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Centro Educativo Jean Piaget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Preparatoria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b w:val="1"/>
          <w:sz w:val="60"/>
          <w:szCs w:val="60"/>
          <w:u w:val="singl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FEN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60"/>
          <w:szCs w:val="60"/>
          <w:u w:val="single"/>
          <w:rtl w:val="0"/>
        </w:rPr>
        <w:t xml:space="preserve">Ó</w:t>
      </w: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MENO DE LA MEMORIA FALSA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Alejandra Urbieta Rivera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Alejandro Manuel Rocha García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TMI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4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Faltaron los 2-3 parrafitos presentando el tema que decidieron estudiar para este trabajo. Recuerden que acordamos que la Introducción comenzará con las definiciones más importantes asociadas con su tema de investigación.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480" w:lineRule="auto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Con esta investigación se pretende definir el fenómeno de la memoria falsa, sus causas y su impacto en la vida de la gente.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rPr>
          <w:b w:val="0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  <w:br w:type="textWrapping"/>
      </w:r>
      <w:r w:rsidDel="00000000" w:rsidR="00000000" w:rsidRPr="00000000">
        <w:rPr>
          <w:b w:val="0"/>
          <w:u w:val="none"/>
          <w:rtl w:val="0"/>
        </w:rPr>
        <w:t xml:space="preserve">A través de este trabajo de investigación se pretende conocer y dar una posible explicación al fenómeno de la memoria falsa. Además, se ahondará en cuál es la población a la que se le es más fácil de implantar un recuerdo falso y que los sujetos sean capaces de dar detalles del mismo.</w:t>
      </w:r>
    </w:p>
    <w:p w:rsidR="00000000" w:rsidDel="00000000" w:rsidP="00000000" w:rsidRDefault="00000000" w:rsidRPr="00000000" w14:paraId="00000018">
      <w:pPr>
        <w:pStyle w:val="Heading2"/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el síndrome de memoria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el efecto Mandela.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experimentos y casos pasados.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experimento relacionado que acepte o rechace este fenómeno.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Comparar los resultados obtenidos con los resultados de otros experimentos.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480" w:lineRule="auto"/>
        <w:rPr/>
      </w:pPr>
      <w:bookmarkStart w:colFirst="0" w:colLast="0" w:name="_heading=h.3znysh7" w:id="3"/>
      <w:bookmarkEnd w:id="3"/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1F">
      <w:pPr>
        <w:pStyle w:val="Heading1"/>
        <w:spacing w:line="480" w:lineRule="auto"/>
        <w:rPr>
          <w:b w:val="0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b w:val="0"/>
          <w:u w:val="none"/>
          <w:rtl w:val="0"/>
        </w:rPr>
        <w:t xml:space="preserve">Este trabajo de investigación servirá para brindar al lector la información necesaria para generar una concientización  respecto al fenómeno de la memoria falsa. 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480" w:lineRule="auto"/>
        <w:rPr/>
      </w:pPr>
      <w:bookmarkStart w:colFirst="0" w:colLast="0" w:name="_heading=h.tyjcwt" w:id="5"/>
      <w:bookmarkEnd w:id="5"/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Viabilidad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Este trabajo de investigación es fácil de elaborar ya que existe mucha información acerca de este fenómeno. Además se han dado a conocer muchos experimentos relacionados a este fenómeno que lo comprueban.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riana Felisa Chávez De la Peña" w:id="0" w:date="2019-10-18T03:38:0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Calificación 9</w:t>
      </w:r>
    </w:p>
  </w:comment>
  <w:comment w:author="Adriana Felisa Chávez De la Peña" w:id="1" w:date="2019-10-18T03:36:2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¿Y la pregunta de investigación?</w:t>
      </w:r>
    </w:p>
  </w:comment>
  <w:comment w:author="Adriana Felisa Chávez De la Peña" w:id="2" w:date="2019-10-18T03:37:0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por el camino apropiado, sin embargo, esta argumentación es demasiado general (y técnicamente podría aplicar para CUALQUIER COSA). Recomendaría acotar más al tema de la memoria :)</w:t>
      </w:r>
    </w:p>
  </w:comment>
  <w:comment w:author="Adriana Felisa Chávez De la Peña" w:id="3" w:date="2019-10-18T03:37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Recuerden que para este año dijimos que la Viabilidad había que tenerla presente, claro que sí, pero NO ponerla de manera explícita en el trabajo. Quiten este apartado.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4" w15:done="0"/>
  <w15:commentEx w15:paraId="00000025" w15:done="0"/>
  <w15:commentEx w15:paraId="00000026" w15:done="0"/>
  <w15:commentEx w15:paraId="0000002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nvckgNwoJgRNd0pBD7OlrRSjA==">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