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49633101" w14:textId="77777777" w:rsidTr="0032633D">
        <w:trPr>
          <w:trHeight w:val="2551"/>
        </w:trPr>
        <w:tc>
          <w:tcPr>
            <w:tcW w:w="4253" w:type="dxa"/>
          </w:tcPr>
          <w:p w14:paraId="33152B3A"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17CFBF18" wp14:editId="17E2BF4F">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4E282A5C"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75EDE08A"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41CBF529" w14:textId="77777777" w:rsidR="0032633D" w:rsidRDefault="0032633D" w:rsidP="0032633D">
            <w:pPr>
              <w:jc w:val="center"/>
              <w:rPr>
                <w:rFonts w:ascii="Arial" w:hAnsi="Arial" w:cs="Arial"/>
                <w:sz w:val="24"/>
                <w:szCs w:val="24"/>
              </w:rPr>
            </w:pPr>
          </w:p>
          <w:p w14:paraId="4888F671"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7D5BD90A" w14:textId="77777777" w:rsidR="0032633D" w:rsidRDefault="0032633D" w:rsidP="0032633D">
      <w:pPr>
        <w:spacing w:line="240" w:lineRule="auto"/>
        <w:jc w:val="center"/>
        <w:rPr>
          <w:rFonts w:ascii="Arial" w:hAnsi="Arial" w:cs="Arial"/>
          <w:sz w:val="24"/>
          <w:szCs w:val="24"/>
        </w:rPr>
      </w:pPr>
    </w:p>
    <w:p w14:paraId="47A24121" w14:textId="77777777" w:rsidR="0032633D" w:rsidRDefault="0032633D" w:rsidP="0032633D">
      <w:pPr>
        <w:spacing w:line="240" w:lineRule="auto"/>
        <w:jc w:val="center"/>
        <w:rPr>
          <w:rFonts w:ascii="Arial" w:hAnsi="Arial" w:cs="Arial"/>
          <w:sz w:val="24"/>
          <w:szCs w:val="24"/>
        </w:rPr>
      </w:pPr>
    </w:p>
    <w:p w14:paraId="36A9696D" w14:textId="77777777" w:rsidR="0032633D" w:rsidRDefault="0032633D" w:rsidP="0032633D">
      <w:pPr>
        <w:spacing w:line="240" w:lineRule="auto"/>
      </w:pPr>
    </w:p>
    <w:p w14:paraId="1C3E5DA8" w14:textId="77777777" w:rsidR="0032633D" w:rsidRDefault="0032633D" w:rsidP="0032633D">
      <w:pPr>
        <w:spacing w:line="240" w:lineRule="auto"/>
      </w:pPr>
    </w:p>
    <w:p w14:paraId="1F9BAE74" w14:textId="77777777" w:rsidR="0032633D" w:rsidRDefault="0032633D" w:rsidP="0032633D">
      <w:pPr>
        <w:spacing w:line="240" w:lineRule="auto"/>
      </w:pPr>
    </w:p>
    <w:p w14:paraId="3280695D" w14:textId="77777777" w:rsidR="0032633D" w:rsidRDefault="0032633D" w:rsidP="0032633D">
      <w:pPr>
        <w:spacing w:line="240" w:lineRule="auto"/>
      </w:pPr>
    </w:p>
    <w:p w14:paraId="0356EABB" w14:textId="77777777" w:rsidR="0032633D" w:rsidRDefault="0032633D" w:rsidP="0032633D">
      <w:pPr>
        <w:spacing w:line="240" w:lineRule="auto"/>
      </w:pPr>
    </w:p>
    <w:p w14:paraId="3877C886" w14:textId="559DE632" w:rsidR="0032633D" w:rsidRPr="00263F45" w:rsidRDefault="00263F45" w:rsidP="0032633D">
      <w:pPr>
        <w:spacing w:line="240" w:lineRule="auto"/>
        <w:jc w:val="center"/>
        <w:rPr>
          <w:rFonts w:ascii="Arial" w:hAnsi="Arial" w:cs="Arial"/>
          <w:b/>
          <w:sz w:val="56"/>
          <w:szCs w:val="56"/>
        </w:rPr>
      </w:pPr>
      <w:r w:rsidRPr="00263F45">
        <w:rPr>
          <w:rFonts w:ascii="Arial" w:hAnsi="Arial" w:cs="Arial"/>
          <w:b/>
          <w:sz w:val="56"/>
          <w:szCs w:val="56"/>
        </w:rPr>
        <w:t>Consumismo y publicidad en la sociedad actual.</w:t>
      </w:r>
    </w:p>
    <w:p w14:paraId="6654862F" w14:textId="77777777" w:rsidR="0032633D" w:rsidRDefault="0032633D" w:rsidP="0032633D">
      <w:pPr>
        <w:spacing w:line="240" w:lineRule="auto"/>
        <w:jc w:val="center"/>
        <w:rPr>
          <w:rFonts w:ascii="Arial" w:hAnsi="Arial" w:cs="Arial"/>
          <w:b/>
          <w:sz w:val="96"/>
          <w:szCs w:val="44"/>
          <w:u w:val="single"/>
        </w:rPr>
      </w:pPr>
    </w:p>
    <w:p w14:paraId="53AC9A2E" w14:textId="77777777" w:rsidR="0032633D" w:rsidRDefault="0032633D" w:rsidP="0032633D">
      <w:pPr>
        <w:spacing w:line="240" w:lineRule="auto"/>
        <w:jc w:val="center"/>
        <w:rPr>
          <w:rFonts w:ascii="Arial" w:hAnsi="Arial" w:cs="Arial"/>
          <w:b/>
          <w:sz w:val="96"/>
          <w:szCs w:val="44"/>
          <w:u w:val="single"/>
        </w:rPr>
      </w:pPr>
    </w:p>
    <w:p w14:paraId="1FA3C023" w14:textId="77777777" w:rsidR="0032633D" w:rsidRDefault="0032633D" w:rsidP="0032633D">
      <w:pPr>
        <w:spacing w:line="240" w:lineRule="auto"/>
        <w:jc w:val="center"/>
        <w:rPr>
          <w:rFonts w:ascii="Arial" w:hAnsi="Arial" w:cs="Arial"/>
          <w:b/>
          <w:sz w:val="96"/>
          <w:szCs w:val="44"/>
          <w:u w:val="single"/>
        </w:rPr>
      </w:pPr>
    </w:p>
    <w:p w14:paraId="680EC7FE" w14:textId="2C12045E" w:rsidR="0032633D" w:rsidRPr="0032633D" w:rsidRDefault="00263F45"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 xml:space="preserve">Alexa Rivero Reyes </w:t>
      </w:r>
    </w:p>
    <w:p w14:paraId="1A1B4DD7" w14:textId="6BED3525" w:rsidR="0032633D" w:rsidRPr="0032633D" w:rsidRDefault="00263F45"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4010</w:t>
      </w:r>
    </w:p>
    <w:p w14:paraId="24860088"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43CF2990"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7D7A5013" w14:textId="0B3C032B" w:rsidR="0032633D" w:rsidRPr="0032633D" w:rsidRDefault="00263F45" w:rsidP="0032633D">
      <w:pPr>
        <w:spacing w:line="240" w:lineRule="auto"/>
        <w:jc w:val="right"/>
        <w:rPr>
          <w:rFonts w:ascii="Arial" w:hAnsi="Arial" w:cs="Arial"/>
          <w:i/>
          <w:color w:val="767171" w:themeColor="background2" w:themeShade="80"/>
          <w:sz w:val="24"/>
          <w:szCs w:val="24"/>
        </w:rPr>
      </w:pPr>
      <w:r>
        <w:rPr>
          <w:rFonts w:ascii="Arial" w:hAnsi="Arial" w:cs="Arial"/>
          <w:i/>
          <w:color w:val="767171" w:themeColor="background2" w:themeShade="80"/>
          <w:sz w:val="24"/>
          <w:szCs w:val="24"/>
        </w:rPr>
        <w:t>20 de diciembre de 2019</w:t>
      </w:r>
    </w:p>
    <w:p w14:paraId="585EF624" w14:textId="77777777" w:rsidR="0032633D" w:rsidRDefault="0032633D" w:rsidP="0032633D">
      <w:pPr>
        <w:spacing w:line="240" w:lineRule="auto"/>
        <w:jc w:val="both"/>
        <w:rPr>
          <w:rFonts w:ascii="Arial" w:hAnsi="Arial" w:cs="Arial"/>
          <w:b/>
          <w:sz w:val="24"/>
          <w:szCs w:val="24"/>
        </w:rPr>
      </w:pPr>
      <w:commentRangeStart w:id="0"/>
      <w:r>
        <w:rPr>
          <w:rFonts w:ascii="Arial" w:hAnsi="Arial" w:cs="Arial"/>
          <w:b/>
          <w:sz w:val="24"/>
          <w:szCs w:val="24"/>
        </w:rPr>
        <w:lastRenderedPageBreak/>
        <w:t>Introducción</w:t>
      </w:r>
    </w:p>
    <w:p w14:paraId="5606EAD7" w14:textId="77777777" w:rsidR="00263F45"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Elegí este tema porque el consumismo es algo que está teniendo mucho impacto en la vida de las personas actualmente y me parece interesante estudiarlo y saber los efectos relacionados con la publicidad que nos hace propensos a comprar cosas impulsivamente, aumentando gradualmente el consumismo.</w:t>
      </w:r>
    </w:p>
    <w:p w14:paraId="626C0DA6" w14:textId="77777777" w:rsidR="00263F45" w:rsidRDefault="00263F45" w:rsidP="00263F45">
      <w:pPr>
        <w:pStyle w:val="Prrafodelista"/>
        <w:numPr>
          <w:ilvl w:val="0"/>
          <w:numId w:val="4"/>
        </w:numPr>
        <w:rPr>
          <w:rFonts w:ascii="Calibri Light" w:hAnsi="Calibri Light" w:cs="Calibri Light"/>
          <w:sz w:val="28"/>
          <w:szCs w:val="28"/>
        </w:rPr>
      </w:pPr>
      <w:r>
        <w:rPr>
          <w:rFonts w:ascii="Calibri Light" w:hAnsi="Calibri Light" w:cs="Calibri Light"/>
          <w:sz w:val="28"/>
          <w:szCs w:val="28"/>
        </w:rPr>
        <w:t>Están afectando la vida de la gente en diferentes formas, económica y personalmente ya que están, moldeando los pensamientos y la forma de actuar de la mayoría de las personas por medio de la publicidad.</w:t>
      </w:r>
    </w:p>
    <w:p w14:paraId="66548772" w14:textId="77777777" w:rsidR="00263F45" w:rsidRPr="00976429" w:rsidRDefault="00263F45" w:rsidP="00263F45">
      <w:pPr>
        <w:pStyle w:val="Prrafodelista"/>
        <w:numPr>
          <w:ilvl w:val="0"/>
          <w:numId w:val="4"/>
        </w:numPr>
        <w:rPr>
          <w:rFonts w:ascii="Calibri Light" w:hAnsi="Calibri Light" w:cs="Calibri Light"/>
          <w:sz w:val="28"/>
          <w:szCs w:val="28"/>
        </w:rPr>
      </w:pPr>
      <w:r>
        <w:rPr>
          <w:rFonts w:ascii="Calibri Light" w:hAnsi="Calibri Light" w:cs="Calibri Light"/>
          <w:sz w:val="28"/>
          <w:szCs w:val="28"/>
        </w:rPr>
        <w:t xml:space="preserve">Las implicaciones que ya está reflejando el consumismo y la publicidad tendrá mayores alcances en el futuro, por eso debemos entender lo que están provocando estos dos factores para empezar a disminuir su impacto en nuestra vida </w:t>
      </w:r>
    </w:p>
    <w:p w14:paraId="33192D26" w14:textId="77777777" w:rsidR="00366A7C" w:rsidRDefault="00366A7C" w:rsidP="00263F45">
      <w:pPr>
        <w:spacing w:line="240" w:lineRule="auto"/>
        <w:ind w:firstLine="708"/>
        <w:jc w:val="both"/>
        <w:rPr>
          <w:rFonts w:ascii="Arial" w:hAnsi="Arial" w:cs="Arial"/>
          <w:color w:val="767171" w:themeColor="background2" w:themeShade="80"/>
          <w:sz w:val="24"/>
          <w:szCs w:val="24"/>
        </w:rPr>
      </w:pPr>
    </w:p>
    <w:p w14:paraId="67E5E817"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7A0599A9" w14:textId="71104A45" w:rsidR="00366A7C" w:rsidRPr="00366A7C" w:rsidRDefault="00263F45" w:rsidP="00366A7C">
      <w:pPr>
        <w:spacing w:line="240" w:lineRule="auto"/>
        <w:jc w:val="both"/>
        <w:rPr>
          <w:rFonts w:ascii="Arial" w:hAnsi="Arial" w:cs="Arial"/>
          <w:sz w:val="24"/>
          <w:szCs w:val="24"/>
        </w:rPr>
      </w:pPr>
      <w:r w:rsidRPr="0025794D">
        <w:rPr>
          <w:rFonts w:ascii="Calibri Light" w:hAnsi="Calibri Light" w:cs="Calibri Light"/>
          <w:sz w:val="28"/>
          <w:szCs w:val="28"/>
        </w:rPr>
        <w:t>¿Como es que estos dos factores juntos afectan a la sociedad?</w:t>
      </w:r>
    </w:p>
    <w:p w14:paraId="43E4EA65" w14:textId="77777777" w:rsidR="00366A7C" w:rsidRDefault="00366A7C" w:rsidP="00366A7C">
      <w:pPr>
        <w:spacing w:line="240" w:lineRule="auto"/>
        <w:jc w:val="both"/>
        <w:rPr>
          <w:rFonts w:ascii="Arial" w:hAnsi="Arial" w:cs="Arial"/>
          <w:b/>
          <w:sz w:val="24"/>
          <w:szCs w:val="24"/>
        </w:rPr>
      </w:pPr>
    </w:p>
    <w:p w14:paraId="4001043A"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020BEF41"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1EE63D59" w14:textId="393A8CB8" w:rsidR="00366A7C" w:rsidRPr="00263F45" w:rsidRDefault="00263F45" w:rsidP="00263F45">
      <w:pPr>
        <w:pStyle w:val="Prrafodelista"/>
        <w:numPr>
          <w:ilvl w:val="0"/>
          <w:numId w:val="5"/>
        </w:numPr>
        <w:spacing w:line="240" w:lineRule="auto"/>
        <w:jc w:val="both"/>
        <w:rPr>
          <w:rFonts w:ascii="Arial" w:hAnsi="Arial" w:cs="Arial"/>
          <w:sz w:val="24"/>
          <w:szCs w:val="24"/>
        </w:rPr>
      </w:pPr>
      <w:r w:rsidRPr="00263F45">
        <w:rPr>
          <w:rFonts w:ascii="Arial" w:hAnsi="Arial" w:cs="Arial"/>
          <w:sz w:val="24"/>
          <w:szCs w:val="24"/>
        </w:rPr>
        <w:t>La publicidad y el consumismo en la sociedad</w:t>
      </w:r>
    </w:p>
    <w:p w14:paraId="01CC43AC"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445BADCF" w14:textId="77777777" w:rsidR="00263F45" w:rsidRPr="0025794D"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Investigar que es el consumismo</w:t>
      </w:r>
    </w:p>
    <w:p w14:paraId="0C27C873" w14:textId="77777777" w:rsidR="00263F45" w:rsidRPr="0025794D"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Investigar sobre la publicidad en el ámbito comercial</w:t>
      </w:r>
    </w:p>
    <w:p w14:paraId="6D41ACFB" w14:textId="77777777" w:rsidR="00263F45" w:rsidRPr="0025794D"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 xml:space="preserve">Los efectos emocionales y económicos del consumismo en las personas </w:t>
      </w:r>
    </w:p>
    <w:p w14:paraId="0B9604C9" w14:textId="4CC64407" w:rsidR="00263F45" w:rsidRPr="0025794D" w:rsidRDefault="00263F45" w:rsidP="00263F45">
      <w:pPr>
        <w:pStyle w:val="Prrafodelista"/>
        <w:numPr>
          <w:ilvl w:val="0"/>
          <w:numId w:val="4"/>
        </w:numPr>
        <w:rPr>
          <w:rFonts w:ascii="Calibri Light" w:hAnsi="Calibri Light" w:cs="Calibri Light"/>
          <w:sz w:val="28"/>
          <w:szCs w:val="28"/>
        </w:rPr>
      </w:pPr>
      <w:r w:rsidRPr="0025794D">
        <w:rPr>
          <w:rFonts w:ascii="Calibri Light" w:hAnsi="Calibri Light" w:cs="Calibri Light"/>
          <w:sz w:val="28"/>
          <w:szCs w:val="28"/>
        </w:rPr>
        <w:t>Porque esta influencia está aumentando y está empezando a afectar otros ámbitos de nuestra vida como el de nuestra personalidad (cómo actuamos y tomamos decisiones)</w:t>
      </w:r>
    </w:p>
    <w:p w14:paraId="679D134E" w14:textId="6F49AE58"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24A60D0B" w14:textId="77777777" w:rsidR="009C5F3A" w:rsidRDefault="00263F45" w:rsidP="009C5F3A">
      <w:pPr>
        <w:numPr>
          <w:ilvl w:val="0"/>
          <w:numId w:val="6"/>
        </w:numPr>
        <w:contextualSpacing/>
        <w:rPr>
          <w:rFonts w:ascii="Calibri Light" w:eastAsia="Calibri" w:hAnsi="Calibri Light" w:cs="Calibri Light"/>
          <w:sz w:val="28"/>
          <w:szCs w:val="28"/>
        </w:rPr>
      </w:pPr>
      <w:r w:rsidRPr="00263F45">
        <w:rPr>
          <w:rFonts w:ascii="Calibri Light" w:eastAsia="Calibri" w:hAnsi="Calibri Light" w:cs="Calibri Light"/>
          <w:sz w:val="28"/>
          <w:szCs w:val="28"/>
        </w:rPr>
        <w:t>Estudiar este tema ayudará a comprender las consecuencias de la publicidad como influencia en lo que hacemos, así podremos disminuir sus efectos</w:t>
      </w:r>
      <w:commentRangeEnd w:id="0"/>
      <w:r w:rsidR="00D84276">
        <w:rPr>
          <w:rStyle w:val="Refdecomentario"/>
        </w:rPr>
        <w:commentReference w:id="0"/>
      </w:r>
    </w:p>
    <w:p w14:paraId="0A0A6E78" w14:textId="74E82190" w:rsidR="00742DD2" w:rsidRDefault="00742DD2" w:rsidP="009C5F3A">
      <w:pPr>
        <w:contextualSpacing/>
        <w:rPr>
          <w:rFonts w:ascii="Arial" w:hAnsi="Arial" w:cs="Arial"/>
          <w:b/>
          <w:sz w:val="24"/>
          <w:szCs w:val="24"/>
        </w:rPr>
      </w:pPr>
      <w:commentRangeStart w:id="1"/>
      <w:r w:rsidRPr="009C5F3A">
        <w:rPr>
          <w:rFonts w:ascii="Arial" w:hAnsi="Arial" w:cs="Arial"/>
          <w:b/>
          <w:sz w:val="24"/>
          <w:szCs w:val="24"/>
        </w:rPr>
        <w:lastRenderedPageBreak/>
        <w:t>Marco teórico:</w:t>
      </w:r>
      <w:commentRangeEnd w:id="1"/>
      <w:r w:rsidR="00D84276">
        <w:rPr>
          <w:rStyle w:val="Refdecomentario"/>
        </w:rPr>
        <w:commentReference w:id="1"/>
      </w:r>
    </w:p>
    <w:p w14:paraId="085C903F" w14:textId="77777777" w:rsidR="00D84C56" w:rsidRDefault="00D84C56" w:rsidP="009C5F3A">
      <w:pPr>
        <w:contextualSpacing/>
        <w:rPr>
          <w:rFonts w:ascii="Arial" w:hAnsi="Arial" w:cs="Arial"/>
          <w:b/>
          <w:sz w:val="24"/>
          <w:szCs w:val="24"/>
        </w:rPr>
      </w:pPr>
    </w:p>
    <w:p w14:paraId="0B4D09FD" w14:textId="2584E9CE" w:rsidR="005304E7" w:rsidRDefault="005304E7" w:rsidP="009C5F3A">
      <w:pPr>
        <w:contextualSpacing/>
        <w:rPr>
          <w:rFonts w:ascii="Arial" w:hAnsi="Arial" w:cs="Arial"/>
          <w:b/>
          <w:sz w:val="24"/>
          <w:szCs w:val="24"/>
        </w:rPr>
      </w:pPr>
    </w:p>
    <w:p w14:paraId="2372E763" w14:textId="4F495593" w:rsidR="009C5F3A" w:rsidRDefault="005304E7" w:rsidP="008F5B6A">
      <w:pPr>
        <w:spacing w:line="240" w:lineRule="auto"/>
        <w:jc w:val="both"/>
        <w:rPr>
          <w:rFonts w:asciiTheme="majorHAnsi" w:hAnsiTheme="majorHAnsi" w:cstheme="majorHAnsi"/>
          <w:color w:val="000000" w:themeColor="text1"/>
          <w:sz w:val="28"/>
          <w:szCs w:val="28"/>
        </w:rPr>
      </w:pPr>
      <w:r w:rsidRPr="005304E7">
        <w:rPr>
          <w:rFonts w:asciiTheme="majorHAnsi" w:hAnsiTheme="majorHAnsi" w:cstheme="majorHAnsi"/>
          <w:color w:val="000000" w:themeColor="text1"/>
          <w:sz w:val="28"/>
          <w:szCs w:val="28"/>
        </w:rPr>
        <w:t>El consumismo según la RAE</w:t>
      </w:r>
      <w:r w:rsidR="00D84276">
        <w:rPr>
          <w:rFonts w:asciiTheme="majorHAnsi" w:hAnsiTheme="majorHAnsi" w:cstheme="majorHAnsi"/>
          <w:color w:val="000000" w:themeColor="text1"/>
          <w:sz w:val="28"/>
          <w:szCs w:val="28"/>
        </w:rPr>
        <w:t xml:space="preserve"> </w:t>
      </w:r>
      <w:r w:rsidR="00D84276">
        <w:rPr>
          <w:rFonts w:asciiTheme="majorHAnsi" w:hAnsiTheme="majorHAnsi" w:cstheme="majorHAnsi"/>
          <w:color w:val="FF0000"/>
          <w:sz w:val="28"/>
          <w:szCs w:val="28"/>
        </w:rPr>
        <w:t>(año)</w:t>
      </w:r>
      <w:r w:rsidRPr="005304E7">
        <w:rPr>
          <w:rFonts w:asciiTheme="majorHAnsi" w:hAnsiTheme="majorHAnsi" w:cstheme="majorHAnsi"/>
          <w:color w:val="000000" w:themeColor="text1"/>
          <w:sz w:val="28"/>
          <w:szCs w:val="28"/>
        </w:rPr>
        <w:t xml:space="preserve"> es la tendencia inmoderada a adquirir, gastar o consumir bienes, no siempre necesarios</w:t>
      </w:r>
      <w:r>
        <w:rPr>
          <w:rFonts w:asciiTheme="majorHAnsi" w:hAnsiTheme="majorHAnsi" w:cstheme="majorHAnsi"/>
          <w:color w:val="000000" w:themeColor="text1"/>
          <w:sz w:val="28"/>
          <w:szCs w:val="28"/>
        </w:rPr>
        <w:t xml:space="preserve">, actualmente es algo con lo que la mayoría de las personas vive día a </w:t>
      </w:r>
      <w:r w:rsidR="00A313C6">
        <w:rPr>
          <w:rFonts w:asciiTheme="majorHAnsi" w:hAnsiTheme="majorHAnsi" w:cstheme="majorHAnsi"/>
          <w:color w:val="000000" w:themeColor="text1"/>
          <w:sz w:val="28"/>
          <w:szCs w:val="28"/>
        </w:rPr>
        <w:t>día.</w:t>
      </w:r>
      <w:r>
        <w:rPr>
          <w:rFonts w:asciiTheme="majorHAnsi" w:hAnsiTheme="majorHAnsi" w:cstheme="majorHAnsi"/>
          <w:color w:val="000000" w:themeColor="text1"/>
          <w:sz w:val="28"/>
          <w:szCs w:val="28"/>
        </w:rPr>
        <w:t xml:space="preserve"> El problema con verlo tan frecuente es su efecto a largo plazo ya que como lo dice la definición son compras inmoderada</w:t>
      </w:r>
      <w:r w:rsidR="00A313C6">
        <w:rPr>
          <w:rFonts w:asciiTheme="majorHAnsi" w:hAnsiTheme="majorHAnsi" w:cstheme="majorHAnsi"/>
          <w:color w:val="000000" w:themeColor="text1"/>
          <w:sz w:val="28"/>
          <w:szCs w:val="28"/>
        </w:rPr>
        <w:t xml:space="preserve">s, </w:t>
      </w:r>
      <w:r>
        <w:rPr>
          <w:rFonts w:asciiTheme="majorHAnsi" w:hAnsiTheme="majorHAnsi" w:cstheme="majorHAnsi"/>
          <w:color w:val="000000" w:themeColor="text1"/>
          <w:sz w:val="28"/>
          <w:szCs w:val="28"/>
        </w:rPr>
        <w:t xml:space="preserve">por lo </w:t>
      </w:r>
      <w:r w:rsidR="00A27ED8">
        <w:rPr>
          <w:rFonts w:asciiTheme="majorHAnsi" w:hAnsiTheme="majorHAnsi" w:cstheme="majorHAnsi"/>
          <w:color w:val="000000" w:themeColor="text1"/>
          <w:sz w:val="28"/>
          <w:szCs w:val="28"/>
        </w:rPr>
        <w:t>tanto,</w:t>
      </w:r>
      <w:r>
        <w:rPr>
          <w:rFonts w:asciiTheme="majorHAnsi" w:hAnsiTheme="majorHAnsi" w:cstheme="majorHAnsi"/>
          <w:color w:val="000000" w:themeColor="text1"/>
          <w:sz w:val="28"/>
          <w:szCs w:val="28"/>
        </w:rPr>
        <w:t xml:space="preserve"> siempre tendrán el </w:t>
      </w:r>
      <w:r w:rsidR="00A313C6">
        <w:rPr>
          <w:rFonts w:asciiTheme="majorHAnsi" w:hAnsiTheme="majorHAnsi" w:cstheme="majorHAnsi"/>
          <w:color w:val="000000" w:themeColor="text1"/>
          <w:sz w:val="28"/>
          <w:szCs w:val="28"/>
        </w:rPr>
        <w:t>sentimiento</w:t>
      </w:r>
      <w:r>
        <w:rPr>
          <w:rFonts w:asciiTheme="majorHAnsi" w:hAnsiTheme="majorHAnsi" w:cstheme="majorHAnsi"/>
          <w:color w:val="000000" w:themeColor="text1"/>
          <w:sz w:val="28"/>
          <w:szCs w:val="28"/>
        </w:rPr>
        <w:t xml:space="preserve"> de </w:t>
      </w:r>
      <w:r w:rsidR="00A313C6">
        <w:rPr>
          <w:rFonts w:asciiTheme="majorHAnsi" w:hAnsiTheme="majorHAnsi" w:cstheme="majorHAnsi"/>
          <w:color w:val="000000" w:themeColor="text1"/>
          <w:sz w:val="28"/>
          <w:szCs w:val="28"/>
        </w:rPr>
        <w:t>querer</w:t>
      </w:r>
      <w:r>
        <w:rPr>
          <w:rFonts w:asciiTheme="majorHAnsi" w:hAnsiTheme="majorHAnsi" w:cstheme="majorHAnsi"/>
          <w:color w:val="000000" w:themeColor="text1"/>
          <w:sz w:val="28"/>
          <w:szCs w:val="28"/>
        </w:rPr>
        <w:t xml:space="preserve"> </w:t>
      </w:r>
      <w:r w:rsidR="00A27ED8">
        <w:rPr>
          <w:rFonts w:asciiTheme="majorHAnsi" w:hAnsiTheme="majorHAnsi" w:cstheme="majorHAnsi"/>
          <w:color w:val="000000" w:themeColor="text1"/>
          <w:sz w:val="28"/>
          <w:szCs w:val="28"/>
        </w:rPr>
        <w:t>más.</w:t>
      </w:r>
      <w:r>
        <w:rPr>
          <w:rFonts w:asciiTheme="majorHAnsi" w:hAnsiTheme="majorHAnsi" w:cstheme="majorHAnsi"/>
          <w:color w:val="000000" w:themeColor="text1"/>
          <w:sz w:val="28"/>
          <w:szCs w:val="28"/>
        </w:rPr>
        <w:t xml:space="preserve"> Las personas </w:t>
      </w:r>
      <w:r w:rsidR="00A313C6">
        <w:rPr>
          <w:rFonts w:asciiTheme="majorHAnsi" w:hAnsiTheme="majorHAnsi" w:cstheme="majorHAnsi"/>
          <w:color w:val="000000" w:themeColor="text1"/>
          <w:sz w:val="28"/>
          <w:szCs w:val="28"/>
        </w:rPr>
        <w:t xml:space="preserve">compran cosas para sentirse parte de algo, buscan un sentido de pertenencia y como las tendencias cambian constantemente la necesidad de tener lo más nuevo para pertenecer es </w:t>
      </w:r>
      <w:r w:rsidR="00A27ED8">
        <w:rPr>
          <w:rFonts w:asciiTheme="majorHAnsi" w:hAnsiTheme="majorHAnsi" w:cstheme="majorHAnsi"/>
          <w:color w:val="000000" w:themeColor="text1"/>
          <w:sz w:val="28"/>
          <w:szCs w:val="28"/>
        </w:rPr>
        <w:t>incontrolable.</w:t>
      </w:r>
    </w:p>
    <w:p w14:paraId="1662D0FB" w14:textId="4ACE1C4E" w:rsidR="001772B2" w:rsidRPr="009C5F3A" w:rsidRDefault="001772B2" w:rsidP="001772B2">
      <w:pPr>
        <w:spacing w:line="240" w:lineRule="auto"/>
        <w:jc w:val="both"/>
        <w:rPr>
          <w:rFonts w:ascii="Calibri Light" w:eastAsia="Calibri" w:hAnsi="Calibri Light" w:cs="Calibri Light"/>
          <w:color w:val="000000" w:themeColor="text1"/>
          <w:sz w:val="28"/>
          <w:szCs w:val="28"/>
        </w:rPr>
      </w:pPr>
      <w:r w:rsidRPr="009C5F3A">
        <w:rPr>
          <w:rFonts w:ascii="Calibri Light" w:eastAsia="Calibri" w:hAnsi="Calibri Light" w:cs="Calibri Light"/>
          <w:sz w:val="28"/>
          <w:szCs w:val="28"/>
        </w:rPr>
        <w:t xml:space="preserve">Para Paul </w:t>
      </w:r>
      <w:proofErr w:type="spellStart"/>
      <w:r w:rsidRPr="009C5F3A">
        <w:rPr>
          <w:rFonts w:ascii="Calibri Light" w:eastAsia="Calibri" w:hAnsi="Calibri Light" w:cs="Calibri Light"/>
          <w:sz w:val="28"/>
          <w:szCs w:val="28"/>
        </w:rPr>
        <w:t>Ekins</w:t>
      </w:r>
      <w:proofErr w:type="spellEnd"/>
      <w:r w:rsidRPr="009C5F3A">
        <w:rPr>
          <w:rFonts w:ascii="Calibri Light" w:eastAsia="Calibri" w:hAnsi="Calibri Light" w:cs="Calibri Light"/>
          <w:sz w:val="28"/>
          <w:szCs w:val="28"/>
        </w:rPr>
        <w:t xml:space="preserve"> (1991</w:t>
      </w:r>
      <w:commentRangeStart w:id="3"/>
      <w:r w:rsidRPr="00D84276">
        <w:rPr>
          <w:rFonts w:ascii="Calibri Light" w:eastAsia="Calibri" w:hAnsi="Calibri Light" w:cs="Calibri Light"/>
          <w:strike/>
          <w:color w:val="FF0000"/>
          <w:sz w:val="28"/>
          <w:szCs w:val="28"/>
        </w:rPr>
        <w:t>: 244</w:t>
      </w:r>
      <w:commentRangeEnd w:id="3"/>
      <w:r w:rsidR="00D84276">
        <w:rPr>
          <w:rStyle w:val="Refdecomentario"/>
        </w:rPr>
        <w:commentReference w:id="3"/>
      </w:r>
      <w:r w:rsidRPr="009C5F3A">
        <w:rPr>
          <w:rFonts w:ascii="Calibri Light" w:eastAsia="Calibri" w:hAnsi="Calibri Light" w:cs="Calibri Light"/>
          <w:sz w:val="28"/>
          <w:szCs w:val="28"/>
        </w:rPr>
        <w:t>), sociedad de consumo es “aquella en la que la posesión y el uso de un número y variedad creciente de bienes y servicios constituyen la principal aspiración de la cultura y se perciben como el camino más seguro para la felicidad personal, el estatus social y el éxito nacional”.</w:t>
      </w:r>
      <w:r w:rsidRPr="009C5F3A">
        <w:t xml:space="preserve"> </w:t>
      </w:r>
      <w:r>
        <w:t>(</w:t>
      </w:r>
      <w:r w:rsidRPr="009C5F3A">
        <w:rPr>
          <w:rFonts w:ascii="Calibri Light" w:eastAsia="Calibri" w:hAnsi="Calibri Light" w:cs="Calibri Light"/>
          <w:sz w:val="28"/>
          <w:szCs w:val="28"/>
        </w:rPr>
        <w:t xml:space="preserve">Rodríguez </w:t>
      </w:r>
      <w:commentRangeStart w:id="4"/>
      <w:r w:rsidRPr="00D84276">
        <w:rPr>
          <w:rFonts w:ascii="Calibri Light" w:eastAsia="Calibri" w:hAnsi="Calibri Light" w:cs="Calibri Light"/>
          <w:strike/>
          <w:color w:val="FF0000"/>
          <w:sz w:val="28"/>
          <w:szCs w:val="28"/>
        </w:rPr>
        <w:t>Díaz, Susana</w:t>
      </w:r>
      <w:commentRangeEnd w:id="4"/>
      <w:r w:rsidR="00D84276">
        <w:rPr>
          <w:rStyle w:val="Refdecomentario"/>
        </w:rPr>
        <w:commentReference w:id="4"/>
      </w:r>
      <w:r>
        <w:rPr>
          <w:rFonts w:ascii="Calibri Light" w:eastAsia="Calibri" w:hAnsi="Calibri Light" w:cs="Calibri Light"/>
          <w:sz w:val="28"/>
          <w:szCs w:val="28"/>
        </w:rPr>
        <w:t xml:space="preserve">,2013). Un claro ejemplo son los niños fans del futbol, antes el sueño de ser futbolista era para ser el mejor, sobresalir, jugar con leyendas del futbol </w:t>
      </w:r>
      <w:r w:rsidR="00942FF4">
        <w:rPr>
          <w:rFonts w:ascii="Calibri Light" w:eastAsia="Calibri" w:hAnsi="Calibri Light" w:cs="Calibri Light"/>
          <w:sz w:val="28"/>
          <w:szCs w:val="28"/>
        </w:rPr>
        <w:t>o</w:t>
      </w:r>
      <w:r>
        <w:rPr>
          <w:rFonts w:ascii="Calibri Light" w:eastAsia="Calibri" w:hAnsi="Calibri Light" w:cs="Calibri Light"/>
          <w:sz w:val="28"/>
          <w:szCs w:val="28"/>
        </w:rPr>
        <w:t xml:space="preserve"> para tu equipo favorito, hoy en día los niños se quieren dedicar al futbol para ganar tanto como sea posible</w:t>
      </w:r>
      <w:r w:rsidR="00942FF4">
        <w:rPr>
          <w:rFonts w:ascii="Calibri Light" w:eastAsia="Calibri" w:hAnsi="Calibri Light" w:cs="Calibri Light"/>
          <w:sz w:val="28"/>
          <w:szCs w:val="28"/>
        </w:rPr>
        <w:t>,</w:t>
      </w:r>
      <w:r>
        <w:rPr>
          <w:rFonts w:ascii="Calibri Light" w:eastAsia="Calibri" w:hAnsi="Calibri Light" w:cs="Calibri Light"/>
          <w:sz w:val="28"/>
          <w:szCs w:val="28"/>
        </w:rPr>
        <w:t xml:space="preserve"> tener un estilo de vida</w:t>
      </w:r>
      <w:r w:rsidR="00942FF4">
        <w:rPr>
          <w:rFonts w:ascii="Calibri Light" w:eastAsia="Calibri" w:hAnsi="Calibri Light" w:cs="Calibri Light"/>
          <w:sz w:val="28"/>
          <w:szCs w:val="28"/>
        </w:rPr>
        <w:t xml:space="preserve"> especifico y también un estatus social</w:t>
      </w:r>
      <w:r>
        <w:rPr>
          <w:rFonts w:ascii="Calibri Light" w:eastAsia="Calibri" w:hAnsi="Calibri Light" w:cs="Calibri Light"/>
          <w:sz w:val="28"/>
          <w:szCs w:val="28"/>
        </w:rPr>
        <w:t xml:space="preserve">. </w:t>
      </w:r>
    </w:p>
    <w:p w14:paraId="2EF316E1" w14:textId="3032DB5A" w:rsidR="007B0650" w:rsidRPr="005304E7" w:rsidRDefault="007B0650" w:rsidP="008F5B6A">
      <w:pPr>
        <w:spacing w:line="240" w:lineRule="auto"/>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La publicidad tiene un papel muy importante en el consumismo porque todas las empresas la utilizan para llegar a las personas, ya sea en la calle o en internet sus principales objetivos siempre</w:t>
      </w:r>
      <w:r w:rsidR="005A0DD3">
        <w:rPr>
          <w:rFonts w:asciiTheme="majorHAnsi" w:hAnsiTheme="majorHAnsi" w:cstheme="majorHAnsi"/>
          <w:color w:val="000000" w:themeColor="text1"/>
          <w:sz w:val="28"/>
          <w:szCs w:val="28"/>
        </w:rPr>
        <w:t xml:space="preserve"> </w:t>
      </w:r>
      <w:r>
        <w:rPr>
          <w:rFonts w:asciiTheme="majorHAnsi" w:hAnsiTheme="majorHAnsi" w:cstheme="majorHAnsi"/>
          <w:color w:val="000000" w:themeColor="text1"/>
          <w:sz w:val="28"/>
          <w:szCs w:val="28"/>
        </w:rPr>
        <w:t xml:space="preserve">son persuadir </w:t>
      </w:r>
      <w:r w:rsidR="005A0DD3">
        <w:rPr>
          <w:rFonts w:asciiTheme="majorHAnsi" w:hAnsiTheme="majorHAnsi" w:cstheme="majorHAnsi"/>
          <w:color w:val="000000" w:themeColor="text1"/>
          <w:sz w:val="28"/>
          <w:szCs w:val="28"/>
        </w:rPr>
        <w:t>y convencer,</w:t>
      </w:r>
      <w:r>
        <w:rPr>
          <w:rFonts w:asciiTheme="majorHAnsi" w:hAnsiTheme="majorHAnsi" w:cstheme="majorHAnsi"/>
          <w:color w:val="000000" w:themeColor="text1"/>
          <w:sz w:val="28"/>
          <w:szCs w:val="28"/>
        </w:rPr>
        <w:t xml:space="preserve"> le dice</w:t>
      </w:r>
      <w:r w:rsidR="005A0DD3">
        <w:rPr>
          <w:rFonts w:asciiTheme="majorHAnsi" w:hAnsiTheme="majorHAnsi" w:cstheme="majorHAnsi"/>
          <w:color w:val="000000" w:themeColor="text1"/>
          <w:sz w:val="28"/>
          <w:szCs w:val="28"/>
        </w:rPr>
        <w:t>n</w:t>
      </w:r>
      <w:r>
        <w:rPr>
          <w:rFonts w:asciiTheme="majorHAnsi" w:hAnsiTheme="majorHAnsi" w:cstheme="majorHAnsi"/>
          <w:color w:val="000000" w:themeColor="text1"/>
          <w:sz w:val="28"/>
          <w:szCs w:val="28"/>
        </w:rPr>
        <w:t xml:space="preserve"> a la persona que necesita su </w:t>
      </w:r>
      <w:r w:rsidR="001772B2">
        <w:rPr>
          <w:rFonts w:asciiTheme="majorHAnsi" w:hAnsiTheme="majorHAnsi" w:cstheme="majorHAnsi"/>
          <w:color w:val="000000" w:themeColor="text1"/>
          <w:sz w:val="28"/>
          <w:szCs w:val="28"/>
        </w:rPr>
        <w:t>producto.</w:t>
      </w:r>
      <w:r>
        <w:rPr>
          <w:rFonts w:asciiTheme="majorHAnsi" w:hAnsiTheme="majorHAnsi" w:cstheme="majorHAnsi"/>
          <w:color w:val="000000" w:themeColor="text1"/>
          <w:sz w:val="28"/>
          <w:szCs w:val="28"/>
        </w:rPr>
        <w:t xml:space="preserve"> La publicidad cambia para hacerse cada vez mas influyente en ciertos grupos de </w:t>
      </w:r>
      <w:r w:rsidR="005A0DD3">
        <w:rPr>
          <w:rFonts w:asciiTheme="majorHAnsi" w:hAnsiTheme="majorHAnsi" w:cstheme="majorHAnsi"/>
          <w:color w:val="000000" w:themeColor="text1"/>
          <w:sz w:val="28"/>
          <w:szCs w:val="28"/>
        </w:rPr>
        <w:t>personas,</w:t>
      </w:r>
      <w:r>
        <w:rPr>
          <w:rFonts w:asciiTheme="majorHAnsi" w:hAnsiTheme="majorHAnsi" w:cstheme="majorHAnsi"/>
          <w:color w:val="000000" w:themeColor="text1"/>
          <w:sz w:val="28"/>
          <w:szCs w:val="28"/>
        </w:rPr>
        <w:t xml:space="preserve"> </w:t>
      </w:r>
      <w:r w:rsidR="001772B2">
        <w:rPr>
          <w:rFonts w:asciiTheme="majorHAnsi" w:hAnsiTheme="majorHAnsi" w:cstheme="majorHAnsi"/>
          <w:color w:val="000000" w:themeColor="text1"/>
          <w:sz w:val="28"/>
          <w:szCs w:val="28"/>
        </w:rPr>
        <w:t>buscan ídolos</w:t>
      </w:r>
      <w:r w:rsidR="005A0DD3">
        <w:rPr>
          <w:rFonts w:asciiTheme="majorHAnsi" w:hAnsiTheme="majorHAnsi" w:cstheme="majorHAnsi"/>
          <w:color w:val="000000" w:themeColor="text1"/>
          <w:sz w:val="28"/>
          <w:szCs w:val="28"/>
        </w:rPr>
        <w:t xml:space="preserve"> y los ponen como su </w:t>
      </w:r>
      <w:r w:rsidR="001772B2">
        <w:rPr>
          <w:rFonts w:asciiTheme="majorHAnsi" w:hAnsiTheme="majorHAnsi" w:cstheme="majorHAnsi"/>
          <w:color w:val="000000" w:themeColor="text1"/>
          <w:sz w:val="28"/>
          <w:szCs w:val="28"/>
        </w:rPr>
        <w:t>imagen,</w:t>
      </w:r>
      <w:r w:rsidR="005A0DD3">
        <w:rPr>
          <w:rFonts w:asciiTheme="majorHAnsi" w:hAnsiTheme="majorHAnsi" w:cstheme="majorHAnsi"/>
          <w:color w:val="000000" w:themeColor="text1"/>
          <w:sz w:val="28"/>
          <w:szCs w:val="28"/>
        </w:rPr>
        <w:t xml:space="preserve"> por eso la sociedad actual se ve muy influenciada a comprar cosas </w:t>
      </w:r>
      <w:r w:rsidR="001772B2">
        <w:rPr>
          <w:rFonts w:asciiTheme="majorHAnsi" w:hAnsiTheme="majorHAnsi" w:cstheme="majorHAnsi"/>
          <w:color w:val="000000" w:themeColor="text1"/>
          <w:sz w:val="28"/>
          <w:szCs w:val="28"/>
        </w:rPr>
        <w:t>innecesarias,</w:t>
      </w:r>
      <w:r w:rsidR="005A0DD3">
        <w:rPr>
          <w:rFonts w:asciiTheme="majorHAnsi" w:hAnsiTheme="majorHAnsi" w:cstheme="majorHAnsi"/>
          <w:color w:val="000000" w:themeColor="text1"/>
          <w:sz w:val="28"/>
          <w:szCs w:val="28"/>
        </w:rPr>
        <w:t xml:space="preserve"> tienen una obsesión tan grande con las celebridades a través de las redes sociales que aspiran a ser </w:t>
      </w:r>
      <w:r w:rsidR="001772B2">
        <w:rPr>
          <w:rFonts w:asciiTheme="majorHAnsi" w:hAnsiTheme="majorHAnsi" w:cstheme="majorHAnsi"/>
          <w:color w:val="000000" w:themeColor="text1"/>
          <w:sz w:val="28"/>
          <w:szCs w:val="28"/>
        </w:rPr>
        <w:t>ellos,</w:t>
      </w:r>
      <w:r w:rsidR="005A0DD3">
        <w:rPr>
          <w:rFonts w:asciiTheme="majorHAnsi" w:hAnsiTheme="majorHAnsi" w:cstheme="majorHAnsi"/>
          <w:color w:val="000000" w:themeColor="text1"/>
          <w:sz w:val="28"/>
          <w:szCs w:val="28"/>
        </w:rPr>
        <w:t xml:space="preserve"> a copiar y consumir las mismas cosas. Estas compras se vuelven emocionales ya que la persona compra con base en el sentimiento de comodidad y de pertenencia a un grupo que le da comprar.</w:t>
      </w:r>
    </w:p>
    <w:p w14:paraId="0DE6F928" w14:textId="6B120671" w:rsidR="005A0DD3" w:rsidRDefault="005A0DD3" w:rsidP="005A0DD3">
      <w:pPr>
        <w:spacing w:line="240" w:lineRule="auto"/>
        <w:jc w:val="both"/>
        <w:rPr>
          <w:rFonts w:ascii="Calibri Light" w:eastAsia="Calibri" w:hAnsi="Calibri Light" w:cs="Calibri Light"/>
          <w:color w:val="000000" w:themeColor="text1"/>
          <w:sz w:val="28"/>
          <w:szCs w:val="28"/>
        </w:rPr>
      </w:pPr>
      <w:r>
        <w:rPr>
          <w:rFonts w:ascii="Calibri Light" w:eastAsia="Calibri" w:hAnsi="Calibri Light" w:cs="Calibri Light"/>
          <w:color w:val="000000" w:themeColor="text1"/>
          <w:sz w:val="28"/>
          <w:szCs w:val="28"/>
        </w:rPr>
        <w:t>“</w:t>
      </w:r>
      <w:r w:rsidRPr="000F31E0">
        <w:rPr>
          <w:rFonts w:ascii="Calibri Light" w:eastAsia="Calibri" w:hAnsi="Calibri Light" w:cs="Calibri Light"/>
          <w:color w:val="000000" w:themeColor="text1"/>
          <w:sz w:val="28"/>
          <w:szCs w:val="28"/>
        </w:rPr>
        <w:t>El consumismo tiene una fuerte raíz en la publicidad masiva y en la oferta bombardeante que nos crea falsas necesidades</w:t>
      </w:r>
      <w:r w:rsidR="001772B2">
        <w:rPr>
          <w:rFonts w:ascii="Calibri Light" w:eastAsia="Calibri" w:hAnsi="Calibri Light" w:cs="Calibri Light"/>
          <w:color w:val="000000" w:themeColor="text1"/>
          <w:sz w:val="28"/>
          <w:szCs w:val="28"/>
        </w:rPr>
        <w:t>”</w:t>
      </w:r>
      <w:r w:rsidR="00D84276">
        <w:rPr>
          <w:rFonts w:ascii="Calibri Light" w:eastAsia="Calibri" w:hAnsi="Calibri Light" w:cs="Calibri Light"/>
          <w:color w:val="FF0000"/>
          <w:sz w:val="28"/>
          <w:szCs w:val="28"/>
        </w:rPr>
        <w:t>,</w:t>
      </w:r>
      <w:r w:rsidR="001772B2">
        <w:rPr>
          <w:rFonts w:ascii="Calibri Light" w:eastAsia="Calibri" w:hAnsi="Calibri Light" w:cs="Calibri Light"/>
          <w:color w:val="000000" w:themeColor="text1"/>
          <w:sz w:val="28"/>
          <w:szCs w:val="28"/>
        </w:rPr>
        <w:t xml:space="preserve"> (</w:t>
      </w:r>
      <w:r w:rsidRPr="00D84276">
        <w:rPr>
          <w:rFonts w:ascii="Calibri Light" w:eastAsia="Calibri" w:hAnsi="Calibri Light" w:cs="Calibri Light"/>
          <w:strike/>
          <w:color w:val="FF0000"/>
          <w:sz w:val="28"/>
          <w:szCs w:val="28"/>
        </w:rPr>
        <w:t>Enrique</w:t>
      </w:r>
      <w:r>
        <w:rPr>
          <w:rFonts w:ascii="Calibri Light" w:eastAsia="Calibri" w:hAnsi="Calibri Light" w:cs="Calibri Light"/>
          <w:color w:val="000000" w:themeColor="text1"/>
          <w:sz w:val="28"/>
          <w:szCs w:val="28"/>
        </w:rPr>
        <w:t xml:space="preserve"> </w:t>
      </w:r>
      <w:r w:rsidR="001772B2">
        <w:rPr>
          <w:rFonts w:ascii="Calibri Light" w:eastAsia="Calibri" w:hAnsi="Calibri Light" w:cs="Calibri Light"/>
          <w:color w:val="000000" w:themeColor="text1"/>
          <w:sz w:val="28"/>
          <w:szCs w:val="28"/>
        </w:rPr>
        <w:t>Rojas</w:t>
      </w:r>
      <w:r w:rsidR="00D84276">
        <w:rPr>
          <w:rFonts w:ascii="Calibri Light" w:eastAsia="Calibri" w:hAnsi="Calibri Light" w:cs="Calibri Light"/>
          <w:color w:val="FF0000"/>
          <w:sz w:val="28"/>
          <w:szCs w:val="28"/>
        </w:rPr>
        <w:t>, año</w:t>
      </w:r>
      <w:r w:rsidR="001772B2">
        <w:rPr>
          <w:rFonts w:ascii="Calibri Light" w:eastAsia="Calibri" w:hAnsi="Calibri Light" w:cs="Calibri Light"/>
          <w:color w:val="000000" w:themeColor="text1"/>
          <w:sz w:val="28"/>
          <w:szCs w:val="28"/>
        </w:rPr>
        <w:t>)</w:t>
      </w:r>
      <w:r w:rsidR="00D84276">
        <w:rPr>
          <w:rFonts w:ascii="Calibri Light" w:eastAsia="Calibri" w:hAnsi="Calibri Light" w:cs="Calibri Light"/>
          <w:color w:val="FF0000"/>
          <w:sz w:val="28"/>
          <w:szCs w:val="28"/>
        </w:rPr>
        <w:t>.</w:t>
      </w:r>
      <w:r w:rsidR="001772B2">
        <w:rPr>
          <w:rFonts w:ascii="Calibri Light" w:eastAsia="Calibri" w:hAnsi="Calibri Light" w:cs="Calibri Light"/>
          <w:color w:val="000000" w:themeColor="text1"/>
          <w:sz w:val="28"/>
          <w:szCs w:val="28"/>
        </w:rPr>
        <w:t xml:space="preserve"> Las</w:t>
      </w:r>
      <w:r>
        <w:rPr>
          <w:rFonts w:ascii="Calibri Light" w:eastAsia="Calibri" w:hAnsi="Calibri Light" w:cs="Calibri Light"/>
          <w:color w:val="000000" w:themeColor="text1"/>
          <w:sz w:val="28"/>
          <w:szCs w:val="28"/>
        </w:rPr>
        <w:t xml:space="preserve"> compañías aprovechan ocasiones como la navidad para la </w:t>
      </w:r>
      <w:r w:rsidR="001772B2">
        <w:rPr>
          <w:rFonts w:ascii="Calibri Light" w:eastAsia="Calibri" w:hAnsi="Calibri Light" w:cs="Calibri Light"/>
          <w:color w:val="000000" w:themeColor="text1"/>
          <w:sz w:val="28"/>
          <w:szCs w:val="28"/>
        </w:rPr>
        <w:t>publicidad</w:t>
      </w:r>
      <w:r>
        <w:rPr>
          <w:rFonts w:ascii="Calibri Light" w:eastAsia="Calibri" w:hAnsi="Calibri Light" w:cs="Calibri Light"/>
          <w:color w:val="000000" w:themeColor="text1"/>
          <w:sz w:val="28"/>
          <w:szCs w:val="28"/>
        </w:rPr>
        <w:t xml:space="preserve"> </w:t>
      </w:r>
      <w:r w:rsidR="00942FF4">
        <w:rPr>
          <w:rFonts w:ascii="Calibri Light" w:eastAsia="Calibri" w:hAnsi="Calibri Light" w:cs="Calibri Light"/>
          <w:color w:val="000000" w:themeColor="text1"/>
          <w:sz w:val="28"/>
          <w:szCs w:val="28"/>
        </w:rPr>
        <w:t>masiva, esta</w:t>
      </w:r>
      <w:r w:rsidR="001772B2">
        <w:rPr>
          <w:rFonts w:ascii="Calibri Light" w:eastAsia="Calibri" w:hAnsi="Calibri Light" w:cs="Calibri Light"/>
          <w:color w:val="000000" w:themeColor="text1"/>
          <w:sz w:val="28"/>
          <w:szCs w:val="28"/>
        </w:rPr>
        <w:t xml:space="preserve"> se transformó en</w:t>
      </w:r>
      <w:r>
        <w:rPr>
          <w:rFonts w:ascii="Calibri Light" w:eastAsia="Calibri" w:hAnsi="Calibri Light" w:cs="Calibri Light"/>
          <w:color w:val="000000" w:themeColor="text1"/>
          <w:sz w:val="28"/>
          <w:szCs w:val="28"/>
        </w:rPr>
        <w:t xml:space="preserve"> </w:t>
      </w:r>
      <w:r w:rsidR="001772B2">
        <w:rPr>
          <w:rFonts w:ascii="Calibri Light" w:eastAsia="Calibri" w:hAnsi="Calibri Light" w:cs="Calibri Light"/>
          <w:color w:val="000000" w:themeColor="text1"/>
          <w:sz w:val="28"/>
          <w:szCs w:val="28"/>
        </w:rPr>
        <w:t>la</w:t>
      </w:r>
      <w:r>
        <w:rPr>
          <w:rFonts w:ascii="Calibri Light" w:eastAsia="Calibri" w:hAnsi="Calibri Light" w:cs="Calibri Light"/>
          <w:color w:val="000000" w:themeColor="text1"/>
          <w:sz w:val="28"/>
          <w:szCs w:val="28"/>
        </w:rPr>
        <w:t xml:space="preserve"> época de </w:t>
      </w:r>
      <w:r w:rsidR="001772B2">
        <w:rPr>
          <w:rFonts w:ascii="Calibri Light" w:eastAsia="Calibri" w:hAnsi="Calibri Light" w:cs="Calibri Light"/>
          <w:color w:val="000000" w:themeColor="text1"/>
          <w:sz w:val="28"/>
          <w:szCs w:val="28"/>
        </w:rPr>
        <w:t>más</w:t>
      </w:r>
      <w:r>
        <w:rPr>
          <w:rFonts w:ascii="Calibri Light" w:eastAsia="Calibri" w:hAnsi="Calibri Light" w:cs="Calibri Light"/>
          <w:color w:val="000000" w:themeColor="text1"/>
          <w:sz w:val="28"/>
          <w:szCs w:val="28"/>
        </w:rPr>
        <w:t xml:space="preserve"> enriquecimiento para </w:t>
      </w:r>
      <w:r w:rsidR="001772B2">
        <w:rPr>
          <w:rFonts w:ascii="Calibri Light" w:eastAsia="Calibri" w:hAnsi="Calibri Light" w:cs="Calibri Light"/>
          <w:color w:val="000000" w:themeColor="text1"/>
          <w:sz w:val="28"/>
          <w:szCs w:val="28"/>
        </w:rPr>
        <w:t xml:space="preserve">ellos, </w:t>
      </w:r>
      <w:r w:rsidR="00942FF4">
        <w:rPr>
          <w:rFonts w:ascii="Calibri Light" w:eastAsia="Calibri" w:hAnsi="Calibri Light" w:cs="Calibri Light"/>
          <w:color w:val="000000" w:themeColor="text1"/>
          <w:sz w:val="28"/>
          <w:szCs w:val="28"/>
        </w:rPr>
        <w:t>la gente compra regalos que no necesitan, pero no pueden verlo ya que están demasiado abrumados y confundidos por la cantidad gigantesca de anuncias que ven. Su juicio este nublado y eso hace que esta</w:t>
      </w:r>
      <w:r w:rsidR="001772B2">
        <w:rPr>
          <w:rFonts w:ascii="Calibri Light" w:eastAsia="Calibri" w:hAnsi="Calibri Light" w:cs="Calibri Light"/>
          <w:color w:val="000000" w:themeColor="text1"/>
          <w:sz w:val="28"/>
          <w:szCs w:val="28"/>
        </w:rPr>
        <w:t xml:space="preserve"> forma de compra</w:t>
      </w:r>
      <w:r w:rsidR="00942FF4">
        <w:rPr>
          <w:rFonts w:ascii="Calibri Light" w:eastAsia="Calibri" w:hAnsi="Calibri Light" w:cs="Calibri Light"/>
          <w:color w:val="000000" w:themeColor="text1"/>
          <w:sz w:val="28"/>
          <w:szCs w:val="28"/>
        </w:rPr>
        <w:t>r</w:t>
      </w:r>
      <w:r w:rsidR="001772B2">
        <w:rPr>
          <w:rFonts w:ascii="Calibri Light" w:eastAsia="Calibri" w:hAnsi="Calibri Light" w:cs="Calibri Light"/>
          <w:color w:val="000000" w:themeColor="text1"/>
          <w:sz w:val="28"/>
          <w:szCs w:val="28"/>
        </w:rPr>
        <w:t xml:space="preserve"> est</w:t>
      </w:r>
      <w:r w:rsidR="00942FF4">
        <w:rPr>
          <w:rFonts w:ascii="Calibri Light" w:eastAsia="Calibri" w:hAnsi="Calibri Light" w:cs="Calibri Light"/>
          <w:color w:val="000000" w:themeColor="text1"/>
          <w:sz w:val="28"/>
          <w:szCs w:val="28"/>
        </w:rPr>
        <w:t>e</w:t>
      </w:r>
      <w:r w:rsidR="001772B2">
        <w:rPr>
          <w:rFonts w:ascii="Calibri Light" w:eastAsia="Calibri" w:hAnsi="Calibri Light" w:cs="Calibri Light"/>
          <w:color w:val="000000" w:themeColor="text1"/>
          <w:sz w:val="28"/>
          <w:szCs w:val="28"/>
        </w:rPr>
        <w:t xml:space="preserve"> </w:t>
      </w:r>
      <w:r w:rsidR="001772B2">
        <w:rPr>
          <w:rFonts w:ascii="Calibri Light" w:eastAsia="Calibri" w:hAnsi="Calibri Light" w:cs="Calibri Light"/>
          <w:color w:val="000000" w:themeColor="text1"/>
          <w:sz w:val="28"/>
          <w:szCs w:val="28"/>
        </w:rPr>
        <w:lastRenderedPageBreak/>
        <w:t xml:space="preserve">yendo tan lejos que se esta llevando nuestra forma de actuar y pensar, la individualidad de cada uno. </w:t>
      </w:r>
      <w:r>
        <w:rPr>
          <w:rFonts w:ascii="Calibri Light" w:eastAsia="Calibri" w:hAnsi="Calibri Light" w:cs="Calibri Light"/>
          <w:color w:val="000000" w:themeColor="text1"/>
          <w:sz w:val="28"/>
          <w:szCs w:val="28"/>
        </w:rPr>
        <w:t xml:space="preserve"> </w:t>
      </w:r>
    </w:p>
    <w:p w14:paraId="0353CB18" w14:textId="37D7B61D" w:rsidR="000F04BE" w:rsidRPr="00D84C56" w:rsidRDefault="008540C7" w:rsidP="008F5B6A">
      <w:pPr>
        <w:spacing w:line="240" w:lineRule="auto"/>
        <w:jc w:val="both"/>
        <w:rPr>
          <w:rFonts w:ascii="Calibri Light" w:eastAsia="Calibri" w:hAnsi="Calibri Light" w:cs="Calibri Light"/>
          <w:color w:val="000000" w:themeColor="text1"/>
          <w:sz w:val="28"/>
          <w:szCs w:val="28"/>
        </w:rPr>
      </w:pPr>
      <w:r>
        <w:rPr>
          <w:rFonts w:ascii="Calibri Light" w:eastAsia="Calibri" w:hAnsi="Calibri Light" w:cs="Calibri Light"/>
          <w:color w:val="000000" w:themeColor="text1"/>
          <w:sz w:val="28"/>
          <w:szCs w:val="28"/>
        </w:rPr>
        <w:t>“</w:t>
      </w:r>
      <w:r w:rsidR="003274F5" w:rsidRPr="008540C7">
        <w:rPr>
          <w:rFonts w:ascii="Calibri Light" w:eastAsia="Calibri" w:hAnsi="Calibri Light" w:cs="Calibri Light"/>
          <w:color w:val="000000" w:themeColor="text1"/>
          <w:sz w:val="28"/>
          <w:szCs w:val="28"/>
        </w:rPr>
        <w:t xml:space="preserve">El consumismo consume todo cuestionamiento. El pasado se vuelve obsoleto. En </w:t>
      </w:r>
      <w:r w:rsidR="000F31E0" w:rsidRPr="008540C7">
        <w:rPr>
          <w:rFonts w:ascii="Calibri Light" w:eastAsia="Calibri" w:hAnsi="Calibri Light" w:cs="Calibri Light"/>
          <w:color w:val="000000" w:themeColor="text1"/>
          <w:sz w:val="28"/>
          <w:szCs w:val="28"/>
        </w:rPr>
        <w:t>consecuencia,</w:t>
      </w:r>
      <w:r w:rsidR="003274F5" w:rsidRPr="008540C7">
        <w:rPr>
          <w:rFonts w:ascii="Calibri Light" w:eastAsia="Calibri" w:hAnsi="Calibri Light" w:cs="Calibri Light"/>
          <w:color w:val="000000" w:themeColor="text1"/>
          <w:sz w:val="28"/>
          <w:szCs w:val="28"/>
        </w:rPr>
        <w:t xml:space="preserve"> la gente pierde su individualidad, su sentido de identidad y entonces se afianza y busca un enemigo para poder definirse a sí misma</w:t>
      </w:r>
      <w:r w:rsidR="001772B2" w:rsidRPr="008540C7">
        <w:rPr>
          <w:rFonts w:ascii="Calibri Light" w:eastAsia="Calibri" w:hAnsi="Calibri Light" w:cs="Calibri Light"/>
          <w:color w:val="000000" w:themeColor="text1"/>
          <w:sz w:val="28"/>
          <w:szCs w:val="28"/>
        </w:rPr>
        <w:t>.</w:t>
      </w:r>
      <w:r w:rsidR="001772B2">
        <w:rPr>
          <w:rFonts w:ascii="Calibri Light" w:eastAsia="Calibri" w:hAnsi="Calibri Light" w:cs="Calibri Light"/>
          <w:color w:val="000000" w:themeColor="text1"/>
          <w:sz w:val="28"/>
          <w:szCs w:val="28"/>
        </w:rPr>
        <w:t>” (</w:t>
      </w:r>
      <w:r w:rsidR="000F31E0" w:rsidRPr="00D84276">
        <w:rPr>
          <w:rFonts w:ascii="Calibri Light" w:eastAsia="Calibri" w:hAnsi="Calibri Light" w:cs="Calibri Light"/>
          <w:strike/>
          <w:color w:val="FF0000"/>
          <w:sz w:val="28"/>
          <w:szCs w:val="28"/>
        </w:rPr>
        <w:t>Jhon</w:t>
      </w:r>
      <w:r w:rsidR="000F31E0" w:rsidRPr="00D84276">
        <w:rPr>
          <w:rFonts w:ascii="Calibri Light" w:eastAsia="Calibri" w:hAnsi="Calibri Light" w:cs="Calibri Light"/>
          <w:color w:val="FF0000"/>
          <w:sz w:val="28"/>
          <w:szCs w:val="28"/>
        </w:rPr>
        <w:t xml:space="preserve"> </w:t>
      </w:r>
      <w:r w:rsidR="001772B2">
        <w:rPr>
          <w:rFonts w:ascii="Calibri Light" w:eastAsia="Calibri" w:hAnsi="Calibri Light" w:cs="Calibri Light"/>
          <w:color w:val="000000" w:themeColor="text1"/>
          <w:sz w:val="28"/>
          <w:szCs w:val="28"/>
        </w:rPr>
        <w:t>Berguer,</w:t>
      </w:r>
      <w:r w:rsidR="000F31E0">
        <w:rPr>
          <w:rFonts w:ascii="Calibri Light" w:eastAsia="Calibri" w:hAnsi="Calibri Light" w:cs="Calibri Light"/>
          <w:color w:val="000000" w:themeColor="text1"/>
          <w:sz w:val="28"/>
          <w:szCs w:val="28"/>
        </w:rPr>
        <w:t xml:space="preserve"> </w:t>
      </w:r>
      <w:r w:rsidR="00A04998">
        <w:rPr>
          <w:rFonts w:ascii="Calibri Light" w:eastAsia="Calibri" w:hAnsi="Calibri Light" w:cs="Calibri Light"/>
          <w:color w:val="000000" w:themeColor="text1"/>
          <w:sz w:val="28"/>
          <w:szCs w:val="28"/>
        </w:rPr>
        <w:t>2012) Hoy</w:t>
      </w:r>
      <w:r w:rsidR="001772B2">
        <w:rPr>
          <w:rFonts w:ascii="Calibri Light" w:eastAsia="Calibri" w:hAnsi="Calibri Light" w:cs="Calibri Light"/>
          <w:color w:val="000000" w:themeColor="text1"/>
          <w:sz w:val="28"/>
          <w:szCs w:val="28"/>
        </w:rPr>
        <w:t xml:space="preserve"> en día la publicidad favorece tanto al consumismo que ya está empezando a dañar no solo la parte económica de las </w:t>
      </w:r>
      <w:r w:rsidR="00E33E90">
        <w:rPr>
          <w:rFonts w:ascii="Calibri Light" w:eastAsia="Calibri" w:hAnsi="Calibri Light" w:cs="Calibri Light"/>
          <w:color w:val="000000" w:themeColor="text1"/>
          <w:sz w:val="28"/>
          <w:szCs w:val="28"/>
        </w:rPr>
        <w:t>personas,</w:t>
      </w:r>
      <w:r w:rsidR="001772B2">
        <w:rPr>
          <w:rFonts w:ascii="Calibri Light" w:eastAsia="Calibri" w:hAnsi="Calibri Light" w:cs="Calibri Light"/>
          <w:color w:val="000000" w:themeColor="text1"/>
          <w:sz w:val="28"/>
          <w:szCs w:val="28"/>
        </w:rPr>
        <w:t xml:space="preserve"> sino que también la parte que los hace ser ellos </w:t>
      </w:r>
      <w:r w:rsidR="00E33E90">
        <w:rPr>
          <w:rFonts w:ascii="Calibri Light" w:eastAsia="Calibri" w:hAnsi="Calibri Light" w:cs="Calibri Light"/>
          <w:color w:val="000000" w:themeColor="text1"/>
          <w:sz w:val="28"/>
          <w:szCs w:val="28"/>
        </w:rPr>
        <w:t>mismo,</w:t>
      </w:r>
      <w:r w:rsidR="001772B2">
        <w:rPr>
          <w:rFonts w:ascii="Calibri Light" w:eastAsia="Calibri" w:hAnsi="Calibri Light" w:cs="Calibri Light"/>
          <w:color w:val="000000" w:themeColor="text1"/>
          <w:sz w:val="28"/>
          <w:szCs w:val="28"/>
        </w:rPr>
        <w:t xml:space="preserve"> </w:t>
      </w:r>
      <w:r w:rsidR="001772B2" w:rsidRPr="001772B2">
        <w:rPr>
          <w:rFonts w:ascii="Calibri Light" w:eastAsia="Calibri" w:hAnsi="Calibri Light" w:cs="Calibri Light"/>
          <w:color w:val="000000" w:themeColor="text1"/>
          <w:sz w:val="28"/>
          <w:szCs w:val="28"/>
        </w:rPr>
        <w:t>moldea todas nuestras vision</w:t>
      </w:r>
      <w:r w:rsidR="001772B2">
        <w:rPr>
          <w:rFonts w:ascii="Calibri Light" w:eastAsia="Calibri" w:hAnsi="Calibri Light" w:cs="Calibri Light"/>
          <w:color w:val="000000" w:themeColor="text1"/>
          <w:sz w:val="28"/>
          <w:szCs w:val="28"/>
        </w:rPr>
        <w:t>es</w:t>
      </w:r>
      <w:r w:rsidR="001772B2" w:rsidRPr="001772B2">
        <w:rPr>
          <w:rFonts w:ascii="Calibri Light" w:eastAsia="Calibri" w:hAnsi="Calibri Light" w:cs="Calibri Light"/>
          <w:color w:val="000000" w:themeColor="text1"/>
          <w:sz w:val="28"/>
          <w:szCs w:val="28"/>
        </w:rPr>
        <w:t>, estilos de vida, aspiraciones, nuestras vidas en general.</w:t>
      </w:r>
    </w:p>
    <w:p w14:paraId="375D9DD1" w14:textId="5D242384" w:rsidR="00A04998" w:rsidRPr="00D84C56" w:rsidRDefault="00486B82" w:rsidP="00A04998">
      <w:pPr>
        <w:spacing w:line="240" w:lineRule="auto"/>
        <w:jc w:val="both"/>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w:t>
      </w:r>
      <w:r w:rsidRPr="00486B82">
        <w:rPr>
          <w:rFonts w:asciiTheme="majorHAnsi" w:hAnsiTheme="majorHAnsi" w:cstheme="majorHAnsi"/>
          <w:color w:val="000000" w:themeColor="text1"/>
          <w:sz w:val="28"/>
          <w:szCs w:val="28"/>
        </w:rPr>
        <w:t>Triunfaron l</w:t>
      </w:r>
      <w:r>
        <w:rPr>
          <w:rFonts w:asciiTheme="majorHAnsi" w:hAnsiTheme="majorHAnsi" w:cstheme="majorHAnsi"/>
          <w:color w:val="000000" w:themeColor="text1"/>
          <w:sz w:val="28"/>
          <w:szCs w:val="28"/>
        </w:rPr>
        <w:t>o</w:t>
      </w:r>
      <w:r w:rsidRPr="00486B82">
        <w:rPr>
          <w:rFonts w:asciiTheme="majorHAnsi" w:hAnsiTheme="majorHAnsi" w:cstheme="majorHAnsi"/>
          <w:color w:val="000000" w:themeColor="text1"/>
          <w:sz w:val="28"/>
          <w:szCs w:val="28"/>
        </w:rPr>
        <w:t xml:space="preserve">s que construyen marcas, y se llegó a un nuevo </w:t>
      </w:r>
      <w:r w:rsidR="001772B2" w:rsidRPr="00486B82">
        <w:rPr>
          <w:rFonts w:asciiTheme="majorHAnsi" w:hAnsiTheme="majorHAnsi" w:cstheme="majorHAnsi"/>
          <w:color w:val="000000" w:themeColor="text1"/>
          <w:sz w:val="28"/>
          <w:szCs w:val="28"/>
        </w:rPr>
        <w:t>consenso</w:t>
      </w:r>
      <w:r w:rsidRPr="00486B82">
        <w:rPr>
          <w:rFonts w:asciiTheme="majorHAnsi" w:hAnsiTheme="majorHAnsi" w:cstheme="majorHAnsi"/>
          <w:color w:val="000000" w:themeColor="text1"/>
          <w:sz w:val="28"/>
          <w:szCs w:val="28"/>
        </w:rPr>
        <w:t>: los productos que tendrán éxito en el futuro no serán los que se presenten como "artículos de consumo", sino como conceptos: la marca como experiencia, como estilo de vida.</w:t>
      </w:r>
      <w:r>
        <w:rPr>
          <w:rFonts w:asciiTheme="majorHAnsi" w:hAnsiTheme="majorHAnsi" w:cstheme="majorHAnsi"/>
          <w:color w:val="000000" w:themeColor="text1"/>
          <w:sz w:val="28"/>
          <w:szCs w:val="28"/>
        </w:rPr>
        <w:t>”</w:t>
      </w:r>
      <w:r w:rsidR="00FB7601">
        <w:rPr>
          <w:rFonts w:asciiTheme="majorHAnsi" w:hAnsiTheme="majorHAnsi" w:cstheme="majorHAnsi"/>
          <w:color w:val="000000" w:themeColor="text1"/>
          <w:sz w:val="28"/>
          <w:szCs w:val="28"/>
        </w:rPr>
        <w:t xml:space="preserve"> (</w:t>
      </w:r>
      <w:r w:rsidR="00FB7601" w:rsidRPr="00D84276">
        <w:rPr>
          <w:rFonts w:asciiTheme="majorHAnsi" w:hAnsiTheme="majorHAnsi" w:cstheme="majorHAnsi"/>
          <w:strike/>
          <w:color w:val="FF0000"/>
          <w:sz w:val="28"/>
          <w:szCs w:val="28"/>
        </w:rPr>
        <w:t>Naomi</w:t>
      </w:r>
      <w:r w:rsidR="00FB7601" w:rsidRPr="00D84276">
        <w:rPr>
          <w:rFonts w:asciiTheme="majorHAnsi" w:hAnsiTheme="majorHAnsi" w:cstheme="majorHAnsi"/>
          <w:color w:val="FF0000"/>
          <w:sz w:val="28"/>
          <w:szCs w:val="28"/>
        </w:rPr>
        <w:t xml:space="preserve"> </w:t>
      </w:r>
      <w:r w:rsidR="00FB7601">
        <w:rPr>
          <w:rFonts w:asciiTheme="majorHAnsi" w:hAnsiTheme="majorHAnsi" w:cstheme="majorHAnsi"/>
          <w:color w:val="000000" w:themeColor="text1"/>
          <w:sz w:val="28"/>
          <w:szCs w:val="28"/>
        </w:rPr>
        <w:t>Klein,2000</w:t>
      </w:r>
      <w:r w:rsidR="00E33E90">
        <w:rPr>
          <w:rFonts w:asciiTheme="majorHAnsi" w:hAnsiTheme="majorHAnsi" w:cstheme="majorHAnsi"/>
          <w:color w:val="000000" w:themeColor="text1"/>
          <w:sz w:val="28"/>
          <w:szCs w:val="28"/>
        </w:rPr>
        <w:t>) El futuro de la publicidad es influenciar más que las compras, es poder controlar su forma de ser. Algo que las empresas están empezando a ver es el poder de influencia que tienen las grandes celebridades de cualquier tipo, actores o influencias que aparecen en anuncios están empezando a dejar mensajes que la sociedad sigue ciegamente como una cierta forma de actuar y pensar espec</w:t>
      </w:r>
      <w:r w:rsidR="00942FF4">
        <w:rPr>
          <w:rFonts w:asciiTheme="majorHAnsi" w:hAnsiTheme="majorHAnsi" w:cstheme="majorHAnsi"/>
          <w:color w:val="000000" w:themeColor="text1"/>
          <w:sz w:val="28"/>
          <w:szCs w:val="28"/>
        </w:rPr>
        <w:t>ífica</w:t>
      </w:r>
      <w:r w:rsidR="00E33E90">
        <w:rPr>
          <w:rFonts w:asciiTheme="majorHAnsi" w:hAnsiTheme="majorHAnsi" w:cstheme="majorHAnsi"/>
          <w:color w:val="000000" w:themeColor="text1"/>
          <w:sz w:val="28"/>
          <w:szCs w:val="28"/>
        </w:rPr>
        <w:t xml:space="preserve"> que favorece a las compañías, como ejemplo están los anuncio</w:t>
      </w:r>
      <w:r w:rsidR="00D84C56">
        <w:rPr>
          <w:rFonts w:asciiTheme="majorHAnsi" w:hAnsiTheme="majorHAnsi" w:cstheme="majorHAnsi"/>
          <w:color w:val="000000" w:themeColor="text1"/>
          <w:sz w:val="28"/>
          <w:szCs w:val="28"/>
        </w:rPr>
        <w:t>s que aparecen en las</w:t>
      </w:r>
      <w:r w:rsidR="00E33E90">
        <w:rPr>
          <w:rFonts w:asciiTheme="majorHAnsi" w:hAnsiTheme="majorHAnsi" w:cstheme="majorHAnsi"/>
          <w:color w:val="000000" w:themeColor="text1"/>
          <w:sz w:val="28"/>
          <w:szCs w:val="28"/>
        </w:rPr>
        <w:t xml:space="preserve"> </w:t>
      </w:r>
      <w:r w:rsidR="00D84C56">
        <w:rPr>
          <w:rFonts w:asciiTheme="majorHAnsi" w:hAnsiTheme="majorHAnsi" w:cstheme="majorHAnsi"/>
          <w:color w:val="000000" w:themeColor="text1"/>
          <w:sz w:val="28"/>
          <w:szCs w:val="28"/>
        </w:rPr>
        <w:t>épocas</w:t>
      </w:r>
      <w:r w:rsidR="00E33E90">
        <w:rPr>
          <w:rFonts w:asciiTheme="majorHAnsi" w:hAnsiTheme="majorHAnsi" w:cstheme="majorHAnsi"/>
          <w:color w:val="000000" w:themeColor="text1"/>
          <w:sz w:val="28"/>
          <w:szCs w:val="28"/>
        </w:rPr>
        <w:t xml:space="preserve"> de elec</w:t>
      </w:r>
      <w:r w:rsidR="00D84C56">
        <w:rPr>
          <w:rFonts w:asciiTheme="majorHAnsi" w:hAnsiTheme="majorHAnsi" w:cstheme="majorHAnsi"/>
          <w:color w:val="000000" w:themeColor="text1"/>
          <w:sz w:val="28"/>
          <w:szCs w:val="28"/>
        </w:rPr>
        <w:t>torales</w:t>
      </w:r>
      <w:r w:rsidR="00942FF4">
        <w:rPr>
          <w:rFonts w:asciiTheme="majorHAnsi" w:hAnsiTheme="majorHAnsi" w:cstheme="majorHAnsi"/>
          <w:color w:val="000000" w:themeColor="text1"/>
          <w:sz w:val="28"/>
          <w:szCs w:val="28"/>
        </w:rPr>
        <w:t xml:space="preserve"> para imponernos una preferencia</w:t>
      </w:r>
      <w:r w:rsidR="00D84C56">
        <w:rPr>
          <w:rFonts w:asciiTheme="majorHAnsi" w:hAnsiTheme="majorHAnsi" w:cstheme="majorHAnsi"/>
          <w:color w:val="000000" w:themeColor="text1"/>
          <w:sz w:val="28"/>
          <w:szCs w:val="28"/>
        </w:rPr>
        <w:t>.</w:t>
      </w:r>
      <w:r w:rsidR="00E33E90">
        <w:rPr>
          <w:rFonts w:asciiTheme="majorHAnsi" w:hAnsiTheme="majorHAnsi" w:cstheme="majorHAnsi"/>
          <w:color w:val="000000" w:themeColor="text1"/>
          <w:sz w:val="28"/>
          <w:szCs w:val="28"/>
        </w:rPr>
        <w:t xml:space="preserve"> </w:t>
      </w:r>
    </w:p>
    <w:p w14:paraId="4F0F75BC" w14:textId="289282D5" w:rsidR="008F5B6A" w:rsidRPr="00D84C56" w:rsidRDefault="00A04998" w:rsidP="00D84C56">
      <w:pPr>
        <w:tabs>
          <w:tab w:val="left" w:pos="2552"/>
        </w:tabs>
        <w:spacing w:line="240" w:lineRule="auto"/>
        <w:jc w:val="both"/>
        <w:rPr>
          <w:rFonts w:asciiTheme="majorHAnsi" w:hAnsiTheme="majorHAnsi" w:cstheme="majorHAnsi"/>
          <w:color w:val="000000" w:themeColor="text1"/>
          <w:sz w:val="28"/>
          <w:szCs w:val="28"/>
        </w:rPr>
      </w:pPr>
      <w:r w:rsidRPr="00FE3975">
        <w:rPr>
          <w:rFonts w:asciiTheme="majorHAnsi" w:hAnsiTheme="majorHAnsi" w:cstheme="majorHAnsi"/>
          <w:color w:val="000000" w:themeColor="text1"/>
          <w:sz w:val="28"/>
          <w:szCs w:val="28"/>
        </w:rPr>
        <w:t>"PUGH sostiene que, últimamente, en las relaciones del grupo de compañeros de los niños —como en las relaciones de asistencia entre padres e hijos— se ha infiltrado la cultura mercantil: el consumo ha llegado a ocupar un papel central para la inclusión social y el dinero se ha equiparado efectivamente con la pertenencia"</w:t>
      </w:r>
      <w:r>
        <w:rPr>
          <w:rFonts w:asciiTheme="majorHAnsi" w:hAnsiTheme="majorHAnsi" w:cstheme="majorHAnsi"/>
          <w:color w:val="000000" w:themeColor="text1"/>
          <w:sz w:val="28"/>
          <w:szCs w:val="28"/>
        </w:rPr>
        <w:t>(</w:t>
      </w:r>
      <w:r w:rsidRPr="00D84276">
        <w:rPr>
          <w:rFonts w:asciiTheme="majorHAnsi" w:hAnsiTheme="majorHAnsi" w:cstheme="majorHAnsi"/>
          <w:strike/>
          <w:color w:val="FF0000"/>
          <w:sz w:val="28"/>
          <w:szCs w:val="28"/>
        </w:rPr>
        <w:t>David</w:t>
      </w:r>
      <w:r w:rsidRPr="00D84276">
        <w:rPr>
          <w:rFonts w:asciiTheme="majorHAnsi" w:hAnsiTheme="majorHAnsi" w:cstheme="majorHAnsi"/>
          <w:color w:val="FF0000"/>
          <w:sz w:val="28"/>
          <w:szCs w:val="28"/>
        </w:rPr>
        <w:t xml:space="preserve"> </w:t>
      </w:r>
      <w:r>
        <w:rPr>
          <w:rFonts w:asciiTheme="majorHAnsi" w:hAnsiTheme="majorHAnsi" w:cstheme="majorHAnsi"/>
          <w:color w:val="000000" w:themeColor="text1"/>
          <w:sz w:val="28"/>
          <w:szCs w:val="28"/>
        </w:rPr>
        <w:t>Buckingham</w:t>
      </w:r>
      <w:r w:rsidR="00D84276">
        <w:rPr>
          <w:rFonts w:asciiTheme="majorHAnsi" w:hAnsiTheme="majorHAnsi" w:cstheme="majorHAnsi"/>
          <w:color w:val="FF0000"/>
          <w:sz w:val="28"/>
          <w:szCs w:val="28"/>
        </w:rPr>
        <w:t>, año</w:t>
      </w:r>
      <w:r>
        <w:rPr>
          <w:rFonts w:asciiTheme="majorHAnsi" w:hAnsiTheme="majorHAnsi" w:cstheme="majorHAnsi"/>
          <w:color w:val="000000" w:themeColor="text1"/>
          <w:sz w:val="28"/>
          <w:szCs w:val="28"/>
        </w:rPr>
        <w:t>)</w:t>
      </w:r>
      <w:r w:rsidR="00D84C56">
        <w:rPr>
          <w:rFonts w:asciiTheme="majorHAnsi" w:hAnsiTheme="majorHAnsi" w:cstheme="majorHAnsi"/>
          <w:color w:val="000000" w:themeColor="text1"/>
          <w:sz w:val="28"/>
          <w:szCs w:val="28"/>
        </w:rPr>
        <w:t xml:space="preserve"> En la sociedad moderna el consumismo se esta haciendo presente el la vida de las personas </w:t>
      </w:r>
      <w:r w:rsidR="008B76F4">
        <w:rPr>
          <w:rFonts w:asciiTheme="majorHAnsi" w:hAnsiTheme="majorHAnsi" w:cstheme="majorHAnsi"/>
          <w:color w:val="000000" w:themeColor="text1"/>
          <w:sz w:val="28"/>
          <w:szCs w:val="28"/>
        </w:rPr>
        <w:t xml:space="preserve">en </w:t>
      </w:r>
      <w:r w:rsidR="00D84C56">
        <w:rPr>
          <w:rFonts w:asciiTheme="majorHAnsi" w:hAnsiTheme="majorHAnsi" w:cstheme="majorHAnsi"/>
          <w:color w:val="000000" w:themeColor="text1"/>
          <w:sz w:val="28"/>
          <w:szCs w:val="28"/>
        </w:rPr>
        <w:t xml:space="preserve">edades </w:t>
      </w:r>
      <w:r w:rsidR="008B76F4">
        <w:rPr>
          <w:rFonts w:asciiTheme="majorHAnsi" w:hAnsiTheme="majorHAnsi" w:cstheme="majorHAnsi"/>
          <w:color w:val="000000" w:themeColor="text1"/>
          <w:sz w:val="28"/>
          <w:szCs w:val="28"/>
        </w:rPr>
        <w:t>tempranas</w:t>
      </w:r>
      <w:r w:rsidR="00D84C56">
        <w:rPr>
          <w:rFonts w:asciiTheme="majorHAnsi" w:hAnsiTheme="majorHAnsi" w:cstheme="majorHAnsi"/>
          <w:color w:val="000000" w:themeColor="text1"/>
          <w:sz w:val="28"/>
          <w:szCs w:val="28"/>
        </w:rPr>
        <w:t xml:space="preserve"> y fundamentales par</w:t>
      </w:r>
      <w:r w:rsidR="008B76F4">
        <w:rPr>
          <w:rFonts w:asciiTheme="majorHAnsi" w:hAnsiTheme="majorHAnsi" w:cstheme="majorHAnsi"/>
          <w:color w:val="000000" w:themeColor="text1"/>
          <w:sz w:val="28"/>
          <w:szCs w:val="28"/>
        </w:rPr>
        <w:t>a</w:t>
      </w:r>
      <w:r w:rsidR="00D84C56">
        <w:rPr>
          <w:rFonts w:asciiTheme="majorHAnsi" w:hAnsiTheme="majorHAnsi" w:cstheme="majorHAnsi"/>
          <w:color w:val="000000" w:themeColor="text1"/>
          <w:sz w:val="28"/>
          <w:szCs w:val="28"/>
        </w:rPr>
        <w:t xml:space="preserve"> nosotros mismo</w:t>
      </w:r>
      <w:r w:rsidR="008B76F4">
        <w:rPr>
          <w:rFonts w:asciiTheme="majorHAnsi" w:hAnsiTheme="majorHAnsi" w:cstheme="majorHAnsi"/>
          <w:color w:val="000000" w:themeColor="text1"/>
          <w:sz w:val="28"/>
          <w:szCs w:val="28"/>
        </w:rPr>
        <w:t>s</w:t>
      </w:r>
      <w:r w:rsidR="00D84C56">
        <w:rPr>
          <w:rFonts w:asciiTheme="majorHAnsi" w:hAnsiTheme="majorHAnsi" w:cstheme="majorHAnsi"/>
          <w:color w:val="000000" w:themeColor="text1"/>
          <w:sz w:val="28"/>
          <w:szCs w:val="28"/>
        </w:rPr>
        <w:t xml:space="preserve"> como lo es la </w:t>
      </w:r>
      <w:r w:rsidR="008B76F4">
        <w:rPr>
          <w:rFonts w:asciiTheme="majorHAnsi" w:hAnsiTheme="majorHAnsi" w:cstheme="majorHAnsi"/>
          <w:color w:val="000000" w:themeColor="text1"/>
          <w:sz w:val="28"/>
          <w:szCs w:val="28"/>
        </w:rPr>
        <w:t>adolescencia</w:t>
      </w:r>
      <w:r w:rsidR="00D84C56">
        <w:rPr>
          <w:rFonts w:asciiTheme="majorHAnsi" w:hAnsiTheme="majorHAnsi" w:cstheme="majorHAnsi"/>
          <w:color w:val="000000" w:themeColor="text1"/>
          <w:sz w:val="28"/>
          <w:szCs w:val="28"/>
        </w:rPr>
        <w:t xml:space="preserve">. Este comportamiento se transformo en una forma de cumplir sus objetivos </w:t>
      </w:r>
      <w:r w:rsidR="008B76F4">
        <w:rPr>
          <w:rFonts w:asciiTheme="majorHAnsi" w:hAnsiTheme="majorHAnsi" w:cstheme="majorHAnsi"/>
          <w:color w:val="000000" w:themeColor="text1"/>
          <w:sz w:val="28"/>
          <w:szCs w:val="28"/>
        </w:rPr>
        <w:t xml:space="preserve">como el reforzamiento de su identidad, la integración a un cierto grupo y hasta la diversión. La adolescencia es una etapa fundamental para las personas ya que moldea su personalidad y sus </w:t>
      </w:r>
      <w:r w:rsidR="00942FF4">
        <w:rPr>
          <w:rFonts w:asciiTheme="majorHAnsi" w:hAnsiTheme="majorHAnsi" w:cstheme="majorHAnsi"/>
          <w:color w:val="000000" w:themeColor="text1"/>
          <w:sz w:val="28"/>
          <w:szCs w:val="28"/>
        </w:rPr>
        <w:t xml:space="preserve">aspiraciones para el </w:t>
      </w:r>
      <w:r w:rsidR="00263246">
        <w:rPr>
          <w:rFonts w:asciiTheme="majorHAnsi" w:hAnsiTheme="majorHAnsi" w:cstheme="majorHAnsi"/>
          <w:color w:val="000000" w:themeColor="text1"/>
          <w:sz w:val="28"/>
          <w:szCs w:val="28"/>
        </w:rPr>
        <w:t>futuro,</w:t>
      </w:r>
      <w:r w:rsidR="008B76F4">
        <w:rPr>
          <w:rFonts w:asciiTheme="majorHAnsi" w:hAnsiTheme="majorHAnsi" w:cstheme="majorHAnsi"/>
          <w:color w:val="000000" w:themeColor="text1"/>
          <w:sz w:val="28"/>
          <w:szCs w:val="28"/>
        </w:rPr>
        <w:t xml:space="preserve"> es</w:t>
      </w:r>
      <w:r w:rsidR="00942FF4">
        <w:rPr>
          <w:rFonts w:asciiTheme="majorHAnsi" w:hAnsiTheme="majorHAnsi" w:cstheme="majorHAnsi"/>
          <w:color w:val="000000" w:themeColor="text1"/>
          <w:sz w:val="28"/>
          <w:szCs w:val="28"/>
        </w:rPr>
        <w:t>to la hace</w:t>
      </w:r>
      <w:r w:rsidR="008B76F4">
        <w:rPr>
          <w:rFonts w:asciiTheme="majorHAnsi" w:hAnsiTheme="majorHAnsi" w:cstheme="majorHAnsi"/>
          <w:color w:val="000000" w:themeColor="text1"/>
          <w:sz w:val="28"/>
          <w:szCs w:val="28"/>
        </w:rPr>
        <w:t xml:space="preserve"> un blanco fácil para la publicidad que</w:t>
      </w:r>
      <w:r w:rsidR="00942FF4">
        <w:rPr>
          <w:rFonts w:asciiTheme="majorHAnsi" w:hAnsiTheme="majorHAnsi" w:cstheme="majorHAnsi"/>
          <w:color w:val="000000" w:themeColor="text1"/>
          <w:sz w:val="28"/>
          <w:szCs w:val="28"/>
        </w:rPr>
        <w:t xml:space="preserve"> intenta</w:t>
      </w:r>
      <w:r w:rsidR="008B76F4">
        <w:rPr>
          <w:rFonts w:asciiTheme="majorHAnsi" w:hAnsiTheme="majorHAnsi" w:cstheme="majorHAnsi"/>
          <w:color w:val="000000" w:themeColor="text1"/>
          <w:sz w:val="28"/>
          <w:szCs w:val="28"/>
        </w:rPr>
        <w:t xml:space="preserve"> </w:t>
      </w:r>
      <w:r w:rsidR="00942FF4">
        <w:rPr>
          <w:rFonts w:asciiTheme="majorHAnsi" w:hAnsiTheme="majorHAnsi" w:cstheme="majorHAnsi"/>
          <w:color w:val="000000" w:themeColor="text1"/>
          <w:sz w:val="28"/>
          <w:szCs w:val="28"/>
        </w:rPr>
        <w:t>guiarlos</w:t>
      </w:r>
      <w:r w:rsidR="008B76F4">
        <w:rPr>
          <w:rFonts w:asciiTheme="majorHAnsi" w:hAnsiTheme="majorHAnsi" w:cstheme="majorHAnsi"/>
          <w:color w:val="000000" w:themeColor="text1"/>
          <w:sz w:val="28"/>
          <w:szCs w:val="28"/>
        </w:rPr>
        <w:t xml:space="preserve"> hacia un futuro muy idealizado y  una realización personal muy estandarizad</w:t>
      </w:r>
      <w:r w:rsidR="00942FF4">
        <w:rPr>
          <w:rFonts w:asciiTheme="majorHAnsi" w:hAnsiTheme="majorHAnsi" w:cstheme="majorHAnsi"/>
          <w:color w:val="000000" w:themeColor="text1"/>
          <w:sz w:val="28"/>
          <w:szCs w:val="28"/>
        </w:rPr>
        <w:t>a</w:t>
      </w:r>
      <w:r w:rsidR="008B76F4">
        <w:rPr>
          <w:rFonts w:asciiTheme="majorHAnsi" w:hAnsiTheme="majorHAnsi" w:cstheme="majorHAnsi"/>
          <w:color w:val="000000" w:themeColor="text1"/>
          <w:sz w:val="28"/>
          <w:szCs w:val="28"/>
        </w:rPr>
        <w:t xml:space="preserve"> sobre lo que los haría feliz según las empresas y no por sus propias elecciones y pensamientos .</w:t>
      </w:r>
    </w:p>
    <w:p w14:paraId="08D8D6D6" w14:textId="169109A2" w:rsidR="00D84C56" w:rsidRDefault="00A04998" w:rsidP="00366A7C">
      <w:pPr>
        <w:spacing w:line="240" w:lineRule="auto"/>
        <w:jc w:val="both"/>
        <w:rPr>
          <w:rFonts w:asciiTheme="majorHAnsi" w:hAnsiTheme="majorHAnsi" w:cstheme="majorHAnsi"/>
          <w:color w:val="000000" w:themeColor="text1"/>
          <w:sz w:val="28"/>
          <w:szCs w:val="28"/>
        </w:rPr>
      </w:pPr>
      <w:commentRangeStart w:id="5"/>
      <w:r w:rsidRPr="00D84C56">
        <w:rPr>
          <w:rFonts w:asciiTheme="majorHAnsi" w:hAnsiTheme="majorHAnsi" w:cstheme="majorHAnsi"/>
          <w:sz w:val="28"/>
          <w:szCs w:val="28"/>
          <w:lang w:val="es"/>
        </w:rPr>
        <w:t xml:space="preserve">En conclusión, el consumismo se ha vuelto una parte fundamental en nuestra sociedad moderna, una visión sobre lo que es la mejor vida. Está presente en </w:t>
      </w:r>
      <w:r w:rsidRPr="00D84C56">
        <w:rPr>
          <w:rFonts w:asciiTheme="majorHAnsi" w:hAnsiTheme="majorHAnsi" w:cstheme="majorHAnsi"/>
          <w:sz w:val="28"/>
          <w:szCs w:val="28"/>
          <w:lang w:val="es"/>
        </w:rPr>
        <w:lastRenderedPageBreak/>
        <w:t xml:space="preserve">todos lados y con ayuda de la </w:t>
      </w:r>
      <w:r w:rsidR="00D84C56" w:rsidRPr="00D84C56">
        <w:rPr>
          <w:rFonts w:asciiTheme="majorHAnsi" w:hAnsiTheme="majorHAnsi" w:cstheme="majorHAnsi"/>
          <w:sz w:val="28"/>
          <w:szCs w:val="28"/>
          <w:lang w:val="es"/>
        </w:rPr>
        <w:t>publicidad puede</w:t>
      </w:r>
      <w:r w:rsidRPr="00D84C56">
        <w:rPr>
          <w:rFonts w:asciiTheme="majorHAnsi" w:hAnsiTheme="majorHAnsi" w:cstheme="majorHAnsi"/>
          <w:sz w:val="28"/>
          <w:szCs w:val="28"/>
          <w:lang w:val="es"/>
        </w:rPr>
        <w:t xml:space="preserve"> afectar profundamente a cada uno de nosotros.  Es un ciclo de querer más </w:t>
      </w:r>
      <w:r w:rsidR="00263246" w:rsidRPr="00D84C56">
        <w:rPr>
          <w:rFonts w:asciiTheme="majorHAnsi" w:hAnsiTheme="majorHAnsi" w:cstheme="majorHAnsi"/>
          <w:sz w:val="28"/>
          <w:szCs w:val="28"/>
          <w:lang w:val="es"/>
        </w:rPr>
        <w:t>cosas</w:t>
      </w:r>
      <w:r w:rsidR="00263246" w:rsidRPr="00D84C56">
        <w:rPr>
          <w:rFonts w:asciiTheme="majorHAnsi" w:hAnsiTheme="majorHAnsi" w:cstheme="majorHAnsi"/>
          <w:color w:val="000000" w:themeColor="text1"/>
          <w:sz w:val="28"/>
          <w:szCs w:val="28"/>
        </w:rPr>
        <w:t>,</w:t>
      </w:r>
      <w:r w:rsidR="00942FF4">
        <w:rPr>
          <w:rFonts w:asciiTheme="majorHAnsi" w:hAnsiTheme="majorHAnsi" w:cstheme="majorHAnsi"/>
          <w:color w:val="000000" w:themeColor="text1"/>
          <w:sz w:val="28"/>
          <w:szCs w:val="28"/>
        </w:rPr>
        <w:t xml:space="preserve"> </w:t>
      </w:r>
      <w:r w:rsidR="00D84C56" w:rsidRPr="00D84C56">
        <w:rPr>
          <w:rFonts w:asciiTheme="majorHAnsi" w:hAnsiTheme="majorHAnsi" w:cstheme="majorHAnsi"/>
          <w:color w:val="000000" w:themeColor="text1"/>
          <w:sz w:val="28"/>
          <w:szCs w:val="28"/>
        </w:rPr>
        <w:t>la intención de que alguien actúe de una determinada manera</w:t>
      </w:r>
      <w:r w:rsidR="00263246">
        <w:rPr>
          <w:rFonts w:asciiTheme="majorHAnsi" w:hAnsiTheme="majorHAnsi" w:cstheme="majorHAnsi"/>
          <w:color w:val="000000" w:themeColor="text1"/>
          <w:sz w:val="28"/>
          <w:szCs w:val="28"/>
        </w:rPr>
        <w:t xml:space="preserve"> o</w:t>
      </w:r>
      <w:r w:rsidR="00D84C56" w:rsidRPr="00D84C56">
        <w:rPr>
          <w:rFonts w:asciiTheme="majorHAnsi" w:hAnsiTheme="majorHAnsi" w:cstheme="majorHAnsi"/>
          <w:color w:val="000000" w:themeColor="text1"/>
          <w:sz w:val="28"/>
          <w:szCs w:val="28"/>
        </w:rPr>
        <w:t xml:space="preserve"> piense según unas ideas</w:t>
      </w:r>
      <w:r w:rsidR="00263246">
        <w:rPr>
          <w:rFonts w:asciiTheme="majorHAnsi" w:hAnsiTheme="majorHAnsi" w:cstheme="majorHAnsi"/>
          <w:color w:val="000000" w:themeColor="text1"/>
          <w:sz w:val="28"/>
          <w:szCs w:val="28"/>
        </w:rPr>
        <w:t>.</w:t>
      </w:r>
      <w:r w:rsidRPr="00D84C56">
        <w:rPr>
          <w:rFonts w:asciiTheme="majorHAnsi" w:hAnsiTheme="majorHAnsi" w:cstheme="majorHAnsi"/>
          <w:sz w:val="28"/>
          <w:szCs w:val="28"/>
          <w:lang w:val="es"/>
        </w:rPr>
        <w:t xml:space="preserve">  Es insostenible, no satisface nuestras necesidades y afecta nuestras visiones del mundo y de las personas</w:t>
      </w:r>
      <w:r w:rsidR="00263246">
        <w:rPr>
          <w:rFonts w:asciiTheme="majorHAnsi" w:hAnsiTheme="majorHAnsi" w:cstheme="majorHAnsi"/>
          <w:sz w:val="28"/>
          <w:szCs w:val="28"/>
          <w:lang w:val="es"/>
        </w:rPr>
        <w:t>.</w:t>
      </w:r>
    </w:p>
    <w:p w14:paraId="5292847B" w14:textId="77777777" w:rsidR="00D84C56" w:rsidRPr="00D84C56" w:rsidRDefault="00D84C56" w:rsidP="00366A7C">
      <w:pPr>
        <w:spacing w:line="240" w:lineRule="auto"/>
        <w:jc w:val="both"/>
        <w:rPr>
          <w:rFonts w:asciiTheme="majorHAnsi" w:hAnsiTheme="majorHAnsi" w:cstheme="majorHAnsi"/>
          <w:color w:val="000000" w:themeColor="text1"/>
          <w:sz w:val="28"/>
          <w:szCs w:val="28"/>
        </w:rPr>
      </w:pPr>
    </w:p>
    <w:commentRangeEnd w:id="5"/>
    <w:p w14:paraId="2598C4CC" w14:textId="51985587" w:rsidR="001772B2" w:rsidRDefault="00D84276" w:rsidP="00366A7C">
      <w:pPr>
        <w:spacing w:line="240" w:lineRule="auto"/>
        <w:jc w:val="both"/>
        <w:rPr>
          <w:rFonts w:ascii="Arial" w:hAnsi="Arial" w:cs="Arial"/>
          <w:b/>
          <w:sz w:val="24"/>
          <w:szCs w:val="24"/>
        </w:rPr>
      </w:pPr>
      <w:r>
        <w:rPr>
          <w:rStyle w:val="Refdecomentario"/>
        </w:rPr>
        <w:commentReference w:id="5"/>
      </w:r>
    </w:p>
    <w:p w14:paraId="5C15ED0A" w14:textId="50338008" w:rsidR="00263246" w:rsidRDefault="00263246" w:rsidP="00366A7C">
      <w:pPr>
        <w:spacing w:line="240" w:lineRule="auto"/>
        <w:jc w:val="both"/>
        <w:rPr>
          <w:rFonts w:ascii="Arial" w:hAnsi="Arial" w:cs="Arial"/>
          <w:b/>
          <w:sz w:val="24"/>
          <w:szCs w:val="24"/>
        </w:rPr>
      </w:pPr>
    </w:p>
    <w:p w14:paraId="62C3A638" w14:textId="06CCA117" w:rsidR="00263246" w:rsidRDefault="00263246" w:rsidP="00366A7C">
      <w:pPr>
        <w:spacing w:line="240" w:lineRule="auto"/>
        <w:jc w:val="both"/>
        <w:rPr>
          <w:rFonts w:ascii="Arial" w:hAnsi="Arial" w:cs="Arial"/>
          <w:b/>
          <w:sz w:val="24"/>
          <w:szCs w:val="24"/>
        </w:rPr>
      </w:pPr>
    </w:p>
    <w:p w14:paraId="734CB4A9" w14:textId="60BBB845" w:rsidR="00263246" w:rsidRDefault="00263246" w:rsidP="00366A7C">
      <w:pPr>
        <w:spacing w:line="240" w:lineRule="auto"/>
        <w:jc w:val="both"/>
        <w:rPr>
          <w:rFonts w:ascii="Arial" w:hAnsi="Arial" w:cs="Arial"/>
          <w:b/>
          <w:sz w:val="24"/>
          <w:szCs w:val="24"/>
        </w:rPr>
      </w:pPr>
    </w:p>
    <w:p w14:paraId="1C991918" w14:textId="38646205" w:rsidR="00263246" w:rsidRDefault="00263246" w:rsidP="00366A7C">
      <w:pPr>
        <w:spacing w:line="240" w:lineRule="auto"/>
        <w:jc w:val="both"/>
        <w:rPr>
          <w:rFonts w:ascii="Arial" w:hAnsi="Arial" w:cs="Arial"/>
          <w:b/>
          <w:sz w:val="24"/>
          <w:szCs w:val="24"/>
        </w:rPr>
      </w:pPr>
    </w:p>
    <w:p w14:paraId="7E112B69" w14:textId="73BB53ED" w:rsidR="00263246" w:rsidRDefault="00263246" w:rsidP="00366A7C">
      <w:pPr>
        <w:spacing w:line="240" w:lineRule="auto"/>
        <w:jc w:val="both"/>
        <w:rPr>
          <w:rFonts w:ascii="Arial" w:hAnsi="Arial" w:cs="Arial"/>
          <w:b/>
          <w:sz w:val="24"/>
          <w:szCs w:val="24"/>
        </w:rPr>
      </w:pPr>
    </w:p>
    <w:p w14:paraId="748FA3CE" w14:textId="458C07A7" w:rsidR="00263246" w:rsidRDefault="00263246" w:rsidP="00366A7C">
      <w:pPr>
        <w:spacing w:line="240" w:lineRule="auto"/>
        <w:jc w:val="both"/>
        <w:rPr>
          <w:rFonts w:ascii="Arial" w:hAnsi="Arial" w:cs="Arial"/>
          <w:b/>
          <w:sz w:val="24"/>
          <w:szCs w:val="24"/>
        </w:rPr>
      </w:pPr>
    </w:p>
    <w:p w14:paraId="280E6836" w14:textId="4BC0B197" w:rsidR="00263246" w:rsidRDefault="00263246" w:rsidP="00366A7C">
      <w:pPr>
        <w:spacing w:line="240" w:lineRule="auto"/>
        <w:jc w:val="both"/>
        <w:rPr>
          <w:rFonts w:ascii="Arial" w:hAnsi="Arial" w:cs="Arial"/>
          <w:b/>
          <w:sz w:val="24"/>
          <w:szCs w:val="24"/>
        </w:rPr>
      </w:pPr>
    </w:p>
    <w:p w14:paraId="3A69BCC1" w14:textId="057B1C39" w:rsidR="00263246" w:rsidRDefault="00263246" w:rsidP="00366A7C">
      <w:pPr>
        <w:spacing w:line="240" w:lineRule="auto"/>
        <w:jc w:val="both"/>
        <w:rPr>
          <w:rFonts w:ascii="Arial" w:hAnsi="Arial" w:cs="Arial"/>
          <w:b/>
          <w:sz w:val="24"/>
          <w:szCs w:val="24"/>
        </w:rPr>
      </w:pPr>
    </w:p>
    <w:p w14:paraId="5EF65D98" w14:textId="2C717479" w:rsidR="00263246" w:rsidRDefault="00263246" w:rsidP="00366A7C">
      <w:pPr>
        <w:spacing w:line="240" w:lineRule="auto"/>
        <w:jc w:val="both"/>
        <w:rPr>
          <w:rFonts w:ascii="Arial" w:hAnsi="Arial" w:cs="Arial"/>
          <w:b/>
          <w:sz w:val="24"/>
          <w:szCs w:val="24"/>
        </w:rPr>
      </w:pPr>
    </w:p>
    <w:p w14:paraId="178E2126" w14:textId="429A6474" w:rsidR="00263246" w:rsidRDefault="00263246" w:rsidP="00366A7C">
      <w:pPr>
        <w:spacing w:line="240" w:lineRule="auto"/>
        <w:jc w:val="both"/>
        <w:rPr>
          <w:rFonts w:ascii="Arial" w:hAnsi="Arial" w:cs="Arial"/>
          <w:b/>
          <w:sz w:val="24"/>
          <w:szCs w:val="24"/>
        </w:rPr>
      </w:pPr>
    </w:p>
    <w:p w14:paraId="380C9214" w14:textId="554CDE3C" w:rsidR="00263246" w:rsidRDefault="00263246" w:rsidP="00366A7C">
      <w:pPr>
        <w:spacing w:line="240" w:lineRule="auto"/>
        <w:jc w:val="both"/>
        <w:rPr>
          <w:rFonts w:ascii="Arial" w:hAnsi="Arial" w:cs="Arial"/>
          <w:b/>
          <w:sz w:val="24"/>
          <w:szCs w:val="24"/>
        </w:rPr>
      </w:pPr>
    </w:p>
    <w:p w14:paraId="00F67CE4" w14:textId="0B21E92F" w:rsidR="00263246" w:rsidRDefault="00263246" w:rsidP="00366A7C">
      <w:pPr>
        <w:spacing w:line="240" w:lineRule="auto"/>
        <w:jc w:val="both"/>
        <w:rPr>
          <w:rFonts w:ascii="Arial" w:hAnsi="Arial" w:cs="Arial"/>
          <w:b/>
          <w:sz w:val="24"/>
          <w:szCs w:val="24"/>
        </w:rPr>
      </w:pPr>
    </w:p>
    <w:p w14:paraId="2EFB65F3" w14:textId="7D82F141" w:rsidR="00263246" w:rsidRDefault="00263246" w:rsidP="00366A7C">
      <w:pPr>
        <w:spacing w:line="240" w:lineRule="auto"/>
        <w:jc w:val="both"/>
        <w:rPr>
          <w:rFonts w:ascii="Arial" w:hAnsi="Arial" w:cs="Arial"/>
          <w:b/>
          <w:sz w:val="24"/>
          <w:szCs w:val="24"/>
        </w:rPr>
      </w:pPr>
    </w:p>
    <w:p w14:paraId="236E483C" w14:textId="58D5DA2C" w:rsidR="00263246" w:rsidRDefault="00263246" w:rsidP="00366A7C">
      <w:pPr>
        <w:spacing w:line="240" w:lineRule="auto"/>
        <w:jc w:val="both"/>
        <w:rPr>
          <w:rFonts w:ascii="Arial" w:hAnsi="Arial" w:cs="Arial"/>
          <w:b/>
          <w:sz w:val="24"/>
          <w:szCs w:val="24"/>
        </w:rPr>
      </w:pPr>
    </w:p>
    <w:p w14:paraId="1F1FA28D" w14:textId="1BABC986" w:rsidR="00263246" w:rsidRDefault="00263246" w:rsidP="00366A7C">
      <w:pPr>
        <w:spacing w:line="240" w:lineRule="auto"/>
        <w:jc w:val="both"/>
        <w:rPr>
          <w:rFonts w:ascii="Arial" w:hAnsi="Arial" w:cs="Arial"/>
          <w:b/>
          <w:sz w:val="24"/>
          <w:szCs w:val="24"/>
        </w:rPr>
      </w:pPr>
    </w:p>
    <w:p w14:paraId="285EEC67" w14:textId="5C9FF346" w:rsidR="00263246" w:rsidRDefault="00263246" w:rsidP="00366A7C">
      <w:pPr>
        <w:spacing w:line="240" w:lineRule="auto"/>
        <w:jc w:val="both"/>
        <w:rPr>
          <w:rFonts w:ascii="Arial" w:hAnsi="Arial" w:cs="Arial"/>
          <w:b/>
          <w:sz w:val="24"/>
          <w:szCs w:val="24"/>
        </w:rPr>
      </w:pPr>
    </w:p>
    <w:p w14:paraId="7F44A5AF" w14:textId="079521F0" w:rsidR="00263246" w:rsidRDefault="00263246" w:rsidP="00366A7C">
      <w:pPr>
        <w:spacing w:line="240" w:lineRule="auto"/>
        <w:jc w:val="both"/>
        <w:rPr>
          <w:rFonts w:ascii="Arial" w:hAnsi="Arial" w:cs="Arial"/>
          <w:b/>
          <w:sz w:val="24"/>
          <w:szCs w:val="24"/>
        </w:rPr>
      </w:pPr>
    </w:p>
    <w:p w14:paraId="7F43B54C" w14:textId="638F1EE4" w:rsidR="00263246" w:rsidRDefault="00263246" w:rsidP="00366A7C">
      <w:pPr>
        <w:spacing w:line="240" w:lineRule="auto"/>
        <w:jc w:val="both"/>
        <w:rPr>
          <w:rFonts w:ascii="Arial" w:hAnsi="Arial" w:cs="Arial"/>
          <w:b/>
          <w:sz w:val="24"/>
          <w:szCs w:val="24"/>
        </w:rPr>
      </w:pPr>
    </w:p>
    <w:p w14:paraId="04A0FB74" w14:textId="2EDB56D3" w:rsidR="00263246" w:rsidRDefault="00263246" w:rsidP="00366A7C">
      <w:pPr>
        <w:spacing w:line="240" w:lineRule="auto"/>
        <w:jc w:val="both"/>
        <w:rPr>
          <w:rFonts w:ascii="Arial" w:hAnsi="Arial" w:cs="Arial"/>
          <w:b/>
          <w:sz w:val="24"/>
          <w:szCs w:val="24"/>
        </w:rPr>
      </w:pPr>
    </w:p>
    <w:p w14:paraId="2F9EB3A5" w14:textId="765E965B" w:rsidR="00263246" w:rsidRDefault="00263246" w:rsidP="00366A7C">
      <w:pPr>
        <w:spacing w:line="240" w:lineRule="auto"/>
        <w:jc w:val="both"/>
        <w:rPr>
          <w:rFonts w:ascii="Arial" w:hAnsi="Arial" w:cs="Arial"/>
          <w:b/>
          <w:sz w:val="24"/>
          <w:szCs w:val="24"/>
        </w:rPr>
      </w:pPr>
    </w:p>
    <w:p w14:paraId="25BB23F6" w14:textId="175F546F" w:rsidR="00263246" w:rsidRDefault="00263246" w:rsidP="00366A7C">
      <w:pPr>
        <w:spacing w:line="240" w:lineRule="auto"/>
        <w:jc w:val="both"/>
        <w:rPr>
          <w:rFonts w:ascii="Arial" w:hAnsi="Arial" w:cs="Arial"/>
          <w:b/>
          <w:sz w:val="24"/>
          <w:szCs w:val="24"/>
        </w:rPr>
      </w:pPr>
    </w:p>
    <w:p w14:paraId="5F87FC10" w14:textId="77777777" w:rsidR="00263246" w:rsidRDefault="00263246" w:rsidP="00366A7C">
      <w:pPr>
        <w:spacing w:line="240" w:lineRule="auto"/>
        <w:jc w:val="both"/>
        <w:rPr>
          <w:rFonts w:ascii="Arial" w:hAnsi="Arial" w:cs="Arial"/>
          <w:b/>
          <w:sz w:val="24"/>
          <w:szCs w:val="24"/>
        </w:rPr>
      </w:pPr>
    </w:p>
    <w:p w14:paraId="7E67B738" w14:textId="6CBCE48C" w:rsidR="008F5B6A" w:rsidRDefault="00742DD2" w:rsidP="00366A7C">
      <w:pPr>
        <w:spacing w:line="240" w:lineRule="auto"/>
        <w:jc w:val="both"/>
        <w:rPr>
          <w:rFonts w:ascii="Arial" w:hAnsi="Arial" w:cs="Arial"/>
          <w:b/>
          <w:sz w:val="24"/>
          <w:szCs w:val="24"/>
        </w:rPr>
      </w:pPr>
      <w:commentRangeStart w:id="6"/>
      <w:r>
        <w:rPr>
          <w:rFonts w:ascii="Arial" w:hAnsi="Arial" w:cs="Arial"/>
          <w:b/>
          <w:sz w:val="24"/>
          <w:szCs w:val="24"/>
        </w:rPr>
        <w:t>Referencias:</w:t>
      </w:r>
      <w:r w:rsidR="008F5B6A">
        <w:rPr>
          <w:rFonts w:ascii="Arial" w:hAnsi="Arial" w:cs="Arial"/>
          <w:b/>
          <w:sz w:val="24"/>
          <w:szCs w:val="24"/>
        </w:rPr>
        <w:t xml:space="preserve"> </w:t>
      </w:r>
    </w:p>
    <w:p w14:paraId="7C7A40BB" w14:textId="4043F812" w:rsidR="00575077" w:rsidRDefault="00575077" w:rsidP="00575077">
      <w:pPr>
        <w:pStyle w:val="Prrafodelista"/>
        <w:numPr>
          <w:ilvl w:val="0"/>
          <w:numId w:val="6"/>
        </w:numPr>
        <w:spacing w:line="240" w:lineRule="auto"/>
        <w:jc w:val="both"/>
        <w:rPr>
          <w:rFonts w:ascii="Arial" w:hAnsi="Arial" w:cs="Arial"/>
          <w:sz w:val="24"/>
          <w:szCs w:val="24"/>
        </w:rPr>
      </w:pPr>
      <w:r w:rsidRPr="00575077">
        <w:rPr>
          <w:rFonts w:ascii="Arial" w:hAnsi="Arial" w:cs="Arial"/>
          <w:sz w:val="24"/>
          <w:szCs w:val="24"/>
        </w:rPr>
        <w:lastRenderedPageBreak/>
        <w:t>Díaz, S. R. (2012). Consumismo y Sociedad: una visión crítica del Homo Consumens. </w:t>
      </w:r>
      <w:r w:rsidRPr="00575077">
        <w:rPr>
          <w:rFonts w:ascii="Arial" w:hAnsi="Arial" w:cs="Arial"/>
          <w:i/>
          <w:iCs/>
          <w:sz w:val="24"/>
          <w:szCs w:val="24"/>
        </w:rPr>
        <w:t>Nómadas. Critical Journal of Social and Juridical Sciences</w:t>
      </w:r>
      <w:r w:rsidRPr="00575077">
        <w:rPr>
          <w:rFonts w:ascii="Arial" w:hAnsi="Arial" w:cs="Arial"/>
          <w:sz w:val="24"/>
          <w:szCs w:val="24"/>
        </w:rPr>
        <w:t>, </w:t>
      </w:r>
      <w:r w:rsidRPr="00575077">
        <w:rPr>
          <w:rFonts w:ascii="Arial" w:hAnsi="Arial" w:cs="Arial"/>
          <w:i/>
          <w:iCs/>
          <w:sz w:val="24"/>
          <w:szCs w:val="24"/>
        </w:rPr>
        <w:t>34</w:t>
      </w:r>
      <w:r w:rsidRPr="00575077">
        <w:rPr>
          <w:rFonts w:ascii="Arial" w:hAnsi="Arial" w:cs="Arial"/>
          <w:sz w:val="24"/>
          <w:szCs w:val="24"/>
        </w:rPr>
        <w:t>(2).</w:t>
      </w:r>
    </w:p>
    <w:p w14:paraId="0A909146" w14:textId="4C06BC38" w:rsidR="008540C7" w:rsidRDefault="008540C7" w:rsidP="00575077">
      <w:pPr>
        <w:pStyle w:val="Prrafodelista"/>
        <w:numPr>
          <w:ilvl w:val="0"/>
          <w:numId w:val="6"/>
        </w:numPr>
        <w:spacing w:line="240" w:lineRule="auto"/>
        <w:jc w:val="both"/>
        <w:rPr>
          <w:rFonts w:ascii="Arial" w:hAnsi="Arial" w:cs="Arial"/>
          <w:sz w:val="24"/>
          <w:szCs w:val="24"/>
        </w:rPr>
      </w:pPr>
      <w:r w:rsidRPr="008540C7">
        <w:rPr>
          <w:rFonts w:ascii="Arial" w:hAnsi="Arial" w:cs="Arial"/>
          <w:sz w:val="24"/>
          <w:szCs w:val="24"/>
        </w:rPr>
        <w:t xml:space="preserve">Berguer, J. (2012, 26 mayo). La Jornada: Para salvar el momento presente. Recuperado 21 diciembre, 2019, de </w:t>
      </w:r>
      <w:hyperlink r:id="rId9" w:history="1">
        <w:r w:rsidRPr="00F8333A">
          <w:rPr>
            <w:rStyle w:val="Hipervnculo"/>
            <w:rFonts w:ascii="Arial" w:hAnsi="Arial" w:cs="Arial"/>
            <w:sz w:val="24"/>
            <w:szCs w:val="24"/>
          </w:rPr>
          <w:t>https://www.jornada.com.mx/2012/05/26/opinion/020a1mun</w:t>
        </w:r>
      </w:hyperlink>
    </w:p>
    <w:p w14:paraId="054894CF" w14:textId="4A0883F7" w:rsidR="008540C7" w:rsidRPr="008540C7" w:rsidRDefault="008540C7" w:rsidP="00575077">
      <w:pPr>
        <w:pStyle w:val="Prrafodelista"/>
        <w:numPr>
          <w:ilvl w:val="0"/>
          <w:numId w:val="6"/>
        </w:numPr>
        <w:spacing w:line="240" w:lineRule="auto"/>
        <w:jc w:val="both"/>
        <w:rPr>
          <w:rFonts w:ascii="Arial" w:hAnsi="Arial" w:cs="Arial"/>
          <w:sz w:val="24"/>
          <w:szCs w:val="24"/>
        </w:rPr>
      </w:pPr>
      <w:r>
        <w:rPr>
          <w:rFonts w:ascii="Arial Unicode MS" w:hAnsi="Arial Unicode MS"/>
          <w:color w:val="000000"/>
          <w:spacing w:val="4"/>
          <w:sz w:val="26"/>
          <w:szCs w:val="26"/>
          <w:shd w:val="clear" w:color="auto" w:fill="FFFFFF"/>
        </w:rPr>
        <w:t>REAL ACADEMIA ESPAÑOLA: </w:t>
      </w:r>
      <w:r>
        <w:rPr>
          <w:rStyle w:val="nfasis"/>
          <w:rFonts w:ascii="Arial Unicode MS" w:hAnsi="Arial Unicode MS"/>
          <w:color w:val="000000"/>
          <w:spacing w:val="4"/>
          <w:sz w:val="26"/>
          <w:szCs w:val="26"/>
          <w:shd w:val="clear" w:color="auto" w:fill="FFFFFF"/>
        </w:rPr>
        <w:t>Diccionario de la lengua española</w:t>
      </w:r>
      <w:r>
        <w:rPr>
          <w:rFonts w:ascii="Arial Unicode MS" w:hAnsi="Arial Unicode MS"/>
          <w:color w:val="000000"/>
          <w:spacing w:val="4"/>
          <w:sz w:val="26"/>
          <w:szCs w:val="26"/>
          <w:shd w:val="clear" w:color="auto" w:fill="FFFFFF"/>
        </w:rPr>
        <w:t>, 23.ª ed., [versión 23.3 en línea]. &lt;https://dle.rae.es&gt; [20/12/19].</w:t>
      </w:r>
    </w:p>
    <w:p w14:paraId="43BB7F96" w14:textId="2CFBE35D" w:rsidR="008540C7" w:rsidRDefault="00FE3975" w:rsidP="00575077">
      <w:pPr>
        <w:pStyle w:val="Prrafodelista"/>
        <w:numPr>
          <w:ilvl w:val="0"/>
          <w:numId w:val="6"/>
        </w:numPr>
        <w:spacing w:line="240" w:lineRule="auto"/>
        <w:jc w:val="both"/>
        <w:rPr>
          <w:rFonts w:ascii="Arial" w:hAnsi="Arial" w:cs="Arial"/>
          <w:sz w:val="24"/>
          <w:szCs w:val="24"/>
        </w:rPr>
      </w:pPr>
      <w:r w:rsidRPr="00FE3975">
        <w:rPr>
          <w:rFonts w:ascii="Arial" w:hAnsi="Arial" w:cs="Arial"/>
          <w:sz w:val="24"/>
          <w:szCs w:val="24"/>
        </w:rPr>
        <w:t>Buckingham, D. (2013). La infancia materialista. Crecer en la cultura consumista. Ediciones Morata.</w:t>
      </w:r>
    </w:p>
    <w:p w14:paraId="564E2546" w14:textId="5CD8360A" w:rsidR="00FB7601" w:rsidRDefault="00FB7601" w:rsidP="00575077">
      <w:pPr>
        <w:pStyle w:val="Prrafodelista"/>
        <w:numPr>
          <w:ilvl w:val="0"/>
          <w:numId w:val="6"/>
        </w:numPr>
        <w:spacing w:line="240" w:lineRule="auto"/>
        <w:jc w:val="both"/>
        <w:rPr>
          <w:rFonts w:ascii="Arial" w:hAnsi="Arial" w:cs="Arial"/>
          <w:sz w:val="24"/>
          <w:szCs w:val="24"/>
        </w:rPr>
      </w:pPr>
      <w:r w:rsidRPr="00FB7601">
        <w:rPr>
          <w:rFonts w:ascii="Arial" w:hAnsi="Arial" w:cs="Arial"/>
          <w:sz w:val="24"/>
          <w:szCs w:val="24"/>
        </w:rPr>
        <w:t>Klein, N. (2009). No logo: No space, no choice, no jobs. Picador.</w:t>
      </w:r>
    </w:p>
    <w:p w14:paraId="6D9DF5BF" w14:textId="683D3F79" w:rsidR="00FB7601" w:rsidRPr="00575077" w:rsidRDefault="007B0650" w:rsidP="00575077">
      <w:pPr>
        <w:pStyle w:val="Prrafodelista"/>
        <w:numPr>
          <w:ilvl w:val="0"/>
          <w:numId w:val="6"/>
        </w:numPr>
        <w:spacing w:line="240" w:lineRule="auto"/>
        <w:jc w:val="both"/>
        <w:rPr>
          <w:rFonts w:ascii="Arial" w:hAnsi="Arial" w:cs="Arial"/>
          <w:sz w:val="24"/>
          <w:szCs w:val="24"/>
        </w:rPr>
      </w:pPr>
      <w:r w:rsidRPr="007B0650">
        <w:rPr>
          <w:rFonts w:ascii="Arial" w:hAnsi="Arial" w:cs="Arial"/>
          <w:sz w:val="24"/>
          <w:szCs w:val="24"/>
        </w:rPr>
        <w:t xml:space="preserve">Grupo </w:t>
      </w:r>
      <w:proofErr w:type="spellStart"/>
      <w:r w:rsidRPr="007B0650">
        <w:rPr>
          <w:rFonts w:ascii="Arial" w:hAnsi="Arial" w:cs="Arial"/>
          <w:sz w:val="24"/>
          <w:szCs w:val="24"/>
        </w:rPr>
        <w:t>Graphic</w:t>
      </w:r>
      <w:proofErr w:type="spellEnd"/>
      <w:r w:rsidRPr="007B0650">
        <w:rPr>
          <w:rFonts w:ascii="Arial" w:hAnsi="Arial" w:cs="Arial"/>
          <w:sz w:val="24"/>
          <w:szCs w:val="24"/>
        </w:rPr>
        <w:t>. (2014, 26 septiembre). La relación entre publicidad y consumo ¿. Recuperado 20 diciembre, 2019, de https://grupographic.com/la-relacion-entre-publicidad-y-consumo/</w:t>
      </w:r>
      <w:commentRangeEnd w:id="6"/>
      <w:r w:rsidR="00D84276">
        <w:rPr>
          <w:rStyle w:val="Refdecomentario"/>
        </w:rPr>
        <w:commentReference w:id="6"/>
      </w:r>
    </w:p>
    <w:p w14:paraId="64C294B5" w14:textId="3D8062CF" w:rsidR="00366A7C" w:rsidRPr="00575077" w:rsidRDefault="00366A7C" w:rsidP="0032633D">
      <w:pPr>
        <w:spacing w:line="240" w:lineRule="auto"/>
        <w:jc w:val="both"/>
        <w:rPr>
          <w:rFonts w:ascii="Arial" w:hAnsi="Arial" w:cs="Arial"/>
          <w:sz w:val="24"/>
          <w:szCs w:val="24"/>
        </w:rPr>
      </w:pPr>
    </w:p>
    <w:sectPr w:rsidR="00366A7C" w:rsidRPr="0057507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23T20:34:00Z" w:initials="a">
    <w:p w14:paraId="00A70824" w14:textId="77777777" w:rsidR="00D84276" w:rsidRDefault="00D84276">
      <w:pPr>
        <w:pStyle w:val="Textocomentario"/>
      </w:pPr>
      <w:r>
        <w:rPr>
          <w:rStyle w:val="Refdecomentario"/>
        </w:rPr>
        <w:annotationRef/>
      </w:r>
      <w:r>
        <w:t>Hola, querida Alexa!</w:t>
      </w:r>
      <w:r>
        <w:br/>
      </w:r>
      <w:r>
        <w:br/>
        <w:t>Te pido por favor que le eches un vistazo a los comentarios y sugerencias hechos sobre tu primera entrega, de manera que puedas integrarlos en tu trabajo para entregas futuras.</w:t>
      </w:r>
    </w:p>
    <w:p w14:paraId="69B45764" w14:textId="77777777" w:rsidR="00D84276" w:rsidRDefault="00D84276">
      <w:pPr>
        <w:pStyle w:val="Textocomentario"/>
      </w:pPr>
    </w:p>
    <w:p w14:paraId="50D5F96A" w14:textId="1ECCA54C" w:rsidR="00D84276" w:rsidRDefault="00D84276">
      <w:pPr>
        <w:pStyle w:val="Textocomentario"/>
      </w:pPr>
      <w:r>
        <w:t>Para este segundo bimestre únicamente tomaré en cuenta tu Marco Teórico.</w:t>
      </w:r>
    </w:p>
  </w:comment>
  <w:comment w:id="1" w:author="asus" w:date="2019-12-23T20:38:00Z" w:initials="a">
    <w:p w14:paraId="551789C1" w14:textId="40D02EA5" w:rsidR="00D84276" w:rsidRDefault="00D84276">
      <w:pPr>
        <w:pStyle w:val="Textocomentario"/>
      </w:pPr>
      <w:r>
        <w:rPr>
          <w:rStyle w:val="Refdecomentario"/>
        </w:rPr>
        <w:annotationRef/>
      </w:r>
      <w:r>
        <w:t>¡Excelente trabajo, Alexa!</w:t>
      </w:r>
      <w:r>
        <w:br/>
      </w:r>
      <w:r>
        <w:br/>
        <w:t xml:space="preserve">10 de calificación para el 2do bimestre. Solamente te pido que atiendas los comentarios puntuales que inserto al respecto del formato con que debes especificar las citas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bookmarkStart w:id="2" w:name="_GoBack"/>
      <w:bookmarkEnd w:id="2"/>
    </w:p>
  </w:comment>
  <w:comment w:id="3" w:author="asus" w:date="2019-12-23T20:33:00Z" w:initials="a">
    <w:p w14:paraId="71BF0A3D" w14:textId="68DC910E" w:rsidR="00D84276" w:rsidRDefault="00D84276">
      <w:pPr>
        <w:pStyle w:val="Textocomentario"/>
      </w:pPr>
      <w:r>
        <w:rPr>
          <w:rStyle w:val="Refdecomentario"/>
        </w:rPr>
        <w:annotationRef/>
      </w:r>
      <w:r>
        <w:t>Sólo el año</w:t>
      </w:r>
    </w:p>
  </w:comment>
  <w:comment w:id="4" w:author="asus" w:date="2019-12-23T20:36:00Z" w:initials="a">
    <w:p w14:paraId="2BEE064A" w14:textId="39D10B13" w:rsidR="00D84276" w:rsidRDefault="00D84276">
      <w:pPr>
        <w:pStyle w:val="Textocomentario"/>
      </w:pPr>
      <w:r>
        <w:rPr>
          <w:rStyle w:val="Refdecomentario"/>
        </w:rPr>
        <w:annotationRef/>
      </w:r>
      <w:r>
        <w:t>Sólo es necesario especificar el primer apellido y el año de publicación.</w:t>
      </w:r>
    </w:p>
  </w:comment>
  <w:comment w:id="5" w:author="asus" w:date="2019-12-23T20:37:00Z" w:initials="a">
    <w:p w14:paraId="17B1FB06" w14:textId="6F20B6F3" w:rsidR="00D84276" w:rsidRDefault="00D84276">
      <w:pPr>
        <w:pStyle w:val="Textocomentario"/>
      </w:pPr>
      <w:r>
        <w:rPr>
          <w:rStyle w:val="Refdecomentario"/>
        </w:rPr>
        <w:annotationRef/>
      </w:r>
      <w:r>
        <w:t>¡Aún es un poco pronto para las conclusiones! La función del Marco Teórico es presentar un resumen de lo que se ha descrito en la literatura al respecto del tema que te interesa abordar.</w:t>
      </w:r>
    </w:p>
  </w:comment>
  <w:comment w:id="6" w:author="asus" w:date="2019-12-23T20:34:00Z" w:initials="a">
    <w:p w14:paraId="70B5BFFE" w14:textId="1FB20FC0" w:rsidR="00D84276" w:rsidRDefault="00D84276">
      <w:pPr>
        <w:pStyle w:val="Textocomentario"/>
      </w:pPr>
      <w:r>
        <w:rPr>
          <w:rStyle w:val="Refdecomentario"/>
        </w:rPr>
        <w:annotationRef/>
      </w:r>
      <w:r>
        <w:t>¡Bien!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D5F96A" w15:done="0"/>
  <w15:commentEx w15:paraId="551789C1" w15:done="0"/>
  <w15:commentEx w15:paraId="71BF0A3D" w15:done="0"/>
  <w15:commentEx w15:paraId="2BEE064A" w15:done="0"/>
  <w15:commentEx w15:paraId="17B1FB06" w15:done="0"/>
  <w15:commentEx w15:paraId="70B5BF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D5F96A" w16cid:durableId="21ABA354"/>
  <w16cid:commentId w16cid:paraId="551789C1" w16cid:durableId="21ABA43E"/>
  <w16cid:commentId w16cid:paraId="71BF0A3D" w16cid:durableId="21ABA331"/>
  <w16cid:commentId w16cid:paraId="2BEE064A" w16cid:durableId="21ABA3CE"/>
  <w16cid:commentId w16cid:paraId="17B1FB06" w16cid:durableId="21ABA418"/>
  <w16cid:commentId w16cid:paraId="70B5BFFE" w16cid:durableId="21ABA3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154229A5"/>
    <w:multiLevelType w:val="hybridMultilevel"/>
    <w:tmpl w:val="B31E025C"/>
    <w:lvl w:ilvl="0" w:tplc="080A0001">
      <w:start w:val="1"/>
      <w:numFmt w:val="bullet"/>
      <w:lvlText w:val=""/>
      <w:lvlJc w:val="left"/>
      <w:pPr>
        <w:ind w:left="928" w:hanging="360"/>
      </w:pPr>
      <w:rPr>
        <w:rFonts w:ascii="Symbol" w:hAnsi="Symbol" w:hint="default"/>
      </w:rPr>
    </w:lvl>
    <w:lvl w:ilvl="1" w:tplc="080A0003" w:tentative="1">
      <w:start w:val="1"/>
      <w:numFmt w:val="bullet"/>
      <w:lvlText w:val="o"/>
      <w:lvlJc w:val="left"/>
      <w:pPr>
        <w:ind w:left="1648" w:hanging="360"/>
      </w:pPr>
      <w:rPr>
        <w:rFonts w:ascii="Courier New" w:hAnsi="Courier New" w:cs="Courier New" w:hint="default"/>
      </w:rPr>
    </w:lvl>
    <w:lvl w:ilvl="2" w:tplc="080A0005" w:tentative="1">
      <w:start w:val="1"/>
      <w:numFmt w:val="bullet"/>
      <w:lvlText w:val=""/>
      <w:lvlJc w:val="left"/>
      <w:pPr>
        <w:ind w:left="2368" w:hanging="360"/>
      </w:pPr>
      <w:rPr>
        <w:rFonts w:ascii="Wingdings" w:hAnsi="Wingdings" w:hint="default"/>
      </w:rPr>
    </w:lvl>
    <w:lvl w:ilvl="3" w:tplc="080A0001" w:tentative="1">
      <w:start w:val="1"/>
      <w:numFmt w:val="bullet"/>
      <w:lvlText w:val=""/>
      <w:lvlJc w:val="left"/>
      <w:pPr>
        <w:ind w:left="3088" w:hanging="360"/>
      </w:pPr>
      <w:rPr>
        <w:rFonts w:ascii="Symbol" w:hAnsi="Symbol" w:hint="default"/>
      </w:rPr>
    </w:lvl>
    <w:lvl w:ilvl="4" w:tplc="080A0003" w:tentative="1">
      <w:start w:val="1"/>
      <w:numFmt w:val="bullet"/>
      <w:lvlText w:val="o"/>
      <w:lvlJc w:val="left"/>
      <w:pPr>
        <w:ind w:left="3808" w:hanging="360"/>
      </w:pPr>
      <w:rPr>
        <w:rFonts w:ascii="Courier New" w:hAnsi="Courier New" w:cs="Courier New" w:hint="default"/>
      </w:rPr>
    </w:lvl>
    <w:lvl w:ilvl="5" w:tplc="080A0005" w:tentative="1">
      <w:start w:val="1"/>
      <w:numFmt w:val="bullet"/>
      <w:lvlText w:val=""/>
      <w:lvlJc w:val="left"/>
      <w:pPr>
        <w:ind w:left="4528" w:hanging="360"/>
      </w:pPr>
      <w:rPr>
        <w:rFonts w:ascii="Wingdings" w:hAnsi="Wingdings" w:hint="default"/>
      </w:rPr>
    </w:lvl>
    <w:lvl w:ilvl="6" w:tplc="080A0001" w:tentative="1">
      <w:start w:val="1"/>
      <w:numFmt w:val="bullet"/>
      <w:lvlText w:val=""/>
      <w:lvlJc w:val="left"/>
      <w:pPr>
        <w:ind w:left="5248" w:hanging="360"/>
      </w:pPr>
      <w:rPr>
        <w:rFonts w:ascii="Symbol" w:hAnsi="Symbol" w:hint="default"/>
      </w:rPr>
    </w:lvl>
    <w:lvl w:ilvl="7" w:tplc="080A0003" w:tentative="1">
      <w:start w:val="1"/>
      <w:numFmt w:val="bullet"/>
      <w:lvlText w:val="o"/>
      <w:lvlJc w:val="left"/>
      <w:pPr>
        <w:ind w:left="5968" w:hanging="360"/>
      </w:pPr>
      <w:rPr>
        <w:rFonts w:ascii="Courier New" w:hAnsi="Courier New" w:cs="Courier New" w:hint="default"/>
      </w:rPr>
    </w:lvl>
    <w:lvl w:ilvl="8" w:tplc="080A0005" w:tentative="1">
      <w:start w:val="1"/>
      <w:numFmt w:val="bullet"/>
      <w:lvlText w:val=""/>
      <w:lvlJc w:val="left"/>
      <w:pPr>
        <w:ind w:left="6688" w:hanging="360"/>
      </w:pPr>
      <w:rPr>
        <w:rFonts w:ascii="Wingdings" w:hAnsi="Wingdings" w:hint="default"/>
      </w:rPr>
    </w:lvl>
  </w:abstractNum>
  <w:abstractNum w:abstractNumId="3" w15:restartNumberingAfterBreak="0">
    <w:nsid w:val="3DB3350B"/>
    <w:multiLevelType w:val="hybridMultilevel"/>
    <w:tmpl w:val="83C801FC"/>
    <w:lvl w:ilvl="0" w:tplc="080A0001">
      <w:start w:val="1"/>
      <w:numFmt w:val="bullet"/>
      <w:lvlText w:val=""/>
      <w:lvlJc w:val="left"/>
      <w:pPr>
        <w:ind w:left="928"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D308D6"/>
    <w:multiLevelType w:val="hybridMultilevel"/>
    <w:tmpl w:val="1340FD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F04BE"/>
    <w:rsid w:val="000F31E0"/>
    <w:rsid w:val="001772B2"/>
    <w:rsid w:val="0022471D"/>
    <w:rsid w:val="00263246"/>
    <w:rsid w:val="00263F45"/>
    <w:rsid w:val="0032633D"/>
    <w:rsid w:val="003274F5"/>
    <w:rsid w:val="00366A7C"/>
    <w:rsid w:val="00486B82"/>
    <w:rsid w:val="004B1ECD"/>
    <w:rsid w:val="005304E7"/>
    <w:rsid w:val="00575077"/>
    <w:rsid w:val="005A0DD3"/>
    <w:rsid w:val="005E404E"/>
    <w:rsid w:val="00742DD2"/>
    <w:rsid w:val="007B0650"/>
    <w:rsid w:val="008540C7"/>
    <w:rsid w:val="008B76F4"/>
    <w:rsid w:val="008F5B6A"/>
    <w:rsid w:val="00942FF4"/>
    <w:rsid w:val="009C5F3A"/>
    <w:rsid w:val="00A04998"/>
    <w:rsid w:val="00A27ED8"/>
    <w:rsid w:val="00A313C6"/>
    <w:rsid w:val="00BB5D7F"/>
    <w:rsid w:val="00D84276"/>
    <w:rsid w:val="00D84C56"/>
    <w:rsid w:val="00E33E90"/>
    <w:rsid w:val="00FB7601"/>
    <w:rsid w:val="00FC4936"/>
    <w:rsid w:val="00FE39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F3A0"/>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unhideWhenUsed/>
    <w:rsid w:val="008540C7"/>
    <w:rPr>
      <w:color w:val="0563C1" w:themeColor="hyperlink"/>
      <w:u w:val="single"/>
    </w:rPr>
  </w:style>
  <w:style w:type="character" w:styleId="Mencinsinresolver">
    <w:name w:val="Unresolved Mention"/>
    <w:basedOn w:val="Fuentedeprrafopredeter"/>
    <w:uiPriority w:val="99"/>
    <w:semiHidden/>
    <w:unhideWhenUsed/>
    <w:rsid w:val="00854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857505">
      <w:bodyDiv w:val="1"/>
      <w:marLeft w:val="0"/>
      <w:marRight w:val="0"/>
      <w:marTop w:val="0"/>
      <w:marBottom w:val="0"/>
      <w:divBdr>
        <w:top w:val="none" w:sz="0" w:space="0" w:color="auto"/>
        <w:left w:val="none" w:sz="0" w:space="0" w:color="auto"/>
        <w:bottom w:val="none" w:sz="0" w:space="0" w:color="auto"/>
        <w:right w:val="none" w:sz="0" w:space="0" w:color="auto"/>
      </w:divBdr>
      <w:divsChild>
        <w:div w:id="833885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rnada.com.mx/2012/05/26/opinion/020a1mu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1240</Words>
  <Characters>6823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3</cp:revision>
  <dcterms:created xsi:type="dcterms:W3CDTF">2019-12-24T02:33:00Z</dcterms:created>
  <dcterms:modified xsi:type="dcterms:W3CDTF">2019-12-24T02:38:00Z</dcterms:modified>
</cp:coreProperties>
</file>