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90C9B" w14:textId="77777777"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14:paraId="7403E439" w14:textId="77777777" w:rsidTr="001B616B">
        <w:trPr>
          <w:trHeight w:val="2551"/>
        </w:trPr>
        <w:tc>
          <w:tcPr>
            <w:tcW w:w="4253" w:type="dxa"/>
            <w:shd w:val="clear" w:color="auto" w:fill="auto"/>
          </w:tcPr>
          <w:p w14:paraId="0275879B" w14:textId="77777777"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58A02C7C" wp14:editId="13D7669E">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14:paraId="71DFEAFF" w14:textId="77777777"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3647207E" w14:textId="77777777"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14:paraId="61B642E2" w14:textId="77777777" w:rsidR="001B616B" w:rsidRDefault="001B616B" w:rsidP="001256A3">
            <w:pPr>
              <w:jc w:val="center"/>
              <w:rPr>
                <w:rFonts w:ascii="Arial" w:hAnsi="Arial" w:cs="Arial"/>
                <w:sz w:val="24"/>
                <w:szCs w:val="24"/>
              </w:rPr>
            </w:pPr>
          </w:p>
          <w:p w14:paraId="2830D263" w14:textId="77777777" w:rsidR="001B616B" w:rsidRDefault="001B616B" w:rsidP="001256A3">
            <w:pPr>
              <w:jc w:val="center"/>
              <w:rPr>
                <w:rFonts w:ascii="Arial" w:hAnsi="Arial" w:cs="Arial"/>
                <w:sz w:val="24"/>
                <w:szCs w:val="24"/>
              </w:rPr>
            </w:pPr>
            <w:r>
              <w:rPr>
                <w:rFonts w:ascii="Arial" w:hAnsi="Arial" w:cs="Arial"/>
                <w:sz w:val="24"/>
                <w:szCs w:val="24"/>
              </w:rPr>
              <w:t>Preparatoria</w:t>
            </w:r>
          </w:p>
        </w:tc>
      </w:tr>
    </w:tbl>
    <w:p w14:paraId="54574AC1" w14:textId="77777777" w:rsidR="001B616B" w:rsidRDefault="001B616B" w:rsidP="001B616B">
      <w:pPr>
        <w:spacing w:line="240" w:lineRule="auto"/>
        <w:jc w:val="center"/>
        <w:rPr>
          <w:rFonts w:ascii="Arial" w:hAnsi="Arial" w:cs="Arial"/>
          <w:sz w:val="24"/>
          <w:szCs w:val="24"/>
        </w:rPr>
      </w:pPr>
    </w:p>
    <w:p w14:paraId="33DBA542" w14:textId="77777777" w:rsidR="001B616B" w:rsidRDefault="001B616B" w:rsidP="001B616B">
      <w:pPr>
        <w:spacing w:line="240" w:lineRule="auto"/>
        <w:jc w:val="center"/>
        <w:rPr>
          <w:rFonts w:ascii="Arial" w:hAnsi="Arial" w:cs="Arial"/>
          <w:sz w:val="24"/>
          <w:szCs w:val="24"/>
        </w:rPr>
      </w:pPr>
    </w:p>
    <w:p w14:paraId="0C5F91F9" w14:textId="77777777" w:rsidR="001B616B" w:rsidRDefault="001B616B" w:rsidP="001B616B">
      <w:pPr>
        <w:spacing w:line="240" w:lineRule="auto"/>
      </w:pPr>
    </w:p>
    <w:p w14:paraId="496FAB63" w14:textId="77777777" w:rsidR="001B616B" w:rsidRDefault="001B616B" w:rsidP="001B616B">
      <w:pPr>
        <w:spacing w:line="240" w:lineRule="auto"/>
      </w:pPr>
    </w:p>
    <w:p w14:paraId="5C0EDC11" w14:textId="77777777" w:rsidR="001B616B" w:rsidRDefault="001B616B" w:rsidP="001B616B">
      <w:pPr>
        <w:spacing w:line="240" w:lineRule="auto"/>
      </w:pPr>
    </w:p>
    <w:p w14:paraId="411D4F9E" w14:textId="77777777" w:rsidR="001B616B" w:rsidRPr="0032633D" w:rsidRDefault="001B616B" w:rsidP="001B616B">
      <w:pPr>
        <w:spacing w:line="240" w:lineRule="auto"/>
        <w:jc w:val="center"/>
        <w:rPr>
          <w:rFonts w:ascii="Arial" w:hAnsi="Arial" w:cs="Arial"/>
          <w:b/>
          <w:sz w:val="96"/>
          <w:szCs w:val="44"/>
        </w:rPr>
      </w:pPr>
      <w:r>
        <w:rPr>
          <w:rFonts w:ascii="Arial" w:hAnsi="Arial" w:cs="Arial"/>
          <w:b/>
          <w:sz w:val="96"/>
          <w:szCs w:val="44"/>
        </w:rPr>
        <w:t>Cirugías cardiovasculares</w:t>
      </w:r>
    </w:p>
    <w:p w14:paraId="1C843944" w14:textId="77777777" w:rsidR="001B616B" w:rsidRDefault="001B616B" w:rsidP="001B616B">
      <w:pPr>
        <w:spacing w:line="240" w:lineRule="auto"/>
        <w:rPr>
          <w:rFonts w:ascii="Arial" w:hAnsi="Arial" w:cs="Arial"/>
          <w:b/>
          <w:sz w:val="96"/>
          <w:szCs w:val="44"/>
          <w:u w:val="single"/>
        </w:rPr>
      </w:pPr>
    </w:p>
    <w:p w14:paraId="1795A984" w14:textId="77777777" w:rsidR="00E54982" w:rsidRDefault="00E54982" w:rsidP="001B616B">
      <w:pPr>
        <w:spacing w:line="240" w:lineRule="auto"/>
        <w:rPr>
          <w:rFonts w:ascii="Arial" w:hAnsi="Arial" w:cs="Arial"/>
          <w:b/>
          <w:sz w:val="96"/>
          <w:szCs w:val="44"/>
          <w:u w:val="single"/>
        </w:rPr>
      </w:pPr>
    </w:p>
    <w:p w14:paraId="6394EF30"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14:paraId="63A8F427"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14:paraId="63AB75B3"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14:paraId="43CF45B2"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01B18633"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9 de diciembre de 2019</w:t>
      </w:r>
    </w:p>
    <w:p w14:paraId="1275FF6A" w14:textId="77777777" w:rsidR="005F3802" w:rsidRPr="001B616B" w:rsidRDefault="005F3802" w:rsidP="001B616B">
      <w:pPr>
        <w:rPr>
          <w:rFonts w:ascii="Arial" w:hAnsi="Arial" w:cs="Arial"/>
          <w:sz w:val="24"/>
          <w:szCs w:val="24"/>
        </w:rPr>
      </w:pPr>
      <w:r>
        <w:rPr>
          <w:rFonts w:ascii="Arial" w:hAnsi="Arial" w:cs="Arial"/>
          <w:sz w:val="24"/>
          <w:szCs w:val="24"/>
        </w:rPr>
        <w:br w:type="page"/>
      </w:r>
      <w:r w:rsidR="008B6133" w:rsidRPr="008B6133">
        <w:rPr>
          <w:rFonts w:ascii="Arial" w:hAnsi="Arial" w:cs="Arial"/>
          <w:b/>
          <w:bCs/>
          <w:sz w:val="24"/>
          <w:szCs w:val="24"/>
        </w:rPr>
        <w:lastRenderedPageBreak/>
        <w:t>Introducción:</w:t>
      </w:r>
    </w:p>
    <w:p w14:paraId="53D4316B" w14:textId="2E00FD50" w:rsidR="008B6133" w:rsidRDefault="00CD48D6" w:rsidP="005F3802">
      <w:pPr>
        <w:jc w:val="both"/>
        <w:rPr>
          <w:rFonts w:ascii="Arial" w:hAnsi="Arial" w:cs="Arial"/>
          <w:sz w:val="24"/>
          <w:szCs w:val="24"/>
        </w:rPr>
      </w:pPr>
      <w:commentRangeStart w:id="0"/>
      <w:r>
        <w:rPr>
          <w:rFonts w:ascii="Arial" w:hAnsi="Arial" w:cs="Arial"/>
          <w:color w:val="FF0000"/>
          <w:sz w:val="24"/>
          <w:szCs w:val="24"/>
        </w:rPr>
        <w:t>La cirugía cardiovascular</w:t>
      </w:r>
      <w:commentRangeEnd w:id="0"/>
      <w:r>
        <w:rPr>
          <w:rStyle w:val="Refdecomentario"/>
        </w:rPr>
        <w:commentReference w:id="0"/>
      </w:r>
      <w:r w:rsidR="004C18FB" w:rsidRPr="004C18FB">
        <w:rPr>
          <w:rFonts w:ascii="Arial" w:hAnsi="Arial" w:cs="Arial"/>
          <w:sz w:val="24"/>
          <w:szCs w:val="24"/>
        </w:rPr>
        <w:t xml:space="preserve"> una especialidad médica de tipo quirúrgica que, mediante el uso de la mano y el instrumento, pretende resolver o mejorar aquellas enfermedades cardíacas que no son tratables con fármacos, ni con intervenciones menores tales como cateterismos, </w:t>
      </w:r>
      <w:proofErr w:type="spellStart"/>
      <w:r w:rsidR="004C18FB" w:rsidRPr="004C18FB">
        <w:rPr>
          <w:rFonts w:ascii="Arial" w:hAnsi="Arial" w:cs="Arial"/>
          <w:sz w:val="24"/>
          <w:szCs w:val="24"/>
        </w:rPr>
        <w:t>stents</w:t>
      </w:r>
      <w:proofErr w:type="spellEnd"/>
      <w:r w:rsidR="004C18FB" w:rsidRPr="004C18FB">
        <w:rPr>
          <w:rFonts w:ascii="Arial" w:hAnsi="Arial" w:cs="Arial"/>
          <w:sz w:val="24"/>
          <w:szCs w:val="24"/>
        </w:rPr>
        <w:t>, etc. En la mayoría de los casos el objetivo es disminuir la magnitud de los síntomas y mejorar la calidad de vida del paciente, puesto que es atípica la resolución completa del problema.</w:t>
      </w:r>
    </w:p>
    <w:p w14:paraId="0E78B149" w14:textId="77777777"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14:paraId="47360813" w14:textId="77777777" w:rsidR="004C18FB" w:rsidRDefault="00914EE3" w:rsidP="005F3802">
      <w:pPr>
        <w:jc w:val="both"/>
        <w:rPr>
          <w:rFonts w:ascii="Arial" w:hAnsi="Arial" w:cs="Arial"/>
          <w:sz w:val="24"/>
          <w:szCs w:val="24"/>
        </w:rPr>
      </w:pPr>
      <w:r>
        <w:rPr>
          <w:rFonts w:ascii="Arial" w:hAnsi="Arial" w:cs="Arial"/>
          <w:sz w:val="24"/>
          <w:szCs w:val="24"/>
        </w:rPr>
        <w:t xml:space="preserve">Estas cirugías por lo general </w:t>
      </w:r>
      <w:bookmarkStart w:id="1" w:name="_GoBack"/>
      <w:r>
        <w:rPr>
          <w:rFonts w:ascii="Arial" w:hAnsi="Arial" w:cs="Arial"/>
          <w:sz w:val="24"/>
          <w:szCs w:val="24"/>
        </w:rPr>
        <w:t xml:space="preserve">se provocan </w:t>
      </w:r>
      <w:bookmarkEnd w:id="1"/>
      <w:r>
        <w:rPr>
          <w:rFonts w:ascii="Arial" w:hAnsi="Arial" w:cs="Arial"/>
          <w:sz w:val="24"/>
          <w:szCs w:val="24"/>
        </w:rPr>
        <w:t xml:space="preserve">a los pacientes que tienen una enfermedad que no se puede controlar mediante farmacéuticos sino </w:t>
      </w:r>
      <w:proofErr w:type="spellStart"/>
      <w:r>
        <w:rPr>
          <w:rFonts w:ascii="Arial" w:hAnsi="Arial" w:cs="Arial"/>
          <w:sz w:val="24"/>
          <w:szCs w:val="24"/>
        </w:rPr>
        <w:t>mas</w:t>
      </w:r>
      <w:proofErr w:type="spellEnd"/>
      <w:r>
        <w:rPr>
          <w:rFonts w:ascii="Arial" w:hAnsi="Arial" w:cs="Arial"/>
          <w:sz w:val="24"/>
          <w:szCs w:val="24"/>
        </w:rPr>
        <w:t xml:space="preserve"> bien se deben hacer una operación,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14:paraId="7EE09079"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14:paraId="08136E6B" w14:textId="77777777" w:rsidR="008B6133" w:rsidRDefault="007074CD" w:rsidP="005F3802">
      <w:pPr>
        <w:jc w:val="both"/>
        <w:rPr>
          <w:rFonts w:ascii="Arial" w:hAnsi="Arial" w:cs="Arial"/>
          <w:sz w:val="24"/>
          <w:szCs w:val="24"/>
        </w:rPr>
      </w:pPr>
      <w:r>
        <w:rPr>
          <w:rFonts w:ascii="Arial" w:hAnsi="Arial" w:cs="Arial"/>
          <w:sz w:val="24"/>
          <w:szCs w:val="24"/>
        </w:rPr>
        <w:t xml:space="preserve">¿Por qué los humanos nos hacemos cirugías como estas? ¿De </w:t>
      </w:r>
      <w:proofErr w:type="spellStart"/>
      <w:r>
        <w:rPr>
          <w:rFonts w:ascii="Arial" w:hAnsi="Arial" w:cs="Arial"/>
          <w:sz w:val="24"/>
          <w:szCs w:val="24"/>
        </w:rPr>
        <w:t>que</w:t>
      </w:r>
      <w:proofErr w:type="spellEnd"/>
      <w:r>
        <w:rPr>
          <w:rFonts w:ascii="Arial" w:hAnsi="Arial" w:cs="Arial"/>
          <w:sz w:val="24"/>
          <w:szCs w:val="24"/>
        </w:rPr>
        <w:t xml:space="preserve"> manera se hacen estas cirugías? ¿Cuáles son sus ventajas y desventajas de hacerse una? ¿De </w:t>
      </w:r>
      <w:proofErr w:type="spellStart"/>
      <w:r>
        <w:rPr>
          <w:rFonts w:ascii="Arial" w:hAnsi="Arial" w:cs="Arial"/>
          <w:sz w:val="24"/>
          <w:szCs w:val="24"/>
        </w:rPr>
        <w:t>que</w:t>
      </w:r>
      <w:proofErr w:type="spellEnd"/>
      <w:r>
        <w:rPr>
          <w:rFonts w:ascii="Arial" w:hAnsi="Arial" w:cs="Arial"/>
          <w:sz w:val="24"/>
          <w:szCs w:val="24"/>
        </w:rPr>
        <w:t xml:space="preserve"> manera ha beneficiado el mundo?</w:t>
      </w:r>
    </w:p>
    <w:p w14:paraId="6C7FA71B"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14:paraId="783AA566" w14:textId="77777777" w:rsidR="0045688B" w:rsidRDefault="0045688B" w:rsidP="005F3802">
      <w:pPr>
        <w:jc w:val="both"/>
        <w:rPr>
          <w:rFonts w:ascii="Arial" w:hAnsi="Arial" w:cs="Arial"/>
          <w:sz w:val="24"/>
          <w:szCs w:val="24"/>
        </w:rPr>
      </w:pPr>
      <w:r>
        <w:rPr>
          <w:rFonts w:ascii="Arial" w:hAnsi="Arial" w:cs="Arial"/>
          <w:sz w:val="24"/>
          <w:szCs w:val="24"/>
        </w:rPr>
        <w:tab/>
        <w:t>Objetivo General:</w:t>
      </w:r>
    </w:p>
    <w:p w14:paraId="7CE83E26" w14:textId="77777777" w:rsidR="0045688B" w:rsidRPr="0045688B" w:rsidRDefault="00B47924" w:rsidP="0045688B">
      <w:pPr>
        <w:pStyle w:val="Prrafodelista"/>
        <w:numPr>
          <w:ilvl w:val="0"/>
          <w:numId w:val="1"/>
        </w:numPr>
        <w:jc w:val="both"/>
        <w:rPr>
          <w:rFonts w:ascii="Arial" w:hAnsi="Arial" w:cs="Arial"/>
          <w:sz w:val="24"/>
          <w:szCs w:val="24"/>
        </w:rPr>
      </w:pPr>
      <w:r>
        <w:rPr>
          <w:rFonts w:ascii="Arial" w:hAnsi="Arial" w:cs="Arial"/>
          <w:sz w:val="24"/>
          <w:szCs w:val="24"/>
        </w:rPr>
        <w:t>Como esta</w:t>
      </w:r>
      <w:r w:rsidR="006F44BA">
        <w:rPr>
          <w:rFonts w:ascii="Arial" w:hAnsi="Arial" w:cs="Arial"/>
          <w:sz w:val="24"/>
          <w:szCs w:val="24"/>
        </w:rPr>
        <w:t>s cirugías</w:t>
      </w:r>
      <w:r>
        <w:rPr>
          <w:rFonts w:ascii="Arial" w:hAnsi="Arial" w:cs="Arial"/>
          <w:sz w:val="24"/>
          <w:szCs w:val="24"/>
        </w:rPr>
        <w:t xml:space="preserve"> han afectado al mundo</w:t>
      </w:r>
      <w:r w:rsidR="00E0476A">
        <w:rPr>
          <w:rFonts w:ascii="Arial" w:hAnsi="Arial" w:cs="Arial"/>
          <w:sz w:val="24"/>
          <w:szCs w:val="24"/>
        </w:rPr>
        <w:t>.</w:t>
      </w:r>
    </w:p>
    <w:p w14:paraId="74A540FF" w14:textId="77777777" w:rsidR="0045688B" w:rsidRDefault="0045688B" w:rsidP="0045688B">
      <w:pPr>
        <w:ind w:left="708"/>
        <w:jc w:val="both"/>
        <w:rPr>
          <w:rFonts w:ascii="Arial" w:hAnsi="Arial" w:cs="Arial"/>
          <w:sz w:val="24"/>
          <w:szCs w:val="24"/>
        </w:rPr>
      </w:pPr>
      <w:r>
        <w:rPr>
          <w:rFonts w:ascii="Arial" w:hAnsi="Arial" w:cs="Arial"/>
          <w:sz w:val="24"/>
          <w:szCs w:val="24"/>
        </w:rPr>
        <w:t>Objetivo Especifico:</w:t>
      </w:r>
    </w:p>
    <w:p w14:paraId="02BB66F5" w14:textId="77777777" w:rsidR="0045688B"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Demostrar su uso</w:t>
      </w:r>
    </w:p>
    <w:p w14:paraId="6A698344" w14:textId="77777777" w:rsidR="007074CD" w:rsidRDefault="00E0476A" w:rsidP="0045688B">
      <w:pPr>
        <w:pStyle w:val="Prrafodelista"/>
        <w:numPr>
          <w:ilvl w:val="0"/>
          <w:numId w:val="2"/>
        </w:numPr>
        <w:jc w:val="both"/>
        <w:rPr>
          <w:rFonts w:ascii="Arial" w:hAnsi="Arial" w:cs="Arial"/>
          <w:sz w:val="24"/>
          <w:szCs w:val="24"/>
        </w:rPr>
      </w:pPr>
      <w:r>
        <w:rPr>
          <w:rFonts w:ascii="Arial" w:hAnsi="Arial" w:cs="Arial"/>
          <w:sz w:val="24"/>
          <w:szCs w:val="24"/>
        </w:rPr>
        <w:t>Las razones</w:t>
      </w:r>
    </w:p>
    <w:p w14:paraId="6CDDC5BC" w14:textId="77777777"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Mostrar sus beneficios</w:t>
      </w:r>
    </w:p>
    <w:p w14:paraId="12F79BB6" w14:textId="77777777" w:rsidR="00DC630E" w:rsidRDefault="00DC630E" w:rsidP="00DC630E">
      <w:pPr>
        <w:jc w:val="both"/>
        <w:rPr>
          <w:rFonts w:ascii="Arial" w:hAnsi="Arial" w:cs="Arial"/>
          <w:b/>
          <w:bCs/>
          <w:sz w:val="24"/>
          <w:szCs w:val="24"/>
        </w:rPr>
      </w:pPr>
      <w:r w:rsidRPr="00DC630E">
        <w:rPr>
          <w:rFonts w:ascii="Arial" w:hAnsi="Arial" w:cs="Arial"/>
          <w:b/>
          <w:bCs/>
          <w:sz w:val="24"/>
          <w:szCs w:val="24"/>
        </w:rPr>
        <w:t>Justificación:</w:t>
      </w:r>
    </w:p>
    <w:p w14:paraId="401D4380" w14:textId="77777777" w:rsidR="001144EF" w:rsidRDefault="008C4FBF">
      <w:pPr>
        <w:rPr>
          <w:rFonts w:ascii="Arial" w:hAnsi="Arial" w:cs="Arial"/>
          <w:sz w:val="24"/>
          <w:szCs w:val="24"/>
        </w:rPr>
      </w:pPr>
      <w:r>
        <w:rPr>
          <w:rFonts w:ascii="Arial" w:hAnsi="Arial" w:cs="Arial"/>
          <w:sz w:val="24"/>
          <w:szCs w:val="24"/>
        </w:rPr>
        <w:t xml:space="preserve">Estas cirugías han sido una de las </w:t>
      </w:r>
      <w:proofErr w:type="spellStart"/>
      <w:r>
        <w:rPr>
          <w:rFonts w:ascii="Arial" w:hAnsi="Arial" w:cs="Arial"/>
          <w:sz w:val="24"/>
          <w:szCs w:val="24"/>
        </w:rPr>
        <w:t>mas</w:t>
      </w:r>
      <w:proofErr w:type="spellEnd"/>
      <w:r>
        <w:rPr>
          <w:rFonts w:ascii="Arial" w:hAnsi="Arial" w:cs="Arial"/>
          <w:sz w:val="24"/>
          <w:szCs w:val="24"/>
        </w:rPr>
        <w:t xml:space="preserve"> importantes, son de gran valor ya que nos puede ayudar a seguir con vida si es que tenemos una enfermedad del corazón </w:t>
      </w:r>
      <w:r w:rsidR="001144EF">
        <w:rPr>
          <w:rFonts w:ascii="Arial" w:hAnsi="Arial" w:cs="Arial"/>
          <w:sz w:val="24"/>
          <w:szCs w:val="24"/>
        </w:rPr>
        <w:br w:type="page"/>
      </w:r>
    </w:p>
    <w:p w14:paraId="3DB349AF" w14:textId="77777777" w:rsidR="0084398F" w:rsidRPr="0084398F" w:rsidRDefault="001144EF" w:rsidP="00DC630E">
      <w:pPr>
        <w:jc w:val="both"/>
        <w:rPr>
          <w:rFonts w:ascii="Arial" w:hAnsi="Arial" w:cs="Arial"/>
          <w:b/>
          <w:bCs/>
          <w:sz w:val="24"/>
          <w:szCs w:val="24"/>
        </w:rPr>
      </w:pPr>
      <w:r w:rsidRPr="001144EF">
        <w:rPr>
          <w:rFonts w:ascii="Arial" w:hAnsi="Arial" w:cs="Arial"/>
          <w:b/>
          <w:bCs/>
          <w:sz w:val="24"/>
          <w:szCs w:val="24"/>
        </w:rPr>
        <w:lastRenderedPageBreak/>
        <w:t>Marco Teórico:</w:t>
      </w:r>
    </w:p>
    <w:p w14:paraId="221EA3A8" w14:textId="77777777"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14:paraId="0C7918C9" w14:textId="77777777" w:rsidR="0034427D" w:rsidRDefault="0034427D" w:rsidP="0034427D">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p>
    <w:p w14:paraId="1CB885B4" w14:textId="77777777" w:rsidR="0034427D" w:rsidRPr="0034427D" w:rsidRDefault="0034427D" w:rsidP="0034427D">
      <w:pPr>
        <w:pStyle w:val="Prrafodelista"/>
        <w:jc w:val="both"/>
        <w:rPr>
          <w:rFonts w:ascii="Arial" w:hAnsi="Arial" w:cs="Arial"/>
          <w:sz w:val="24"/>
          <w:szCs w:val="24"/>
        </w:rPr>
      </w:pPr>
    </w:p>
    <w:p w14:paraId="6DEE0415" w14:textId="77777777" w:rsidR="0034427D" w:rsidRPr="0034427D" w:rsidRDefault="0034427D" w:rsidP="0034427D">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p>
    <w:p w14:paraId="5F1F9496" w14:textId="77777777" w:rsidR="0034427D" w:rsidRPr="0034427D" w:rsidRDefault="0034427D" w:rsidP="0034427D">
      <w:pPr>
        <w:pStyle w:val="Prrafodelista"/>
        <w:jc w:val="both"/>
        <w:rPr>
          <w:rFonts w:ascii="Arial" w:hAnsi="Arial" w:cs="Arial"/>
          <w:sz w:val="24"/>
          <w:szCs w:val="24"/>
        </w:rPr>
      </w:pPr>
    </w:p>
    <w:p w14:paraId="59941B2D" w14:textId="77777777" w:rsidR="00113654" w:rsidRPr="00113654" w:rsidRDefault="0034427D" w:rsidP="00113654">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p>
    <w:p w14:paraId="21E381A3" w14:textId="77777777" w:rsidR="00113654" w:rsidRPr="00113654" w:rsidRDefault="00113654" w:rsidP="00113654">
      <w:pPr>
        <w:pStyle w:val="Prrafodelista"/>
        <w:jc w:val="both"/>
        <w:rPr>
          <w:rFonts w:ascii="Arial" w:hAnsi="Arial" w:cs="Arial"/>
          <w:sz w:val="24"/>
          <w:szCs w:val="24"/>
        </w:rPr>
      </w:pPr>
    </w:p>
    <w:p w14:paraId="2FF12075" w14:textId="77777777"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p>
    <w:p w14:paraId="507704F7" w14:textId="77777777" w:rsidR="00AA7326" w:rsidRPr="00AA7326" w:rsidRDefault="00AA7326" w:rsidP="00AA7326">
      <w:pPr>
        <w:jc w:val="both"/>
        <w:rPr>
          <w:rFonts w:ascii="Arial" w:hAnsi="Arial" w:cs="Arial"/>
          <w:sz w:val="24"/>
          <w:szCs w:val="24"/>
        </w:rPr>
      </w:pPr>
      <w:r>
        <w:rPr>
          <w:rFonts w:ascii="Arial" w:hAnsi="Arial" w:cs="Arial"/>
          <w:sz w:val="24"/>
          <w:szCs w:val="24"/>
        </w:rPr>
        <w:t xml:space="preserve">Las operaciones de cirugías cardiovasculares se vieron evolucionadas gracias a una </w:t>
      </w:r>
      <w:proofErr w:type="spellStart"/>
      <w:r>
        <w:rPr>
          <w:rFonts w:ascii="Arial" w:hAnsi="Arial" w:cs="Arial"/>
          <w:sz w:val="24"/>
          <w:szCs w:val="24"/>
        </w:rPr>
        <w:t>maquina</w:t>
      </w:r>
      <w:proofErr w:type="spellEnd"/>
      <w:r>
        <w:rPr>
          <w:rFonts w:ascii="Arial" w:hAnsi="Arial" w:cs="Arial"/>
          <w:sz w:val="24"/>
          <w:szCs w:val="24"/>
        </w:rPr>
        <w:t xml:space="preserve"> que les ayuda a la operación llamada la máquina de circulación.</w:t>
      </w:r>
    </w:p>
    <w:p w14:paraId="0106571E"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t>La máquina de circulación extracorpórea</w:t>
      </w:r>
      <w:r w:rsidR="009E7DD8">
        <w:rPr>
          <w:rFonts w:ascii="Arial" w:hAnsi="Arial" w:cs="Arial"/>
          <w:sz w:val="24"/>
          <w:szCs w:val="24"/>
        </w:rPr>
        <w:t xml:space="preserve"> a</w:t>
      </w:r>
      <w:r w:rsidRPr="00AA7326">
        <w:rPr>
          <w:rFonts w:ascii="Arial" w:hAnsi="Arial" w:cs="Arial"/>
          <w:sz w:val="24"/>
          <w:szCs w:val="24"/>
        </w:rPr>
        <w:t xml:space="preserve">sume las funciones del corazón encargándose de la acción de bombeo y oxigenando la sangre. De esta manera, el corazón permanece inmóvil durante la operación, lo cual es necesario para abrir el corazón. Como la máquina de circulación extracorpórea asume las funciones del </w:t>
      </w:r>
      <w:r w:rsidRPr="00AA7326">
        <w:rPr>
          <w:rFonts w:ascii="Arial" w:hAnsi="Arial" w:cs="Arial"/>
          <w:sz w:val="24"/>
          <w:szCs w:val="24"/>
        </w:rPr>
        <w:lastRenderedPageBreak/>
        <w:t>corazón, los cirujanos pueden operar un corazón que ni se mueve ni está lleno de sangre.</w:t>
      </w:r>
    </w:p>
    <w:p w14:paraId="6B48D623"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puede suplir las funciones del corazón y los pulmones por varias horas. </w:t>
      </w:r>
      <w:r>
        <w:rPr>
          <w:rFonts w:ascii="Arial" w:hAnsi="Arial" w:cs="Arial"/>
          <w:sz w:val="24"/>
          <w:szCs w:val="24"/>
        </w:rPr>
        <w:t xml:space="preserve">Estas </w:t>
      </w:r>
      <w:r w:rsidRPr="00AA7326">
        <w:rPr>
          <w:rFonts w:ascii="Arial" w:hAnsi="Arial" w:cs="Arial"/>
          <w:sz w:val="24"/>
          <w:szCs w:val="24"/>
        </w:rPr>
        <w:t>se aseguran de que la máquina funcione correctamente durante la intervención quirúrgica. Aun así, los cirujanos tratan de limitar el tiempo que los pacientes permanecen conectados a la máquina.</w:t>
      </w:r>
    </w:p>
    <w:p w14:paraId="644BFE6A" w14:textId="77777777" w:rsidR="00397880" w:rsidRDefault="00397880" w:rsidP="0034427D">
      <w:pPr>
        <w:jc w:val="both"/>
        <w:rPr>
          <w:rFonts w:ascii="Arial" w:hAnsi="Arial" w:cs="Arial"/>
          <w:sz w:val="24"/>
          <w:szCs w:val="24"/>
        </w:rPr>
      </w:pPr>
      <w:r>
        <w:rPr>
          <w:rFonts w:ascii="Arial" w:hAnsi="Arial" w:cs="Arial"/>
          <w:sz w:val="24"/>
          <w:szCs w:val="24"/>
        </w:rPr>
        <w:t xml:space="preserve">Todas estas técnicas nos ayudan a poder vivir </w:t>
      </w:r>
      <w:proofErr w:type="spellStart"/>
      <w:r>
        <w:rPr>
          <w:rFonts w:ascii="Arial" w:hAnsi="Arial" w:cs="Arial"/>
          <w:sz w:val="24"/>
          <w:szCs w:val="24"/>
        </w:rPr>
        <w:t>mas</w:t>
      </w:r>
      <w:proofErr w:type="spellEnd"/>
      <w:r>
        <w:rPr>
          <w:rFonts w:ascii="Arial" w:hAnsi="Arial" w:cs="Arial"/>
          <w:sz w:val="24"/>
          <w:szCs w:val="24"/>
        </w:rPr>
        <w:t xml:space="preserve"> depende de la enfermedad que tengas ya que nos pueden quitar un tipo de cáncer, remover algo que este tapando la circulación de tu sangre.</w:t>
      </w:r>
    </w:p>
    <w:p w14:paraId="526C1E12" w14:textId="77777777"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14:paraId="18CA7228" w14:textId="77777777"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14:paraId="298A254D" w14:textId="77777777"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14:paraId="33C5BA5D"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14:paraId="438B4EE3"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14:paraId="525E30C8" w14:textId="77777777" w:rsidR="00FF1263" w:rsidRDefault="00FF1263" w:rsidP="00FF1263">
      <w:pPr>
        <w:jc w:val="both"/>
        <w:rPr>
          <w:rFonts w:ascii="Arial" w:hAnsi="Arial" w:cs="Arial"/>
          <w:sz w:val="24"/>
          <w:szCs w:val="24"/>
        </w:rPr>
      </w:pPr>
      <w:r w:rsidRPr="00FF1263">
        <w:rPr>
          <w:rFonts w:ascii="Arial" w:hAnsi="Arial" w:cs="Arial"/>
          <w:sz w:val="24"/>
          <w:szCs w:val="24"/>
        </w:rPr>
        <w:t>Cuando el corazón se ha enfriado se enlentece y se detiene. La inyección de una solución especial de potasio en el corazón puede acelerar este proceso y detener el corazón por completo. De esta manera, el tejido cardíaco no sufre daños durante unas 2 a 4 horas.</w:t>
      </w:r>
    </w:p>
    <w:p w14:paraId="02824C17" w14:textId="77777777" w:rsidR="0084398F" w:rsidRPr="0084398F" w:rsidRDefault="0084398F" w:rsidP="0084398F">
      <w:pPr>
        <w:jc w:val="both"/>
        <w:rPr>
          <w:rFonts w:ascii="Arial" w:hAnsi="Arial" w:cs="Arial"/>
          <w:sz w:val="24"/>
          <w:szCs w:val="24"/>
        </w:rPr>
      </w:pPr>
      <w:r w:rsidRPr="0084398F">
        <w:rPr>
          <w:rFonts w:ascii="Arial" w:hAnsi="Arial" w:cs="Arial"/>
          <w:sz w:val="24"/>
          <w:szCs w:val="24"/>
        </w:rPr>
        <w:t>Las cirugías de corazón también se usan para:</w:t>
      </w:r>
    </w:p>
    <w:p w14:paraId="5BADC341"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14:paraId="34287799"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14:paraId="0F80F10A"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14:paraId="60ABD8E8"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14:paraId="3BAD390A"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14:paraId="7F71F8AA"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14:paraId="525D8F43" w14:textId="77777777" w:rsid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Las cirugías de corazón tienen riesgos, aunque los resultados, generalmente, son excelentes. Los riesgos incluyen sangrado (hemorragia), infecciones, latidos irregulares y derrame cerebral (ACV). El riesgo aumenta con la edad y si es mujer. También existe mayor riesgo si usted sufre otras enfermedades o afecciones, como diabetes, enfermedad renal, enfermedad pulmonar o enfermedad arterial periférica.</w:t>
      </w:r>
    </w:p>
    <w:p w14:paraId="6A4DE0C4" w14:textId="77777777" w:rsidR="00F93282" w:rsidRDefault="00F93282" w:rsidP="00F93282">
      <w:pPr>
        <w:ind w:left="360"/>
        <w:jc w:val="both"/>
        <w:rPr>
          <w:rFonts w:ascii="Arial" w:hAnsi="Arial" w:cs="Arial"/>
          <w:sz w:val="24"/>
          <w:szCs w:val="24"/>
        </w:rPr>
      </w:pPr>
      <w:r>
        <w:rPr>
          <w:rFonts w:ascii="Arial" w:hAnsi="Arial" w:cs="Arial"/>
          <w:sz w:val="24"/>
          <w:szCs w:val="24"/>
        </w:rPr>
        <w:lastRenderedPageBreak/>
        <w:t>Bibliografías:</w:t>
      </w:r>
    </w:p>
    <w:p w14:paraId="48B4C0D4" w14:textId="77777777" w:rsidR="00F93282" w:rsidRPr="00927084" w:rsidRDefault="00344812" w:rsidP="00927084">
      <w:pPr>
        <w:pStyle w:val="Prrafodelista"/>
        <w:numPr>
          <w:ilvl w:val="0"/>
          <w:numId w:val="7"/>
        </w:numPr>
        <w:rPr>
          <w:rFonts w:ascii="Arial" w:hAnsi="Arial" w:cs="Arial"/>
          <w:sz w:val="24"/>
          <w:szCs w:val="24"/>
        </w:rPr>
      </w:pPr>
      <w:r w:rsidRPr="00927084">
        <w:rPr>
          <w:rFonts w:ascii="Arial" w:hAnsi="Arial" w:cs="Arial"/>
          <w:sz w:val="24"/>
          <w:szCs w:val="24"/>
        </w:rPr>
        <w:t>Cirugía Cardiovascular. (2019, abril 8). EcuRed</w:t>
      </w:r>
      <w:proofErr w:type="gramStart"/>
      <w:r w:rsidRPr="00927084">
        <w:rPr>
          <w:rFonts w:ascii="Arial" w:hAnsi="Arial" w:cs="Arial"/>
          <w:sz w:val="24"/>
          <w:szCs w:val="24"/>
        </w:rPr>
        <w:t>, .</w:t>
      </w:r>
      <w:proofErr w:type="gramEnd"/>
      <w:r w:rsidRPr="00927084">
        <w:rPr>
          <w:rFonts w:ascii="Arial" w:hAnsi="Arial" w:cs="Arial"/>
          <w:sz w:val="24"/>
          <w:szCs w:val="24"/>
        </w:rPr>
        <w:t xml:space="preserve"> Consultado el 20:59, diciembre 15, 2019 en </w:t>
      </w:r>
      <w:hyperlink r:id="rId9" w:tgtFrame="_blank" w:history="1">
        <w:r w:rsidRPr="00927084">
          <w:rPr>
            <w:rStyle w:val="Hipervnculo"/>
            <w:rFonts w:ascii="Arial" w:hAnsi="Arial" w:cs="Arial"/>
            <w:sz w:val="24"/>
            <w:szCs w:val="24"/>
          </w:rPr>
          <w:t>https://www.ecured.cu/index.php?title=Cirug%C3%ADa_Cardiovascular&amp;oldid=3334309</w:t>
        </w:r>
      </w:hyperlink>
    </w:p>
    <w:p w14:paraId="595667FF" w14:textId="77777777" w:rsidR="00927084" w:rsidRPr="00927084" w:rsidRDefault="00344812" w:rsidP="00927084">
      <w:pPr>
        <w:pStyle w:val="Prrafodelista"/>
        <w:numPr>
          <w:ilvl w:val="0"/>
          <w:numId w:val="7"/>
        </w:numPr>
        <w:jc w:val="both"/>
        <w:rPr>
          <w:rFonts w:ascii="Arial" w:hAnsi="Arial" w:cs="Arial"/>
          <w:sz w:val="24"/>
          <w:szCs w:val="24"/>
        </w:rPr>
      </w:pPr>
      <w:r w:rsidRPr="00927084">
        <w:rPr>
          <w:rFonts w:ascii="Arial" w:hAnsi="Arial" w:cs="Arial"/>
          <w:sz w:val="24"/>
          <w:szCs w:val="24"/>
        </w:rPr>
        <w:t xml:space="preserve">Información general sobre la cirugía cardiovascular. </w:t>
      </w:r>
      <w:r w:rsidRPr="00927084">
        <w:rPr>
          <w:rFonts w:ascii="Arial" w:hAnsi="Arial" w:cs="Arial"/>
          <w:sz w:val="24"/>
          <w:szCs w:val="24"/>
          <w:lang w:val="en-US"/>
        </w:rPr>
        <w:t>Texas Medical Center.</w:t>
      </w:r>
      <w:r w:rsidR="00927084" w:rsidRPr="00927084">
        <w:rPr>
          <w:rFonts w:ascii="Arial" w:hAnsi="Arial" w:cs="Arial"/>
          <w:sz w:val="24"/>
          <w:szCs w:val="24"/>
          <w:lang w:val="en-US"/>
        </w:rPr>
        <w:t xml:space="preserve"> </w:t>
      </w:r>
      <w:r w:rsidR="00927084" w:rsidRPr="00927084">
        <w:rPr>
          <w:rFonts w:ascii="Arial" w:hAnsi="Arial" w:cs="Arial"/>
          <w:i/>
          <w:iCs/>
          <w:sz w:val="24"/>
          <w:szCs w:val="24"/>
          <w:lang w:val="en-US"/>
        </w:rPr>
        <w:t>Texas Heart Institute.</w:t>
      </w:r>
      <w:r w:rsidR="00927084" w:rsidRPr="00927084">
        <w:rPr>
          <w:rFonts w:ascii="Arial" w:hAnsi="Arial" w:cs="Arial"/>
          <w:sz w:val="24"/>
          <w:szCs w:val="24"/>
          <w:lang w:val="en-US"/>
        </w:rPr>
        <w:t xml:space="preserve"> </w:t>
      </w:r>
      <w:r w:rsidR="00927084" w:rsidRPr="00927084">
        <w:rPr>
          <w:rFonts w:ascii="Arial" w:hAnsi="Arial" w:cs="Arial"/>
          <w:sz w:val="24"/>
          <w:szCs w:val="24"/>
        </w:rPr>
        <w:t xml:space="preserve">Recuperado de: </w:t>
      </w:r>
      <w:hyperlink r:id="rId10" w:history="1">
        <w:r w:rsidR="00927084" w:rsidRPr="00927084">
          <w:rPr>
            <w:rStyle w:val="Hipervnculo"/>
            <w:rFonts w:ascii="Arial" w:hAnsi="Arial" w:cs="Arial"/>
            <w:sz w:val="24"/>
            <w:szCs w:val="24"/>
          </w:rPr>
          <w:t>https://www.texasheart.org/heart-health/heart-information-center/topics/informacion-general-sobre-cirugia-cardiovascular/</w:t>
        </w:r>
      </w:hyperlink>
      <w:r w:rsidR="00927084" w:rsidRPr="00927084">
        <w:rPr>
          <w:rFonts w:ascii="Arial" w:hAnsi="Arial" w:cs="Arial"/>
          <w:sz w:val="24"/>
          <w:szCs w:val="24"/>
        </w:rPr>
        <w:t>.</w:t>
      </w:r>
    </w:p>
    <w:p w14:paraId="62E07973" w14:textId="77777777" w:rsidR="00927084" w:rsidRPr="00927084" w:rsidRDefault="00927084" w:rsidP="00927084">
      <w:pPr>
        <w:pStyle w:val="Prrafodelista"/>
        <w:ind w:left="1080"/>
        <w:jc w:val="both"/>
        <w:rPr>
          <w:rFonts w:ascii="Arial" w:hAnsi="Arial" w:cs="Arial"/>
          <w:sz w:val="24"/>
          <w:szCs w:val="24"/>
        </w:rPr>
      </w:pPr>
    </w:p>
    <w:sectPr w:rsidR="00927084" w:rsidRPr="0092708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1T00:32:00Z" w:initials="a">
    <w:p w14:paraId="3BF0FBFA" w14:textId="201F97DD" w:rsidR="00CD48D6" w:rsidRDefault="00CD48D6">
      <w:pPr>
        <w:pStyle w:val="Textocomentario"/>
      </w:pPr>
      <w:r>
        <w:rPr>
          <w:rStyle w:val="Refdecomentario"/>
        </w:rPr>
        <w:annotationRef/>
      </w:r>
      <w:r>
        <w:t>No dejemos sin sujeto a esta oración.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0F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0FBFA" w16cid:durableId="21C396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6A01C2"/>
    <w:multiLevelType w:val="hybridMultilevel"/>
    <w:tmpl w:val="06D2F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104CF7"/>
    <w:multiLevelType w:val="hybridMultilevel"/>
    <w:tmpl w:val="E494A3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54BA2"/>
    <w:rsid w:val="0034427D"/>
    <w:rsid w:val="00344812"/>
    <w:rsid w:val="00397880"/>
    <w:rsid w:val="003C1317"/>
    <w:rsid w:val="0045688B"/>
    <w:rsid w:val="004C18FB"/>
    <w:rsid w:val="004C783F"/>
    <w:rsid w:val="005A0A17"/>
    <w:rsid w:val="005F3802"/>
    <w:rsid w:val="006F44BA"/>
    <w:rsid w:val="007074CD"/>
    <w:rsid w:val="00742D60"/>
    <w:rsid w:val="0084398F"/>
    <w:rsid w:val="008B6133"/>
    <w:rsid w:val="008C4FBF"/>
    <w:rsid w:val="00914EE3"/>
    <w:rsid w:val="00927084"/>
    <w:rsid w:val="009E7DD8"/>
    <w:rsid w:val="00A001F8"/>
    <w:rsid w:val="00A72A09"/>
    <w:rsid w:val="00AA7326"/>
    <w:rsid w:val="00AB11AD"/>
    <w:rsid w:val="00AD15D7"/>
    <w:rsid w:val="00B47924"/>
    <w:rsid w:val="00BC3807"/>
    <w:rsid w:val="00CD48D6"/>
    <w:rsid w:val="00CF4FEF"/>
    <w:rsid w:val="00DC630E"/>
    <w:rsid w:val="00DD42C6"/>
    <w:rsid w:val="00E0476A"/>
    <w:rsid w:val="00E54982"/>
    <w:rsid w:val="00F93282"/>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7C57"/>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27084"/>
    <w:rPr>
      <w:color w:val="605E5C"/>
      <w:shd w:val="clear" w:color="auto" w:fill="E1DFDD"/>
    </w:rPr>
  </w:style>
  <w:style w:type="character" w:styleId="Refdecomentario">
    <w:name w:val="annotation reference"/>
    <w:basedOn w:val="Fuentedeprrafopredeter"/>
    <w:uiPriority w:val="99"/>
    <w:semiHidden/>
    <w:unhideWhenUsed/>
    <w:rsid w:val="00CD48D6"/>
    <w:rPr>
      <w:sz w:val="16"/>
      <w:szCs w:val="16"/>
    </w:rPr>
  </w:style>
  <w:style w:type="paragraph" w:styleId="Textocomentario">
    <w:name w:val="annotation text"/>
    <w:basedOn w:val="Normal"/>
    <w:link w:val="TextocomentarioCar"/>
    <w:uiPriority w:val="99"/>
    <w:semiHidden/>
    <w:unhideWhenUsed/>
    <w:rsid w:val="00CD48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48D6"/>
    <w:rPr>
      <w:sz w:val="20"/>
      <w:szCs w:val="20"/>
    </w:rPr>
  </w:style>
  <w:style w:type="paragraph" w:styleId="Asuntodelcomentario">
    <w:name w:val="annotation subject"/>
    <w:basedOn w:val="Textocomentario"/>
    <w:next w:val="Textocomentario"/>
    <w:link w:val="AsuntodelcomentarioCar"/>
    <w:uiPriority w:val="99"/>
    <w:semiHidden/>
    <w:unhideWhenUsed/>
    <w:rsid w:val="00CD48D6"/>
    <w:rPr>
      <w:b/>
      <w:bCs/>
    </w:rPr>
  </w:style>
  <w:style w:type="character" w:customStyle="1" w:styleId="AsuntodelcomentarioCar">
    <w:name w:val="Asunto del comentario Car"/>
    <w:basedOn w:val="TextocomentarioCar"/>
    <w:link w:val="Asuntodelcomentario"/>
    <w:uiPriority w:val="99"/>
    <w:semiHidden/>
    <w:rsid w:val="00CD48D6"/>
    <w:rPr>
      <w:b/>
      <w:bCs/>
      <w:sz w:val="20"/>
      <w:szCs w:val="20"/>
    </w:rPr>
  </w:style>
  <w:style w:type="paragraph" w:styleId="Textodeglobo">
    <w:name w:val="Balloon Text"/>
    <w:basedOn w:val="Normal"/>
    <w:link w:val="TextodegloboCar"/>
    <w:uiPriority w:val="99"/>
    <w:semiHidden/>
    <w:unhideWhenUsed/>
    <w:rsid w:val="00CD48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48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xasheart.org/heart-health/heart-information-center/topics/informacion-general-sobre-cirugia-cardiovascular/" TargetMode="External"/><Relationship Id="rId4" Type="http://schemas.openxmlformats.org/officeDocument/2006/relationships/webSettings" Target="webSettings.xml"/><Relationship Id="rId9" Type="http://schemas.openxmlformats.org/officeDocument/2006/relationships/hyperlink" Target="https://www.ecured.cu/index.php?title=Cirug%C3%ADa_Cardiovascular&amp;oldid=33343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1162</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asus</cp:lastModifiedBy>
  <cp:revision>21</cp:revision>
  <dcterms:created xsi:type="dcterms:W3CDTF">2019-10-11T23:06:00Z</dcterms:created>
  <dcterms:modified xsi:type="dcterms:W3CDTF">2020-01-11T06:34:00Z</dcterms:modified>
</cp:coreProperties>
</file>