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28CA" w14:textId="77777777"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14:paraId="10B152A1" w14:textId="77777777" w:rsidTr="001B616B">
        <w:trPr>
          <w:trHeight w:val="2551"/>
        </w:trPr>
        <w:tc>
          <w:tcPr>
            <w:tcW w:w="4253" w:type="dxa"/>
            <w:shd w:val="clear" w:color="auto" w:fill="auto"/>
          </w:tcPr>
          <w:p w14:paraId="5B09A041" w14:textId="77777777"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019582C" wp14:editId="17587657">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14:paraId="1B55B369" w14:textId="77777777"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1D075CC" w14:textId="77777777"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14:paraId="7543E4DA" w14:textId="77777777" w:rsidR="001B616B" w:rsidRDefault="001B616B" w:rsidP="001256A3">
            <w:pPr>
              <w:jc w:val="center"/>
              <w:rPr>
                <w:rFonts w:ascii="Arial" w:hAnsi="Arial" w:cs="Arial"/>
                <w:sz w:val="24"/>
                <w:szCs w:val="24"/>
              </w:rPr>
            </w:pPr>
          </w:p>
          <w:p w14:paraId="48AF85EB" w14:textId="77777777" w:rsidR="001B616B" w:rsidRDefault="001B616B" w:rsidP="001256A3">
            <w:pPr>
              <w:jc w:val="center"/>
              <w:rPr>
                <w:rFonts w:ascii="Arial" w:hAnsi="Arial" w:cs="Arial"/>
                <w:sz w:val="24"/>
                <w:szCs w:val="24"/>
              </w:rPr>
            </w:pPr>
            <w:r>
              <w:rPr>
                <w:rFonts w:ascii="Arial" w:hAnsi="Arial" w:cs="Arial"/>
                <w:sz w:val="24"/>
                <w:szCs w:val="24"/>
              </w:rPr>
              <w:t>Preparatoria</w:t>
            </w:r>
          </w:p>
        </w:tc>
      </w:tr>
    </w:tbl>
    <w:p w14:paraId="7DBB9E2F" w14:textId="77777777" w:rsidR="001B616B" w:rsidRDefault="001B616B" w:rsidP="001B616B">
      <w:pPr>
        <w:spacing w:line="240" w:lineRule="auto"/>
        <w:jc w:val="center"/>
        <w:rPr>
          <w:rFonts w:ascii="Arial" w:hAnsi="Arial" w:cs="Arial"/>
          <w:sz w:val="24"/>
          <w:szCs w:val="24"/>
        </w:rPr>
      </w:pPr>
    </w:p>
    <w:p w14:paraId="21B07E04" w14:textId="77777777" w:rsidR="001B616B" w:rsidRDefault="001B616B" w:rsidP="001B616B">
      <w:pPr>
        <w:spacing w:line="240" w:lineRule="auto"/>
        <w:jc w:val="center"/>
        <w:rPr>
          <w:rFonts w:ascii="Arial" w:hAnsi="Arial" w:cs="Arial"/>
          <w:sz w:val="24"/>
          <w:szCs w:val="24"/>
        </w:rPr>
      </w:pPr>
    </w:p>
    <w:p w14:paraId="0ADF2C8F" w14:textId="77777777" w:rsidR="001B616B" w:rsidRDefault="001B616B" w:rsidP="001B616B">
      <w:pPr>
        <w:spacing w:line="240" w:lineRule="auto"/>
      </w:pPr>
    </w:p>
    <w:p w14:paraId="2EBD19E8" w14:textId="77777777" w:rsidR="001B616B" w:rsidRDefault="001B616B" w:rsidP="001B616B">
      <w:pPr>
        <w:spacing w:line="240" w:lineRule="auto"/>
      </w:pPr>
    </w:p>
    <w:p w14:paraId="2797965A" w14:textId="77777777" w:rsidR="001B616B" w:rsidRDefault="001B616B" w:rsidP="001B616B">
      <w:pPr>
        <w:spacing w:line="240" w:lineRule="auto"/>
      </w:pPr>
    </w:p>
    <w:p w14:paraId="7D6FAF97" w14:textId="77777777"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14:paraId="40B03D33" w14:textId="77777777" w:rsidR="001B616B" w:rsidRDefault="001B616B" w:rsidP="001B616B">
      <w:pPr>
        <w:spacing w:line="240" w:lineRule="auto"/>
        <w:rPr>
          <w:rFonts w:ascii="Arial" w:hAnsi="Arial" w:cs="Arial"/>
          <w:b/>
          <w:sz w:val="96"/>
          <w:szCs w:val="44"/>
          <w:u w:val="single"/>
        </w:rPr>
      </w:pPr>
    </w:p>
    <w:p w14:paraId="4428A56B" w14:textId="77777777" w:rsidR="00E54982" w:rsidRDefault="00E54982" w:rsidP="001B616B">
      <w:pPr>
        <w:spacing w:line="240" w:lineRule="auto"/>
        <w:rPr>
          <w:rFonts w:ascii="Arial" w:hAnsi="Arial" w:cs="Arial"/>
          <w:b/>
          <w:sz w:val="96"/>
          <w:szCs w:val="44"/>
          <w:u w:val="single"/>
        </w:rPr>
      </w:pPr>
    </w:p>
    <w:p w14:paraId="665ED62E"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14:paraId="5F4B9A85"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14:paraId="7273CB29"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14:paraId="5F45E4D8"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1769238A"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14:paraId="37851C48" w14:textId="77777777"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14:paraId="089AC403" w14:textId="756A697D" w:rsidR="008B6133" w:rsidRDefault="00CB0B8B" w:rsidP="005F3802">
      <w:pPr>
        <w:jc w:val="both"/>
        <w:rPr>
          <w:rFonts w:ascii="Arial" w:hAnsi="Arial" w:cs="Arial"/>
          <w:sz w:val="24"/>
          <w:szCs w:val="24"/>
        </w:rPr>
      </w:pPr>
      <w:commentRangeStart w:id="0"/>
      <w:commentRangeStart w:id="1"/>
      <w:r>
        <w:rPr>
          <w:rFonts w:ascii="Arial" w:hAnsi="Arial" w:cs="Arial"/>
          <w:color w:val="FF0000"/>
          <w:sz w:val="24"/>
          <w:szCs w:val="24"/>
        </w:rPr>
        <w:t>La cirugía cardiovascular</w:t>
      </w:r>
      <w:commentRangeEnd w:id="0"/>
      <w:r>
        <w:rPr>
          <w:rStyle w:val="Refdecomentario"/>
        </w:rPr>
        <w:commentReference w:id="0"/>
      </w:r>
      <w:commentRangeEnd w:id="1"/>
      <w:r>
        <w:rPr>
          <w:rStyle w:val="Refdecomentario"/>
        </w:rPr>
        <w:commentReference w:id="1"/>
      </w:r>
      <w:r w:rsidRPr="004C18FB">
        <w:rPr>
          <w:rFonts w:ascii="Arial" w:hAnsi="Arial" w:cs="Arial"/>
          <w:sz w:val="24"/>
          <w:szCs w:val="24"/>
        </w:rPr>
        <w:t xml:space="preserve"> </w:t>
      </w:r>
      <w:r>
        <w:rPr>
          <w:rFonts w:ascii="Arial" w:hAnsi="Arial" w:cs="Arial"/>
          <w:sz w:val="24"/>
          <w:szCs w:val="24"/>
        </w:rPr>
        <w:t>es</w:t>
      </w:r>
      <w:r w:rsidR="004C18FB" w:rsidRPr="004C18FB">
        <w:rPr>
          <w:rFonts w:ascii="Arial" w:hAnsi="Arial" w:cs="Arial"/>
          <w:sz w:val="24"/>
          <w:szCs w:val="24"/>
        </w:rPr>
        <w:t xml:space="preserve"> una especialidad médica de tipo quirúrgica que, mediante el uso de la mano y el instrumento, pretende resolver o mejorar aquellas enfermedades cardíacas que no son tratables con fármacos, ni con intervenciones menores tales como cateterismos, stents, etc. En la mayoría de los casos el objetivo es disminuir la magnitud de los síntomas y mejorar la calidad de vida del paciente, puesto que es atípica la resolución completa del problema.</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345E5000" w14:textId="77777777"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14:paraId="212FF096" w14:textId="77777777"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w:t>
      </w:r>
      <w:r w:rsidR="004F1721">
        <w:rPr>
          <w:rFonts w:ascii="Arial" w:hAnsi="Arial" w:cs="Arial"/>
          <w:sz w:val="24"/>
          <w:szCs w:val="24"/>
        </w:rPr>
        <w:t>recomiendan</w:t>
      </w:r>
      <w:r>
        <w:rPr>
          <w:rFonts w:ascii="Arial" w:hAnsi="Arial" w:cs="Arial"/>
          <w:sz w:val="24"/>
          <w:szCs w:val="24"/>
        </w:rPr>
        <w:t xml:space="preserve"> a los pacientes que tienen una enfermedad que no se puede controlar mediante farmacéuticos</w:t>
      </w:r>
      <w:r w:rsidR="004F1721">
        <w:rPr>
          <w:rFonts w:ascii="Arial" w:hAnsi="Arial" w:cs="Arial"/>
          <w:sz w:val="24"/>
          <w:szCs w:val="24"/>
        </w:rPr>
        <w:t xml:space="preserve"> y que requieren hacerse una operación</w:t>
      </w:r>
      <w:r>
        <w:rPr>
          <w:rFonts w:ascii="Arial" w:hAnsi="Arial" w:cs="Arial"/>
          <w:sz w:val="24"/>
          <w:szCs w:val="24"/>
        </w:rPr>
        <w:t xml:space="preserve">,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14:paraId="472D6323"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14:paraId="33411BD8" w14:textId="77777777" w:rsidR="008B6133" w:rsidRDefault="007074CD" w:rsidP="005F3802">
      <w:pPr>
        <w:jc w:val="both"/>
        <w:rPr>
          <w:rFonts w:ascii="Arial" w:hAnsi="Arial" w:cs="Arial"/>
          <w:sz w:val="24"/>
          <w:szCs w:val="24"/>
        </w:rPr>
      </w:pPr>
      <w:r>
        <w:rPr>
          <w:rFonts w:ascii="Arial" w:hAnsi="Arial" w:cs="Arial"/>
          <w:sz w:val="24"/>
          <w:szCs w:val="24"/>
        </w:rPr>
        <w:t xml:space="preserve">¿Por qué los humanos nos hacemos cirugías como estas? ¿De </w:t>
      </w:r>
      <w:r w:rsidR="004F1721">
        <w:rPr>
          <w:rFonts w:ascii="Arial" w:hAnsi="Arial" w:cs="Arial"/>
          <w:sz w:val="24"/>
          <w:szCs w:val="24"/>
        </w:rPr>
        <w:t>qué</w:t>
      </w:r>
      <w:r>
        <w:rPr>
          <w:rFonts w:ascii="Arial" w:hAnsi="Arial" w:cs="Arial"/>
          <w:sz w:val="24"/>
          <w:szCs w:val="24"/>
        </w:rPr>
        <w:t xml:space="preserve"> manera se hacen estas cirugías?</w:t>
      </w:r>
      <w:r w:rsidR="00457947">
        <w:rPr>
          <w:rFonts w:ascii="Arial" w:hAnsi="Arial" w:cs="Arial"/>
          <w:sz w:val="24"/>
          <w:szCs w:val="24"/>
        </w:rPr>
        <w:t xml:space="preserve"> </w:t>
      </w:r>
      <w:r>
        <w:rPr>
          <w:rFonts w:ascii="Arial" w:hAnsi="Arial" w:cs="Arial"/>
          <w:sz w:val="24"/>
          <w:szCs w:val="24"/>
        </w:rPr>
        <w:t xml:space="preserve">¿De </w:t>
      </w:r>
      <w:r w:rsidR="00AD198B">
        <w:rPr>
          <w:rFonts w:ascii="Arial" w:hAnsi="Arial" w:cs="Arial"/>
          <w:sz w:val="24"/>
          <w:szCs w:val="24"/>
        </w:rPr>
        <w:t>qué</w:t>
      </w:r>
      <w:r>
        <w:rPr>
          <w:rFonts w:ascii="Arial" w:hAnsi="Arial" w:cs="Arial"/>
          <w:sz w:val="24"/>
          <w:szCs w:val="24"/>
        </w:rPr>
        <w:t xml:space="preserve"> manera ha beneficiado el mundo?</w:t>
      </w:r>
    </w:p>
    <w:p w14:paraId="63D5F70C"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14:paraId="22736F70" w14:textId="77777777" w:rsidR="0045688B" w:rsidRDefault="0045688B" w:rsidP="005F3802">
      <w:pPr>
        <w:jc w:val="both"/>
        <w:rPr>
          <w:rFonts w:ascii="Arial" w:hAnsi="Arial" w:cs="Arial"/>
          <w:sz w:val="24"/>
          <w:szCs w:val="24"/>
        </w:rPr>
      </w:pPr>
      <w:r>
        <w:rPr>
          <w:rFonts w:ascii="Arial" w:hAnsi="Arial" w:cs="Arial"/>
          <w:sz w:val="24"/>
          <w:szCs w:val="24"/>
        </w:rPr>
        <w:tab/>
        <w:t>Objetivo General:</w:t>
      </w:r>
    </w:p>
    <w:p w14:paraId="4186DAA1" w14:textId="77777777" w:rsidR="0045688B" w:rsidRPr="0045688B" w:rsidRDefault="00CA1CAC" w:rsidP="0045688B">
      <w:pPr>
        <w:pStyle w:val="Prrafodelista"/>
        <w:numPr>
          <w:ilvl w:val="0"/>
          <w:numId w:val="1"/>
        </w:numPr>
        <w:jc w:val="both"/>
        <w:rPr>
          <w:rFonts w:ascii="Arial" w:hAnsi="Arial" w:cs="Arial"/>
          <w:sz w:val="24"/>
          <w:szCs w:val="24"/>
        </w:rPr>
      </w:pPr>
      <w:r>
        <w:rPr>
          <w:rFonts w:ascii="Arial" w:hAnsi="Arial" w:cs="Arial"/>
          <w:sz w:val="24"/>
          <w:szCs w:val="24"/>
        </w:rPr>
        <w:t>Explicar cómo</w:t>
      </w:r>
      <w:r w:rsidR="00B47924">
        <w:rPr>
          <w:rFonts w:ascii="Arial" w:hAnsi="Arial" w:cs="Arial"/>
          <w:sz w:val="24"/>
          <w:szCs w:val="24"/>
        </w:rPr>
        <w:t xml:space="preserve"> esta</w:t>
      </w:r>
      <w:r w:rsidR="006F44BA">
        <w:rPr>
          <w:rFonts w:ascii="Arial" w:hAnsi="Arial" w:cs="Arial"/>
          <w:sz w:val="24"/>
          <w:szCs w:val="24"/>
        </w:rPr>
        <w:t>s cirugías</w:t>
      </w:r>
      <w:r w:rsidR="00B47924">
        <w:rPr>
          <w:rFonts w:ascii="Arial" w:hAnsi="Arial" w:cs="Arial"/>
          <w:sz w:val="24"/>
          <w:szCs w:val="24"/>
        </w:rPr>
        <w:t xml:space="preserve"> han afectado al</w:t>
      </w:r>
      <w:r>
        <w:rPr>
          <w:rFonts w:ascii="Arial" w:hAnsi="Arial" w:cs="Arial"/>
          <w:sz w:val="24"/>
          <w:szCs w:val="24"/>
        </w:rPr>
        <w:t xml:space="preserve"> ámbito de la medicina</w:t>
      </w:r>
      <w:r w:rsidR="00E0476A">
        <w:rPr>
          <w:rFonts w:ascii="Arial" w:hAnsi="Arial" w:cs="Arial"/>
          <w:sz w:val="24"/>
          <w:szCs w:val="24"/>
        </w:rPr>
        <w:t>.</w:t>
      </w:r>
    </w:p>
    <w:p w14:paraId="6D7E1C24" w14:textId="77777777" w:rsidR="0045688B" w:rsidRDefault="0045688B" w:rsidP="0045688B">
      <w:pPr>
        <w:ind w:left="708"/>
        <w:jc w:val="both"/>
        <w:rPr>
          <w:rFonts w:ascii="Arial" w:hAnsi="Arial" w:cs="Arial"/>
          <w:sz w:val="24"/>
          <w:szCs w:val="24"/>
        </w:rPr>
      </w:pPr>
      <w:r>
        <w:rPr>
          <w:rFonts w:ascii="Arial" w:hAnsi="Arial" w:cs="Arial"/>
          <w:sz w:val="24"/>
          <w:szCs w:val="24"/>
        </w:rPr>
        <w:t>Objetivo Especifico:</w:t>
      </w:r>
    </w:p>
    <w:p w14:paraId="1A0A8020" w14:textId="77777777"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Demostrar su </w:t>
      </w:r>
      <w:r w:rsidR="007625C2">
        <w:rPr>
          <w:rFonts w:ascii="Arial" w:hAnsi="Arial" w:cs="Arial"/>
          <w:sz w:val="24"/>
          <w:szCs w:val="24"/>
        </w:rPr>
        <w:t>Procedimiento</w:t>
      </w:r>
    </w:p>
    <w:p w14:paraId="1FE20699" w14:textId="77777777" w:rsidR="007074CD" w:rsidRDefault="007625C2" w:rsidP="0045688B">
      <w:pPr>
        <w:pStyle w:val="Prrafodelista"/>
        <w:numPr>
          <w:ilvl w:val="0"/>
          <w:numId w:val="2"/>
        </w:numPr>
        <w:jc w:val="both"/>
        <w:rPr>
          <w:rFonts w:ascii="Arial" w:hAnsi="Arial" w:cs="Arial"/>
          <w:sz w:val="24"/>
          <w:szCs w:val="24"/>
        </w:rPr>
      </w:pPr>
      <w:r>
        <w:rPr>
          <w:rFonts w:ascii="Arial" w:hAnsi="Arial" w:cs="Arial"/>
          <w:sz w:val="24"/>
          <w:szCs w:val="24"/>
        </w:rPr>
        <w:t>Para que nos sirven estas cirugías</w:t>
      </w:r>
    </w:p>
    <w:p w14:paraId="3D23CD2F" w14:textId="77777777"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Mostrar </w:t>
      </w:r>
      <w:r w:rsidR="007625C2">
        <w:rPr>
          <w:rFonts w:ascii="Arial" w:hAnsi="Arial" w:cs="Arial"/>
          <w:sz w:val="24"/>
          <w:szCs w:val="24"/>
        </w:rPr>
        <w:t>los</w:t>
      </w:r>
      <w:r>
        <w:rPr>
          <w:rFonts w:ascii="Arial" w:hAnsi="Arial" w:cs="Arial"/>
          <w:sz w:val="24"/>
          <w:szCs w:val="24"/>
        </w:rPr>
        <w:t xml:space="preserve"> beneficios</w:t>
      </w:r>
      <w:r w:rsidR="007625C2">
        <w:rPr>
          <w:rFonts w:ascii="Arial" w:hAnsi="Arial" w:cs="Arial"/>
          <w:sz w:val="24"/>
          <w:szCs w:val="24"/>
        </w:rPr>
        <w:t xml:space="preserve"> de estas cirugías</w:t>
      </w:r>
    </w:p>
    <w:p w14:paraId="2183675B" w14:textId="77777777"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14:paraId="4920DB62" w14:textId="77777777" w:rsidR="00746473" w:rsidRDefault="00746473" w:rsidP="00746473">
      <w:pPr>
        <w:jc w:val="both"/>
        <w:rPr>
          <w:rFonts w:ascii="Arial" w:hAnsi="Arial" w:cs="Arial"/>
          <w:sz w:val="24"/>
          <w:szCs w:val="24"/>
        </w:rPr>
      </w:pPr>
      <w:r>
        <w:rPr>
          <w:rFonts w:ascii="Arial" w:hAnsi="Arial" w:cs="Arial"/>
          <w:sz w:val="24"/>
          <w:szCs w:val="24"/>
        </w:rPr>
        <w:t>La medicina es uno de los grandes factores de este mundo ya que nos ayuda a curarnos de algo, pero en especial las cirugías nos ayudan a salvarnos de una crisis para vivir un tiempo más prolongado.</w:t>
      </w:r>
    </w:p>
    <w:p w14:paraId="0C8D29D4" w14:textId="77777777" w:rsidR="00D8235D" w:rsidRDefault="00746473" w:rsidP="00746473">
      <w:pPr>
        <w:jc w:val="both"/>
        <w:rPr>
          <w:rFonts w:ascii="Arial" w:hAnsi="Arial" w:cs="Arial"/>
          <w:sz w:val="24"/>
          <w:szCs w:val="24"/>
        </w:rPr>
      </w:pPr>
      <w:r>
        <w:rPr>
          <w:rFonts w:ascii="Arial" w:hAnsi="Arial" w:cs="Arial"/>
          <w:sz w:val="24"/>
          <w:szCs w:val="24"/>
        </w:rPr>
        <w:t xml:space="preserve">Las cirugías cardiovasculares nos ayudan a cuidar el órgano más importante que es el </w:t>
      </w:r>
      <w:r w:rsidR="00D8235D">
        <w:rPr>
          <w:rFonts w:ascii="Arial" w:hAnsi="Arial" w:cs="Arial"/>
          <w:sz w:val="24"/>
          <w:szCs w:val="24"/>
        </w:rPr>
        <w:t>corazón, pero esto ocurre en casos especiales puede ser de un incidente, enfermedad o de otra cirugía.</w:t>
      </w:r>
    </w:p>
    <w:p w14:paraId="1E8A5AB9" w14:textId="77777777" w:rsidR="001144EF" w:rsidRDefault="001144EF" w:rsidP="00746473">
      <w:pPr>
        <w:jc w:val="both"/>
        <w:rPr>
          <w:rFonts w:ascii="Arial" w:hAnsi="Arial" w:cs="Arial"/>
          <w:sz w:val="24"/>
          <w:szCs w:val="24"/>
        </w:rPr>
      </w:pPr>
      <w:r>
        <w:rPr>
          <w:rFonts w:ascii="Arial" w:hAnsi="Arial" w:cs="Arial"/>
          <w:sz w:val="24"/>
          <w:szCs w:val="24"/>
        </w:rPr>
        <w:br w:type="page"/>
      </w:r>
    </w:p>
    <w:p w14:paraId="3CC7213B" w14:textId="77777777"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14:paraId="3E52ACD9" w14:textId="77777777"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14:paraId="04BDE790"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r w:rsidR="00303E03">
        <w:rPr>
          <w:rFonts w:ascii="Arial" w:hAnsi="Arial" w:cs="Arial"/>
          <w:color w:val="44546A" w:themeColor="text2"/>
          <w:sz w:val="24"/>
          <w:szCs w:val="24"/>
        </w:rPr>
        <w:t>(El blog de la cirugía cardiovascular)</w:t>
      </w:r>
    </w:p>
    <w:p w14:paraId="046933EB" w14:textId="77777777" w:rsidR="0034427D" w:rsidRPr="0034427D" w:rsidRDefault="0034427D" w:rsidP="0034427D">
      <w:pPr>
        <w:pStyle w:val="Prrafodelista"/>
        <w:jc w:val="both"/>
        <w:rPr>
          <w:rFonts w:ascii="Arial" w:hAnsi="Arial" w:cs="Arial"/>
          <w:sz w:val="24"/>
          <w:szCs w:val="24"/>
        </w:rPr>
      </w:pPr>
    </w:p>
    <w:p w14:paraId="52F95F1D"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43C2C3D6" w14:textId="77777777" w:rsidR="0034427D" w:rsidRPr="0034427D" w:rsidRDefault="0034427D" w:rsidP="0034427D">
      <w:pPr>
        <w:pStyle w:val="Prrafodelista"/>
        <w:jc w:val="both"/>
        <w:rPr>
          <w:rFonts w:ascii="Arial" w:hAnsi="Arial" w:cs="Arial"/>
          <w:sz w:val="24"/>
          <w:szCs w:val="24"/>
        </w:rPr>
      </w:pPr>
    </w:p>
    <w:p w14:paraId="21DFBC97" w14:textId="77777777" w:rsidR="00113654"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1F52AA26" w14:textId="77777777" w:rsidR="00113654" w:rsidRPr="00113654" w:rsidRDefault="00113654" w:rsidP="00113654">
      <w:pPr>
        <w:pStyle w:val="Prrafodelista"/>
        <w:jc w:val="both"/>
        <w:rPr>
          <w:rFonts w:ascii="Arial" w:hAnsi="Arial" w:cs="Arial"/>
          <w:sz w:val="24"/>
          <w:szCs w:val="24"/>
        </w:rPr>
      </w:pPr>
    </w:p>
    <w:p w14:paraId="41563D9C" w14:textId="77777777"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2486604A" w14:textId="77777777"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r w:rsidR="008D17C3">
        <w:rPr>
          <w:rFonts w:ascii="Arial" w:hAnsi="Arial" w:cs="Arial"/>
          <w:sz w:val="24"/>
          <w:szCs w:val="24"/>
        </w:rPr>
        <w:t>máquina</w:t>
      </w:r>
      <w:r>
        <w:rPr>
          <w:rFonts w:ascii="Arial" w:hAnsi="Arial" w:cs="Arial"/>
          <w:sz w:val="24"/>
          <w:szCs w:val="24"/>
        </w:rPr>
        <w:t xml:space="preserve"> que les ayuda a la operación llamada la máquina de circulación.</w:t>
      </w:r>
    </w:p>
    <w:p w14:paraId="5228CFD2"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lastRenderedPageBreak/>
        <w:t>La máquina de circulación extracorpórea</w:t>
      </w:r>
      <w:r w:rsidR="009E7DD8">
        <w:rPr>
          <w:rFonts w:ascii="Arial" w:hAnsi="Arial" w:cs="Arial"/>
          <w:sz w:val="24"/>
          <w:szCs w:val="24"/>
        </w:rPr>
        <w:t xml:space="preserve"> a</w:t>
      </w:r>
      <w:r w:rsidRPr="00AA7326">
        <w:rPr>
          <w:rFonts w:ascii="Arial" w:hAnsi="Arial" w:cs="Arial"/>
          <w:sz w:val="24"/>
          <w:szCs w:val="24"/>
        </w:rPr>
        <w:t>sume las funciones del corazón encargándose de la acción de bombeo y oxigenando la sangre. De esta manera, el corazón permanece inmóvil durante la operación, lo cual es necesario para abrir el corazón. Como la máquina de circulación extracorpórea asume las funciones del corazón, los cirujanos pueden operar un corazón que ni se mueve ni está lleno de sangre.</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02B99C6F"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008D17C3">
        <w:rPr>
          <w:rFonts w:ascii="Arial" w:hAnsi="Arial" w:cs="Arial"/>
          <w:sz w:val="24"/>
          <w:szCs w:val="24"/>
        </w:rPr>
        <w:t xml:space="preserve">máquinas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14:paraId="25B30C71" w14:textId="77777777"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r w:rsidR="008D17C3">
        <w:rPr>
          <w:rFonts w:ascii="Arial" w:hAnsi="Arial" w:cs="Arial"/>
          <w:sz w:val="24"/>
          <w:szCs w:val="24"/>
        </w:rPr>
        <w:t>más</w:t>
      </w:r>
      <w:r>
        <w:rPr>
          <w:rFonts w:ascii="Arial" w:hAnsi="Arial" w:cs="Arial"/>
          <w:sz w:val="24"/>
          <w:szCs w:val="24"/>
        </w:rPr>
        <w:t xml:space="preserve"> depende de la enfermedad que tengas ya que nos pueden quitar un tipo de cáncer, remover algo que este tapando la circulación de tu sangre.</w:t>
      </w:r>
    </w:p>
    <w:p w14:paraId="60F114C8" w14:textId="77777777"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14:paraId="1BB72350" w14:textId="77777777"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14:paraId="5BD261B1" w14:textId="77777777"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14:paraId="30FAB4E5"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14:paraId="1CFA76C2"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14:paraId="4FAAA17B" w14:textId="77777777" w:rsidR="00FF1263" w:rsidRPr="005A1603" w:rsidRDefault="00FF1263" w:rsidP="00FF1263">
      <w:pPr>
        <w:jc w:val="both"/>
        <w:rPr>
          <w:rFonts w:ascii="Arial" w:hAnsi="Arial" w:cs="Arial"/>
          <w:color w:val="44546A" w:themeColor="text2"/>
          <w:sz w:val="24"/>
          <w:szCs w:val="24"/>
        </w:rPr>
      </w:pPr>
      <w:r w:rsidRPr="00FF1263">
        <w:rPr>
          <w:rFonts w:ascii="Arial" w:hAnsi="Arial" w:cs="Arial"/>
          <w:sz w:val="24"/>
          <w:szCs w:val="24"/>
        </w:rPr>
        <w:t xml:space="preserve">Cuando el corazón se ha enfriado se enlentece y se detiene. La inyección de una solución especial de potasio en el corazón puede acelerar este proceso y detener el corazón por completo. De esta manera, el tejido cardíaco no sufre daños durante unas 2 a 4 </w:t>
      </w:r>
      <w:r w:rsidR="005A1603" w:rsidRPr="00FF1263">
        <w:rPr>
          <w:rFonts w:ascii="Arial" w:hAnsi="Arial" w:cs="Arial"/>
          <w:sz w:val="24"/>
          <w:szCs w:val="24"/>
        </w:rPr>
        <w:t>horas.</w:t>
      </w:r>
      <w:r w:rsidR="005A1603">
        <w:rPr>
          <w:rFonts w:ascii="Arial" w:hAnsi="Arial" w:cs="Arial"/>
          <w:color w:val="44546A" w:themeColor="text2"/>
          <w:sz w:val="24"/>
          <w:szCs w:val="24"/>
        </w:rPr>
        <w:t xml:space="preserve"> (Texas Heart Institute)</w:t>
      </w:r>
    </w:p>
    <w:p w14:paraId="6001BD94" w14:textId="77777777"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14:paraId="3DD2C50F"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14:paraId="59DEB8AC"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14:paraId="505F91B9"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14:paraId="7D664DFB"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14:paraId="58CA85FA"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14:paraId="6C82A1F5"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14:paraId="6A8C218C" w14:textId="77777777"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 xml:space="preserve">Las cirugías de corazón tienen riesgos, aunque los resultados, generalmente, son excelentes. Los riesgos incluyen sangrado (hemorragia), infecciones, </w:t>
      </w:r>
      <w:r w:rsidRPr="0084398F">
        <w:rPr>
          <w:rFonts w:ascii="Arial" w:hAnsi="Arial" w:cs="Arial"/>
          <w:sz w:val="24"/>
          <w:szCs w:val="24"/>
        </w:rPr>
        <w:lastRenderedPageBreak/>
        <w:t>latidos irregulares y derrame cerebral (ACV). El riesgo aumenta con la edad y si es mujer. También existe mayor riesgo si usted sufre otras enfermedades o afecciones, como diabetes, enfermedad renal, enfermedad pulmonar o enfermedad arterial periférica.</w:t>
      </w:r>
    </w:p>
    <w:p w14:paraId="1CEFE748" w14:textId="77777777" w:rsidR="00A656F0" w:rsidRDefault="00A656F0" w:rsidP="00A656F0">
      <w:pPr>
        <w:ind w:left="360"/>
        <w:jc w:val="both"/>
        <w:rPr>
          <w:rFonts w:ascii="Arial" w:hAnsi="Arial" w:cs="Arial"/>
          <w:b/>
          <w:bCs/>
          <w:sz w:val="24"/>
          <w:szCs w:val="24"/>
        </w:rPr>
      </w:pPr>
      <w:r w:rsidRPr="00A656F0">
        <w:rPr>
          <w:rFonts w:ascii="Arial" w:hAnsi="Arial" w:cs="Arial"/>
          <w:b/>
          <w:bCs/>
          <w:sz w:val="24"/>
          <w:szCs w:val="24"/>
        </w:rPr>
        <w:t>Discusión:</w:t>
      </w:r>
    </w:p>
    <w:p w14:paraId="3A886C74" w14:textId="77777777" w:rsidR="00A656F0" w:rsidRDefault="00A656F0" w:rsidP="00A656F0">
      <w:pPr>
        <w:ind w:left="360"/>
        <w:jc w:val="both"/>
        <w:rPr>
          <w:rFonts w:ascii="Arial" w:hAnsi="Arial" w:cs="Arial"/>
          <w:sz w:val="24"/>
          <w:szCs w:val="24"/>
        </w:rPr>
      </w:pPr>
      <w:commentRangeStart w:id="2"/>
      <w:r>
        <w:rPr>
          <w:rFonts w:ascii="Arial" w:hAnsi="Arial" w:cs="Arial"/>
          <w:sz w:val="24"/>
          <w:szCs w:val="24"/>
        </w:rPr>
        <w:t>Las cirugías cardiacas pueden corregir problemas en el corazón que otros tratamientos no pudieron solucionar o no se pudieron usar. Por lo general estas cirugías cardiacas comúnmente se realizan hacia los adultos, las más comunes es el bypass de la arteria coronaria.</w:t>
      </w:r>
    </w:p>
    <w:p w14:paraId="1EB579EE" w14:textId="77777777" w:rsidR="00A656F0" w:rsidRDefault="00A656F0" w:rsidP="00A656F0">
      <w:pPr>
        <w:ind w:left="360"/>
        <w:jc w:val="both"/>
        <w:rPr>
          <w:rFonts w:ascii="Arial" w:hAnsi="Arial" w:cs="Arial"/>
          <w:sz w:val="24"/>
          <w:szCs w:val="24"/>
        </w:rPr>
      </w:pPr>
      <w:r>
        <w:rPr>
          <w:rFonts w:ascii="Arial" w:hAnsi="Arial" w:cs="Arial"/>
          <w:sz w:val="24"/>
          <w:szCs w:val="24"/>
        </w:rPr>
        <w:t xml:space="preserve">Por lo general </w:t>
      </w:r>
      <w:commentRangeStart w:id="3"/>
      <w:r>
        <w:rPr>
          <w:rFonts w:ascii="Arial" w:hAnsi="Arial" w:cs="Arial"/>
          <w:sz w:val="24"/>
          <w:szCs w:val="24"/>
        </w:rPr>
        <w:t xml:space="preserve">las cirugías cardiacas es </w:t>
      </w:r>
      <w:commentRangeEnd w:id="3"/>
      <w:r w:rsidR="00CB0B8B">
        <w:rPr>
          <w:rStyle w:val="Refdecomentario"/>
        </w:rPr>
        <w:commentReference w:id="3"/>
      </w:r>
      <w:r>
        <w:rPr>
          <w:rFonts w:ascii="Arial" w:hAnsi="Arial" w:cs="Arial"/>
          <w:sz w:val="24"/>
          <w:szCs w:val="24"/>
        </w:rPr>
        <w:t>una de las mejores opciones cuando tienes un problema cardiaco, estas pueden salvar tu vida. Sin embargo, no todas las cirugías son buenas ya que todos tienen un riesgo que esto depende de que tan avanzada esta la enfermedad.</w:t>
      </w:r>
    </w:p>
    <w:p w14:paraId="3313667E" w14:textId="77777777" w:rsidR="00A656F0" w:rsidRDefault="00A36766" w:rsidP="00A656F0">
      <w:pPr>
        <w:ind w:left="360"/>
        <w:jc w:val="both"/>
        <w:rPr>
          <w:rFonts w:ascii="Arial" w:hAnsi="Arial" w:cs="Arial"/>
          <w:sz w:val="24"/>
          <w:szCs w:val="24"/>
        </w:rPr>
      </w:pPr>
      <w:r>
        <w:rPr>
          <w:rFonts w:ascii="Arial" w:hAnsi="Arial" w:cs="Arial"/>
          <w:sz w:val="24"/>
          <w:szCs w:val="24"/>
        </w:rPr>
        <w:t xml:space="preserve">Existen diferentes tipos de cirugías que son las siguientes: cirugía coronaria, cirugía valvular, cirugía de grandes vasos, </w:t>
      </w:r>
      <w:r w:rsidR="00A92ACA">
        <w:rPr>
          <w:rFonts w:ascii="Arial" w:hAnsi="Arial" w:cs="Arial"/>
          <w:sz w:val="24"/>
          <w:szCs w:val="24"/>
        </w:rPr>
        <w:t>cirugías</w:t>
      </w:r>
      <w:r>
        <w:rPr>
          <w:rFonts w:ascii="Arial" w:hAnsi="Arial" w:cs="Arial"/>
          <w:sz w:val="24"/>
          <w:szCs w:val="24"/>
        </w:rPr>
        <w:t xml:space="preserve"> de arritmias, </w:t>
      </w:r>
      <w:r w:rsidR="00A92ACA">
        <w:rPr>
          <w:rFonts w:ascii="Arial" w:hAnsi="Arial" w:cs="Arial"/>
          <w:sz w:val="24"/>
          <w:szCs w:val="24"/>
        </w:rPr>
        <w:t>trasplante</w:t>
      </w:r>
      <w:r>
        <w:rPr>
          <w:rFonts w:ascii="Arial" w:hAnsi="Arial" w:cs="Arial"/>
          <w:sz w:val="24"/>
          <w:szCs w:val="24"/>
        </w:rPr>
        <w:t xml:space="preserve"> cardiaco. Estas se pueden utilizar depende de la enfermedad del corazón.</w:t>
      </w:r>
    </w:p>
    <w:p w14:paraId="0A4FD11C" w14:textId="77777777" w:rsidR="00A92ACA" w:rsidRPr="00A656F0" w:rsidRDefault="00A92ACA" w:rsidP="00A656F0">
      <w:pPr>
        <w:ind w:left="360"/>
        <w:jc w:val="both"/>
        <w:rPr>
          <w:rFonts w:ascii="Arial" w:hAnsi="Arial" w:cs="Arial"/>
          <w:sz w:val="24"/>
          <w:szCs w:val="24"/>
        </w:rPr>
      </w:pPr>
      <w:r>
        <w:rPr>
          <w:rFonts w:ascii="Arial" w:hAnsi="Arial" w:cs="Arial"/>
          <w:sz w:val="24"/>
          <w:szCs w:val="24"/>
        </w:rPr>
        <w:t xml:space="preserve">En </w:t>
      </w:r>
      <w:r w:rsidR="00567CF8">
        <w:rPr>
          <w:rFonts w:ascii="Arial" w:hAnsi="Arial" w:cs="Arial"/>
          <w:sz w:val="24"/>
          <w:szCs w:val="24"/>
        </w:rPr>
        <w:t>conclusión,</w:t>
      </w:r>
      <w:r>
        <w:rPr>
          <w:rFonts w:ascii="Arial" w:hAnsi="Arial" w:cs="Arial"/>
          <w:sz w:val="24"/>
          <w:szCs w:val="24"/>
        </w:rPr>
        <w:t xml:space="preserve"> estas cirugías cardiacas son buenas y malas ya que </w:t>
      </w:r>
      <w:r w:rsidRPr="00CB0B8B">
        <w:rPr>
          <w:rFonts w:ascii="Arial" w:hAnsi="Arial" w:cs="Arial"/>
          <w:strike/>
          <w:color w:val="FF0000"/>
          <w:sz w:val="24"/>
          <w:szCs w:val="24"/>
        </w:rPr>
        <w:t>todos</w:t>
      </w:r>
      <w:r w:rsidRPr="00CB0B8B">
        <w:rPr>
          <w:rFonts w:ascii="Arial" w:hAnsi="Arial" w:cs="Arial"/>
          <w:color w:val="FF0000"/>
          <w:sz w:val="24"/>
          <w:szCs w:val="24"/>
        </w:rPr>
        <w:t xml:space="preserve"> </w:t>
      </w:r>
      <w:r>
        <w:rPr>
          <w:rFonts w:ascii="Arial" w:hAnsi="Arial" w:cs="Arial"/>
          <w:sz w:val="24"/>
          <w:szCs w:val="24"/>
        </w:rPr>
        <w:t xml:space="preserve">tienen un </w:t>
      </w:r>
      <w:r w:rsidR="00567CF8">
        <w:rPr>
          <w:rFonts w:ascii="Arial" w:hAnsi="Arial" w:cs="Arial"/>
          <w:sz w:val="24"/>
          <w:szCs w:val="24"/>
        </w:rPr>
        <w:t>riesgo,</w:t>
      </w:r>
      <w:r>
        <w:rPr>
          <w:rFonts w:ascii="Arial" w:hAnsi="Arial" w:cs="Arial"/>
          <w:sz w:val="24"/>
          <w:szCs w:val="24"/>
        </w:rPr>
        <w:t xml:space="preserve"> pero en algunas pueden salir mejor de lo esperado, pero esto también nos afecta </w:t>
      </w:r>
      <w:r w:rsidR="00567CF8">
        <w:rPr>
          <w:rFonts w:ascii="Arial" w:hAnsi="Arial" w:cs="Arial"/>
          <w:sz w:val="24"/>
          <w:szCs w:val="24"/>
        </w:rPr>
        <w:t>nuestra autoestima</w:t>
      </w:r>
      <w:r>
        <w:rPr>
          <w:rFonts w:ascii="Arial" w:hAnsi="Arial" w:cs="Arial"/>
          <w:sz w:val="24"/>
          <w:szCs w:val="24"/>
        </w:rPr>
        <w:t xml:space="preserve"> porque estas cirugías provocan decisiones de vida o muerte.</w:t>
      </w:r>
      <w:commentRangeEnd w:id="2"/>
      <w:r w:rsidR="00CB0B8B">
        <w:rPr>
          <w:rStyle w:val="Refdecomentario"/>
        </w:rPr>
        <w:commentReference w:id="2"/>
      </w:r>
    </w:p>
    <w:p w14:paraId="3315D0C7" w14:textId="77777777" w:rsidR="00F93282" w:rsidRPr="00A92ACA" w:rsidRDefault="00F93282" w:rsidP="00F93282">
      <w:pPr>
        <w:ind w:left="360"/>
        <w:jc w:val="both"/>
        <w:rPr>
          <w:rFonts w:ascii="Arial" w:hAnsi="Arial" w:cs="Arial"/>
          <w:b/>
          <w:bCs/>
          <w:sz w:val="24"/>
          <w:szCs w:val="24"/>
        </w:rPr>
      </w:pPr>
      <w:r w:rsidRPr="00A92ACA">
        <w:rPr>
          <w:rFonts w:ascii="Arial" w:hAnsi="Arial" w:cs="Arial"/>
          <w:b/>
          <w:bCs/>
          <w:sz w:val="24"/>
          <w:szCs w:val="24"/>
        </w:rPr>
        <w:t>Bibliografías:</w:t>
      </w:r>
    </w:p>
    <w:p w14:paraId="66F71F35" w14:textId="77777777" w:rsidR="00F93282" w:rsidRPr="00927084" w:rsidRDefault="00344812" w:rsidP="00927084">
      <w:pPr>
        <w:pStyle w:val="Prrafodelista"/>
        <w:numPr>
          <w:ilvl w:val="0"/>
          <w:numId w:val="7"/>
        </w:numPr>
        <w:rPr>
          <w:rFonts w:ascii="Arial" w:hAnsi="Arial" w:cs="Arial"/>
          <w:sz w:val="24"/>
          <w:szCs w:val="24"/>
        </w:rPr>
      </w:pPr>
      <w:r w:rsidRPr="00927084">
        <w:rPr>
          <w:rFonts w:ascii="Arial" w:hAnsi="Arial" w:cs="Arial"/>
          <w:sz w:val="24"/>
          <w:szCs w:val="24"/>
        </w:rPr>
        <w:t xml:space="preserve">Cirugía Cardiovascular. </w:t>
      </w:r>
      <w:bookmarkStart w:id="4" w:name="_GoBack"/>
      <w:bookmarkEnd w:id="4"/>
      <w:r w:rsidRPr="00927084">
        <w:rPr>
          <w:rFonts w:ascii="Arial" w:hAnsi="Arial" w:cs="Arial"/>
          <w:sz w:val="24"/>
          <w:szCs w:val="24"/>
        </w:rPr>
        <w:t>(2019, abril 8). </w:t>
      </w:r>
      <w:r w:rsidR="008D17C3" w:rsidRPr="00927084">
        <w:rPr>
          <w:rFonts w:ascii="Arial" w:hAnsi="Arial" w:cs="Arial"/>
          <w:sz w:val="24"/>
          <w:szCs w:val="24"/>
        </w:rPr>
        <w:t>EcuRed.</w:t>
      </w:r>
      <w:r w:rsidRPr="00927084">
        <w:rPr>
          <w:rFonts w:ascii="Arial" w:hAnsi="Arial" w:cs="Arial"/>
          <w:sz w:val="24"/>
          <w:szCs w:val="24"/>
        </w:rPr>
        <w:t xml:space="preserve"> Consultado el 20:59, diciembre 15, 2019 en </w:t>
      </w:r>
      <w:r w:rsidRPr="003851AB">
        <w:rPr>
          <w:rFonts w:ascii="Arial" w:hAnsi="Arial" w:cs="Arial"/>
          <w:sz w:val="24"/>
          <w:szCs w:val="24"/>
        </w:rPr>
        <w:t>https://www.ecured.cu/index.php?title=Cirug%C3%ADa_Cardiovascular&amp;oldid=3334309</w:t>
      </w:r>
    </w:p>
    <w:p w14:paraId="317527F2" w14:textId="77777777" w:rsidR="00927084" w:rsidRDefault="00344812" w:rsidP="00927084">
      <w:pPr>
        <w:pStyle w:val="Prrafodelista"/>
        <w:numPr>
          <w:ilvl w:val="0"/>
          <w:numId w:val="7"/>
        </w:numPr>
        <w:jc w:val="both"/>
        <w:rPr>
          <w:rFonts w:ascii="Arial" w:hAnsi="Arial" w:cs="Arial"/>
          <w:sz w:val="24"/>
          <w:szCs w:val="24"/>
        </w:rPr>
      </w:pPr>
      <w:r w:rsidRPr="00927084">
        <w:rPr>
          <w:rFonts w:ascii="Arial" w:hAnsi="Arial" w:cs="Arial"/>
          <w:sz w:val="24"/>
          <w:szCs w:val="24"/>
        </w:rPr>
        <w:t xml:space="preserve">Información general sobre la cirugía cardiovascular. </w:t>
      </w:r>
      <w:r w:rsidRPr="00927084">
        <w:rPr>
          <w:rFonts w:ascii="Arial" w:hAnsi="Arial" w:cs="Arial"/>
          <w:sz w:val="24"/>
          <w:szCs w:val="24"/>
          <w:lang w:val="en-US"/>
        </w:rPr>
        <w:t>Texas Medical Center.</w:t>
      </w:r>
      <w:r w:rsidR="00927084" w:rsidRPr="00927084">
        <w:rPr>
          <w:rFonts w:ascii="Arial" w:hAnsi="Arial" w:cs="Arial"/>
          <w:sz w:val="24"/>
          <w:szCs w:val="24"/>
          <w:lang w:val="en-US"/>
        </w:rPr>
        <w:t xml:space="preserve"> </w:t>
      </w:r>
      <w:r w:rsidR="00927084" w:rsidRPr="00927084">
        <w:rPr>
          <w:rFonts w:ascii="Arial" w:hAnsi="Arial" w:cs="Arial"/>
          <w:i/>
          <w:iCs/>
          <w:sz w:val="24"/>
          <w:szCs w:val="24"/>
          <w:lang w:val="en-US"/>
        </w:rPr>
        <w:t>Texas Heart Institute.</w:t>
      </w:r>
      <w:r w:rsidR="00927084" w:rsidRPr="00927084">
        <w:rPr>
          <w:rFonts w:ascii="Arial" w:hAnsi="Arial" w:cs="Arial"/>
          <w:sz w:val="24"/>
          <w:szCs w:val="24"/>
          <w:lang w:val="en-US"/>
        </w:rPr>
        <w:t xml:space="preserve"> </w:t>
      </w:r>
      <w:r w:rsidR="00927084" w:rsidRPr="00927084">
        <w:rPr>
          <w:rFonts w:ascii="Arial" w:hAnsi="Arial" w:cs="Arial"/>
          <w:sz w:val="24"/>
          <w:szCs w:val="24"/>
        </w:rPr>
        <w:t xml:space="preserve">Recuperado de: </w:t>
      </w:r>
      <w:r w:rsidR="00FB20FA" w:rsidRPr="00FB20FA">
        <w:rPr>
          <w:rFonts w:ascii="Arial" w:hAnsi="Arial" w:cs="Arial"/>
          <w:sz w:val="24"/>
          <w:szCs w:val="24"/>
        </w:rPr>
        <w:t>https://www.texasheart.org/heart-health/heart-information-center/topics/informacion-general-sobre-cirugia-cardiovascular/</w:t>
      </w:r>
      <w:r w:rsidR="00927084" w:rsidRPr="00927084">
        <w:rPr>
          <w:rFonts w:ascii="Arial" w:hAnsi="Arial" w:cs="Arial"/>
          <w:sz w:val="24"/>
          <w:szCs w:val="24"/>
        </w:rPr>
        <w:t>.</w:t>
      </w:r>
    </w:p>
    <w:p w14:paraId="768A33C5" w14:textId="77777777" w:rsidR="00FB20FA" w:rsidRPr="00FB20FA" w:rsidRDefault="00FB20FA" w:rsidP="00927084">
      <w:pPr>
        <w:pStyle w:val="Prrafodelista"/>
        <w:numPr>
          <w:ilvl w:val="0"/>
          <w:numId w:val="7"/>
        </w:numPr>
        <w:jc w:val="both"/>
        <w:rPr>
          <w:rFonts w:ascii="Arial" w:hAnsi="Arial" w:cs="Arial"/>
          <w:i/>
          <w:iCs/>
          <w:sz w:val="24"/>
          <w:szCs w:val="24"/>
        </w:rPr>
      </w:pPr>
      <w:r>
        <w:rPr>
          <w:rFonts w:ascii="Arial" w:hAnsi="Arial" w:cs="Arial"/>
          <w:sz w:val="24"/>
          <w:szCs w:val="24"/>
        </w:rPr>
        <w:t xml:space="preserve">Tipos de cirugía cardiovascular que existen. </w:t>
      </w:r>
      <w:r w:rsidRPr="00FB20FA">
        <w:rPr>
          <w:rFonts w:ascii="Arial" w:hAnsi="Arial" w:cs="Arial"/>
          <w:i/>
          <w:iCs/>
          <w:sz w:val="24"/>
          <w:szCs w:val="24"/>
        </w:rPr>
        <w:t>El Blog de la cirugía cardiovascular.</w:t>
      </w:r>
      <w:r>
        <w:rPr>
          <w:rFonts w:ascii="Arial" w:hAnsi="Arial" w:cs="Arial"/>
          <w:sz w:val="24"/>
          <w:szCs w:val="24"/>
        </w:rPr>
        <w:t xml:space="preserve"> Recuperado de: </w:t>
      </w:r>
      <w:r w:rsidRPr="00FB20FA">
        <w:rPr>
          <w:rFonts w:ascii="Arial" w:hAnsi="Arial" w:cs="Arial"/>
          <w:sz w:val="24"/>
          <w:szCs w:val="24"/>
        </w:rPr>
        <w:t>https://cirugiacardiovascular.co/tipos-cirugia-cardiovascular-existe/</w:t>
      </w:r>
    </w:p>
    <w:p w14:paraId="2EF109FF" w14:textId="77777777" w:rsidR="00927084" w:rsidRPr="00927084" w:rsidRDefault="00927084" w:rsidP="00927084">
      <w:pPr>
        <w:pStyle w:val="Prrafodelista"/>
        <w:ind w:left="1080"/>
        <w:jc w:val="both"/>
        <w:rPr>
          <w:rFonts w:ascii="Arial" w:hAnsi="Arial" w:cs="Arial"/>
          <w:sz w:val="24"/>
          <w:szCs w:val="24"/>
        </w:rPr>
      </w:pPr>
    </w:p>
    <w:sectPr w:rsidR="00927084" w:rsidRPr="0092708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1T00:32:00Z" w:initials="a">
    <w:p w14:paraId="3C8E2BF3" w14:textId="77777777" w:rsidR="00CB0B8B" w:rsidRDefault="00CB0B8B" w:rsidP="00CB0B8B">
      <w:pPr>
        <w:pStyle w:val="Textocomentario"/>
      </w:pPr>
      <w:r>
        <w:rPr>
          <w:rStyle w:val="Refdecomentario"/>
        </w:rPr>
        <w:annotationRef/>
      </w:r>
      <w:r>
        <w:t>No dejemos sin sujeto a esta oración.</w:t>
      </w:r>
    </w:p>
  </w:comment>
  <w:comment w:id="1" w:author="asus" w:date="2020-03-11T14:21:00Z" w:initials="a">
    <w:p w14:paraId="0E5DD7D9" w14:textId="50268F52" w:rsidR="00CB0B8B" w:rsidRDefault="00CB0B8B">
      <w:pPr>
        <w:pStyle w:val="Textocomentario"/>
      </w:pPr>
      <w:r>
        <w:rPr>
          <w:rStyle w:val="Refdecomentario"/>
        </w:rPr>
        <w:annotationRef/>
      </w:r>
      <w:r>
        <w:t>Tercera vez que pones este comentario</w:t>
      </w:r>
    </w:p>
  </w:comment>
  <w:comment w:id="3" w:author="asus" w:date="2020-03-11T14:23:00Z" w:initials="a">
    <w:p w14:paraId="72550B50" w14:textId="1826222A" w:rsidR="00CB0B8B" w:rsidRDefault="00CB0B8B">
      <w:pPr>
        <w:pStyle w:val="Textocomentario"/>
      </w:pPr>
      <w:r>
        <w:rPr>
          <w:rStyle w:val="Refdecomentario"/>
        </w:rPr>
        <w:annotationRef/>
      </w:r>
      <w:r>
        <w:t>¿Plural-singular?</w:t>
      </w:r>
    </w:p>
  </w:comment>
  <w:comment w:id="2" w:author="asus" w:date="2020-03-11T14:24:00Z" w:initials="a">
    <w:p w14:paraId="09F96CAB" w14:textId="7C20B049" w:rsidR="00CB0B8B" w:rsidRDefault="00CB0B8B">
      <w:pPr>
        <w:pStyle w:val="Textocomentario"/>
      </w:pPr>
      <w:r>
        <w:rPr>
          <w:rStyle w:val="Refdecomentario"/>
        </w:rPr>
        <w:annotationRef/>
      </w:r>
      <w:proofErr w:type="gramStart"/>
      <w:r>
        <w:t>Excelente!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E2BF3" w15:done="0"/>
  <w15:commentEx w15:paraId="0E5DD7D9" w15:paraIdParent="3C8E2BF3" w15:done="0"/>
  <w15:commentEx w15:paraId="72550B50" w15:done="0"/>
  <w15:commentEx w15:paraId="09F96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E2BF3" w16cid:durableId="21C3963B"/>
  <w16cid:commentId w16cid:paraId="0E5DD7D9" w16cid:durableId="22137250"/>
  <w16cid:commentId w16cid:paraId="72550B50" w16cid:durableId="221372E3"/>
  <w16cid:commentId w16cid:paraId="09F96CAB" w16cid:durableId="221373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6A01C2"/>
    <w:multiLevelType w:val="hybridMultilevel"/>
    <w:tmpl w:val="06D2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104CF7"/>
    <w:multiLevelType w:val="hybridMultilevel"/>
    <w:tmpl w:val="E494A3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25EEE"/>
    <w:rsid w:val="00254BA2"/>
    <w:rsid w:val="00276892"/>
    <w:rsid w:val="00303E03"/>
    <w:rsid w:val="0034427D"/>
    <w:rsid w:val="00344812"/>
    <w:rsid w:val="003851AB"/>
    <w:rsid w:val="00397880"/>
    <w:rsid w:val="003C1317"/>
    <w:rsid w:val="0045688B"/>
    <w:rsid w:val="00457947"/>
    <w:rsid w:val="004C18FB"/>
    <w:rsid w:val="004C783F"/>
    <w:rsid w:val="004F1721"/>
    <w:rsid w:val="00567CF8"/>
    <w:rsid w:val="005A0A17"/>
    <w:rsid w:val="005A1603"/>
    <w:rsid w:val="005F3802"/>
    <w:rsid w:val="00626E9B"/>
    <w:rsid w:val="006F44BA"/>
    <w:rsid w:val="007074CD"/>
    <w:rsid w:val="00742D60"/>
    <w:rsid w:val="00746473"/>
    <w:rsid w:val="007625C2"/>
    <w:rsid w:val="0084398F"/>
    <w:rsid w:val="008B6133"/>
    <w:rsid w:val="008C4FBF"/>
    <w:rsid w:val="008D17C3"/>
    <w:rsid w:val="00914EE3"/>
    <w:rsid w:val="00927084"/>
    <w:rsid w:val="009E7DD8"/>
    <w:rsid w:val="00A001F8"/>
    <w:rsid w:val="00A36766"/>
    <w:rsid w:val="00A656F0"/>
    <w:rsid w:val="00A72A09"/>
    <w:rsid w:val="00A92ACA"/>
    <w:rsid w:val="00AA7326"/>
    <w:rsid w:val="00AB11AD"/>
    <w:rsid w:val="00AD15D7"/>
    <w:rsid w:val="00AD198B"/>
    <w:rsid w:val="00B47924"/>
    <w:rsid w:val="00BC3807"/>
    <w:rsid w:val="00CA1CAC"/>
    <w:rsid w:val="00CB0B8B"/>
    <w:rsid w:val="00CF4FEF"/>
    <w:rsid w:val="00D8235D"/>
    <w:rsid w:val="00DC630E"/>
    <w:rsid w:val="00DD42C6"/>
    <w:rsid w:val="00E0476A"/>
    <w:rsid w:val="00E54982"/>
    <w:rsid w:val="00F379F5"/>
    <w:rsid w:val="00F8376E"/>
    <w:rsid w:val="00F93282"/>
    <w:rsid w:val="00FB20FA"/>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3E05"/>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27084"/>
    <w:rPr>
      <w:color w:val="605E5C"/>
      <w:shd w:val="clear" w:color="auto" w:fill="E1DFDD"/>
    </w:rPr>
  </w:style>
  <w:style w:type="paragraph" w:styleId="Textodeglobo">
    <w:name w:val="Balloon Text"/>
    <w:basedOn w:val="Normal"/>
    <w:link w:val="TextodegloboCar"/>
    <w:uiPriority w:val="99"/>
    <w:semiHidden/>
    <w:unhideWhenUsed/>
    <w:rsid w:val="00CB0B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0B8B"/>
    <w:rPr>
      <w:rFonts w:ascii="Segoe UI" w:hAnsi="Segoe UI" w:cs="Segoe UI"/>
      <w:sz w:val="18"/>
      <w:szCs w:val="18"/>
    </w:rPr>
  </w:style>
  <w:style w:type="character" w:styleId="Refdecomentario">
    <w:name w:val="annotation reference"/>
    <w:basedOn w:val="Fuentedeprrafopredeter"/>
    <w:uiPriority w:val="99"/>
    <w:semiHidden/>
    <w:unhideWhenUsed/>
    <w:rsid w:val="00CB0B8B"/>
    <w:rPr>
      <w:sz w:val="16"/>
      <w:szCs w:val="16"/>
    </w:rPr>
  </w:style>
  <w:style w:type="paragraph" w:styleId="Textocomentario">
    <w:name w:val="annotation text"/>
    <w:basedOn w:val="Normal"/>
    <w:link w:val="TextocomentarioCar"/>
    <w:uiPriority w:val="99"/>
    <w:semiHidden/>
    <w:unhideWhenUsed/>
    <w:rsid w:val="00CB0B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0B8B"/>
    <w:rPr>
      <w:sz w:val="20"/>
      <w:szCs w:val="20"/>
    </w:rPr>
  </w:style>
  <w:style w:type="paragraph" w:styleId="Asuntodelcomentario">
    <w:name w:val="annotation subject"/>
    <w:basedOn w:val="Textocomentario"/>
    <w:next w:val="Textocomentario"/>
    <w:link w:val="AsuntodelcomentarioCar"/>
    <w:uiPriority w:val="99"/>
    <w:semiHidden/>
    <w:unhideWhenUsed/>
    <w:rsid w:val="00CB0B8B"/>
    <w:rPr>
      <w:b/>
      <w:bCs/>
    </w:rPr>
  </w:style>
  <w:style w:type="character" w:customStyle="1" w:styleId="AsuntodelcomentarioCar">
    <w:name w:val="Asunto del comentario Car"/>
    <w:basedOn w:val="TextocomentarioCar"/>
    <w:link w:val="Asuntodelcomentario"/>
    <w:uiPriority w:val="99"/>
    <w:semiHidden/>
    <w:rsid w:val="00CB0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1383</Words>
  <Characters>7610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asus</cp:lastModifiedBy>
  <cp:revision>51</cp:revision>
  <dcterms:created xsi:type="dcterms:W3CDTF">2019-10-11T23:06:00Z</dcterms:created>
  <dcterms:modified xsi:type="dcterms:W3CDTF">2020-03-11T20:25:00Z</dcterms:modified>
</cp:coreProperties>
</file>