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7B05C646" w14:textId="77777777" w:rsidTr="0032633D">
        <w:trPr>
          <w:trHeight w:val="2551"/>
        </w:trPr>
        <w:tc>
          <w:tcPr>
            <w:tcW w:w="4253" w:type="dxa"/>
          </w:tcPr>
          <w:p w14:paraId="554637CA"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66C94500" wp14:editId="5268F674">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01D7301B"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375D289E"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0BEC00B5" w14:textId="77777777" w:rsidR="0032633D" w:rsidRDefault="0032633D" w:rsidP="0032633D">
            <w:pPr>
              <w:jc w:val="center"/>
              <w:rPr>
                <w:rFonts w:ascii="Arial" w:hAnsi="Arial" w:cs="Arial"/>
                <w:sz w:val="24"/>
                <w:szCs w:val="24"/>
              </w:rPr>
            </w:pPr>
          </w:p>
          <w:p w14:paraId="77E3D8EC"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2794650A" w14:textId="77777777" w:rsidR="0032633D" w:rsidRDefault="0032633D" w:rsidP="0032633D">
      <w:pPr>
        <w:spacing w:line="240" w:lineRule="auto"/>
        <w:jc w:val="center"/>
        <w:rPr>
          <w:rFonts w:ascii="Arial" w:hAnsi="Arial" w:cs="Arial"/>
          <w:sz w:val="24"/>
          <w:szCs w:val="24"/>
        </w:rPr>
      </w:pPr>
    </w:p>
    <w:p w14:paraId="02F502FC" w14:textId="77777777" w:rsidR="0032633D" w:rsidRDefault="0032633D" w:rsidP="0032633D">
      <w:pPr>
        <w:spacing w:line="240" w:lineRule="auto"/>
        <w:jc w:val="center"/>
        <w:rPr>
          <w:rFonts w:ascii="Arial" w:hAnsi="Arial" w:cs="Arial"/>
          <w:sz w:val="24"/>
          <w:szCs w:val="24"/>
        </w:rPr>
      </w:pPr>
    </w:p>
    <w:p w14:paraId="0C802291" w14:textId="77777777" w:rsidR="0032633D" w:rsidRDefault="0032633D" w:rsidP="0032633D">
      <w:pPr>
        <w:spacing w:line="240" w:lineRule="auto"/>
      </w:pPr>
    </w:p>
    <w:p w14:paraId="2ABABDD1" w14:textId="77777777" w:rsidR="0032633D" w:rsidRDefault="0032633D" w:rsidP="0032633D">
      <w:pPr>
        <w:spacing w:line="240" w:lineRule="auto"/>
      </w:pPr>
    </w:p>
    <w:p w14:paraId="5910BAAE" w14:textId="77777777" w:rsidR="0032633D" w:rsidRDefault="0032633D" w:rsidP="0032633D">
      <w:pPr>
        <w:spacing w:line="240" w:lineRule="auto"/>
      </w:pPr>
    </w:p>
    <w:p w14:paraId="71D685E7" w14:textId="77777777" w:rsidR="0032633D" w:rsidRDefault="0032633D" w:rsidP="0032633D">
      <w:pPr>
        <w:spacing w:line="240" w:lineRule="auto"/>
      </w:pPr>
    </w:p>
    <w:p w14:paraId="4DDBEB99" w14:textId="77777777" w:rsidR="0032633D" w:rsidRDefault="0032633D" w:rsidP="0032633D">
      <w:pPr>
        <w:spacing w:line="240" w:lineRule="auto"/>
      </w:pPr>
    </w:p>
    <w:p w14:paraId="08EA3004" w14:textId="77777777" w:rsidR="0032633D" w:rsidRPr="00FF7F1C" w:rsidRDefault="00FF7F1C" w:rsidP="00FF7F1C">
      <w:pPr>
        <w:jc w:val="center"/>
        <w:rPr>
          <w:sz w:val="96"/>
        </w:rPr>
      </w:pPr>
      <w:r>
        <w:rPr>
          <w:sz w:val="96"/>
        </w:rPr>
        <w:t>¿Qué color sientes tú?</w:t>
      </w:r>
    </w:p>
    <w:p w14:paraId="1B40BE5B" w14:textId="77777777" w:rsidR="0032633D" w:rsidRDefault="0032633D" w:rsidP="0032633D">
      <w:pPr>
        <w:spacing w:line="240" w:lineRule="auto"/>
        <w:jc w:val="center"/>
        <w:rPr>
          <w:rFonts w:ascii="Arial" w:hAnsi="Arial" w:cs="Arial"/>
          <w:b/>
          <w:sz w:val="96"/>
          <w:szCs w:val="44"/>
          <w:u w:val="single"/>
        </w:rPr>
      </w:pPr>
    </w:p>
    <w:p w14:paraId="1DD365AE" w14:textId="77777777" w:rsidR="0032633D" w:rsidRDefault="0032633D" w:rsidP="0032633D">
      <w:pPr>
        <w:spacing w:line="240" w:lineRule="auto"/>
        <w:jc w:val="center"/>
        <w:rPr>
          <w:rFonts w:ascii="Arial" w:hAnsi="Arial" w:cs="Arial"/>
          <w:b/>
          <w:sz w:val="96"/>
          <w:szCs w:val="44"/>
          <w:u w:val="single"/>
        </w:rPr>
      </w:pPr>
    </w:p>
    <w:p w14:paraId="51F075AA" w14:textId="77777777" w:rsidR="0032633D" w:rsidRDefault="0032633D" w:rsidP="0032633D">
      <w:pPr>
        <w:spacing w:line="240" w:lineRule="auto"/>
        <w:jc w:val="center"/>
        <w:rPr>
          <w:rFonts w:ascii="Arial" w:hAnsi="Arial" w:cs="Arial"/>
          <w:b/>
          <w:sz w:val="96"/>
          <w:szCs w:val="44"/>
          <w:u w:val="single"/>
        </w:rPr>
      </w:pPr>
    </w:p>
    <w:p w14:paraId="10DED01B" w14:textId="77777777" w:rsidR="0032633D" w:rsidRPr="0032633D" w:rsidRDefault="0025441B"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María Fernanda Luque Alcántar</w:t>
      </w:r>
    </w:p>
    <w:p w14:paraId="4EE24B03" w14:textId="77777777" w:rsidR="0032633D" w:rsidRPr="0032633D" w:rsidRDefault="0025441B"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6010</w:t>
      </w:r>
    </w:p>
    <w:p w14:paraId="5A649C90"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60D71E6C"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37B6F478" w14:textId="77777777" w:rsidR="0032633D" w:rsidRPr="0032633D" w:rsidRDefault="00FF7F1C"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07 de febrero del 2020</w:t>
      </w:r>
    </w:p>
    <w:p w14:paraId="00CD7444" w14:textId="77777777" w:rsidR="00FF7F1C" w:rsidRDefault="00FF7F1C" w:rsidP="00FF7F1C">
      <w:pPr>
        <w:rPr>
          <w:rFonts w:ascii="Arial" w:hAnsi="Arial" w:cs="Arial"/>
          <w:b/>
          <w:sz w:val="24"/>
        </w:rPr>
      </w:pPr>
      <w:r>
        <w:rPr>
          <w:rFonts w:ascii="Arial" w:hAnsi="Arial" w:cs="Arial"/>
          <w:b/>
          <w:sz w:val="24"/>
        </w:rPr>
        <w:lastRenderedPageBreak/>
        <w:t>Abstract</w:t>
      </w:r>
    </w:p>
    <w:p w14:paraId="64F211EB" w14:textId="77777777" w:rsidR="00FF7F1C" w:rsidRDefault="00FF7F1C" w:rsidP="00FF7F1C">
      <w:pPr>
        <w:rPr>
          <w:rFonts w:ascii="Arial" w:hAnsi="Arial" w:cs="Arial"/>
          <w:sz w:val="24"/>
        </w:rPr>
      </w:pPr>
      <w:r>
        <w:rPr>
          <w:rFonts w:ascii="Arial" w:hAnsi="Arial" w:cs="Arial"/>
          <w:sz w:val="24"/>
        </w:rPr>
        <w:t xml:space="preserve">Los colores pueden tener diversos significados dependiendo de cómo los percibe cada persona y los efectos producidos en ellas. Este estudio se realizará en 10 sujetos de prueba de género indiferente, de entre 18 y 80 años de edad, en el cual el estatus social es irrelevante. A estos, se les aplicará una encuesta, la cual </w:t>
      </w:r>
      <w:proofErr w:type="gramStart"/>
      <w:r>
        <w:rPr>
          <w:rFonts w:ascii="Arial" w:hAnsi="Arial" w:cs="Arial"/>
          <w:sz w:val="24"/>
        </w:rPr>
        <w:t>constará</w:t>
      </w:r>
      <w:proofErr w:type="gramEnd"/>
      <w:r>
        <w:rPr>
          <w:rFonts w:ascii="Arial" w:hAnsi="Arial" w:cs="Arial"/>
          <w:sz w:val="24"/>
        </w:rPr>
        <w:t xml:space="preserve"> de 10 preguntas relativas al gusto, efecto, sensación y percepción, de los colores en cada una de ellas.</w:t>
      </w:r>
    </w:p>
    <w:p w14:paraId="35A64D93" w14:textId="77777777" w:rsidR="00FF7F1C" w:rsidRDefault="00FF7F1C" w:rsidP="00FF7F1C">
      <w:pPr>
        <w:rPr>
          <w:rFonts w:ascii="Arial" w:hAnsi="Arial" w:cs="Arial"/>
          <w:sz w:val="24"/>
        </w:rPr>
      </w:pPr>
      <w:r>
        <w:rPr>
          <w:rFonts w:ascii="Arial" w:hAnsi="Arial" w:cs="Arial"/>
          <w:sz w:val="24"/>
        </w:rPr>
        <w:t xml:space="preserve">Con este proyecto se pretende conocer los resultados de las encuestas, a fin de verificar que ni la edad ni el género tienen relevancia en cuanto a la percepción de los colores. </w:t>
      </w:r>
    </w:p>
    <w:p w14:paraId="47FAC03E" w14:textId="77777777" w:rsidR="00FF7F1C" w:rsidRDefault="00FF7F1C" w:rsidP="00FF7F1C">
      <w:pPr>
        <w:rPr>
          <w:rFonts w:ascii="Arial" w:hAnsi="Arial" w:cs="Arial"/>
          <w:sz w:val="24"/>
        </w:rPr>
      </w:pPr>
      <w:r>
        <w:rPr>
          <w:rFonts w:ascii="Arial" w:hAnsi="Arial" w:cs="Arial"/>
          <w:sz w:val="24"/>
        </w:rPr>
        <w:t>Cabe aclarar que este tipo de análisis relacionado a la influencia que pueden tener los colores en la vida cotidiana, no es del todo aceptado en el campo científico, debido a que los estudios relacionados al tema son reducidos y poco fundamentados en el ámbito científico.</w:t>
      </w:r>
    </w:p>
    <w:p w14:paraId="79ADDB11" w14:textId="77777777" w:rsidR="00FF7F1C" w:rsidRDefault="00FF7F1C" w:rsidP="0032633D">
      <w:pPr>
        <w:spacing w:line="240" w:lineRule="auto"/>
        <w:jc w:val="both"/>
        <w:rPr>
          <w:rFonts w:ascii="Arial" w:hAnsi="Arial" w:cs="Arial"/>
          <w:b/>
          <w:sz w:val="24"/>
          <w:szCs w:val="24"/>
        </w:rPr>
      </w:pPr>
    </w:p>
    <w:p w14:paraId="1DBA257F" w14:textId="77777777" w:rsidR="00FF7F1C" w:rsidRDefault="0032633D" w:rsidP="0032633D">
      <w:pPr>
        <w:spacing w:line="240" w:lineRule="auto"/>
        <w:jc w:val="both"/>
        <w:rPr>
          <w:rFonts w:ascii="Arial" w:hAnsi="Arial" w:cs="Arial"/>
          <w:b/>
          <w:sz w:val="24"/>
          <w:szCs w:val="24"/>
        </w:rPr>
      </w:pPr>
      <w:r>
        <w:rPr>
          <w:rFonts w:ascii="Arial" w:hAnsi="Arial" w:cs="Arial"/>
          <w:b/>
          <w:sz w:val="24"/>
          <w:szCs w:val="24"/>
        </w:rPr>
        <w:t>Introducción</w:t>
      </w:r>
    </w:p>
    <w:p w14:paraId="093D389B" w14:textId="77777777" w:rsidR="00366A7C" w:rsidRDefault="00FF7F1C" w:rsidP="00366A7C">
      <w:pPr>
        <w:spacing w:line="240" w:lineRule="auto"/>
        <w:jc w:val="both"/>
        <w:rPr>
          <w:rFonts w:ascii="Arial" w:hAnsi="Arial" w:cs="Arial"/>
          <w:color w:val="767171" w:themeColor="background2" w:themeShade="80"/>
          <w:sz w:val="24"/>
          <w:szCs w:val="24"/>
        </w:rPr>
      </w:pPr>
      <w:r>
        <w:rPr>
          <w:rFonts w:ascii="Arial" w:hAnsi="Arial" w:cs="Arial"/>
          <w:sz w:val="24"/>
          <w:szCs w:val="24"/>
        </w:rPr>
        <w:t>Por medio de esta investigación, se tratará de observar cuál es la percepción de los colores entre los individuos participantes y su interpretación personal al respecto.</w:t>
      </w:r>
    </w:p>
    <w:p w14:paraId="0CB14005"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06F1ABA7" w14:textId="77777777" w:rsidR="00366A7C" w:rsidRPr="00FF7F1C" w:rsidRDefault="00FF7F1C" w:rsidP="00FF7F1C">
      <w:pPr>
        <w:rPr>
          <w:rFonts w:ascii="Arial" w:hAnsi="Arial" w:cs="Arial"/>
          <w:sz w:val="24"/>
          <w:szCs w:val="24"/>
        </w:rPr>
      </w:pPr>
      <w:r>
        <w:rPr>
          <w:rFonts w:ascii="Arial" w:hAnsi="Arial" w:cs="Arial"/>
          <w:sz w:val="24"/>
          <w:szCs w:val="24"/>
        </w:rPr>
        <w:t>¿Por qué los colores tienden a provocar ciertas sensaciones con tan solo describir un escenario?</w:t>
      </w:r>
    </w:p>
    <w:p w14:paraId="0052E31D"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06DF80EB" w14:textId="77777777" w:rsidR="00FF7F1C" w:rsidRDefault="00366A7C" w:rsidP="00FF7F1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47615F62" w14:textId="77777777" w:rsidR="00FF7F1C" w:rsidRDefault="00FF7F1C" w:rsidP="00FF7F1C">
      <w:pPr>
        <w:spacing w:line="240" w:lineRule="auto"/>
        <w:jc w:val="both"/>
        <w:rPr>
          <w:rFonts w:ascii="Arial" w:hAnsi="Arial" w:cs="Arial"/>
          <w:sz w:val="24"/>
          <w:szCs w:val="24"/>
        </w:rPr>
      </w:pPr>
      <w:r>
        <w:rPr>
          <w:rFonts w:ascii="Arial" w:hAnsi="Arial" w:cs="Arial"/>
          <w:sz w:val="24"/>
          <w:szCs w:val="24"/>
        </w:rPr>
        <w:t>Distinguir qué color identifica una persona, cuando se le describe.</w:t>
      </w:r>
    </w:p>
    <w:p w14:paraId="7D951AAA" w14:textId="77777777" w:rsidR="00FF7F1C" w:rsidRDefault="00FF7F1C" w:rsidP="00366A7C">
      <w:pPr>
        <w:spacing w:line="240" w:lineRule="auto"/>
        <w:jc w:val="both"/>
        <w:rPr>
          <w:rFonts w:ascii="Arial" w:hAnsi="Arial" w:cs="Arial"/>
          <w:sz w:val="24"/>
          <w:szCs w:val="24"/>
        </w:rPr>
      </w:pPr>
    </w:p>
    <w:p w14:paraId="5C2CE823"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41D274A3" w14:textId="77777777" w:rsidR="00FF7F1C" w:rsidRDefault="00FF7F1C" w:rsidP="00FF7F1C">
      <w:pPr>
        <w:pStyle w:val="Prrafodelista"/>
        <w:numPr>
          <w:ilvl w:val="0"/>
          <w:numId w:val="5"/>
        </w:numPr>
        <w:spacing w:line="256" w:lineRule="auto"/>
        <w:rPr>
          <w:rFonts w:ascii="Arial" w:hAnsi="Arial" w:cs="Arial"/>
          <w:sz w:val="24"/>
          <w:szCs w:val="24"/>
        </w:rPr>
      </w:pPr>
      <w:r>
        <w:rPr>
          <w:rFonts w:ascii="Arial" w:hAnsi="Arial" w:cs="Arial"/>
          <w:sz w:val="24"/>
          <w:szCs w:val="24"/>
        </w:rPr>
        <w:t>Definir el significado de cada color bajo el criterio de la psicología.</w:t>
      </w:r>
    </w:p>
    <w:p w14:paraId="41D15699" w14:textId="77777777" w:rsidR="00FF7F1C" w:rsidRDefault="00FF7F1C" w:rsidP="00FF7F1C">
      <w:pPr>
        <w:pStyle w:val="Prrafodelista"/>
        <w:numPr>
          <w:ilvl w:val="0"/>
          <w:numId w:val="5"/>
        </w:numPr>
        <w:spacing w:line="256" w:lineRule="auto"/>
        <w:rPr>
          <w:rFonts w:ascii="Arial" w:hAnsi="Arial" w:cs="Arial"/>
          <w:sz w:val="24"/>
          <w:szCs w:val="24"/>
        </w:rPr>
      </w:pPr>
      <w:r>
        <w:rPr>
          <w:rFonts w:ascii="Arial" w:hAnsi="Arial" w:cs="Arial"/>
          <w:sz w:val="24"/>
          <w:szCs w:val="24"/>
        </w:rPr>
        <w:t>Elaborar un cuestionario, en el cual se coloque la descripción de diferentes colores.</w:t>
      </w:r>
    </w:p>
    <w:p w14:paraId="16F40D11" w14:textId="77777777" w:rsidR="00FF7F1C" w:rsidRDefault="00FF7F1C" w:rsidP="00FF7F1C">
      <w:pPr>
        <w:pStyle w:val="Prrafodelista"/>
        <w:numPr>
          <w:ilvl w:val="0"/>
          <w:numId w:val="5"/>
        </w:numPr>
        <w:spacing w:line="256" w:lineRule="auto"/>
        <w:rPr>
          <w:rFonts w:ascii="Arial" w:hAnsi="Arial" w:cs="Arial"/>
          <w:sz w:val="24"/>
          <w:szCs w:val="24"/>
        </w:rPr>
      </w:pPr>
      <w:r>
        <w:rPr>
          <w:rFonts w:ascii="Arial" w:hAnsi="Arial" w:cs="Arial"/>
          <w:sz w:val="24"/>
          <w:szCs w:val="24"/>
        </w:rPr>
        <w:t>Examinar los resultados del cuestionario y encontrar patrones bajo la comparación de estos.</w:t>
      </w:r>
    </w:p>
    <w:p w14:paraId="2BA604B7" w14:textId="77777777" w:rsidR="00FF7F1C" w:rsidRDefault="00FF7F1C" w:rsidP="00FF7F1C">
      <w:pPr>
        <w:pStyle w:val="Prrafodelista"/>
        <w:numPr>
          <w:ilvl w:val="0"/>
          <w:numId w:val="5"/>
        </w:numPr>
        <w:spacing w:line="256" w:lineRule="auto"/>
        <w:rPr>
          <w:rFonts w:ascii="Arial" w:hAnsi="Arial" w:cs="Arial"/>
          <w:sz w:val="24"/>
          <w:szCs w:val="24"/>
        </w:rPr>
      </w:pPr>
      <w:r>
        <w:rPr>
          <w:rFonts w:ascii="Arial" w:hAnsi="Arial" w:cs="Arial"/>
          <w:sz w:val="24"/>
          <w:szCs w:val="24"/>
        </w:rPr>
        <w:t>Diseñar una gráfica que muestre los resultados obtenidos.</w:t>
      </w:r>
    </w:p>
    <w:p w14:paraId="1B0FBB85" w14:textId="77777777" w:rsidR="00366A7C" w:rsidRDefault="00366A7C" w:rsidP="00366A7C">
      <w:pPr>
        <w:spacing w:line="240" w:lineRule="auto"/>
        <w:jc w:val="both"/>
        <w:rPr>
          <w:rFonts w:ascii="Arial" w:hAnsi="Arial" w:cs="Arial"/>
          <w:b/>
          <w:sz w:val="24"/>
          <w:szCs w:val="24"/>
        </w:rPr>
      </w:pPr>
    </w:p>
    <w:p w14:paraId="4599AB64"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3350FF82" w14:textId="77777777" w:rsidR="00FF7F1C" w:rsidRDefault="00FF7F1C" w:rsidP="00FF7F1C">
      <w:pPr>
        <w:rPr>
          <w:rFonts w:ascii="Arial" w:hAnsi="Arial" w:cs="Arial"/>
          <w:sz w:val="24"/>
          <w:szCs w:val="24"/>
        </w:rPr>
      </w:pPr>
      <w:r>
        <w:rPr>
          <w:rFonts w:ascii="Arial" w:hAnsi="Arial" w:cs="Arial"/>
          <w:sz w:val="24"/>
          <w:szCs w:val="24"/>
        </w:rPr>
        <w:lastRenderedPageBreak/>
        <w:t>La importancia de esta investigación reside en el hecho de que se busca determinar si todas las personas perciben o asocian los colores con sus emociones, o perciben el mismo color con la descripción de algunas características, detalles, momentos, imágenes. Además, se busca saber si éstos pueden influir en su estado biopsicosocial.</w:t>
      </w:r>
    </w:p>
    <w:p w14:paraId="4566F272" w14:textId="77777777" w:rsidR="00742DD2" w:rsidRDefault="00FF7F1C" w:rsidP="00FF7F1C">
      <w:pPr>
        <w:spacing w:line="240" w:lineRule="auto"/>
        <w:jc w:val="both"/>
        <w:rPr>
          <w:rFonts w:ascii="Arial" w:hAnsi="Arial" w:cs="Arial"/>
          <w:b/>
          <w:sz w:val="24"/>
          <w:szCs w:val="24"/>
        </w:rPr>
      </w:pPr>
      <w:r>
        <w:rPr>
          <w:rFonts w:ascii="Arial" w:hAnsi="Arial" w:cs="Arial"/>
          <w:sz w:val="24"/>
          <w:szCs w:val="24"/>
        </w:rPr>
        <w:t>Con los trabajos previos, se busca contar con la descripción o simbolismo de los colores dependiendo del contexto del que se trate.</w:t>
      </w:r>
    </w:p>
    <w:p w14:paraId="196FDF8D" w14:textId="77777777" w:rsidR="00742DD2" w:rsidRDefault="00742DD2" w:rsidP="00366A7C">
      <w:pPr>
        <w:spacing w:line="240" w:lineRule="auto"/>
        <w:jc w:val="both"/>
        <w:rPr>
          <w:rFonts w:ascii="Arial" w:hAnsi="Arial" w:cs="Arial"/>
          <w:b/>
          <w:sz w:val="24"/>
          <w:szCs w:val="24"/>
        </w:rPr>
      </w:pPr>
    </w:p>
    <w:p w14:paraId="73DFD96B" w14:textId="77777777"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t>Marco</w:t>
      </w:r>
      <w:r>
        <w:rPr>
          <w:rFonts w:ascii="Arial" w:hAnsi="Arial" w:cs="Arial"/>
          <w:b/>
          <w:sz w:val="24"/>
          <w:szCs w:val="24"/>
        </w:rPr>
        <w:t xml:space="preserve"> teórico:</w:t>
      </w:r>
    </w:p>
    <w:p w14:paraId="6DA4DCB9" w14:textId="77777777" w:rsidR="00FF7F1C" w:rsidRDefault="00FF7F1C" w:rsidP="00FF7F1C">
      <w:pPr>
        <w:rPr>
          <w:rFonts w:ascii="Arial" w:hAnsi="Arial" w:cs="Arial"/>
          <w:sz w:val="24"/>
          <w:szCs w:val="24"/>
        </w:rPr>
      </w:pPr>
      <w:r>
        <w:rPr>
          <w:rFonts w:ascii="Arial" w:hAnsi="Arial" w:cs="Arial"/>
          <w:sz w:val="24"/>
          <w:szCs w:val="24"/>
        </w:rPr>
        <w:t>Para poder realizar este experimento necesitamos saber el significado de cada</w:t>
      </w:r>
      <w:r>
        <w:rPr>
          <w:rFonts w:ascii="Arial" w:hAnsi="Arial" w:cs="Arial"/>
          <w:b/>
          <w:color w:val="000000" w:themeColor="text1"/>
          <w:sz w:val="24"/>
          <w:szCs w:val="24"/>
          <w:shd w:val="clear" w:color="auto" w:fill="FFFFFF"/>
        </w:rPr>
        <w:t> </w:t>
      </w:r>
      <w:r>
        <w:rPr>
          <w:rFonts w:ascii="Arial" w:hAnsi="Arial" w:cs="Arial"/>
          <w:sz w:val="24"/>
          <w:szCs w:val="24"/>
        </w:rPr>
        <w:t>pero primero necesitamos saber sobre la teoría de los colores y la psicología del color.</w:t>
      </w:r>
    </w:p>
    <w:p w14:paraId="68B492FA" w14:textId="77777777" w:rsidR="00FF7F1C" w:rsidRDefault="00FF7F1C" w:rsidP="00FF7F1C">
      <w:pPr>
        <w:rPr>
          <w:rFonts w:ascii="Arial" w:hAnsi="Arial" w:cs="Arial"/>
          <w:sz w:val="24"/>
          <w:szCs w:val="24"/>
        </w:rPr>
      </w:pPr>
      <w:r>
        <w:rPr>
          <w:rFonts w:ascii="Arial" w:hAnsi="Arial" w:cs="Arial"/>
          <w:color w:val="000000" w:themeColor="text1"/>
          <w:sz w:val="24"/>
          <w:szCs w:val="24"/>
        </w:rPr>
        <w:t>3.1Teoría de los colores:</w:t>
      </w:r>
    </w:p>
    <w:p w14:paraId="72775EB4" w14:textId="77777777" w:rsidR="00FF7F1C" w:rsidRDefault="00FF7F1C" w:rsidP="00FF7F1C">
      <w:pPr>
        <w:pStyle w:val="NormalWeb"/>
        <w:shd w:val="clear" w:color="auto" w:fill="FFFFFF"/>
        <w:spacing w:before="0" w:beforeAutospacing="0" w:after="0" w:afterAutospacing="0" w:line="336" w:lineRule="atLeast"/>
        <w:ind w:left="708"/>
        <w:textAlignment w:val="baseline"/>
        <w:rPr>
          <w:rFonts w:ascii="Arial" w:hAnsi="Arial" w:cs="Arial"/>
          <w:color w:val="000000" w:themeColor="text1"/>
        </w:rPr>
      </w:pPr>
      <w:r>
        <w:rPr>
          <w:rFonts w:ascii="Arial" w:hAnsi="Arial" w:cs="Arial"/>
          <w:color w:val="000000" w:themeColor="text1"/>
        </w:rPr>
        <w:t>Hasta mediados del siglo XVII, los científicos creían que los colores eran una combinación de luz y oscuridad. Hicieron experimentos proyectando la luz solar sobre una superficie a través de un prisma y sostenían que los cristales coloreaban la luz blanca del sol, dando como resultado alguno de los colores del arco iris.</w:t>
      </w:r>
    </w:p>
    <w:p w14:paraId="68791015" w14:textId="77777777" w:rsidR="00FF7F1C" w:rsidRDefault="00FF7F1C" w:rsidP="00FF7F1C">
      <w:pPr>
        <w:pStyle w:val="NormalWeb"/>
        <w:shd w:val="clear" w:color="auto" w:fill="FFFFFF"/>
        <w:spacing w:before="0" w:beforeAutospacing="0" w:after="0" w:afterAutospacing="0" w:line="336" w:lineRule="atLeast"/>
        <w:ind w:left="708"/>
        <w:textAlignment w:val="baseline"/>
        <w:rPr>
          <w:rFonts w:ascii="Arial" w:hAnsi="Arial" w:cs="Arial"/>
          <w:color w:val="000000" w:themeColor="text1"/>
        </w:rPr>
      </w:pPr>
      <w:r>
        <w:rPr>
          <w:rFonts w:ascii="Arial" w:hAnsi="Arial" w:cs="Arial"/>
          <w:color w:val="000000" w:themeColor="text1"/>
        </w:rPr>
        <w:t>Fue Isaac Newton el que, en 1665, confirmó que lo que hacía el prisma era separar los colores que componen la luz blanca en lugar de colorearla. Lo hizo refractando la luz sobre una superficie a una distancia mucho mayor.</w:t>
      </w:r>
    </w:p>
    <w:p w14:paraId="076AD6AA" w14:textId="77777777" w:rsidR="00FF7F1C" w:rsidRDefault="00FF7F1C" w:rsidP="00FF7F1C">
      <w:pPr>
        <w:pStyle w:val="NormalWeb"/>
        <w:shd w:val="clear" w:color="auto" w:fill="FFFFFF"/>
        <w:spacing w:before="0" w:beforeAutospacing="0" w:after="0" w:afterAutospacing="0" w:line="336" w:lineRule="atLeast"/>
        <w:ind w:left="708"/>
        <w:textAlignment w:val="baseline"/>
        <w:rPr>
          <w:rFonts w:ascii="Arial" w:hAnsi="Arial" w:cs="Arial"/>
          <w:color w:val="000000" w:themeColor="text1"/>
        </w:rPr>
      </w:pPr>
      <w:r>
        <w:rPr>
          <w:rFonts w:ascii="Arial" w:hAnsi="Arial" w:cs="Arial"/>
          <w:color w:val="000000" w:themeColor="text1"/>
        </w:rPr>
        <w:t xml:space="preserve">En 1666, Newton creó un esquema circular con los 7 colores del arco iris: rojo, naranja, amarillo, verde, azul, añil y violeta. Esta rueda del color, que aún sigue utilizándose en nuestros días, demuestra que la luz blanca se compone de estos colores ya que al girar la rueda a gran velocidad, el ojo humano percibe el color blanco. </w:t>
      </w:r>
      <w:sdt>
        <w:sdtPr>
          <w:rPr>
            <w:rFonts w:ascii="Arial" w:hAnsi="Arial" w:cs="Arial"/>
            <w:color w:val="000000" w:themeColor="text1"/>
          </w:rPr>
          <w:id w:val="1826396300"/>
          <w:citation/>
        </w:sdtPr>
        <w:sdtEndPr/>
        <w:sdtContent>
          <w:r>
            <w:rPr>
              <w:rFonts w:ascii="Arial" w:hAnsi="Arial" w:cs="Arial"/>
              <w:color w:val="000000" w:themeColor="text1"/>
            </w:rPr>
            <w:fldChar w:fldCharType="begin"/>
          </w:r>
          <w:r>
            <w:rPr>
              <w:rFonts w:ascii="Arial" w:hAnsi="Arial" w:cs="Arial"/>
              <w:color w:val="000000" w:themeColor="text1"/>
            </w:rPr>
            <w:instrText xml:space="preserve"> CITATION Jos17 \l 2058 </w:instrText>
          </w:r>
          <w:r>
            <w:rPr>
              <w:rFonts w:ascii="Arial" w:hAnsi="Arial" w:cs="Arial"/>
              <w:color w:val="000000" w:themeColor="text1"/>
            </w:rPr>
            <w:fldChar w:fldCharType="separate"/>
          </w:r>
          <w:r>
            <w:rPr>
              <w:rFonts w:ascii="Arial" w:hAnsi="Arial" w:cs="Arial"/>
              <w:noProof/>
              <w:color w:val="000000" w:themeColor="text1"/>
            </w:rPr>
            <w:t>(Pozo, 2017)</w:t>
          </w:r>
          <w:r>
            <w:rPr>
              <w:rFonts w:ascii="Arial" w:hAnsi="Arial" w:cs="Arial"/>
              <w:color w:val="000000" w:themeColor="text1"/>
            </w:rPr>
            <w:fldChar w:fldCharType="end"/>
          </w:r>
        </w:sdtContent>
      </w:sdt>
    </w:p>
    <w:p w14:paraId="28B9F3DA" w14:textId="77777777" w:rsidR="00FF7F1C" w:rsidRDefault="00FF7F1C" w:rsidP="00FF7F1C">
      <w:pPr>
        <w:pStyle w:val="NormalWeb"/>
        <w:shd w:val="clear" w:color="auto" w:fill="FFFFFF"/>
        <w:spacing w:before="0" w:beforeAutospacing="0" w:after="0" w:afterAutospacing="0" w:line="336" w:lineRule="atLeast"/>
        <w:textAlignment w:val="baseline"/>
        <w:rPr>
          <w:rFonts w:ascii="Arial" w:hAnsi="Arial" w:cs="Arial"/>
          <w:color w:val="000000" w:themeColor="text1"/>
        </w:rPr>
      </w:pPr>
      <w:r>
        <w:rPr>
          <w:rFonts w:ascii="Arial" w:hAnsi="Arial" w:cs="Arial"/>
          <w:color w:val="000000" w:themeColor="text1"/>
        </w:rPr>
        <w:t>3.2 psicología del color:</w:t>
      </w:r>
    </w:p>
    <w:p w14:paraId="00CCBF9A" w14:textId="77777777" w:rsidR="00FF7F1C" w:rsidRDefault="00FF7F1C" w:rsidP="00FF7F1C">
      <w:pPr>
        <w:pStyle w:val="NormalWeb"/>
        <w:shd w:val="clear" w:color="auto" w:fill="FFFFFF"/>
        <w:spacing w:before="120" w:beforeAutospacing="0" w:after="120" w:afterAutospacing="0" w:line="276" w:lineRule="auto"/>
        <w:ind w:left="708"/>
        <w:rPr>
          <w:rFonts w:ascii="Arial" w:hAnsi="Arial" w:cs="Arial"/>
        </w:rPr>
      </w:pPr>
      <w:r>
        <w:rPr>
          <w:rFonts w:ascii="Arial" w:hAnsi="Arial" w:cs="Arial"/>
        </w:rPr>
        <w:t>La </w:t>
      </w:r>
      <w:r>
        <w:rPr>
          <w:rStyle w:val="Textoennegrita"/>
          <w:rFonts w:ascii="Arial" w:hAnsi="Arial" w:cs="Arial"/>
        </w:rPr>
        <w:t>psicología del color</w:t>
      </w:r>
      <w:r>
        <w:rPr>
          <w:rFonts w:ascii="Arial" w:hAnsi="Arial" w:cs="Arial"/>
          <w:b/>
        </w:rPr>
        <w:t> </w:t>
      </w:r>
      <w:r>
        <w:rPr>
          <w:rFonts w:ascii="Arial" w:hAnsi="Arial" w:cs="Arial"/>
        </w:rPr>
        <w:t>es un campo de estudio que está dirigido a analizar cómo percibimos y nos comportamos ante distintos colores, así como las emociones que suscitan en nosotros dichos tonos.</w:t>
      </w:r>
    </w:p>
    <w:p w14:paraId="49DF1C69" w14:textId="77777777" w:rsidR="00FF7F1C" w:rsidRDefault="00FF7F1C" w:rsidP="00FF7F1C">
      <w:pPr>
        <w:pStyle w:val="NormalWeb"/>
        <w:shd w:val="clear" w:color="auto" w:fill="FFFFFF"/>
        <w:spacing w:before="120" w:beforeAutospacing="0" w:after="120" w:afterAutospacing="0" w:line="276" w:lineRule="auto"/>
        <w:ind w:left="708"/>
        <w:rPr>
          <w:rFonts w:ascii="Arial" w:hAnsi="Arial" w:cs="Arial"/>
        </w:rPr>
      </w:pPr>
      <w:r>
        <w:rPr>
          <w:rFonts w:ascii="Arial" w:hAnsi="Arial" w:cs="Arial"/>
        </w:rPr>
        <w:t>Hay ciertos aspectos subjetivos en la psicología del color, por lo que </w:t>
      </w:r>
      <w:r>
        <w:rPr>
          <w:rStyle w:val="Textoennegrita"/>
          <w:rFonts w:ascii="Arial" w:hAnsi="Arial" w:cs="Arial"/>
        </w:rPr>
        <w:t>no hay que olvidar que pueden existir ciertas variaciones en la interpretación y el significado entre culturas</w:t>
      </w:r>
      <w:r>
        <w:rPr>
          <w:rFonts w:ascii="Arial" w:hAnsi="Arial" w:cs="Arial"/>
          <w:b/>
        </w:rPr>
        <w:t>.</w:t>
      </w:r>
      <w:r>
        <w:rPr>
          <w:rFonts w:ascii="Arial" w:hAnsi="Arial" w:cs="Arial"/>
        </w:rPr>
        <w:t xml:space="preserve"> </w:t>
      </w:r>
    </w:p>
    <w:p w14:paraId="0F51BB18" w14:textId="77777777" w:rsidR="00FF7F1C" w:rsidRDefault="00FF7F1C" w:rsidP="00FF7F1C">
      <w:pPr>
        <w:pStyle w:val="NormalWeb"/>
        <w:shd w:val="clear" w:color="auto" w:fill="FFFFFF"/>
        <w:spacing w:before="120" w:beforeAutospacing="0" w:after="120" w:afterAutospacing="0" w:line="276" w:lineRule="auto"/>
        <w:ind w:left="708"/>
        <w:rPr>
          <w:rFonts w:ascii="Arial" w:hAnsi="Arial" w:cs="Arial"/>
        </w:rPr>
      </w:pPr>
      <w:r>
        <w:rPr>
          <w:rFonts w:ascii="Arial" w:hAnsi="Arial" w:cs="Arial"/>
        </w:rPr>
        <w:t xml:space="preserve">También existen los simbolismo de los colores y éstos pueden  afectan a la mente humanan, </w:t>
      </w:r>
      <w:r>
        <w:rPr>
          <w:rStyle w:val="Textoennegrita"/>
          <w:rFonts w:ascii="Arial" w:hAnsi="Arial" w:cs="Arial"/>
        </w:rPr>
        <w:t>El simbolismo de los colores es un territorio ciertamente ambiguo</w:t>
      </w:r>
      <w:r>
        <w:rPr>
          <w:rFonts w:ascii="Arial" w:hAnsi="Arial" w:cs="Arial"/>
        </w:rPr>
        <w:t xml:space="preserve"> y que, en ocasiones, no es del todo aceptado en el </w:t>
      </w:r>
      <w:r>
        <w:rPr>
          <w:rFonts w:ascii="Arial" w:hAnsi="Arial" w:cs="Arial"/>
        </w:rPr>
        <w:lastRenderedPageBreak/>
        <w:t>campo científico. Como ya se ha dicho, el color tiene muchas lecturas dependiendo del contexto del que se trate. </w:t>
      </w:r>
      <w:sdt>
        <w:sdtPr>
          <w:rPr>
            <w:rFonts w:ascii="Arial" w:hAnsi="Arial" w:cs="Arial"/>
          </w:rPr>
          <w:id w:val="2075622017"/>
          <w:citation/>
        </w:sdtPr>
        <w:sdtEndPr/>
        <w:sdtContent>
          <w:r>
            <w:rPr>
              <w:rFonts w:ascii="Arial" w:hAnsi="Arial" w:cs="Arial"/>
            </w:rPr>
            <w:fldChar w:fldCharType="begin"/>
          </w:r>
          <w:r>
            <w:rPr>
              <w:rFonts w:ascii="Arial" w:hAnsi="Arial" w:cs="Arial"/>
            </w:rPr>
            <w:instrText xml:space="preserve"> CITATION Jon \l 2058 </w:instrText>
          </w:r>
          <w:r>
            <w:rPr>
              <w:rFonts w:ascii="Arial" w:hAnsi="Arial" w:cs="Arial"/>
            </w:rPr>
            <w:fldChar w:fldCharType="separate"/>
          </w:r>
          <w:r>
            <w:rPr>
              <w:rFonts w:ascii="Arial" w:hAnsi="Arial" w:cs="Arial"/>
              <w:noProof/>
            </w:rPr>
            <w:t>(Allan, s.f.)</w:t>
          </w:r>
          <w:r>
            <w:rPr>
              <w:rFonts w:ascii="Arial" w:hAnsi="Arial" w:cs="Arial"/>
            </w:rPr>
            <w:fldChar w:fldCharType="end"/>
          </w:r>
        </w:sdtContent>
      </w:sdt>
    </w:p>
    <w:p w14:paraId="4D834995" w14:textId="77777777" w:rsidR="00FF7F1C" w:rsidRDefault="00FF7F1C" w:rsidP="00FF7F1C">
      <w:pPr>
        <w:pStyle w:val="NormalWeb"/>
        <w:shd w:val="clear" w:color="auto" w:fill="FFFFFF"/>
        <w:spacing w:line="276" w:lineRule="auto"/>
        <w:ind w:left="708"/>
        <w:rPr>
          <w:rFonts w:ascii="Arial" w:hAnsi="Arial" w:cs="Arial"/>
        </w:rPr>
      </w:pPr>
      <w:r>
        <w:rPr>
          <w:rFonts w:ascii="Arial" w:hAnsi="Arial" w:cs="Arial"/>
        </w:rPr>
        <w:t>El color estimula nuestro cerebro de muy distintas formas. Tanto es así que en el pasado, </w:t>
      </w:r>
      <w:r>
        <w:rPr>
          <w:rFonts w:ascii="Arial" w:hAnsi="Arial" w:cs="Arial"/>
          <w:bCs/>
        </w:rPr>
        <w:t>egipcios y chinos se sirvieron del efecto del color con la idea de sanar y de favorecer determinados estados de conciencia</w:t>
      </w:r>
      <w:r>
        <w:rPr>
          <w:rFonts w:ascii="Arial" w:hAnsi="Arial" w:cs="Arial"/>
        </w:rPr>
        <w:t xml:space="preserve"> o para fomentar un estado emocional determinado. También el arte antiguo cuidaba muy bien la elección de los colores, así, el rojo era para los egipcios el reflejo de la vida, de la tierra, de la victoria y también de la ira o la furia de dioses hostiles como </w:t>
      </w:r>
      <w:proofErr w:type="spellStart"/>
      <w:r>
        <w:rPr>
          <w:rFonts w:ascii="Arial" w:hAnsi="Arial" w:cs="Arial"/>
        </w:rPr>
        <w:t>Seth</w:t>
      </w:r>
      <w:proofErr w:type="spellEnd"/>
      <w:r>
        <w:rPr>
          <w:rFonts w:ascii="Arial" w:hAnsi="Arial" w:cs="Arial"/>
        </w:rPr>
        <w:t xml:space="preserve"> o </w:t>
      </w:r>
      <w:proofErr w:type="spellStart"/>
      <w:r>
        <w:rPr>
          <w:rFonts w:ascii="Arial" w:hAnsi="Arial" w:cs="Arial"/>
        </w:rPr>
        <w:t>Apofis</w:t>
      </w:r>
      <w:proofErr w:type="spellEnd"/>
      <w:r>
        <w:rPr>
          <w:rFonts w:ascii="Arial" w:hAnsi="Arial" w:cs="Arial"/>
        </w:rPr>
        <w:t>.</w:t>
      </w:r>
    </w:p>
    <w:p w14:paraId="40AAA601" w14:textId="77777777" w:rsidR="00FF7F1C" w:rsidRDefault="00FF7F1C" w:rsidP="00FF7F1C">
      <w:pPr>
        <w:pStyle w:val="NormalWeb"/>
        <w:shd w:val="clear" w:color="auto" w:fill="FFFFFF"/>
        <w:spacing w:line="276" w:lineRule="auto"/>
        <w:ind w:left="708"/>
        <w:rPr>
          <w:rFonts w:ascii="Arial" w:hAnsi="Arial" w:cs="Arial"/>
        </w:rPr>
      </w:pPr>
      <w:r>
        <w:rPr>
          <w:rFonts w:ascii="Arial" w:hAnsi="Arial" w:cs="Arial"/>
        </w:rPr>
        <w:t>El color, en esencia, es mucho más que un fenómeno óptico. Todos tienen un significado propio, todos crean un impacto determinado en nuestro cerebro, y por ello, </w:t>
      </w:r>
      <w:r>
        <w:rPr>
          <w:rFonts w:ascii="Arial" w:hAnsi="Arial" w:cs="Arial"/>
          <w:bCs/>
        </w:rPr>
        <w:t xml:space="preserve">la psicología del color es a día de hoy una herramienta básica y esencial para la actual </w:t>
      </w:r>
      <w:proofErr w:type="spellStart"/>
      <w:r>
        <w:rPr>
          <w:rFonts w:ascii="Arial" w:hAnsi="Arial" w:cs="Arial"/>
          <w:bCs/>
        </w:rPr>
        <w:t>neuromercadotecnia</w:t>
      </w:r>
      <w:proofErr w:type="spellEnd"/>
      <w:r>
        <w:rPr>
          <w:rFonts w:ascii="Arial" w:hAnsi="Arial" w:cs="Arial"/>
        </w:rPr>
        <w:t>. Comprender de qué manera reacciona el consumidor ante determinados estímulos cromáticos puede hacer que se eleve el índice de </w:t>
      </w:r>
      <w:r>
        <w:rPr>
          <w:rFonts w:ascii="Arial" w:hAnsi="Arial" w:cs="Arial"/>
          <w:bCs/>
        </w:rPr>
        <w:t>compras</w:t>
      </w:r>
      <w:r>
        <w:rPr>
          <w:rFonts w:ascii="Arial" w:hAnsi="Arial" w:cs="Arial"/>
        </w:rPr>
        <w:t xml:space="preserve">, y aunque su efecto no siempre sea infalible al 100%, se observan patrones de reacción semejantes que nos vienen a demostrar que, efectivamente, la psicología del color tiene su utilidad. </w:t>
      </w:r>
      <w:sdt>
        <w:sdtPr>
          <w:rPr>
            <w:rFonts w:ascii="Arial" w:hAnsi="Arial" w:cs="Arial"/>
          </w:rPr>
          <w:id w:val="-1469591956"/>
          <w:citation/>
        </w:sdtPr>
        <w:sdtEndPr/>
        <w:sdtContent>
          <w:r>
            <w:rPr>
              <w:rFonts w:ascii="Arial" w:hAnsi="Arial" w:cs="Arial"/>
            </w:rPr>
            <w:fldChar w:fldCharType="begin"/>
          </w:r>
          <w:r>
            <w:rPr>
              <w:rFonts w:ascii="Arial" w:hAnsi="Arial" w:cs="Arial"/>
            </w:rPr>
            <w:instrText xml:space="preserve"> CITATION Val19 \l 2058 </w:instrText>
          </w:r>
          <w:r>
            <w:rPr>
              <w:rFonts w:ascii="Arial" w:hAnsi="Arial" w:cs="Arial"/>
            </w:rPr>
            <w:fldChar w:fldCharType="separate"/>
          </w:r>
          <w:r>
            <w:rPr>
              <w:rFonts w:ascii="Arial" w:hAnsi="Arial" w:cs="Arial"/>
              <w:noProof/>
            </w:rPr>
            <w:t>(Sabater, 2019)</w:t>
          </w:r>
          <w:r>
            <w:rPr>
              <w:rFonts w:ascii="Arial" w:hAnsi="Arial" w:cs="Arial"/>
            </w:rPr>
            <w:fldChar w:fldCharType="end"/>
          </w:r>
        </w:sdtContent>
      </w:sdt>
    </w:p>
    <w:p w14:paraId="6DAF5C23" w14:textId="77777777" w:rsidR="00FF7F1C" w:rsidRDefault="00FF7F1C" w:rsidP="00FF7F1C">
      <w:pPr>
        <w:pStyle w:val="NormalWeb"/>
        <w:shd w:val="clear" w:color="auto" w:fill="FFFFFF"/>
        <w:spacing w:before="0" w:beforeAutospacing="0" w:after="0" w:afterAutospacing="0" w:line="336" w:lineRule="atLeast"/>
        <w:textAlignment w:val="baseline"/>
        <w:rPr>
          <w:rFonts w:ascii="Arial" w:hAnsi="Arial" w:cs="Arial"/>
          <w:color w:val="000000" w:themeColor="text1"/>
        </w:rPr>
      </w:pPr>
    </w:p>
    <w:p w14:paraId="7B6E9A81" w14:textId="77777777" w:rsidR="00FF7F1C" w:rsidRDefault="00FF7F1C" w:rsidP="00FF7F1C">
      <w:pPr>
        <w:pStyle w:val="NormalWeb"/>
        <w:shd w:val="clear" w:color="auto" w:fill="FFFFFF"/>
        <w:spacing w:before="0" w:beforeAutospacing="0" w:after="0" w:afterAutospacing="0" w:line="336" w:lineRule="atLeast"/>
        <w:textAlignment w:val="baseline"/>
        <w:rPr>
          <w:rFonts w:ascii="Arial" w:hAnsi="Arial" w:cs="Arial"/>
          <w:color w:val="000000" w:themeColor="text1"/>
        </w:rPr>
      </w:pPr>
      <w:r>
        <w:rPr>
          <w:rFonts w:ascii="Arial" w:hAnsi="Arial" w:cs="Arial"/>
          <w:color w:val="000000" w:themeColor="text1"/>
        </w:rPr>
        <w:t>3.3 Significado del color:</w:t>
      </w:r>
    </w:p>
    <w:p w14:paraId="5D2A475D" w14:textId="77777777" w:rsidR="00FF7F1C" w:rsidRDefault="00FF7F1C" w:rsidP="00FF7F1C">
      <w:pPr>
        <w:pStyle w:val="NormalWeb"/>
        <w:shd w:val="clear" w:color="auto" w:fill="FFFFFF"/>
        <w:spacing w:line="336" w:lineRule="atLeast"/>
        <w:ind w:left="720"/>
        <w:textAlignment w:val="baseline"/>
        <w:rPr>
          <w:rFonts w:ascii="Arial" w:hAnsi="Arial" w:cs="Arial"/>
          <w:color w:val="000000" w:themeColor="text1"/>
        </w:rPr>
      </w:pPr>
      <w:r>
        <w:rPr>
          <w:rFonts w:ascii="Arial" w:hAnsi="Arial" w:cs="Arial"/>
          <w:color w:val="000000" w:themeColor="text1"/>
        </w:rPr>
        <w:t xml:space="preserve">Para sumergirnos en ese universo psicológico de cada color, seguiremos los estudios que llevó a cabo la doctora Eva </w:t>
      </w:r>
      <w:proofErr w:type="spellStart"/>
      <w:r>
        <w:rPr>
          <w:rFonts w:ascii="Arial" w:hAnsi="Arial" w:cs="Arial"/>
          <w:color w:val="000000" w:themeColor="text1"/>
        </w:rPr>
        <w:t>Heller</w:t>
      </w:r>
      <w:proofErr w:type="spellEnd"/>
      <w:r>
        <w:rPr>
          <w:rFonts w:ascii="Arial" w:hAnsi="Arial" w:cs="Arial"/>
          <w:color w:val="000000" w:themeColor="text1"/>
        </w:rPr>
        <w:t xml:space="preserve"> en su libro, así como </w:t>
      </w:r>
      <w:r>
        <w:rPr>
          <w:rFonts w:ascii="Arial" w:hAnsi="Arial" w:cs="Arial"/>
          <w:bCs/>
          <w:color w:val="000000" w:themeColor="text1"/>
        </w:rPr>
        <w:t>los actuales trabajos de la psicóloga y profesora de Stanford </w:t>
      </w:r>
      <w:hyperlink r:id="rId7" w:history="1">
        <w:r>
          <w:rPr>
            <w:rStyle w:val="Hipervnculo"/>
            <w:rFonts w:ascii="Arial" w:hAnsi="Arial" w:cs="Arial"/>
            <w:bCs/>
          </w:rPr>
          <w:t xml:space="preserve">Jennifer </w:t>
        </w:r>
      </w:hyperlink>
      <w:proofErr w:type="spellStart"/>
      <w:r>
        <w:rPr>
          <w:rFonts w:ascii="Arial" w:hAnsi="Arial" w:cs="Arial"/>
          <w:bCs/>
        </w:rPr>
        <w:t>Aaker</w:t>
      </w:r>
      <w:proofErr w:type="spellEnd"/>
      <w:r>
        <w:rPr>
          <w:rFonts w:ascii="Arial" w:hAnsi="Arial" w:cs="Arial"/>
          <w:color w:val="000000" w:themeColor="text1"/>
        </w:rPr>
        <w:t xml:space="preserve">, quien recientemente elaboró un interesante análisis de los colores aplicados al mundo del </w:t>
      </w:r>
      <w:proofErr w:type="spellStart"/>
      <w:r>
        <w:rPr>
          <w:rFonts w:ascii="Arial" w:hAnsi="Arial" w:cs="Arial"/>
          <w:color w:val="000000" w:themeColor="text1"/>
        </w:rPr>
        <w:t>neuromárketing</w:t>
      </w:r>
      <w:proofErr w:type="spellEnd"/>
      <w:r>
        <w:rPr>
          <w:rFonts w:ascii="Arial" w:hAnsi="Arial" w:cs="Arial"/>
          <w:color w:val="000000" w:themeColor="text1"/>
        </w:rPr>
        <w:t>.</w:t>
      </w:r>
    </w:p>
    <w:p w14:paraId="3A00A868" w14:textId="77777777" w:rsidR="00FF7F1C" w:rsidRDefault="00FF7F1C" w:rsidP="00FF7F1C">
      <w:pPr>
        <w:pStyle w:val="NormalWeb"/>
        <w:shd w:val="clear" w:color="auto" w:fill="FFFFFF"/>
        <w:spacing w:line="336" w:lineRule="atLeast"/>
        <w:ind w:left="720"/>
        <w:textAlignment w:val="baseline"/>
        <w:rPr>
          <w:rFonts w:ascii="Arial" w:hAnsi="Arial" w:cs="Arial"/>
          <w:color w:val="00B0F0"/>
        </w:rPr>
      </w:pPr>
      <w:r>
        <w:rPr>
          <w:rFonts w:ascii="Arial" w:hAnsi="Arial" w:cs="Arial"/>
          <w:b/>
          <w:bCs/>
          <w:color w:val="00B0F0"/>
        </w:rPr>
        <w:t>El azul</w:t>
      </w:r>
    </w:p>
    <w:p w14:paraId="46496DA8"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 color que sugiere sensación de seguridad y</w:t>
      </w:r>
      <w:r>
        <w:rPr>
          <w:rFonts w:ascii="Arial" w:hAnsi="Arial" w:cs="Arial"/>
          <w:b/>
          <w:bCs/>
          <w:color w:val="000000" w:themeColor="text1"/>
          <w:u w:val="single"/>
        </w:rPr>
        <w:t> confianza</w:t>
      </w:r>
      <w:r>
        <w:rPr>
          <w:rFonts w:ascii="Arial" w:hAnsi="Arial" w:cs="Arial"/>
          <w:color w:val="000000" w:themeColor="text1"/>
        </w:rPr>
        <w:t> en una marca.</w:t>
      </w:r>
    </w:p>
    <w:p w14:paraId="0A0091A3"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Se ha comprobado que el azul suprime el apetito, por lo tanto se evita cuando se promocionan alimentos.</w:t>
      </w:r>
    </w:p>
    <w:p w14:paraId="52DFD841"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Es el color de la armonía, la fidelidad y la simpatía.</w:t>
      </w:r>
    </w:p>
    <w:p w14:paraId="70781EBC"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el color más frío pero aun así se vincula también al concepto de la espiritualidad y la fantasía.</w:t>
      </w:r>
    </w:p>
    <w:p w14:paraId="4B400C6E" w14:textId="77777777" w:rsidR="00FF7F1C" w:rsidRDefault="00FF7F1C" w:rsidP="00FF7F1C">
      <w:pPr>
        <w:pStyle w:val="NormalWeb"/>
        <w:shd w:val="clear" w:color="auto" w:fill="FFFFFF"/>
        <w:spacing w:line="336" w:lineRule="atLeast"/>
        <w:ind w:left="720"/>
        <w:textAlignment w:val="baseline"/>
        <w:rPr>
          <w:rFonts w:ascii="Arial" w:hAnsi="Arial" w:cs="Arial"/>
          <w:color w:val="FF0000"/>
        </w:rPr>
      </w:pPr>
      <w:r>
        <w:rPr>
          <w:rFonts w:ascii="Arial" w:hAnsi="Arial" w:cs="Arial"/>
          <w:b/>
          <w:bCs/>
          <w:color w:val="FF0000"/>
        </w:rPr>
        <w:t>El rojo</w:t>
      </w:r>
    </w:p>
    <w:p w14:paraId="7329B4CB"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lastRenderedPageBreak/>
        <w:t>El rojo es también uno de los más usados en marketing: sobresale respecto al resto de la gama de colores, tiene más pregnancia y se usa para llamar la atención.</w:t>
      </w:r>
    </w:p>
    <w:p w14:paraId="2209D1F9"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Aumenta el ritmo cardíaco y crea una necesidad de urgencia, de peligro o de inmediatez.</w:t>
      </w:r>
    </w:p>
    <w:p w14:paraId="6DC90B9B"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Se usa para estimular el apetito y para favorecer las compras por impulso.</w:t>
      </w:r>
    </w:p>
    <w:p w14:paraId="54CF2475"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Representa el </w:t>
      </w:r>
      <w:r>
        <w:rPr>
          <w:rFonts w:ascii="Arial" w:hAnsi="Arial" w:cs="Arial"/>
          <w:bCs/>
          <w:color w:val="000000" w:themeColor="text1"/>
        </w:rPr>
        <w:t>amor</w:t>
      </w:r>
      <w:r>
        <w:rPr>
          <w:rFonts w:ascii="Arial" w:hAnsi="Arial" w:cs="Arial"/>
          <w:color w:val="000000" w:themeColor="text1"/>
        </w:rPr>
        <w:t> pero también el odio.</w:t>
      </w:r>
    </w:p>
    <w:p w14:paraId="29B66CC1"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el color de los reyes, de la alegría y el peligro.</w:t>
      </w:r>
    </w:p>
    <w:p w14:paraId="5676F031"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Representa la sangre y la vida.</w:t>
      </w:r>
    </w:p>
    <w:p w14:paraId="2BE97DF7"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 color dinámico y seductor capaz de despertar nuestro lado más agresivo.</w:t>
      </w:r>
    </w:p>
    <w:p w14:paraId="3792315E" w14:textId="77777777" w:rsidR="00FF7F1C" w:rsidRDefault="00FF7F1C" w:rsidP="00FF7F1C">
      <w:pPr>
        <w:pStyle w:val="NormalWeb"/>
        <w:shd w:val="clear" w:color="auto" w:fill="FFFFFF"/>
        <w:spacing w:line="336" w:lineRule="atLeast"/>
        <w:ind w:left="720"/>
        <w:textAlignment w:val="baseline"/>
        <w:rPr>
          <w:rFonts w:ascii="Arial" w:hAnsi="Arial" w:cs="Arial"/>
          <w:b/>
          <w:bCs/>
          <w:color w:val="FFFF00"/>
        </w:rPr>
      </w:pPr>
      <w:r>
        <w:rPr>
          <w:rFonts w:ascii="Arial" w:hAnsi="Arial" w:cs="Arial"/>
          <w:b/>
          <w:bCs/>
          <w:color w:val="FFFF00"/>
        </w:rPr>
        <w:t>El amarillo</w:t>
      </w:r>
    </w:p>
    <w:p w14:paraId="7E7CA54E"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Algunos estudios demuestran que las tonalidades de amarillo intenso causan el llanto en los bebés.</w:t>
      </w:r>
    </w:p>
    <w:p w14:paraId="0EDEB074"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Para los expertos en psicología del color, el amarillo es un color contradictorio: representa a la vez lo bueno y lo malo, el optimismo y los celos, el entendimiento y la traición.</w:t>
      </w:r>
    </w:p>
    <w:p w14:paraId="10240339"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Ilumina y favorece la </w:t>
      </w:r>
      <w:r>
        <w:rPr>
          <w:rFonts w:ascii="Arial" w:hAnsi="Arial" w:cs="Arial"/>
          <w:bCs/>
          <w:color w:val="000000" w:themeColor="text1"/>
        </w:rPr>
        <w:t>creatividad</w:t>
      </w:r>
      <w:r>
        <w:rPr>
          <w:rFonts w:ascii="Arial" w:hAnsi="Arial" w:cs="Arial"/>
          <w:color w:val="000000" w:themeColor="text1"/>
        </w:rPr>
        <w:t>.</w:t>
      </w:r>
    </w:p>
    <w:p w14:paraId="509C5435"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 color masculino, y en China representaba a las instituciones imperiales.</w:t>
      </w:r>
    </w:p>
    <w:p w14:paraId="18575F6E" w14:textId="77777777" w:rsidR="00FF7F1C" w:rsidRDefault="00FF7F1C" w:rsidP="00FF7F1C">
      <w:pPr>
        <w:pStyle w:val="NormalWeb"/>
        <w:shd w:val="clear" w:color="auto" w:fill="FFFFFF"/>
        <w:spacing w:line="336" w:lineRule="atLeast"/>
        <w:ind w:left="720"/>
        <w:textAlignment w:val="baseline"/>
        <w:rPr>
          <w:rFonts w:ascii="Arial" w:hAnsi="Arial" w:cs="Arial"/>
          <w:color w:val="92D050"/>
        </w:rPr>
      </w:pPr>
      <w:r>
        <w:rPr>
          <w:rFonts w:ascii="Arial" w:hAnsi="Arial" w:cs="Arial"/>
          <w:b/>
          <w:bCs/>
          <w:color w:val="92D050"/>
        </w:rPr>
        <w:t>El verde</w:t>
      </w:r>
    </w:p>
    <w:p w14:paraId="6AF4C132"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El verde es el color del crecimiento, de la renovación y el renacimiento.</w:t>
      </w:r>
    </w:p>
    <w:p w14:paraId="4AA48AE2"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Se asocia a la salud, a la </w:t>
      </w:r>
      <w:r>
        <w:rPr>
          <w:rFonts w:ascii="Arial" w:hAnsi="Arial" w:cs="Arial"/>
          <w:bCs/>
          <w:color w:val="000000" w:themeColor="text1"/>
        </w:rPr>
        <w:t>naturaleza</w:t>
      </w:r>
      <w:r>
        <w:rPr>
          <w:rFonts w:ascii="Arial" w:hAnsi="Arial" w:cs="Arial"/>
          <w:color w:val="000000" w:themeColor="text1"/>
        </w:rPr>
        <w:t>, la frescura y la paz.</w:t>
      </w:r>
    </w:p>
    <w:p w14:paraId="2570D359"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Favorece la resolución de problemas, así como la libertad, la sanación y la tranquilidad.</w:t>
      </w:r>
    </w:p>
    <w:p w14:paraId="7468CF9A"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El verde opaco representa el dinero, a lo económico y a la burguesía.</w:t>
      </w:r>
    </w:p>
    <w:p w14:paraId="73F131B7"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Representa también el amor incipiente.</w:t>
      </w:r>
    </w:p>
    <w:p w14:paraId="070D338B"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 color que sirve para relajar, de hecho es útil para las personas que estén pasando por una depresión.</w:t>
      </w:r>
    </w:p>
    <w:p w14:paraId="207F0AEE" w14:textId="77777777" w:rsidR="00FF7F1C" w:rsidRDefault="00FF7F1C" w:rsidP="00FF7F1C">
      <w:pPr>
        <w:pStyle w:val="NormalWeb"/>
        <w:shd w:val="clear" w:color="auto" w:fill="FFFFFF"/>
        <w:spacing w:line="336" w:lineRule="atLeast"/>
        <w:ind w:left="720"/>
        <w:textAlignment w:val="baseline"/>
        <w:rPr>
          <w:rFonts w:ascii="Arial" w:hAnsi="Arial" w:cs="Arial"/>
          <w:color w:val="000000" w:themeColor="text1"/>
        </w:rPr>
      </w:pPr>
      <w:r>
        <w:rPr>
          <w:rFonts w:ascii="Arial" w:hAnsi="Arial" w:cs="Arial"/>
          <w:b/>
          <w:bCs/>
          <w:color w:val="000000" w:themeColor="text1"/>
        </w:rPr>
        <w:t>El negro</w:t>
      </w:r>
    </w:p>
    <w:p w14:paraId="44D2FF1D"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El color negro se asocia a la elegancia, al secreto, el misterio y también al poder.</w:t>
      </w:r>
    </w:p>
    <w:p w14:paraId="6D91CD48"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Genera emociones fuertes, es un color autoritario.</w:t>
      </w:r>
    </w:p>
    <w:p w14:paraId="0D7D2384"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lastRenderedPageBreak/>
        <w:t>Simboliza también el final de algo, la muerte, la pérdida.</w:t>
      </w:r>
    </w:p>
    <w:p w14:paraId="14C84936"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En el pasado representó a los sacerdotes, en la actualidad a los conservadores.</w:t>
      </w:r>
    </w:p>
    <w:p w14:paraId="62AD5051"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también el color negro como algo asociado al peligro, al mal o al más allá.</w:t>
      </w:r>
    </w:p>
    <w:p w14:paraId="2DEF1A01" w14:textId="77777777" w:rsidR="00FF7F1C" w:rsidRDefault="00FF7F1C" w:rsidP="00FF7F1C">
      <w:pPr>
        <w:pStyle w:val="NormalWeb"/>
        <w:shd w:val="clear" w:color="auto" w:fill="FFFFFF"/>
        <w:spacing w:line="336" w:lineRule="atLeast"/>
        <w:ind w:left="720"/>
        <w:textAlignment w:val="baseline"/>
        <w:rPr>
          <w:rFonts w:ascii="Arial" w:hAnsi="Arial" w:cs="Arial"/>
          <w:color w:val="000000" w:themeColor="text1"/>
        </w:rPr>
      </w:pPr>
      <w:r>
        <w:rPr>
          <w:rFonts w:ascii="Arial" w:hAnsi="Arial" w:cs="Arial"/>
          <w:b/>
          <w:bCs/>
          <w:color w:val="000000" w:themeColor="text1"/>
        </w:rPr>
        <w:t>El blanco</w:t>
      </w:r>
    </w:p>
    <w:p w14:paraId="48C56564"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El color blanco simboliza la inocencia y la pureza.</w:t>
      </w:r>
    </w:p>
    <w:p w14:paraId="57CF7CAD"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Representa el inicio, la voluntad por empezar algo nuevo.</w:t>
      </w:r>
    </w:p>
    <w:p w14:paraId="4DEEE066"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Aporta amplitud y honestidad a un espacio, así como sensación de paz, de sanación y </w:t>
      </w:r>
      <w:r>
        <w:rPr>
          <w:rFonts w:ascii="Arial" w:hAnsi="Arial" w:cs="Arial"/>
          <w:bCs/>
          <w:color w:val="000000" w:themeColor="text1"/>
        </w:rPr>
        <w:t>tranquilidad</w:t>
      </w:r>
      <w:r>
        <w:rPr>
          <w:rFonts w:ascii="Arial" w:hAnsi="Arial" w:cs="Arial"/>
          <w:color w:val="000000" w:themeColor="text1"/>
        </w:rPr>
        <w:t>.</w:t>
      </w:r>
    </w:p>
    <w:p w14:paraId="602383F1"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Está asociado con la perfección.</w:t>
      </w:r>
    </w:p>
    <w:p w14:paraId="4D899B0D" w14:textId="77777777" w:rsidR="00FF7F1C" w:rsidRDefault="00FF7F1C" w:rsidP="00FF7F1C">
      <w:pPr>
        <w:pStyle w:val="NormalWeb"/>
        <w:shd w:val="clear" w:color="auto" w:fill="FFFFFF"/>
        <w:spacing w:line="336" w:lineRule="atLeast"/>
        <w:ind w:left="720"/>
        <w:textAlignment w:val="baseline"/>
        <w:rPr>
          <w:rFonts w:ascii="Arial" w:hAnsi="Arial" w:cs="Arial"/>
          <w:color w:val="7030A0"/>
        </w:rPr>
      </w:pPr>
      <w:r>
        <w:rPr>
          <w:rFonts w:ascii="Arial" w:hAnsi="Arial" w:cs="Arial"/>
          <w:b/>
          <w:bCs/>
          <w:color w:val="7030A0"/>
        </w:rPr>
        <w:t>El violeta</w:t>
      </w:r>
    </w:p>
    <w:p w14:paraId="330E2E25"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Proporciona calma.</w:t>
      </w:r>
    </w:p>
    <w:p w14:paraId="420D14E9"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Muchas marcas lo utilizan para representar la creatividad, la imaginación y la sabiduría.</w:t>
      </w:r>
    </w:p>
    <w:p w14:paraId="0AE815D3"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
          <w:bCs/>
          <w:color w:val="000000" w:themeColor="text1"/>
        </w:rPr>
        <w:t>Se asocia a lo femenino, a la magia y la espiritualidad.</w:t>
      </w:r>
    </w:p>
    <w:p w14:paraId="0499F7B4"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Utilizado de forma intensa, genera ambivalencia: no se recomienda pintar salas, habitaciones o tiendas con este color.</w:t>
      </w:r>
    </w:p>
    <w:p w14:paraId="21C062C6"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El violeta simboliza también el poder, pero también lo ambiguo.</w:t>
      </w:r>
    </w:p>
    <w:p w14:paraId="6C9A0A1D" w14:textId="77777777" w:rsidR="00FF7F1C" w:rsidRDefault="00FF7F1C" w:rsidP="00FF7F1C">
      <w:pPr>
        <w:pStyle w:val="NormalWeb"/>
        <w:shd w:val="clear" w:color="auto" w:fill="FFFFFF"/>
        <w:spacing w:line="336" w:lineRule="atLeast"/>
        <w:ind w:left="720"/>
        <w:textAlignment w:val="baseline"/>
        <w:rPr>
          <w:rFonts w:ascii="Arial" w:hAnsi="Arial" w:cs="Arial"/>
          <w:color w:val="FFC000"/>
        </w:rPr>
      </w:pPr>
      <w:r>
        <w:rPr>
          <w:rFonts w:ascii="Arial" w:hAnsi="Arial" w:cs="Arial"/>
          <w:b/>
          <w:bCs/>
          <w:color w:val="FFC000"/>
        </w:rPr>
        <w:t>El naranja</w:t>
      </w:r>
    </w:p>
    <w:p w14:paraId="6C82DF9C"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No obstante, si se usa un tono de naranja intenso puede asociarse a la agresión, por lo tanto hay que cuidar que el tono sea suave, amigable y confortable.</w:t>
      </w:r>
    </w:p>
    <w:p w14:paraId="73C96538"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uno de los preferidos en el mundo de la publicidad porque anima a la compra.</w:t>
      </w:r>
    </w:p>
    <w:p w14:paraId="103D17CC"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Está asociado a la transformación y el budismo.</w:t>
      </w:r>
    </w:p>
    <w:p w14:paraId="12C6A9BB"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El naranja no solo favorece emociones positivas, también genera sensaciones de «sabor».</w:t>
      </w:r>
    </w:p>
    <w:p w14:paraId="6A6A1C62" w14:textId="77777777" w:rsidR="00FF7F1C" w:rsidRDefault="00FF7F1C" w:rsidP="00FF7F1C">
      <w:pPr>
        <w:pStyle w:val="NormalWeb"/>
        <w:shd w:val="clear" w:color="auto" w:fill="FFFFFF"/>
        <w:spacing w:line="336" w:lineRule="atLeast"/>
        <w:ind w:left="720"/>
        <w:textAlignment w:val="baseline"/>
        <w:rPr>
          <w:rFonts w:ascii="Arial" w:hAnsi="Arial" w:cs="Arial"/>
          <w:color w:val="F010F5"/>
        </w:rPr>
      </w:pPr>
      <w:r>
        <w:rPr>
          <w:rFonts w:ascii="Arial" w:hAnsi="Arial" w:cs="Arial"/>
          <w:b/>
          <w:bCs/>
          <w:color w:val="F010F5"/>
        </w:rPr>
        <w:t>El rosa</w:t>
      </w:r>
    </w:p>
    <w:p w14:paraId="03CFD750"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Simboliza el encanto y la </w:t>
      </w:r>
      <w:r>
        <w:rPr>
          <w:rFonts w:ascii="Arial" w:hAnsi="Arial" w:cs="Arial"/>
          <w:bCs/>
          <w:color w:val="000000" w:themeColor="text1"/>
        </w:rPr>
        <w:t>cortesía</w:t>
      </w:r>
      <w:r>
        <w:rPr>
          <w:rFonts w:ascii="Arial" w:hAnsi="Arial" w:cs="Arial"/>
          <w:color w:val="000000" w:themeColor="text1"/>
        </w:rPr>
        <w:t>.</w:t>
      </w:r>
    </w:p>
    <w:p w14:paraId="5783C744"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En marketing está asociado al mundo infantil o al romanticismo.</w:t>
      </w:r>
    </w:p>
    <w:p w14:paraId="7580662C"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el tono de la ternura erótica.</w:t>
      </w:r>
    </w:p>
    <w:p w14:paraId="59DCAA75"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 xml:space="preserve">Simboliza lo tierno, lo infantil o lo pequeño. </w:t>
      </w:r>
      <w:sdt>
        <w:sdtPr>
          <w:rPr>
            <w:rFonts w:ascii="Arial" w:hAnsi="Arial" w:cs="Arial"/>
            <w:color w:val="000000" w:themeColor="text1"/>
          </w:rPr>
          <w:id w:val="-1711863241"/>
          <w:citation/>
        </w:sdtPr>
        <w:sdtEndPr/>
        <w:sdtContent>
          <w:r>
            <w:rPr>
              <w:rFonts w:ascii="Arial" w:hAnsi="Arial" w:cs="Arial"/>
              <w:color w:val="000000" w:themeColor="text1"/>
            </w:rPr>
            <w:fldChar w:fldCharType="begin"/>
          </w:r>
          <w:r>
            <w:rPr>
              <w:rFonts w:ascii="Arial" w:hAnsi="Arial" w:cs="Arial"/>
              <w:color w:val="000000" w:themeColor="text1"/>
            </w:rPr>
            <w:instrText xml:space="preserve"> CITATION Val19 \l 2058 </w:instrText>
          </w:r>
          <w:r>
            <w:rPr>
              <w:rFonts w:ascii="Arial" w:hAnsi="Arial" w:cs="Arial"/>
              <w:color w:val="000000" w:themeColor="text1"/>
            </w:rPr>
            <w:fldChar w:fldCharType="separate"/>
          </w:r>
          <w:r>
            <w:rPr>
              <w:rFonts w:ascii="Arial" w:hAnsi="Arial" w:cs="Arial"/>
              <w:noProof/>
              <w:color w:val="000000" w:themeColor="text1"/>
            </w:rPr>
            <w:t>(Sabater, 2019)</w:t>
          </w:r>
          <w:r>
            <w:rPr>
              <w:rFonts w:ascii="Arial" w:hAnsi="Arial" w:cs="Arial"/>
              <w:color w:val="000000" w:themeColor="text1"/>
            </w:rPr>
            <w:fldChar w:fldCharType="end"/>
          </w:r>
        </w:sdtContent>
      </w:sdt>
    </w:p>
    <w:p w14:paraId="018429BE" w14:textId="77777777" w:rsidR="00FF7F1C" w:rsidRDefault="00FF7F1C" w:rsidP="00FF7F1C">
      <w:pPr>
        <w:pStyle w:val="NormalWeb"/>
        <w:shd w:val="clear" w:color="auto" w:fill="FFFFFF"/>
        <w:spacing w:before="0" w:beforeAutospacing="0" w:after="0" w:afterAutospacing="0" w:line="336" w:lineRule="atLeast"/>
        <w:textAlignment w:val="baseline"/>
        <w:rPr>
          <w:rFonts w:ascii="Arial" w:hAnsi="Arial" w:cs="Arial"/>
          <w:color w:val="000000" w:themeColor="text1"/>
        </w:rPr>
      </w:pPr>
    </w:p>
    <w:p w14:paraId="46420C54" w14:textId="77777777" w:rsidR="00FF7F1C" w:rsidRDefault="00FF7F1C" w:rsidP="00FF7F1C">
      <w:pPr>
        <w:pStyle w:val="NormalWeb"/>
        <w:shd w:val="clear" w:color="auto" w:fill="FFFFFF"/>
        <w:spacing w:before="0" w:beforeAutospacing="0" w:after="0" w:afterAutospacing="0" w:line="336" w:lineRule="atLeast"/>
        <w:ind w:left="708"/>
        <w:textAlignment w:val="baseline"/>
        <w:rPr>
          <w:rFonts w:ascii="Arial" w:hAnsi="Arial" w:cs="Arial"/>
          <w:color w:val="000000" w:themeColor="text1"/>
          <w:shd w:val="clear" w:color="auto" w:fill="FFFFFF"/>
        </w:rPr>
      </w:pPr>
    </w:p>
    <w:p w14:paraId="6EDFD618" w14:textId="77777777" w:rsidR="00FF7F1C" w:rsidRDefault="00FF7F1C" w:rsidP="00FF7F1C">
      <w:pPr>
        <w:rPr>
          <w:rFonts w:ascii="Arial" w:hAnsi="Arial" w:cs="Arial"/>
          <w:sz w:val="24"/>
          <w:szCs w:val="24"/>
        </w:rPr>
      </w:pPr>
      <w:r>
        <w:rPr>
          <w:rFonts w:ascii="Arial" w:hAnsi="Arial" w:cs="Arial"/>
          <w:b/>
          <w:bCs/>
          <w:sz w:val="24"/>
          <w:szCs w:val="24"/>
        </w:rPr>
        <w:t>Colores que gustan más:</w:t>
      </w:r>
    </w:p>
    <w:p w14:paraId="1C254B62" w14:textId="77777777" w:rsidR="00FF7F1C" w:rsidRDefault="00FF7F1C" w:rsidP="00FF7F1C">
      <w:pPr>
        <w:rPr>
          <w:rFonts w:ascii="Arial" w:hAnsi="Arial" w:cs="Arial"/>
          <w:sz w:val="24"/>
          <w:szCs w:val="24"/>
        </w:rPr>
      </w:pPr>
      <w:r>
        <w:rPr>
          <w:rFonts w:ascii="Arial" w:hAnsi="Arial" w:cs="Arial"/>
          <w:b/>
          <w:bCs/>
          <w:sz w:val="24"/>
          <w:szCs w:val="24"/>
        </w:rPr>
        <w:t xml:space="preserve">Eva </w:t>
      </w:r>
      <w:proofErr w:type="spellStart"/>
      <w:r>
        <w:rPr>
          <w:rFonts w:ascii="Arial" w:hAnsi="Arial" w:cs="Arial"/>
          <w:b/>
          <w:bCs/>
          <w:sz w:val="24"/>
          <w:szCs w:val="24"/>
        </w:rPr>
        <w:t>Heller</w:t>
      </w:r>
      <w:proofErr w:type="spellEnd"/>
      <w:r>
        <w:rPr>
          <w:rFonts w:ascii="Arial" w:hAnsi="Arial" w:cs="Arial"/>
          <w:sz w:val="24"/>
          <w:szCs w:val="24"/>
        </w:rPr>
        <w:t>, en su libro de «</w:t>
      </w:r>
      <w:r>
        <w:rPr>
          <w:rFonts w:ascii="Arial" w:hAnsi="Arial" w:cs="Arial"/>
          <w:i/>
          <w:iCs/>
          <w:sz w:val="24"/>
          <w:szCs w:val="24"/>
        </w:rPr>
        <w:t>Psicología del color: cómo actúan los colores sobre los sentimientos y la razón</w:t>
      </w:r>
      <w:r>
        <w:rPr>
          <w:rFonts w:ascii="Arial" w:hAnsi="Arial" w:cs="Arial"/>
          <w:sz w:val="24"/>
          <w:szCs w:val="24"/>
        </w:rPr>
        <w:t>«, ofrece una </w:t>
      </w:r>
      <w:r>
        <w:rPr>
          <w:rFonts w:ascii="Arial" w:hAnsi="Arial" w:cs="Arial"/>
          <w:bCs/>
          <w:sz w:val="24"/>
          <w:szCs w:val="24"/>
        </w:rPr>
        <w:t>lista de los colores que más gustan</w:t>
      </w:r>
      <w:r>
        <w:rPr>
          <w:rFonts w:ascii="Arial" w:hAnsi="Arial" w:cs="Arial"/>
          <w:sz w:val="24"/>
          <w:szCs w:val="24"/>
        </w:rPr>
        <w:t>:</w:t>
      </w:r>
    </w:p>
    <w:p w14:paraId="5DC9C165" w14:textId="77777777" w:rsidR="00FF7F1C" w:rsidRDefault="00FF7F1C" w:rsidP="00FF7F1C">
      <w:pPr>
        <w:rPr>
          <w:rFonts w:ascii="Arial" w:hAnsi="Arial" w:cs="Arial"/>
          <w:sz w:val="24"/>
          <w:szCs w:val="24"/>
        </w:rPr>
      </w:pPr>
      <w:r>
        <w:rPr>
          <w:rFonts w:ascii="Arial" w:hAnsi="Arial" w:cs="Arial"/>
          <w:sz w:val="24"/>
          <w:szCs w:val="24"/>
        </w:rPr>
        <w:t>Azul: 45%</w:t>
      </w:r>
    </w:p>
    <w:p w14:paraId="200D34E2" w14:textId="77777777" w:rsidR="00FF7F1C" w:rsidRDefault="00FF7F1C" w:rsidP="00FF7F1C">
      <w:pPr>
        <w:rPr>
          <w:rFonts w:ascii="Arial" w:hAnsi="Arial" w:cs="Arial"/>
          <w:sz w:val="24"/>
          <w:szCs w:val="24"/>
        </w:rPr>
      </w:pPr>
      <w:r>
        <w:rPr>
          <w:rFonts w:ascii="Arial" w:hAnsi="Arial" w:cs="Arial"/>
          <w:sz w:val="24"/>
          <w:szCs w:val="24"/>
        </w:rPr>
        <w:t>Verde: 15%</w:t>
      </w:r>
    </w:p>
    <w:p w14:paraId="35B278E0" w14:textId="77777777" w:rsidR="00FF7F1C" w:rsidRDefault="00FF7F1C" w:rsidP="00FF7F1C">
      <w:pPr>
        <w:rPr>
          <w:rFonts w:ascii="Arial" w:hAnsi="Arial" w:cs="Arial"/>
          <w:sz w:val="24"/>
          <w:szCs w:val="24"/>
        </w:rPr>
      </w:pPr>
      <w:r>
        <w:rPr>
          <w:rFonts w:ascii="Arial" w:hAnsi="Arial" w:cs="Arial"/>
          <w:sz w:val="24"/>
          <w:szCs w:val="24"/>
        </w:rPr>
        <w:t>Rojo: 12%</w:t>
      </w:r>
    </w:p>
    <w:p w14:paraId="1AD3FAC0" w14:textId="77777777" w:rsidR="00FF7F1C" w:rsidRDefault="00FF7F1C" w:rsidP="00FF7F1C">
      <w:pPr>
        <w:rPr>
          <w:rFonts w:ascii="Arial" w:hAnsi="Arial" w:cs="Arial"/>
          <w:sz w:val="24"/>
          <w:szCs w:val="24"/>
        </w:rPr>
      </w:pPr>
      <w:r>
        <w:rPr>
          <w:rFonts w:ascii="Arial" w:hAnsi="Arial" w:cs="Arial"/>
          <w:sz w:val="24"/>
          <w:szCs w:val="24"/>
        </w:rPr>
        <w:t>Negro: 10%</w:t>
      </w:r>
    </w:p>
    <w:p w14:paraId="51475544" w14:textId="77777777" w:rsidR="00FF7F1C" w:rsidRDefault="00FF7F1C" w:rsidP="00FF7F1C">
      <w:pPr>
        <w:rPr>
          <w:rFonts w:ascii="Arial" w:hAnsi="Arial" w:cs="Arial"/>
          <w:sz w:val="24"/>
          <w:szCs w:val="24"/>
        </w:rPr>
      </w:pPr>
      <w:r>
        <w:rPr>
          <w:rFonts w:ascii="Arial" w:hAnsi="Arial" w:cs="Arial"/>
          <w:sz w:val="24"/>
          <w:szCs w:val="24"/>
        </w:rPr>
        <w:t>Amarillo: 6%</w:t>
      </w:r>
    </w:p>
    <w:p w14:paraId="389EF06A" w14:textId="77777777" w:rsidR="00FF7F1C" w:rsidRDefault="00FF7F1C" w:rsidP="00FF7F1C">
      <w:pPr>
        <w:rPr>
          <w:rFonts w:ascii="Arial" w:hAnsi="Arial" w:cs="Arial"/>
          <w:sz w:val="24"/>
          <w:szCs w:val="24"/>
        </w:rPr>
      </w:pPr>
      <w:r>
        <w:rPr>
          <w:rFonts w:ascii="Arial" w:hAnsi="Arial" w:cs="Arial"/>
          <w:sz w:val="24"/>
          <w:szCs w:val="24"/>
        </w:rPr>
        <w:t>Violeta: 3%</w:t>
      </w:r>
    </w:p>
    <w:p w14:paraId="4479DCC3" w14:textId="77777777" w:rsidR="00FF7F1C" w:rsidRDefault="00FF7F1C" w:rsidP="00FF7F1C">
      <w:pPr>
        <w:rPr>
          <w:rFonts w:ascii="Arial" w:hAnsi="Arial" w:cs="Arial"/>
          <w:sz w:val="24"/>
          <w:szCs w:val="24"/>
        </w:rPr>
      </w:pPr>
      <w:r>
        <w:rPr>
          <w:rFonts w:ascii="Arial" w:hAnsi="Arial" w:cs="Arial"/>
          <w:sz w:val="24"/>
          <w:szCs w:val="24"/>
        </w:rPr>
        <w:t>Naranja: 3%</w:t>
      </w:r>
    </w:p>
    <w:p w14:paraId="1216FEE8" w14:textId="77777777" w:rsidR="00FF7F1C" w:rsidRDefault="00FF7F1C" w:rsidP="00FF7F1C">
      <w:pPr>
        <w:rPr>
          <w:rFonts w:ascii="Arial" w:hAnsi="Arial" w:cs="Arial"/>
          <w:sz w:val="24"/>
          <w:szCs w:val="24"/>
        </w:rPr>
      </w:pPr>
      <w:r>
        <w:rPr>
          <w:rFonts w:ascii="Arial" w:hAnsi="Arial" w:cs="Arial"/>
          <w:sz w:val="24"/>
          <w:szCs w:val="24"/>
        </w:rPr>
        <w:t>Blanco: 2%</w:t>
      </w:r>
    </w:p>
    <w:p w14:paraId="173DCA7F" w14:textId="77777777" w:rsidR="00FF7F1C" w:rsidRDefault="00FF7F1C" w:rsidP="00FF7F1C">
      <w:pPr>
        <w:rPr>
          <w:rFonts w:ascii="Arial" w:hAnsi="Arial" w:cs="Arial"/>
          <w:sz w:val="24"/>
          <w:szCs w:val="24"/>
        </w:rPr>
      </w:pPr>
      <w:r>
        <w:rPr>
          <w:rFonts w:ascii="Arial" w:hAnsi="Arial" w:cs="Arial"/>
          <w:sz w:val="24"/>
          <w:szCs w:val="24"/>
        </w:rPr>
        <w:t>Rosa: 2%</w:t>
      </w:r>
    </w:p>
    <w:p w14:paraId="388E372A" w14:textId="77777777" w:rsidR="00FF7F1C" w:rsidRDefault="00FF7F1C" w:rsidP="00FF7F1C">
      <w:pPr>
        <w:rPr>
          <w:rFonts w:ascii="Arial" w:hAnsi="Arial" w:cs="Arial"/>
          <w:sz w:val="24"/>
          <w:szCs w:val="24"/>
        </w:rPr>
      </w:pPr>
      <w:r>
        <w:rPr>
          <w:rFonts w:ascii="Arial" w:hAnsi="Arial" w:cs="Arial"/>
          <w:sz w:val="24"/>
          <w:szCs w:val="24"/>
        </w:rPr>
        <w:t>Marrón: 1%</w:t>
      </w:r>
    </w:p>
    <w:p w14:paraId="42E7159B" w14:textId="77777777" w:rsidR="00FF7F1C" w:rsidRDefault="00FF7F1C" w:rsidP="00FF7F1C">
      <w:pPr>
        <w:rPr>
          <w:rFonts w:ascii="Arial" w:hAnsi="Arial" w:cs="Arial"/>
          <w:sz w:val="24"/>
          <w:szCs w:val="24"/>
        </w:rPr>
      </w:pPr>
      <w:r>
        <w:rPr>
          <w:rFonts w:ascii="Arial" w:hAnsi="Arial" w:cs="Arial"/>
          <w:sz w:val="24"/>
          <w:szCs w:val="24"/>
        </w:rPr>
        <w:t>Oro: 1%</w:t>
      </w:r>
    </w:p>
    <w:p w14:paraId="3634C2DC" w14:textId="77777777" w:rsidR="00FF7F1C" w:rsidRDefault="00C068AE" w:rsidP="00FF7F1C">
      <w:pPr>
        <w:rPr>
          <w:rFonts w:ascii="Arial" w:hAnsi="Arial" w:cs="Arial"/>
          <w:sz w:val="24"/>
          <w:szCs w:val="24"/>
        </w:rPr>
      </w:pPr>
      <w:sdt>
        <w:sdtPr>
          <w:rPr>
            <w:rFonts w:ascii="Arial" w:hAnsi="Arial" w:cs="Arial"/>
            <w:sz w:val="24"/>
            <w:szCs w:val="24"/>
          </w:rPr>
          <w:id w:val="-1300300288"/>
          <w:citation/>
        </w:sdtPr>
        <w:sdtEndPr/>
        <w:sdtContent>
          <w:r w:rsidR="00FF7F1C">
            <w:rPr>
              <w:rFonts w:ascii="Arial" w:hAnsi="Arial" w:cs="Arial"/>
              <w:sz w:val="24"/>
              <w:szCs w:val="24"/>
            </w:rPr>
            <w:fldChar w:fldCharType="begin"/>
          </w:r>
          <w:r w:rsidR="00FF7F1C">
            <w:rPr>
              <w:rFonts w:ascii="Arial" w:hAnsi="Arial" w:cs="Arial"/>
              <w:sz w:val="24"/>
              <w:szCs w:val="24"/>
            </w:rPr>
            <w:instrText xml:space="preserve"> CITATION Val19 \l 2058 </w:instrText>
          </w:r>
          <w:r w:rsidR="00FF7F1C">
            <w:rPr>
              <w:rFonts w:ascii="Arial" w:hAnsi="Arial" w:cs="Arial"/>
              <w:sz w:val="24"/>
              <w:szCs w:val="24"/>
            </w:rPr>
            <w:fldChar w:fldCharType="separate"/>
          </w:r>
          <w:r w:rsidR="00FF7F1C">
            <w:rPr>
              <w:rFonts w:ascii="Arial" w:hAnsi="Arial" w:cs="Arial"/>
              <w:noProof/>
              <w:sz w:val="24"/>
              <w:szCs w:val="24"/>
            </w:rPr>
            <w:t>(Sabater, 2019)</w:t>
          </w:r>
          <w:r w:rsidR="00FF7F1C">
            <w:rPr>
              <w:rFonts w:ascii="Arial" w:hAnsi="Arial" w:cs="Arial"/>
              <w:sz w:val="24"/>
              <w:szCs w:val="24"/>
            </w:rPr>
            <w:fldChar w:fldCharType="end"/>
          </w:r>
        </w:sdtContent>
      </w:sdt>
    </w:p>
    <w:p w14:paraId="21244CD0" w14:textId="13C6320E" w:rsidR="004C18A5" w:rsidRDefault="004C18A5" w:rsidP="00FF7F1C">
      <w:pPr>
        <w:rPr>
          <w:rFonts w:ascii="Arial" w:hAnsi="Arial" w:cs="Arial"/>
          <w:sz w:val="24"/>
          <w:szCs w:val="24"/>
        </w:rPr>
      </w:pPr>
      <w:r w:rsidRPr="004C18A5">
        <w:rPr>
          <w:rFonts w:ascii="Arial" w:hAnsi="Arial" w:cs="Arial"/>
          <w:b/>
          <w:sz w:val="24"/>
          <w:szCs w:val="24"/>
        </w:rPr>
        <w:t>Metodología</w:t>
      </w:r>
      <w:r w:rsidR="00310CC8">
        <w:rPr>
          <w:rFonts w:ascii="Arial" w:hAnsi="Arial" w:cs="Arial"/>
          <w:b/>
          <w:sz w:val="24"/>
          <w:szCs w:val="24"/>
        </w:rPr>
        <w:t>:</w:t>
      </w:r>
    </w:p>
    <w:p w14:paraId="3A4A779E" w14:textId="3D56C35E" w:rsidR="00E02F46" w:rsidRPr="00310CC8" w:rsidRDefault="00E02F46" w:rsidP="00FF7F1C">
      <w:pPr>
        <w:rPr>
          <w:rFonts w:ascii="Arial" w:hAnsi="Arial" w:cs="Arial"/>
          <w:strike/>
          <w:sz w:val="24"/>
          <w:szCs w:val="24"/>
        </w:rPr>
      </w:pPr>
      <w:r w:rsidRPr="00310CC8">
        <w:rPr>
          <w:rFonts w:ascii="Arial" w:hAnsi="Arial" w:cs="Arial"/>
          <w:sz w:val="24"/>
          <w:szCs w:val="24"/>
        </w:rPr>
        <w:t xml:space="preserve">Como parte de la presente investigación se aplicará una encuesta a </w:t>
      </w:r>
      <w:r w:rsidRPr="00310CC8">
        <w:rPr>
          <w:rFonts w:ascii="Arial" w:hAnsi="Arial" w:cs="Arial"/>
          <w:sz w:val="24"/>
        </w:rPr>
        <w:t>10 sujetos de prueba de género indiferente, de entre 18 y 80 años de edad.</w:t>
      </w:r>
    </w:p>
    <w:p w14:paraId="1AF87140" w14:textId="075FF33B" w:rsidR="009971DA" w:rsidRPr="00310CC8" w:rsidRDefault="00E02F46" w:rsidP="004C18A5">
      <w:pPr>
        <w:rPr>
          <w:rFonts w:ascii="Arial" w:hAnsi="Arial" w:cs="Arial"/>
          <w:sz w:val="24"/>
        </w:rPr>
      </w:pPr>
      <w:r w:rsidRPr="00310CC8">
        <w:rPr>
          <w:rFonts w:ascii="Arial" w:hAnsi="Arial" w:cs="Arial"/>
          <w:sz w:val="24"/>
        </w:rPr>
        <w:t>Los m</w:t>
      </w:r>
      <w:r w:rsidR="009971DA" w:rsidRPr="00310CC8">
        <w:rPr>
          <w:rFonts w:ascii="Arial" w:hAnsi="Arial" w:cs="Arial"/>
          <w:sz w:val="24"/>
        </w:rPr>
        <w:t>ateriales</w:t>
      </w:r>
      <w:r w:rsidRPr="00310CC8">
        <w:rPr>
          <w:rFonts w:ascii="Arial" w:hAnsi="Arial" w:cs="Arial"/>
          <w:sz w:val="24"/>
        </w:rPr>
        <w:t xml:space="preserve"> a utilizar constan de </w:t>
      </w:r>
      <w:r w:rsidR="009971DA" w:rsidRPr="00310CC8">
        <w:rPr>
          <w:rFonts w:ascii="Arial" w:hAnsi="Arial" w:cs="Arial"/>
          <w:sz w:val="24"/>
        </w:rPr>
        <w:t>hojas con las preguntas</w:t>
      </w:r>
      <w:r w:rsidRPr="00310CC8">
        <w:rPr>
          <w:rFonts w:ascii="Arial" w:hAnsi="Arial" w:cs="Arial"/>
          <w:sz w:val="24"/>
        </w:rPr>
        <w:t xml:space="preserve"> impresas</w:t>
      </w:r>
      <w:r w:rsidR="009971DA" w:rsidRPr="00310CC8">
        <w:rPr>
          <w:rFonts w:ascii="Arial" w:hAnsi="Arial" w:cs="Arial"/>
          <w:sz w:val="24"/>
        </w:rPr>
        <w:t xml:space="preserve"> y plumas para que los participantes puedan contestar.</w:t>
      </w:r>
    </w:p>
    <w:p w14:paraId="481D6510" w14:textId="77777777" w:rsidR="009971DA" w:rsidRDefault="009971DA" w:rsidP="004C18A5">
      <w:pPr>
        <w:rPr>
          <w:rFonts w:ascii="Arial" w:hAnsi="Arial" w:cs="Arial"/>
          <w:sz w:val="24"/>
        </w:rPr>
      </w:pPr>
      <w:r>
        <w:rPr>
          <w:rFonts w:ascii="Arial" w:hAnsi="Arial" w:cs="Arial"/>
          <w:sz w:val="24"/>
        </w:rPr>
        <w:t>Procedimiento:</w:t>
      </w:r>
    </w:p>
    <w:p w14:paraId="2ABAF539" w14:textId="77777777" w:rsidR="004C18A5" w:rsidRPr="009971DA" w:rsidRDefault="009971DA" w:rsidP="009971DA">
      <w:pPr>
        <w:pStyle w:val="Prrafodelista"/>
        <w:numPr>
          <w:ilvl w:val="0"/>
          <w:numId w:val="6"/>
        </w:numPr>
        <w:rPr>
          <w:rFonts w:ascii="Arial" w:hAnsi="Arial" w:cs="Arial"/>
          <w:sz w:val="24"/>
        </w:rPr>
      </w:pPr>
      <w:r w:rsidRPr="009971DA">
        <w:rPr>
          <w:rFonts w:ascii="Arial" w:hAnsi="Arial" w:cs="Arial"/>
          <w:sz w:val="24"/>
        </w:rPr>
        <w:t>Se les entregará a los participantes la encuesta, la</w:t>
      </w:r>
      <w:r w:rsidR="004C18A5" w:rsidRPr="009971DA">
        <w:rPr>
          <w:rFonts w:ascii="Arial" w:hAnsi="Arial" w:cs="Arial"/>
          <w:sz w:val="24"/>
        </w:rPr>
        <w:t xml:space="preserve"> cual constará de 10 preguntas relativas al gusto, efecto, sensación y percepción, de los colores en cada una de ellas.</w:t>
      </w:r>
    </w:p>
    <w:p w14:paraId="615E6073" w14:textId="77777777" w:rsidR="009971DA" w:rsidRDefault="009971DA" w:rsidP="009971DA">
      <w:pPr>
        <w:pStyle w:val="Prrafodelista"/>
        <w:numPr>
          <w:ilvl w:val="0"/>
          <w:numId w:val="6"/>
        </w:numPr>
        <w:rPr>
          <w:rFonts w:ascii="Arial" w:hAnsi="Arial" w:cs="Arial"/>
          <w:sz w:val="24"/>
        </w:rPr>
      </w:pPr>
      <w:r>
        <w:rPr>
          <w:rFonts w:ascii="Arial" w:hAnsi="Arial" w:cs="Arial"/>
          <w:sz w:val="24"/>
        </w:rPr>
        <w:t>N</w:t>
      </w:r>
      <w:r w:rsidRPr="009971DA">
        <w:rPr>
          <w:rFonts w:ascii="Arial" w:hAnsi="Arial" w:cs="Arial"/>
          <w:sz w:val="24"/>
        </w:rPr>
        <w:t>o tendrán tiempo ilimitado.</w:t>
      </w:r>
    </w:p>
    <w:p w14:paraId="7CA70652" w14:textId="10CF8E6B" w:rsidR="009971DA" w:rsidRDefault="009971DA" w:rsidP="009971DA">
      <w:pPr>
        <w:ind w:left="360"/>
        <w:rPr>
          <w:rFonts w:ascii="Arial" w:hAnsi="Arial" w:cs="Arial"/>
          <w:sz w:val="24"/>
        </w:rPr>
      </w:pPr>
      <w:r>
        <w:rPr>
          <w:rFonts w:ascii="Arial" w:hAnsi="Arial" w:cs="Arial"/>
          <w:sz w:val="24"/>
        </w:rPr>
        <w:t>Las preguntas</w:t>
      </w:r>
      <w:r w:rsidR="00E02F46">
        <w:rPr>
          <w:rFonts w:ascii="Arial" w:hAnsi="Arial" w:cs="Arial"/>
          <w:sz w:val="24"/>
        </w:rPr>
        <w:t xml:space="preserve"> </w:t>
      </w:r>
      <w:r w:rsidR="00E02F46" w:rsidRPr="00310CC8">
        <w:rPr>
          <w:rFonts w:ascii="Arial" w:hAnsi="Arial" w:cs="Arial"/>
          <w:sz w:val="24"/>
        </w:rPr>
        <w:t>que conformarían la encuesta</w:t>
      </w:r>
      <w:r w:rsidRPr="00310CC8">
        <w:rPr>
          <w:rFonts w:ascii="Arial" w:hAnsi="Arial" w:cs="Arial"/>
          <w:sz w:val="24"/>
        </w:rPr>
        <w:t xml:space="preserve"> </w:t>
      </w:r>
      <w:r>
        <w:rPr>
          <w:rFonts w:ascii="Arial" w:hAnsi="Arial" w:cs="Arial"/>
          <w:sz w:val="24"/>
        </w:rPr>
        <w:t>serían las siguientes:</w:t>
      </w:r>
    </w:p>
    <w:p w14:paraId="2EAA833B" w14:textId="77777777" w:rsidR="00424BF8" w:rsidRPr="00424BF8" w:rsidRDefault="00424BF8" w:rsidP="00ED5FFB">
      <w:pPr>
        <w:pStyle w:val="NormalWeb"/>
        <w:numPr>
          <w:ilvl w:val="0"/>
          <w:numId w:val="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 xml:space="preserve">Este color puede </w:t>
      </w:r>
      <w:r w:rsidRPr="00424BF8">
        <w:rPr>
          <w:rFonts w:ascii="Arial" w:hAnsi="Arial" w:cs="Arial"/>
          <w:color w:val="000000" w:themeColor="text1"/>
        </w:rPr>
        <w:t>suprime el apetito</w:t>
      </w:r>
      <w:r>
        <w:rPr>
          <w:rFonts w:ascii="Arial" w:hAnsi="Arial" w:cs="Arial"/>
          <w:color w:val="000000" w:themeColor="text1"/>
        </w:rPr>
        <w:t xml:space="preserve"> y </w:t>
      </w:r>
      <w:r>
        <w:rPr>
          <w:rFonts w:ascii="Arial" w:hAnsi="Arial" w:cs="Arial"/>
          <w:bCs/>
          <w:color w:val="000000" w:themeColor="text1"/>
        </w:rPr>
        <w:t>también su significado puede ser de la armonía, la fidelidad y la simpatía</w:t>
      </w:r>
    </w:p>
    <w:p w14:paraId="5E79499F" w14:textId="77777777" w:rsidR="00424BF8" w:rsidRDefault="00424BF8" w:rsidP="00424BF8">
      <w:pPr>
        <w:pStyle w:val="NormalWeb"/>
        <w:numPr>
          <w:ilvl w:val="0"/>
          <w:numId w:val="8"/>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lastRenderedPageBreak/>
        <w:t xml:space="preserve">Rojo </w:t>
      </w:r>
    </w:p>
    <w:p w14:paraId="6E0A34C5" w14:textId="77777777" w:rsidR="00424BF8" w:rsidRDefault="00424BF8" w:rsidP="00424BF8">
      <w:pPr>
        <w:pStyle w:val="NormalWeb"/>
        <w:numPr>
          <w:ilvl w:val="0"/>
          <w:numId w:val="8"/>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 xml:space="preserve">Azul </w:t>
      </w:r>
    </w:p>
    <w:p w14:paraId="18976BDF" w14:textId="77777777" w:rsidR="00424BF8" w:rsidRPr="00424BF8" w:rsidRDefault="009D3930" w:rsidP="00424BF8">
      <w:pPr>
        <w:pStyle w:val="NormalWeb"/>
        <w:numPr>
          <w:ilvl w:val="0"/>
          <w:numId w:val="8"/>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Violeta</w:t>
      </w:r>
    </w:p>
    <w:p w14:paraId="0411F8B2" w14:textId="77777777" w:rsidR="009D3930" w:rsidRDefault="009D3930" w:rsidP="009D3930">
      <w:pPr>
        <w:pStyle w:val="NormalWeb"/>
        <w:numPr>
          <w:ilvl w:val="0"/>
          <w:numId w:val="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Sobresale respecto al resto de la gama de colores, tiene más pregnancia y se usa para llamar la atención.</w:t>
      </w:r>
    </w:p>
    <w:p w14:paraId="407E7E5C" w14:textId="77777777" w:rsidR="009D3930" w:rsidRDefault="009D3930" w:rsidP="009D3930">
      <w:pPr>
        <w:pStyle w:val="NormalWeb"/>
        <w:numPr>
          <w:ilvl w:val="0"/>
          <w:numId w:val="9"/>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Rosa</w:t>
      </w:r>
    </w:p>
    <w:p w14:paraId="4FC26404" w14:textId="77777777" w:rsidR="009D3930" w:rsidRDefault="009D3930" w:rsidP="009D3930">
      <w:pPr>
        <w:pStyle w:val="NormalWeb"/>
        <w:numPr>
          <w:ilvl w:val="0"/>
          <w:numId w:val="9"/>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 xml:space="preserve">Rojo </w:t>
      </w:r>
    </w:p>
    <w:p w14:paraId="6F83CA10" w14:textId="77777777" w:rsidR="009D3930" w:rsidRDefault="009D3930" w:rsidP="009D3930">
      <w:pPr>
        <w:pStyle w:val="NormalWeb"/>
        <w:numPr>
          <w:ilvl w:val="0"/>
          <w:numId w:val="9"/>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Amarillo</w:t>
      </w:r>
    </w:p>
    <w:p w14:paraId="2DEBB522" w14:textId="77777777" w:rsidR="009D3930" w:rsidRDefault="009D3930" w:rsidP="009D3930">
      <w:pPr>
        <w:pStyle w:val="NormalWeb"/>
        <w:numPr>
          <w:ilvl w:val="0"/>
          <w:numId w:val="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 color contradictorio: representa a la vez lo bueno y lo malo, el optimismo y los celos, el entendimiento y la traición.</w:t>
      </w:r>
    </w:p>
    <w:p w14:paraId="4690B3CA" w14:textId="77777777" w:rsidR="009D3930" w:rsidRDefault="009D3930" w:rsidP="009D3930">
      <w:pPr>
        <w:pStyle w:val="NormalWeb"/>
        <w:numPr>
          <w:ilvl w:val="0"/>
          <w:numId w:val="11"/>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Verde</w:t>
      </w:r>
    </w:p>
    <w:p w14:paraId="384E2F70" w14:textId="77777777" w:rsidR="009D3930" w:rsidRDefault="009D3930" w:rsidP="009D3930">
      <w:pPr>
        <w:pStyle w:val="NormalWeb"/>
        <w:numPr>
          <w:ilvl w:val="0"/>
          <w:numId w:val="11"/>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Amarillo</w:t>
      </w:r>
    </w:p>
    <w:p w14:paraId="2A7EBA79" w14:textId="77777777" w:rsidR="009D3930" w:rsidRPr="001E1110" w:rsidRDefault="009D3930" w:rsidP="009D3930">
      <w:pPr>
        <w:pStyle w:val="NormalWeb"/>
        <w:numPr>
          <w:ilvl w:val="0"/>
          <w:numId w:val="11"/>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Café</w:t>
      </w:r>
    </w:p>
    <w:p w14:paraId="5AC4852E" w14:textId="77777777" w:rsidR="009D3930" w:rsidRPr="009D3930" w:rsidRDefault="009D3930" w:rsidP="009D3930">
      <w:pPr>
        <w:pStyle w:val="NormalWeb"/>
        <w:numPr>
          <w:ilvl w:val="0"/>
          <w:numId w:val="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 xml:space="preserve">Es el color del crecimiento, de la renovación y el renacimiento. </w:t>
      </w:r>
      <w:r w:rsidRPr="009D3930">
        <w:rPr>
          <w:rFonts w:ascii="Arial" w:hAnsi="Arial" w:cs="Arial"/>
          <w:color w:val="000000" w:themeColor="text1"/>
        </w:rPr>
        <w:t>Se asocia a la salud, a la </w:t>
      </w:r>
      <w:r w:rsidRPr="009D3930">
        <w:rPr>
          <w:rFonts w:ascii="Arial" w:hAnsi="Arial" w:cs="Arial"/>
          <w:bCs/>
          <w:color w:val="000000" w:themeColor="text1"/>
        </w:rPr>
        <w:t>naturaleza</w:t>
      </w:r>
      <w:r w:rsidRPr="009D3930">
        <w:rPr>
          <w:rFonts w:ascii="Arial" w:hAnsi="Arial" w:cs="Arial"/>
          <w:color w:val="000000" w:themeColor="text1"/>
        </w:rPr>
        <w:t>, la frescura y la paz.</w:t>
      </w:r>
    </w:p>
    <w:p w14:paraId="40360BA7" w14:textId="77777777" w:rsidR="009971DA" w:rsidRDefault="009D3930" w:rsidP="009D3930">
      <w:pPr>
        <w:pStyle w:val="Prrafodelista"/>
        <w:numPr>
          <w:ilvl w:val="0"/>
          <w:numId w:val="12"/>
        </w:numPr>
        <w:rPr>
          <w:rFonts w:ascii="Arial" w:hAnsi="Arial" w:cs="Arial"/>
          <w:sz w:val="24"/>
        </w:rPr>
      </w:pPr>
      <w:r>
        <w:rPr>
          <w:rFonts w:ascii="Arial" w:hAnsi="Arial" w:cs="Arial"/>
          <w:sz w:val="24"/>
        </w:rPr>
        <w:t>Azul</w:t>
      </w:r>
    </w:p>
    <w:p w14:paraId="7469EC9E" w14:textId="77777777" w:rsidR="009D3930" w:rsidRDefault="009D3930" w:rsidP="009D3930">
      <w:pPr>
        <w:pStyle w:val="Prrafodelista"/>
        <w:numPr>
          <w:ilvl w:val="0"/>
          <w:numId w:val="12"/>
        </w:numPr>
        <w:rPr>
          <w:rFonts w:ascii="Arial" w:hAnsi="Arial" w:cs="Arial"/>
          <w:sz w:val="24"/>
        </w:rPr>
      </w:pPr>
      <w:r>
        <w:rPr>
          <w:rFonts w:ascii="Arial" w:hAnsi="Arial" w:cs="Arial"/>
          <w:sz w:val="24"/>
        </w:rPr>
        <w:t>Blanco</w:t>
      </w:r>
    </w:p>
    <w:p w14:paraId="1EA75945" w14:textId="77777777" w:rsidR="009D3930" w:rsidRPr="001E1110" w:rsidRDefault="009D3930" w:rsidP="009D3930">
      <w:pPr>
        <w:pStyle w:val="Prrafodelista"/>
        <w:numPr>
          <w:ilvl w:val="0"/>
          <w:numId w:val="12"/>
        </w:numPr>
        <w:rPr>
          <w:rFonts w:ascii="Arial" w:hAnsi="Arial" w:cs="Arial"/>
          <w:sz w:val="24"/>
        </w:rPr>
      </w:pPr>
      <w:r>
        <w:rPr>
          <w:rFonts w:ascii="Arial" w:hAnsi="Arial" w:cs="Arial"/>
          <w:sz w:val="24"/>
        </w:rPr>
        <w:t>Verde</w:t>
      </w:r>
    </w:p>
    <w:p w14:paraId="151866E3" w14:textId="77777777" w:rsidR="009D3930" w:rsidRDefault="009D3930" w:rsidP="009D3930">
      <w:pPr>
        <w:pStyle w:val="NormalWeb"/>
        <w:numPr>
          <w:ilvl w:val="0"/>
          <w:numId w:val="7"/>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Este color se asocia a la elegancia, al secreto, el misterio y también al poder.</w:t>
      </w:r>
    </w:p>
    <w:p w14:paraId="642FDC7E" w14:textId="77777777" w:rsidR="009D3930" w:rsidRDefault="009D3930" w:rsidP="009D3930">
      <w:pPr>
        <w:pStyle w:val="Prrafodelista"/>
        <w:numPr>
          <w:ilvl w:val="0"/>
          <w:numId w:val="14"/>
        </w:numPr>
        <w:rPr>
          <w:rFonts w:ascii="Arial" w:hAnsi="Arial" w:cs="Arial"/>
          <w:sz w:val="24"/>
        </w:rPr>
      </w:pPr>
      <w:r>
        <w:rPr>
          <w:rFonts w:ascii="Arial" w:hAnsi="Arial" w:cs="Arial"/>
          <w:sz w:val="24"/>
        </w:rPr>
        <w:t>Negro</w:t>
      </w:r>
    </w:p>
    <w:p w14:paraId="1B2AB94C" w14:textId="77777777" w:rsidR="009D3930" w:rsidRDefault="009D3930" w:rsidP="009D3930">
      <w:pPr>
        <w:pStyle w:val="Prrafodelista"/>
        <w:numPr>
          <w:ilvl w:val="0"/>
          <w:numId w:val="14"/>
        </w:numPr>
        <w:rPr>
          <w:rFonts w:ascii="Arial" w:hAnsi="Arial" w:cs="Arial"/>
          <w:sz w:val="24"/>
        </w:rPr>
      </w:pPr>
      <w:r>
        <w:rPr>
          <w:rFonts w:ascii="Arial" w:hAnsi="Arial" w:cs="Arial"/>
          <w:sz w:val="24"/>
        </w:rPr>
        <w:t>Violeta</w:t>
      </w:r>
    </w:p>
    <w:p w14:paraId="5113652F" w14:textId="77777777" w:rsidR="009D3930" w:rsidRPr="001E1110" w:rsidRDefault="009D3930" w:rsidP="009D3930">
      <w:pPr>
        <w:pStyle w:val="Prrafodelista"/>
        <w:numPr>
          <w:ilvl w:val="0"/>
          <w:numId w:val="14"/>
        </w:numPr>
        <w:rPr>
          <w:rFonts w:ascii="Arial" w:hAnsi="Arial" w:cs="Arial"/>
          <w:sz w:val="24"/>
        </w:rPr>
      </w:pPr>
      <w:r>
        <w:rPr>
          <w:rFonts w:ascii="Arial" w:hAnsi="Arial" w:cs="Arial"/>
          <w:sz w:val="24"/>
        </w:rPr>
        <w:t>Café</w:t>
      </w:r>
    </w:p>
    <w:p w14:paraId="701DAE56" w14:textId="77777777" w:rsidR="009D3930" w:rsidRPr="009D3930" w:rsidRDefault="009D3930" w:rsidP="009D3930">
      <w:pPr>
        <w:pStyle w:val="NormalWeb"/>
        <w:numPr>
          <w:ilvl w:val="0"/>
          <w:numId w:val="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 xml:space="preserve">Este color simboliza la inocencia y la pureza. </w:t>
      </w:r>
      <w:r w:rsidRPr="009D3930">
        <w:rPr>
          <w:rFonts w:ascii="Arial" w:hAnsi="Arial" w:cs="Arial"/>
          <w:bCs/>
          <w:color w:val="000000" w:themeColor="text1"/>
        </w:rPr>
        <w:t>Representa el inicio, la voluntad por empezar algo nuevo.</w:t>
      </w:r>
    </w:p>
    <w:p w14:paraId="3DB61985" w14:textId="77777777" w:rsidR="009D3930" w:rsidRDefault="009D3930" w:rsidP="009D3930">
      <w:pPr>
        <w:pStyle w:val="Prrafodelista"/>
        <w:numPr>
          <w:ilvl w:val="0"/>
          <w:numId w:val="15"/>
        </w:numPr>
        <w:rPr>
          <w:rFonts w:ascii="Arial" w:hAnsi="Arial" w:cs="Arial"/>
          <w:sz w:val="24"/>
        </w:rPr>
      </w:pPr>
      <w:r>
        <w:rPr>
          <w:rFonts w:ascii="Arial" w:hAnsi="Arial" w:cs="Arial"/>
          <w:sz w:val="24"/>
        </w:rPr>
        <w:t>Rosa</w:t>
      </w:r>
    </w:p>
    <w:p w14:paraId="0DFDDBF6" w14:textId="77777777" w:rsidR="009D3930" w:rsidRDefault="009D3930" w:rsidP="009D3930">
      <w:pPr>
        <w:pStyle w:val="Prrafodelista"/>
        <w:numPr>
          <w:ilvl w:val="0"/>
          <w:numId w:val="15"/>
        </w:numPr>
        <w:rPr>
          <w:rFonts w:ascii="Arial" w:hAnsi="Arial" w:cs="Arial"/>
          <w:sz w:val="24"/>
        </w:rPr>
      </w:pPr>
      <w:r>
        <w:rPr>
          <w:rFonts w:ascii="Arial" w:hAnsi="Arial" w:cs="Arial"/>
          <w:sz w:val="24"/>
        </w:rPr>
        <w:t>Blanco</w:t>
      </w:r>
    </w:p>
    <w:p w14:paraId="5EEC1B45" w14:textId="77777777" w:rsidR="001E1110" w:rsidRPr="001E1110" w:rsidRDefault="009D3930" w:rsidP="001E1110">
      <w:pPr>
        <w:pStyle w:val="Prrafodelista"/>
        <w:numPr>
          <w:ilvl w:val="0"/>
          <w:numId w:val="15"/>
        </w:numPr>
        <w:rPr>
          <w:rFonts w:ascii="Arial" w:hAnsi="Arial" w:cs="Arial"/>
          <w:sz w:val="24"/>
        </w:rPr>
      </w:pPr>
      <w:r>
        <w:rPr>
          <w:rFonts w:ascii="Arial" w:hAnsi="Arial" w:cs="Arial"/>
          <w:sz w:val="24"/>
        </w:rPr>
        <w:t xml:space="preserve">Naranja </w:t>
      </w:r>
    </w:p>
    <w:p w14:paraId="22DF1B08" w14:textId="77777777" w:rsidR="001E1110" w:rsidRDefault="001E1110" w:rsidP="001E1110">
      <w:pPr>
        <w:pStyle w:val="NormalWeb"/>
        <w:numPr>
          <w:ilvl w:val="0"/>
          <w:numId w:val="7"/>
        </w:numPr>
        <w:shd w:val="clear" w:color="auto" w:fill="FFFFFF"/>
        <w:spacing w:line="336" w:lineRule="atLeast"/>
        <w:textAlignment w:val="baseline"/>
        <w:rPr>
          <w:rFonts w:ascii="Arial" w:hAnsi="Arial" w:cs="Arial"/>
          <w:color w:val="000000" w:themeColor="text1"/>
        </w:rPr>
      </w:pPr>
      <w:r w:rsidRPr="001E1110">
        <w:rPr>
          <w:rFonts w:ascii="Arial" w:hAnsi="Arial" w:cs="Arial"/>
          <w:bCs/>
          <w:color w:val="000000" w:themeColor="text1"/>
        </w:rPr>
        <w:t>Se asocia a lo femenino, a la magia y la espiritualidad.</w:t>
      </w:r>
      <w:r>
        <w:rPr>
          <w:rFonts w:ascii="Arial" w:hAnsi="Arial" w:cs="Arial"/>
          <w:bCs/>
          <w:color w:val="000000" w:themeColor="text1"/>
        </w:rPr>
        <w:t xml:space="preserve"> Se cree que </w:t>
      </w:r>
      <w:r>
        <w:rPr>
          <w:rFonts w:ascii="Arial" w:hAnsi="Arial" w:cs="Arial"/>
          <w:color w:val="000000" w:themeColor="text1"/>
        </w:rPr>
        <w:t>proporciona calma.</w:t>
      </w:r>
    </w:p>
    <w:p w14:paraId="641CCA23" w14:textId="77777777" w:rsidR="001E1110" w:rsidRDefault="001E1110" w:rsidP="001E1110">
      <w:pPr>
        <w:pStyle w:val="NormalWeb"/>
        <w:numPr>
          <w:ilvl w:val="0"/>
          <w:numId w:val="16"/>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lastRenderedPageBreak/>
        <w:t>Violeta</w:t>
      </w:r>
    </w:p>
    <w:p w14:paraId="3F837E73" w14:textId="77777777" w:rsidR="001E1110" w:rsidRDefault="001E1110" w:rsidP="001E1110">
      <w:pPr>
        <w:pStyle w:val="NormalWeb"/>
        <w:numPr>
          <w:ilvl w:val="0"/>
          <w:numId w:val="16"/>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Rosa</w:t>
      </w:r>
    </w:p>
    <w:p w14:paraId="3296E489" w14:textId="77777777" w:rsidR="001E1110" w:rsidRPr="001E1110" w:rsidRDefault="001E1110" w:rsidP="001E1110">
      <w:pPr>
        <w:pStyle w:val="NormalWeb"/>
        <w:numPr>
          <w:ilvl w:val="0"/>
          <w:numId w:val="16"/>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Naranja</w:t>
      </w:r>
    </w:p>
    <w:p w14:paraId="61CA1EAE" w14:textId="77777777" w:rsidR="001E1110" w:rsidRPr="001E1110" w:rsidRDefault="001E1110" w:rsidP="00617A39">
      <w:pPr>
        <w:pStyle w:val="NormalWeb"/>
        <w:numPr>
          <w:ilvl w:val="0"/>
          <w:numId w:val="7"/>
        </w:numPr>
        <w:shd w:val="clear" w:color="auto" w:fill="FFFFFF"/>
        <w:spacing w:line="336" w:lineRule="atLeast"/>
        <w:ind w:left="720"/>
        <w:textAlignment w:val="baseline"/>
        <w:rPr>
          <w:rFonts w:ascii="Arial" w:hAnsi="Arial" w:cs="Arial"/>
          <w:color w:val="000000" w:themeColor="text1"/>
        </w:rPr>
      </w:pPr>
      <w:r w:rsidRPr="001E1110">
        <w:rPr>
          <w:rFonts w:ascii="Arial" w:hAnsi="Arial" w:cs="Arial"/>
          <w:color w:val="000000" w:themeColor="text1"/>
        </w:rPr>
        <w:t>Está asociado a la transformación y el budismo.</w:t>
      </w:r>
      <w:r w:rsidRPr="001E1110">
        <w:rPr>
          <w:rFonts w:ascii="Arial" w:hAnsi="Arial" w:cs="Arial"/>
          <w:bCs/>
          <w:color w:val="000000" w:themeColor="text1"/>
        </w:rPr>
        <w:t xml:space="preserve"> Se cree que no solo favorece emociones positivas, también genera sensaciones de «sabor».</w:t>
      </w:r>
    </w:p>
    <w:p w14:paraId="2207DAEB" w14:textId="77777777" w:rsidR="001E1110" w:rsidRDefault="001E1110" w:rsidP="001E1110">
      <w:pPr>
        <w:pStyle w:val="NormalWeb"/>
        <w:numPr>
          <w:ilvl w:val="0"/>
          <w:numId w:val="1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Amarillo</w:t>
      </w:r>
    </w:p>
    <w:p w14:paraId="22663DD1" w14:textId="77777777" w:rsidR="001E1110" w:rsidRDefault="001E1110" w:rsidP="001E1110">
      <w:pPr>
        <w:pStyle w:val="NormalWeb"/>
        <w:numPr>
          <w:ilvl w:val="0"/>
          <w:numId w:val="1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Blanco</w:t>
      </w:r>
    </w:p>
    <w:p w14:paraId="475E499A" w14:textId="77777777" w:rsidR="001E1110" w:rsidRPr="001E1110" w:rsidRDefault="001E1110" w:rsidP="001E1110">
      <w:pPr>
        <w:pStyle w:val="NormalWeb"/>
        <w:numPr>
          <w:ilvl w:val="0"/>
          <w:numId w:val="1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Naranja</w:t>
      </w:r>
    </w:p>
    <w:p w14:paraId="073A6826" w14:textId="77777777" w:rsidR="001E1110" w:rsidRDefault="001E1110" w:rsidP="001E1110">
      <w:pPr>
        <w:pStyle w:val="NormalWeb"/>
        <w:numPr>
          <w:ilvl w:val="0"/>
          <w:numId w:val="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Simboliza el encanto y la </w:t>
      </w:r>
      <w:r>
        <w:rPr>
          <w:rFonts w:ascii="Arial" w:hAnsi="Arial" w:cs="Arial"/>
          <w:bCs/>
          <w:color w:val="000000" w:themeColor="text1"/>
        </w:rPr>
        <w:t>cortesía</w:t>
      </w:r>
      <w:r>
        <w:rPr>
          <w:rFonts w:ascii="Arial" w:hAnsi="Arial" w:cs="Arial"/>
          <w:color w:val="000000" w:themeColor="text1"/>
        </w:rPr>
        <w:t>. También puede simbolizar lo tierno, lo infantil o lo pequeño.</w:t>
      </w:r>
    </w:p>
    <w:p w14:paraId="66BA2D0E" w14:textId="77777777" w:rsidR="001E1110" w:rsidRDefault="001E1110" w:rsidP="001E1110">
      <w:pPr>
        <w:pStyle w:val="NormalWeb"/>
        <w:numPr>
          <w:ilvl w:val="0"/>
          <w:numId w:val="19"/>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Rosa</w:t>
      </w:r>
    </w:p>
    <w:p w14:paraId="0F5F5538" w14:textId="77777777" w:rsidR="001E1110" w:rsidRDefault="001E1110" w:rsidP="001E1110">
      <w:pPr>
        <w:pStyle w:val="NormalWeb"/>
        <w:numPr>
          <w:ilvl w:val="0"/>
          <w:numId w:val="19"/>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Violeta</w:t>
      </w:r>
    </w:p>
    <w:p w14:paraId="575504BB" w14:textId="77777777" w:rsidR="001E1110" w:rsidRDefault="001E1110" w:rsidP="001E1110">
      <w:pPr>
        <w:pStyle w:val="NormalWeb"/>
        <w:numPr>
          <w:ilvl w:val="0"/>
          <w:numId w:val="19"/>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Azul</w:t>
      </w:r>
    </w:p>
    <w:p w14:paraId="73A36D65" w14:textId="77777777" w:rsidR="001E1110" w:rsidRDefault="001E1110" w:rsidP="001E1110">
      <w:pPr>
        <w:pStyle w:val="NormalWeb"/>
        <w:numPr>
          <w:ilvl w:val="0"/>
          <w:numId w:val="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 xml:space="preserve"> ¿cuál es tu color favorito y por qué?</w:t>
      </w:r>
    </w:p>
    <w:p w14:paraId="5FA8B85F" w14:textId="77777777" w:rsidR="001E1110" w:rsidRDefault="001E1110" w:rsidP="001E1110">
      <w:pPr>
        <w:pStyle w:val="NormalWeb"/>
        <w:shd w:val="clear" w:color="auto" w:fill="FFFFFF"/>
        <w:spacing w:line="336" w:lineRule="atLeast"/>
        <w:textAlignment w:val="baseline"/>
        <w:rPr>
          <w:rFonts w:ascii="Arial" w:hAnsi="Arial" w:cs="Arial"/>
          <w:color w:val="000000" w:themeColor="text1"/>
        </w:rPr>
      </w:pPr>
    </w:p>
    <w:p w14:paraId="66B5F7F1" w14:textId="77777777" w:rsidR="001E1110" w:rsidRPr="001E1110" w:rsidRDefault="001E1110" w:rsidP="001E1110">
      <w:pPr>
        <w:pStyle w:val="NormalWeb"/>
        <w:shd w:val="clear" w:color="auto" w:fill="FFFFFF"/>
        <w:spacing w:line="336" w:lineRule="atLeast"/>
        <w:ind w:left="1080"/>
        <w:textAlignment w:val="baseline"/>
        <w:rPr>
          <w:rFonts w:ascii="Arial" w:hAnsi="Arial" w:cs="Arial"/>
          <w:color w:val="000000" w:themeColor="text1"/>
        </w:rPr>
      </w:pPr>
    </w:p>
    <w:p w14:paraId="6DF5B3D0" w14:textId="77777777" w:rsidR="001E1110" w:rsidRPr="001E1110" w:rsidRDefault="001E1110" w:rsidP="001E1110">
      <w:pPr>
        <w:pStyle w:val="Prrafodelista"/>
        <w:ind w:left="1080"/>
        <w:rPr>
          <w:rFonts w:ascii="Arial" w:hAnsi="Arial" w:cs="Arial"/>
          <w:sz w:val="24"/>
        </w:rPr>
      </w:pPr>
    </w:p>
    <w:p w14:paraId="0600158C" w14:textId="77777777" w:rsidR="009971DA" w:rsidRDefault="009971DA" w:rsidP="004C18A5">
      <w:pPr>
        <w:rPr>
          <w:rFonts w:ascii="Arial" w:hAnsi="Arial" w:cs="Arial"/>
          <w:sz w:val="24"/>
        </w:rPr>
      </w:pPr>
    </w:p>
    <w:p w14:paraId="4C474D63" w14:textId="77777777" w:rsidR="008F5B6A" w:rsidRDefault="008F5B6A" w:rsidP="008F5B6A">
      <w:pPr>
        <w:spacing w:line="240" w:lineRule="auto"/>
        <w:jc w:val="both"/>
        <w:rPr>
          <w:rFonts w:ascii="Arial" w:hAnsi="Arial" w:cs="Arial"/>
          <w:color w:val="767171" w:themeColor="background2" w:themeShade="80"/>
          <w:sz w:val="24"/>
          <w:szCs w:val="24"/>
        </w:rPr>
      </w:pPr>
    </w:p>
    <w:p w14:paraId="6670AB46" w14:textId="77777777" w:rsidR="000F04BE" w:rsidRDefault="000F04BE" w:rsidP="008F5B6A">
      <w:pPr>
        <w:spacing w:line="240" w:lineRule="auto"/>
        <w:jc w:val="both"/>
        <w:rPr>
          <w:rFonts w:ascii="Arial" w:hAnsi="Arial" w:cs="Arial"/>
          <w:color w:val="767171" w:themeColor="background2" w:themeShade="80"/>
          <w:sz w:val="24"/>
          <w:szCs w:val="24"/>
        </w:rPr>
      </w:pPr>
    </w:p>
    <w:p w14:paraId="0B67943E" w14:textId="77777777" w:rsidR="008F5B6A" w:rsidRDefault="008F5B6A" w:rsidP="008F5B6A">
      <w:pPr>
        <w:spacing w:line="240" w:lineRule="auto"/>
        <w:jc w:val="both"/>
        <w:rPr>
          <w:rFonts w:ascii="Arial" w:hAnsi="Arial" w:cs="Arial"/>
          <w:color w:val="767171" w:themeColor="background2" w:themeShade="80"/>
          <w:sz w:val="24"/>
          <w:szCs w:val="24"/>
        </w:rPr>
      </w:pPr>
    </w:p>
    <w:p w14:paraId="1FAED303" w14:textId="77777777" w:rsidR="008F5B6A" w:rsidRDefault="008F5B6A" w:rsidP="008F5B6A">
      <w:pPr>
        <w:spacing w:line="240" w:lineRule="auto"/>
        <w:jc w:val="both"/>
        <w:rPr>
          <w:rFonts w:ascii="Arial" w:hAnsi="Arial" w:cs="Arial"/>
          <w:color w:val="767171" w:themeColor="background2" w:themeShade="80"/>
          <w:sz w:val="24"/>
          <w:szCs w:val="24"/>
        </w:rPr>
      </w:pPr>
    </w:p>
    <w:p w14:paraId="10E1CE51" w14:textId="77777777" w:rsidR="008F5B6A" w:rsidRDefault="008F5B6A" w:rsidP="008F5B6A">
      <w:pPr>
        <w:spacing w:line="240" w:lineRule="auto"/>
        <w:jc w:val="both"/>
        <w:rPr>
          <w:rFonts w:ascii="Arial" w:hAnsi="Arial" w:cs="Arial"/>
          <w:color w:val="767171" w:themeColor="background2" w:themeShade="80"/>
          <w:sz w:val="24"/>
          <w:szCs w:val="24"/>
        </w:rPr>
      </w:pPr>
    </w:p>
    <w:p w14:paraId="41B4C40E" w14:textId="77777777" w:rsidR="008F5B6A" w:rsidRDefault="008F5B6A" w:rsidP="008F5B6A">
      <w:pPr>
        <w:spacing w:line="240" w:lineRule="auto"/>
        <w:jc w:val="both"/>
        <w:rPr>
          <w:rFonts w:ascii="Arial" w:hAnsi="Arial" w:cs="Arial"/>
          <w:color w:val="767171" w:themeColor="background2" w:themeShade="80"/>
          <w:sz w:val="24"/>
          <w:szCs w:val="24"/>
        </w:rPr>
      </w:pPr>
    </w:p>
    <w:p w14:paraId="4ED223A1" w14:textId="77777777" w:rsidR="008F5B6A" w:rsidRDefault="008F5B6A" w:rsidP="008F5B6A">
      <w:pPr>
        <w:spacing w:line="240" w:lineRule="auto"/>
        <w:jc w:val="both"/>
        <w:rPr>
          <w:rFonts w:ascii="Arial" w:hAnsi="Arial" w:cs="Arial"/>
          <w:color w:val="767171" w:themeColor="background2" w:themeShade="80"/>
          <w:sz w:val="24"/>
          <w:szCs w:val="24"/>
        </w:rPr>
      </w:pPr>
    </w:p>
    <w:p w14:paraId="6EADA975" w14:textId="77777777" w:rsidR="008F5B6A" w:rsidRDefault="008F5B6A" w:rsidP="008F5B6A">
      <w:pPr>
        <w:spacing w:line="240" w:lineRule="auto"/>
        <w:jc w:val="both"/>
        <w:rPr>
          <w:rFonts w:ascii="Arial" w:hAnsi="Arial" w:cs="Arial"/>
          <w:color w:val="767171" w:themeColor="background2" w:themeShade="80"/>
          <w:sz w:val="24"/>
          <w:szCs w:val="24"/>
        </w:rPr>
      </w:pPr>
    </w:p>
    <w:p w14:paraId="174AE2C5" w14:textId="77777777" w:rsidR="008F5B6A" w:rsidRDefault="008F5B6A" w:rsidP="008F5B6A">
      <w:pPr>
        <w:spacing w:line="240" w:lineRule="auto"/>
        <w:jc w:val="both"/>
        <w:rPr>
          <w:rFonts w:ascii="Arial" w:hAnsi="Arial" w:cs="Arial"/>
          <w:color w:val="767171" w:themeColor="background2" w:themeShade="80"/>
          <w:sz w:val="24"/>
          <w:szCs w:val="24"/>
        </w:rPr>
      </w:pPr>
    </w:p>
    <w:p w14:paraId="2EEA5D62" w14:textId="77777777" w:rsidR="008F5B6A" w:rsidRDefault="008F5B6A" w:rsidP="008F5B6A">
      <w:pPr>
        <w:spacing w:line="240" w:lineRule="auto"/>
        <w:jc w:val="both"/>
        <w:rPr>
          <w:rFonts w:ascii="Arial" w:hAnsi="Arial" w:cs="Arial"/>
          <w:color w:val="767171" w:themeColor="background2" w:themeShade="80"/>
          <w:sz w:val="24"/>
          <w:szCs w:val="24"/>
        </w:rPr>
      </w:pPr>
    </w:p>
    <w:p w14:paraId="700D4CD1" w14:textId="77777777" w:rsidR="008F5B6A" w:rsidRDefault="008F5B6A" w:rsidP="008F5B6A">
      <w:pPr>
        <w:spacing w:line="240" w:lineRule="auto"/>
        <w:jc w:val="both"/>
        <w:rPr>
          <w:rFonts w:ascii="Arial" w:hAnsi="Arial" w:cs="Arial"/>
          <w:color w:val="767171" w:themeColor="background2" w:themeShade="80"/>
          <w:sz w:val="24"/>
          <w:szCs w:val="24"/>
        </w:rPr>
      </w:pPr>
    </w:p>
    <w:p w14:paraId="4948F46C" w14:textId="77777777" w:rsidR="008F5B6A" w:rsidRDefault="008F5B6A" w:rsidP="008F5B6A">
      <w:pPr>
        <w:spacing w:line="240" w:lineRule="auto"/>
        <w:jc w:val="both"/>
        <w:rPr>
          <w:rFonts w:ascii="Arial" w:hAnsi="Arial" w:cs="Arial"/>
          <w:color w:val="767171" w:themeColor="background2" w:themeShade="80"/>
          <w:sz w:val="24"/>
          <w:szCs w:val="24"/>
        </w:rPr>
      </w:pPr>
    </w:p>
    <w:p w14:paraId="0ED5AEE0" w14:textId="77777777" w:rsidR="008F5B6A" w:rsidRDefault="008F5B6A" w:rsidP="008F5B6A">
      <w:pPr>
        <w:spacing w:line="240" w:lineRule="auto"/>
        <w:jc w:val="both"/>
        <w:rPr>
          <w:rFonts w:ascii="Arial" w:hAnsi="Arial" w:cs="Arial"/>
          <w:color w:val="767171" w:themeColor="background2" w:themeShade="80"/>
          <w:sz w:val="24"/>
          <w:szCs w:val="24"/>
        </w:rPr>
      </w:pPr>
    </w:p>
    <w:p w14:paraId="36A28079" w14:textId="77777777" w:rsidR="008F5B6A" w:rsidRDefault="008F5B6A" w:rsidP="008F5B6A">
      <w:pPr>
        <w:spacing w:line="240" w:lineRule="auto"/>
        <w:jc w:val="both"/>
        <w:rPr>
          <w:rFonts w:ascii="Arial" w:hAnsi="Arial" w:cs="Arial"/>
          <w:color w:val="767171" w:themeColor="background2" w:themeShade="80"/>
          <w:sz w:val="24"/>
          <w:szCs w:val="24"/>
        </w:rPr>
      </w:pPr>
    </w:p>
    <w:p w14:paraId="1327652C" w14:textId="77777777" w:rsidR="008F5B6A" w:rsidRDefault="008F5B6A" w:rsidP="008F5B6A">
      <w:pPr>
        <w:spacing w:line="240" w:lineRule="auto"/>
        <w:jc w:val="both"/>
        <w:rPr>
          <w:rFonts w:ascii="Arial" w:hAnsi="Arial" w:cs="Arial"/>
          <w:color w:val="767171" w:themeColor="background2" w:themeShade="80"/>
          <w:sz w:val="24"/>
          <w:szCs w:val="24"/>
        </w:rPr>
      </w:pPr>
    </w:p>
    <w:p w14:paraId="6960F9D6" w14:textId="77777777" w:rsidR="008F5B6A" w:rsidRDefault="008F5B6A" w:rsidP="008F5B6A">
      <w:pPr>
        <w:spacing w:line="240" w:lineRule="auto"/>
        <w:jc w:val="both"/>
        <w:rPr>
          <w:rFonts w:ascii="Arial" w:hAnsi="Arial" w:cs="Arial"/>
          <w:color w:val="767171" w:themeColor="background2" w:themeShade="80"/>
          <w:sz w:val="24"/>
          <w:szCs w:val="24"/>
        </w:rPr>
      </w:pPr>
    </w:p>
    <w:p w14:paraId="485D7111" w14:textId="77777777" w:rsidR="008F5B6A" w:rsidRDefault="008F5B6A" w:rsidP="008F5B6A">
      <w:pPr>
        <w:spacing w:line="240" w:lineRule="auto"/>
        <w:jc w:val="both"/>
        <w:rPr>
          <w:rFonts w:ascii="Arial" w:hAnsi="Arial" w:cs="Arial"/>
          <w:color w:val="767171" w:themeColor="background2" w:themeShade="80"/>
          <w:sz w:val="24"/>
          <w:szCs w:val="24"/>
        </w:rPr>
      </w:pPr>
    </w:p>
    <w:p w14:paraId="43C76959" w14:textId="77777777" w:rsidR="008F5B6A" w:rsidRDefault="008F5B6A" w:rsidP="008F5B6A">
      <w:pPr>
        <w:spacing w:line="240" w:lineRule="auto"/>
        <w:jc w:val="both"/>
        <w:rPr>
          <w:rFonts w:ascii="Arial" w:hAnsi="Arial" w:cs="Arial"/>
          <w:color w:val="767171" w:themeColor="background2" w:themeShade="80"/>
          <w:sz w:val="24"/>
          <w:szCs w:val="24"/>
        </w:rPr>
      </w:pPr>
    </w:p>
    <w:p w14:paraId="542162CF" w14:textId="77777777" w:rsidR="008F5B6A" w:rsidRDefault="008F5B6A" w:rsidP="008F5B6A">
      <w:pPr>
        <w:spacing w:line="240" w:lineRule="auto"/>
        <w:jc w:val="both"/>
        <w:rPr>
          <w:rFonts w:ascii="Arial" w:hAnsi="Arial" w:cs="Arial"/>
          <w:color w:val="767171" w:themeColor="background2" w:themeShade="80"/>
          <w:sz w:val="24"/>
          <w:szCs w:val="24"/>
        </w:rPr>
      </w:pPr>
    </w:p>
    <w:p w14:paraId="1FD8731F" w14:textId="77777777" w:rsidR="008F5B6A" w:rsidRDefault="008F5B6A" w:rsidP="00366A7C">
      <w:pPr>
        <w:spacing w:line="240" w:lineRule="auto"/>
        <w:jc w:val="both"/>
        <w:rPr>
          <w:rFonts w:ascii="Arial" w:hAnsi="Arial" w:cs="Arial"/>
          <w:b/>
          <w:sz w:val="24"/>
          <w:szCs w:val="24"/>
        </w:rPr>
      </w:pPr>
      <w:r>
        <w:rPr>
          <w:rFonts w:ascii="Arial" w:hAnsi="Arial" w:cs="Arial"/>
          <w:color w:val="767171" w:themeColor="background2" w:themeShade="80"/>
          <w:sz w:val="24"/>
          <w:szCs w:val="24"/>
        </w:rPr>
        <w:t>(Siempre en una página nueva)</w:t>
      </w:r>
    </w:p>
    <w:p w14:paraId="7E233373" w14:textId="77777777" w:rsidR="00310CC8" w:rsidRPr="00310CC8" w:rsidRDefault="00310CC8" w:rsidP="00310CC8">
      <w:pPr>
        <w:spacing w:line="240" w:lineRule="auto"/>
        <w:jc w:val="both"/>
        <w:rPr>
          <w:rFonts w:ascii="Arial" w:hAnsi="Arial" w:cs="Arial"/>
          <w:sz w:val="24"/>
          <w:szCs w:val="24"/>
        </w:rPr>
      </w:pPr>
      <w:r w:rsidRPr="00310CC8">
        <w:rPr>
          <w:rFonts w:ascii="Arial" w:hAnsi="Arial" w:cs="Arial"/>
          <w:sz w:val="24"/>
          <w:szCs w:val="24"/>
        </w:rPr>
        <w:t>Bibliografía</w:t>
      </w:r>
    </w:p>
    <w:p w14:paraId="2779B80B" w14:textId="77777777" w:rsidR="00310CC8" w:rsidRPr="00310CC8" w:rsidRDefault="00310CC8" w:rsidP="00310CC8">
      <w:pPr>
        <w:spacing w:line="240" w:lineRule="auto"/>
        <w:jc w:val="both"/>
        <w:rPr>
          <w:rFonts w:ascii="Arial" w:hAnsi="Arial" w:cs="Arial"/>
          <w:sz w:val="24"/>
          <w:szCs w:val="24"/>
        </w:rPr>
      </w:pPr>
      <w:r w:rsidRPr="00310CC8">
        <w:rPr>
          <w:rFonts w:ascii="Arial" w:hAnsi="Arial" w:cs="Arial"/>
          <w:sz w:val="24"/>
          <w:szCs w:val="24"/>
        </w:rPr>
        <w:t xml:space="preserve">Allan, J. G. (s.f.). Psicología y </w:t>
      </w:r>
      <w:proofErr w:type="gramStart"/>
      <w:r w:rsidRPr="00310CC8">
        <w:rPr>
          <w:rFonts w:ascii="Arial" w:hAnsi="Arial" w:cs="Arial"/>
          <w:sz w:val="24"/>
          <w:szCs w:val="24"/>
        </w:rPr>
        <w:t>Mente .</w:t>
      </w:r>
      <w:proofErr w:type="gramEnd"/>
      <w:r w:rsidRPr="00310CC8">
        <w:rPr>
          <w:rFonts w:ascii="Arial" w:hAnsi="Arial" w:cs="Arial"/>
          <w:sz w:val="24"/>
          <w:szCs w:val="24"/>
        </w:rPr>
        <w:t xml:space="preserve"> Obtenido de Psicología y </w:t>
      </w:r>
      <w:proofErr w:type="gramStart"/>
      <w:r w:rsidRPr="00310CC8">
        <w:rPr>
          <w:rFonts w:ascii="Arial" w:hAnsi="Arial" w:cs="Arial"/>
          <w:sz w:val="24"/>
          <w:szCs w:val="24"/>
        </w:rPr>
        <w:t>Mente :</w:t>
      </w:r>
      <w:proofErr w:type="gramEnd"/>
    </w:p>
    <w:p w14:paraId="03963BD1" w14:textId="77777777" w:rsidR="00310CC8" w:rsidRPr="00310CC8" w:rsidRDefault="00310CC8" w:rsidP="00310CC8">
      <w:pPr>
        <w:spacing w:line="240" w:lineRule="auto"/>
        <w:jc w:val="both"/>
        <w:rPr>
          <w:rFonts w:ascii="Arial" w:hAnsi="Arial" w:cs="Arial"/>
          <w:sz w:val="24"/>
          <w:szCs w:val="24"/>
        </w:rPr>
      </w:pPr>
      <w:r w:rsidRPr="00310CC8">
        <w:rPr>
          <w:rFonts w:ascii="Arial" w:hAnsi="Arial" w:cs="Arial"/>
          <w:sz w:val="24"/>
          <w:szCs w:val="24"/>
        </w:rPr>
        <w:t>https://psicologiaymente.com/miscelanea/psicologia-color-significado</w:t>
      </w:r>
    </w:p>
    <w:p w14:paraId="35816EC8" w14:textId="77777777" w:rsidR="00310CC8" w:rsidRPr="00310CC8" w:rsidRDefault="00310CC8" w:rsidP="00310CC8">
      <w:pPr>
        <w:spacing w:line="240" w:lineRule="auto"/>
        <w:jc w:val="both"/>
        <w:rPr>
          <w:rFonts w:ascii="Arial" w:hAnsi="Arial" w:cs="Arial"/>
          <w:sz w:val="24"/>
          <w:szCs w:val="24"/>
        </w:rPr>
      </w:pPr>
      <w:r w:rsidRPr="00310CC8">
        <w:rPr>
          <w:rFonts w:ascii="Arial" w:hAnsi="Arial" w:cs="Arial"/>
          <w:sz w:val="24"/>
          <w:szCs w:val="24"/>
        </w:rPr>
        <w:t xml:space="preserve">Pozo, J. C. (14 de septiembre de 2017). </w:t>
      </w:r>
      <w:proofErr w:type="spellStart"/>
      <w:proofErr w:type="gramStart"/>
      <w:r w:rsidRPr="00310CC8">
        <w:rPr>
          <w:rFonts w:ascii="Arial" w:hAnsi="Arial" w:cs="Arial"/>
          <w:sz w:val="24"/>
          <w:szCs w:val="24"/>
        </w:rPr>
        <w:t>Waka</w:t>
      </w:r>
      <w:proofErr w:type="spellEnd"/>
      <w:r w:rsidRPr="00310CC8">
        <w:rPr>
          <w:rFonts w:ascii="Arial" w:hAnsi="Arial" w:cs="Arial"/>
          <w:sz w:val="24"/>
          <w:szCs w:val="24"/>
        </w:rPr>
        <w:t xml:space="preserve"> .</w:t>
      </w:r>
      <w:proofErr w:type="gramEnd"/>
      <w:r w:rsidRPr="00310CC8">
        <w:rPr>
          <w:rFonts w:ascii="Arial" w:hAnsi="Arial" w:cs="Arial"/>
          <w:sz w:val="24"/>
          <w:szCs w:val="24"/>
        </w:rPr>
        <w:t xml:space="preserve"> Obtenido de </w:t>
      </w:r>
      <w:proofErr w:type="spellStart"/>
      <w:r w:rsidRPr="00310CC8">
        <w:rPr>
          <w:rFonts w:ascii="Arial" w:hAnsi="Arial" w:cs="Arial"/>
          <w:sz w:val="24"/>
          <w:szCs w:val="24"/>
        </w:rPr>
        <w:t>Waka</w:t>
      </w:r>
      <w:proofErr w:type="spellEnd"/>
      <w:r w:rsidRPr="00310CC8">
        <w:rPr>
          <w:rFonts w:ascii="Arial" w:hAnsi="Arial" w:cs="Arial"/>
          <w:sz w:val="24"/>
          <w:szCs w:val="24"/>
        </w:rPr>
        <w:t>:</w:t>
      </w:r>
    </w:p>
    <w:p w14:paraId="4183CECA" w14:textId="77777777" w:rsidR="00310CC8" w:rsidRPr="00310CC8" w:rsidRDefault="00310CC8" w:rsidP="00310CC8">
      <w:pPr>
        <w:spacing w:line="240" w:lineRule="auto"/>
        <w:jc w:val="both"/>
        <w:rPr>
          <w:rFonts w:ascii="Arial" w:hAnsi="Arial" w:cs="Arial"/>
          <w:sz w:val="24"/>
          <w:szCs w:val="24"/>
        </w:rPr>
      </w:pPr>
      <w:r w:rsidRPr="00310CC8">
        <w:rPr>
          <w:rFonts w:ascii="Arial" w:hAnsi="Arial" w:cs="Arial"/>
          <w:sz w:val="24"/>
          <w:szCs w:val="24"/>
        </w:rPr>
        <w:t>https://www.somoswaka.com/blog/2017/09/significado-de-los-colores/</w:t>
      </w:r>
    </w:p>
    <w:p w14:paraId="78A0F6F1" w14:textId="77777777" w:rsidR="00310CC8" w:rsidRPr="00310CC8" w:rsidRDefault="00310CC8" w:rsidP="00310CC8">
      <w:pPr>
        <w:spacing w:line="240" w:lineRule="auto"/>
        <w:jc w:val="both"/>
        <w:rPr>
          <w:rFonts w:ascii="Arial" w:hAnsi="Arial" w:cs="Arial"/>
          <w:sz w:val="24"/>
          <w:szCs w:val="24"/>
        </w:rPr>
      </w:pPr>
      <w:r w:rsidRPr="00310CC8">
        <w:rPr>
          <w:rFonts w:ascii="Arial" w:hAnsi="Arial" w:cs="Arial"/>
          <w:sz w:val="24"/>
          <w:szCs w:val="24"/>
        </w:rPr>
        <w:t xml:space="preserve">Sabater, V. (4 de junio de 2019). </w:t>
      </w:r>
      <w:proofErr w:type="gramStart"/>
      <w:r w:rsidRPr="00310CC8">
        <w:rPr>
          <w:rFonts w:ascii="Arial" w:hAnsi="Arial" w:cs="Arial"/>
          <w:sz w:val="24"/>
          <w:szCs w:val="24"/>
        </w:rPr>
        <w:t>la</w:t>
      </w:r>
      <w:proofErr w:type="gramEnd"/>
      <w:r w:rsidRPr="00310CC8">
        <w:rPr>
          <w:rFonts w:ascii="Arial" w:hAnsi="Arial" w:cs="Arial"/>
          <w:sz w:val="24"/>
          <w:szCs w:val="24"/>
        </w:rPr>
        <w:t xml:space="preserve"> mente es maravillosa . Obtenido de la mente es </w:t>
      </w:r>
      <w:proofErr w:type="gramStart"/>
      <w:r w:rsidRPr="00310CC8">
        <w:rPr>
          <w:rFonts w:ascii="Arial" w:hAnsi="Arial" w:cs="Arial"/>
          <w:sz w:val="24"/>
          <w:szCs w:val="24"/>
        </w:rPr>
        <w:t>maravillosa :</w:t>
      </w:r>
      <w:proofErr w:type="gramEnd"/>
    </w:p>
    <w:p w14:paraId="611E69AF" w14:textId="522E7A67" w:rsidR="00366A7C" w:rsidRPr="00310CC8" w:rsidRDefault="00310CC8" w:rsidP="00310CC8">
      <w:pPr>
        <w:spacing w:line="240" w:lineRule="auto"/>
        <w:jc w:val="both"/>
        <w:rPr>
          <w:rFonts w:ascii="Arial" w:hAnsi="Arial" w:cs="Arial"/>
          <w:sz w:val="24"/>
          <w:szCs w:val="24"/>
        </w:rPr>
      </w:pPr>
      <w:r w:rsidRPr="00310CC8">
        <w:rPr>
          <w:rFonts w:ascii="Arial" w:hAnsi="Arial" w:cs="Arial"/>
          <w:sz w:val="24"/>
          <w:szCs w:val="24"/>
        </w:rPr>
        <w:t>https://lamenteesmara</w:t>
      </w:r>
      <w:bookmarkStart w:id="0" w:name="_GoBack"/>
      <w:bookmarkEnd w:id="0"/>
      <w:r w:rsidRPr="00310CC8">
        <w:rPr>
          <w:rFonts w:ascii="Arial" w:hAnsi="Arial" w:cs="Arial"/>
          <w:sz w:val="24"/>
          <w:szCs w:val="24"/>
        </w:rPr>
        <w:t>villosa.com/psicologia-del-color-curiosidades/</w:t>
      </w:r>
    </w:p>
    <w:sectPr w:rsidR="00366A7C" w:rsidRPr="00310C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D20F0"/>
    <w:multiLevelType w:val="hybridMultilevel"/>
    <w:tmpl w:val="9282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10931"/>
    <w:multiLevelType w:val="hybridMultilevel"/>
    <w:tmpl w:val="6E74DE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203843CD"/>
    <w:multiLevelType w:val="hybridMultilevel"/>
    <w:tmpl w:val="8B6A0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4E6DD3"/>
    <w:multiLevelType w:val="hybridMultilevel"/>
    <w:tmpl w:val="0FFA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13793"/>
    <w:multiLevelType w:val="hybridMultilevel"/>
    <w:tmpl w:val="795AD470"/>
    <w:lvl w:ilvl="0" w:tplc="0409000F">
      <w:start w:val="1"/>
      <w:numFmt w:val="decimal"/>
      <w:lvlText w:val="%1."/>
      <w:lvlJc w:val="left"/>
      <w:pPr>
        <w:tabs>
          <w:tab w:val="num" w:pos="720"/>
        </w:tabs>
        <w:ind w:left="720" w:hanging="360"/>
      </w:pPr>
      <w:rPr>
        <w:rFonts w:hint="default"/>
      </w:rPr>
    </w:lvl>
    <w:lvl w:ilvl="1" w:tplc="040A3DD2">
      <w:start w:val="1"/>
      <w:numFmt w:val="bullet"/>
      <w:lvlText w:val="•"/>
      <w:lvlJc w:val="left"/>
      <w:pPr>
        <w:tabs>
          <w:tab w:val="num" w:pos="1440"/>
        </w:tabs>
        <w:ind w:left="1440" w:hanging="360"/>
      </w:pPr>
      <w:rPr>
        <w:rFonts w:ascii="Arial" w:hAnsi="Arial" w:cs="Times New Roman" w:hint="default"/>
      </w:rPr>
    </w:lvl>
    <w:lvl w:ilvl="2" w:tplc="25A6D95E">
      <w:start w:val="1"/>
      <w:numFmt w:val="bullet"/>
      <w:lvlText w:val="•"/>
      <w:lvlJc w:val="left"/>
      <w:pPr>
        <w:tabs>
          <w:tab w:val="num" w:pos="2160"/>
        </w:tabs>
        <w:ind w:left="2160" w:hanging="360"/>
      </w:pPr>
      <w:rPr>
        <w:rFonts w:ascii="Arial" w:hAnsi="Arial" w:cs="Times New Roman" w:hint="default"/>
      </w:rPr>
    </w:lvl>
    <w:lvl w:ilvl="3" w:tplc="69460E4A">
      <w:start w:val="1"/>
      <w:numFmt w:val="bullet"/>
      <w:lvlText w:val="•"/>
      <w:lvlJc w:val="left"/>
      <w:pPr>
        <w:tabs>
          <w:tab w:val="num" w:pos="2880"/>
        </w:tabs>
        <w:ind w:left="2880" w:hanging="360"/>
      </w:pPr>
      <w:rPr>
        <w:rFonts w:ascii="Arial" w:hAnsi="Arial" w:cs="Times New Roman" w:hint="default"/>
      </w:rPr>
    </w:lvl>
    <w:lvl w:ilvl="4" w:tplc="98E8AB48">
      <w:start w:val="1"/>
      <w:numFmt w:val="bullet"/>
      <w:lvlText w:val="•"/>
      <w:lvlJc w:val="left"/>
      <w:pPr>
        <w:tabs>
          <w:tab w:val="num" w:pos="3600"/>
        </w:tabs>
        <w:ind w:left="3600" w:hanging="360"/>
      </w:pPr>
      <w:rPr>
        <w:rFonts w:ascii="Arial" w:hAnsi="Arial" w:cs="Times New Roman" w:hint="default"/>
      </w:rPr>
    </w:lvl>
    <w:lvl w:ilvl="5" w:tplc="8E606F16">
      <w:start w:val="1"/>
      <w:numFmt w:val="bullet"/>
      <w:lvlText w:val="•"/>
      <w:lvlJc w:val="left"/>
      <w:pPr>
        <w:tabs>
          <w:tab w:val="num" w:pos="4320"/>
        </w:tabs>
        <w:ind w:left="4320" w:hanging="360"/>
      </w:pPr>
      <w:rPr>
        <w:rFonts w:ascii="Arial" w:hAnsi="Arial" w:cs="Times New Roman" w:hint="default"/>
      </w:rPr>
    </w:lvl>
    <w:lvl w:ilvl="6" w:tplc="F8B4BDF2">
      <w:start w:val="1"/>
      <w:numFmt w:val="bullet"/>
      <w:lvlText w:val="•"/>
      <w:lvlJc w:val="left"/>
      <w:pPr>
        <w:tabs>
          <w:tab w:val="num" w:pos="5040"/>
        </w:tabs>
        <w:ind w:left="5040" w:hanging="360"/>
      </w:pPr>
      <w:rPr>
        <w:rFonts w:ascii="Arial" w:hAnsi="Arial" w:cs="Times New Roman" w:hint="default"/>
      </w:rPr>
    </w:lvl>
    <w:lvl w:ilvl="7" w:tplc="A83A41AE">
      <w:start w:val="1"/>
      <w:numFmt w:val="bullet"/>
      <w:lvlText w:val="•"/>
      <w:lvlJc w:val="left"/>
      <w:pPr>
        <w:tabs>
          <w:tab w:val="num" w:pos="5760"/>
        </w:tabs>
        <w:ind w:left="5760" w:hanging="360"/>
      </w:pPr>
      <w:rPr>
        <w:rFonts w:ascii="Arial" w:hAnsi="Arial" w:cs="Times New Roman" w:hint="default"/>
      </w:rPr>
    </w:lvl>
    <w:lvl w:ilvl="8" w:tplc="FE222B3A">
      <w:start w:val="1"/>
      <w:numFmt w:val="bullet"/>
      <w:lvlText w:val="•"/>
      <w:lvlJc w:val="left"/>
      <w:pPr>
        <w:tabs>
          <w:tab w:val="num" w:pos="6480"/>
        </w:tabs>
        <w:ind w:left="6480" w:hanging="360"/>
      </w:pPr>
      <w:rPr>
        <w:rFonts w:ascii="Arial" w:hAnsi="Arial" w:cs="Times New Roman" w:hint="default"/>
      </w:rPr>
    </w:lvl>
  </w:abstractNum>
  <w:abstractNum w:abstractNumId="7" w15:restartNumberingAfterBreak="0">
    <w:nsid w:val="3E7F5DF5"/>
    <w:multiLevelType w:val="hybridMultilevel"/>
    <w:tmpl w:val="9AA2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F7B2A"/>
    <w:multiLevelType w:val="hybridMultilevel"/>
    <w:tmpl w:val="9AA0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F070E"/>
    <w:multiLevelType w:val="hybridMultilevel"/>
    <w:tmpl w:val="831C4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9F4CE4"/>
    <w:multiLevelType w:val="hybridMultilevel"/>
    <w:tmpl w:val="3BC2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14245"/>
    <w:multiLevelType w:val="hybridMultilevel"/>
    <w:tmpl w:val="1BF6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2A78DA"/>
    <w:multiLevelType w:val="hybridMultilevel"/>
    <w:tmpl w:val="0D28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E56045"/>
    <w:multiLevelType w:val="hybridMultilevel"/>
    <w:tmpl w:val="104210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77707BE"/>
    <w:multiLevelType w:val="hybridMultilevel"/>
    <w:tmpl w:val="5A783F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7437249A"/>
    <w:multiLevelType w:val="hybridMultilevel"/>
    <w:tmpl w:val="CFC2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06195"/>
    <w:multiLevelType w:val="hybridMultilevel"/>
    <w:tmpl w:val="D960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E3E52B3"/>
    <w:multiLevelType w:val="hybridMultilevel"/>
    <w:tmpl w:val="EA5E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
  </w:num>
  <w:num w:numId="4">
    <w:abstractNumId w:val="6"/>
  </w:num>
  <w:num w:numId="5">
    <w:abstractNumId w:val="14"/>
  </w:num>
  <w:num w:numId="6">
    <w:abstractNumId w:val="0"/>
  </w:num>
  <w:num w:numId="7">
    <w:abstractNumId w:val="1"/>
  </w:num>
  <w:num w:numId="8">
    <w:abstractNumId w:val="18"/>
  </w:num>
  <w:num w:numId="9">
    <w:abstractNumId w:val="16"/>
  </w:num>
  <w:num w:numId="10">
    <w:abstractNumId w:val="4"/>
  </w:num>
  <w:num w:numId="11">
    <w:abstractNumId w:val="5"/>
  </w:num>
  <w:num w:numId="12">
    <w:abstractNumId w:val="8"/>
  </w:num>
  <w:num w:numId="13">
    <w:abstractNumId w:val="9"/>
  </w:num>
  <w:num w:numId="14">
    <w:abstractNumId w:val="15"/>
  </w:num>
  <w:num w:numId="15">
    <w:abstractNumId w:val="12"/>
  </w:num>
  <w:num w:numId="16">
    <w:abstractNumId w:val="7"/>
  </w:num>
  <w:num w:numId="17">
    <w:abstractNumId w:val="11"/>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33D"/>
    <w:rsid w:val="000F04BE"/>
    <w:rsid w:val="001E1110"/>
    <w:rsid w:val="0025441B"/>
    <w:rsid w:val="002C64C2"/>
    <w:rsid w:val="00310CC8"/>
    <w:rsid w:val="0032633D"/>
    <w:rsid w:val="00366A7C"/>
    <w:rsid w:val="0041010E"/>
    <w:rsid w:val="00424BF8"/>
    <w:rsid w:val="004735F0"/>
    <w:rsid w:val="004C18A5"/>
    <w:rsid w:val="005E404E"/>
    <w:rsid w:val="0071145C"/>
    <w:rsid w:val="00742DD2"/>
    <w:rsid w:val="008F5B6A"/>
    <w:rsid w:val="009971DA"/>
    <w:rsid w:val="009D3930"/>
    <w:rsid w:val="00BB5D7F"/>
    <w:rsid w:val="00C068AE"/>
    <w:rsid w:val="00E02F46"/>
    <w:rsid w:val="00FC4936"/>
    <w:rsid w:val="00FF7F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C7BD"/>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semiHidden/>
    <w:unhideWhenUsed/>
    <w:rsid w:val="00FF7F1C"/>
    <w:rPr>
      <w:color w:val="0563C1" w:themeColor="hyperlink"/>
      <w:u w:val="single"/>
    </w:rPr>
  </w:style>
  <w:style w:type="paragraph" w:styleId="NormalWeb">
    <w:name w:val="Normal (Web)"/>
    <w:basedOn w:val="Normal"/>
    <w:uiPriority w:val="99"/>
    <w:semiHidden/>
    <w:unhideWhenUsed/>
    <w:rsid w:val="00FF7F1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7F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71301">
      <w:bodyDiv w:val="1"/>
      <w:marLeft w:val="0"/>
      <w:marRight w:val="0"/>
      <w:marTop w:val="0"/>
      <w:marBottom w:val="0"/>
      <w:divBdr>
        <w:top w:val="none" w:sz="0" w:space="0" w:color="auto"/>
        <w:left w:val="none" w:sz="0" w:space="0" w:color="auto"/>
        <w:bottom w:val="none" w:sz="0" w:space="0" w:color="auto"/>
        <w:right w:val="none" w:sz="0" w:space="0" w:color="auto"/>
      </w:divBdr>
    </w:div>
    <w:div w:id="449205952">
      <w:bodyDiv w:val="1"/>
      <w:marLeft w:val="0"/>
      <w:marRight w:val="0"/>
      <w:marTop w:val="0"/>
      <w:marBottom w:val="0"/>
      <w:divBdr>
        <w:top w:val="none" w:sz="0" w:space="0" w:color="auto"/>
        <w:left w:val="none" w:sz="0" w:space="0" w:color="auto"/>
        <w:bottom w:val="none" w:sz="0" w:space="0" w:color="auto"/>
        <w:right w:val="none" w:sz="0" w:space="0" w:color="auto"/>
      </w:divBdr>
    </w:div>
    <w:div w:id="459609792">
      <w:bodyDiv w:val="1"/>
      <w:marLeft w:val="0"/>
      <w:marRight w:val="0"/>
      <w:marTop w:val="0"/>
      <w:marBottom w:val="0"/>
      <w:divBdr>
        <w:top w:val="none" w:sz="0" w:space="0" w:color="auto"/>
        <w:left w:val="none" w:sz="0" w:space="0" w:color="auto"/>
        <w:bottom w:val="none" w:sz="0" w:space="0" w:color="auto"/>
        <w:right w:val="none" w:sz="0" w:space="0" w:color="auto"/>
      </w:divBdr>
    </w:div>
    <w:div w:id="813571428">
      <w:bodyDiv w:val="1"/>
      <w:marLeft w:val="0"/>
      <w:marRight w:val="0"/>
      <w:marTop w:val="0"/>
      <w:marBottom w:val="0"/>
      <w:divBdr>
        <w:top w:val="none" w:sz="0" w:space="0" w:color="auto"/>
        <w:left w:val="none" w:sz="0" w:space="0" w:color="auto"/>
        <w:bottom w:val="none" w:sz="0" w:space="0" w:color="auto"/>
        <w:right w:val="none" w:sz="0" w:space="0" w:color="auto"/>
      </w:divBdr>
    </w:div>
    <w:div w:id="954294190">
      <w:bodyDiv w:val="1"/>
      <w:marLeft w:val="0"/>
      <w:marRight w:val="0"/>
      <w:marTop w:val="0"/>
      <w:marBottom w:val="0"/>
      <w:divBdr>
        <w:top w:val="none" w:sz="0" w:space="0" w:color="auto"/>
        <w:left w:val="none" w:sz="0" w:space="0" w:color="auto"/>
        <w:bottom w:val="none" w:sz="0" w:space="0" w:color="auto"/>
        <w:right w:val="none" w:sz="0" w:space="0" w:color="auto"/>
      </w:divBdr>
    </w:div>
    <w:div w:id="1340426519">
      <w:bodyDiv w:val="1"/>
      <w:marLeft w:val="0"/>
      <w:marRight w:val="0"/>
      <w:marTop w:val="0"/>
      <w:marBottom w:val="0"/>
      <w:divBdr>
        <w:top w:val="none" w:sz="0" w:space="0" w:color="auto"/>
        <w:left w:val="none" w:sz="0" w:space="0" w:color="auto"/>
        <w:bottom w:val="none" w:sz="0" w:space="0" w:color="auto"/>
        <w:right w:val="none" w:sz="0" w:space="0" w:color="auto"/>
      </w:divBdr>
    </w:div>
    <w:div w:id="207836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Jennifer_Aak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39975-927E-4E66-B505-BA51C345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1806</Words>
  <Characters>9939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Marifer Luque Alcantar</cp:lastModifiedBy>
  <cp:revision>2</cp:revision>
  <dcterms:created xsi:type="dcterms:W3CDTF">2020-03-23T03:44:00Z</dcterms:created>
  <dcterms:modified xsi:type="dcterms:W3CDTF">2020-03-23T03:44:00Z</dcterms:modified>
</cp:coreProperties>
</file>