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E14" w:rsidRDefault="00E33E14" w:rsidP="00E33E14">
      <w:pPr>
        <w:jc w:val="center"/>
        <w:rPr>
          <w:rFonts w:ascii="Arial" w:hAnsi="Arial" w:cs="Arial"/>
        </w:rPr>
      </w:pPr>
      <w:r>
        <w:rPr>
          <w:rFonts w:ascii="Arial" w:hAnsi="Arial" w:cs="Arial"/>
        </w:rPr>
        <w:t>“Aprendemos y construimos para trascender”</w:t>
      </w:r>
    </w:p>
    <w:p w:rsidR="00E33E14" w:rsidRDefault="00E33E14" w:rsidP="00E33E14">
      <w:pPr>
        <w:jc w:val="center"/>
        <w:rPr>
          <w:rFonts w:ascii="Arial" w:hAnsi="Arial" w:cs="Arial"/>
        </w:rPr>
      </w:pPr>
      <w:r>
        <w:rPr>
          <w:rFonts w:ascii="Arial" w:hAnsi="Arial" w:cs="Arial"/>
        </w:rPr>
        <w:t>PREPARATORIA</w:t>
      </w:r>
    </w:p>
    <w:p w:rsidR="00E33E14" w:rsidRDefault="00E33E14" w:rsidP="00E33E14">
      <w:pPr>
        <w:jc w:val="center"/>
        <w:rPr>
          <w:rFonts w:ascii="Arial" w:hAnsi="Arial" w:cs="Arial"/>
        </w:rPr>
      </w:pPr>
    </w:p>
    <w:p w:rsidR="00E33E14" w:rsidRDefault="00E33E14" w:rsidP="00E33E14">
      <w:pPr>
        <w:jc w:val="center"/>
        <w:rPr>
          <w:rFonts w:ascii="Arial" w:hAnsi="Arial" w:cs="Arial"/>
        </w:rPr>
      </w:pPr>
    </w:p>
    <w:p w:rsidR="00E33E14" w:rsidRDefault="00E33E14" w:rsidP="00E33E14">
      <w:pPr>
        <w:jc w:val="center"/>
        <w:rPr>
          <w:rFonts w:ascii="Arial" w:hAnsi="Arial" w:cs="Arial"/>
        </w:rPr>
      </w:pPr>
    </w:p>
    <w:p w:rsidR="00E33E14" w:rsidRDefault="00E33E14" w:rsidP="00E33E14">
      <w:pPr>
        <w:jc w:val="center"/>
        <w:rPr>
          <w:rFonts w:ascii="Arial" w:hAnsi="Arial" w:cs="Arial"/>
        </w:rPr>
      </w:pPr>
    </w:p>
    <w:p w:rsidR="00E33E14" w:rsidRDefault="00E33E14" w:rsidP="00E33E14">
      <w:pPr>
        <w:jc w:val="center"/>
        <w:rPr>
          <w:rFonts w:ascii="Arial" w:hAnsi="Arial" w:cs="Arial"/>
        </w:rPr>
      </w:pPr>
    </w:p>
    <w:p w:rsidR="00E33E14" w:rsidRDefault="00E33E14" w:rsidP="00E33E14">
      <w:pPr>
        <w:jc w:val="center"/>
        <w:rPr>
          <w:rFonts w:ascii="Arial" w:hAnsi="Arial" w:cs="Arial"/>
        </w:rPr>
      </w:pPr>
    </w:p>
    <w:p w:rsidR="00E33E14" w:rsidRDefault="00E33E14" w:rsidP="00E33E14">
      <w:pPr>
        <w:jc w:val="center"/>
        <w:rPr>
          <w:rFonts w:ascii="Arial" w:hAnsi="Arial" w:cs="Arial"/>
        </w:rPr>
      </w:pPr>
    </w:p>
    <w:p w:rsidR="00E33E14" w:rsidRDefault="00E33E14" w:rsidP="00E33E14">
      <w:pPr>
        <w:jc w:val="center"/>
        <w:rPr>
          <w:rFonts w:ascii="Arial" w:hAnsi="Arial" w:cs="Arial"/>
        </w:rPr>
      </w:pPr>
    </w:p>
    <w:p w:rsidR="00E33E14" w:rsidRDefault="00E33E14" w:rsidP="00E33E14">
      <w:pPr>
        <w:jc w:val="center"/>
        <w:rPr>
          <w:rFonts w:ascii="Arial" w:hAnsi="Arial" w:cs="Arial"/>
        </w:rPr>
      </w:pPr>
    </w:p>
    <w:p w:rsidR="00E33E14" w:rsidRDefault="00E33E14" w:rsidP="00E33E14">
      <w:pPr>
        <w:jc w:val="center"/>
        <w:rPr>
          <w:rFonts w:ascii="Arial" w:hAnsi="Arial" w:cs="Arial"/>
        </w:rPr>
      </w:pPr>
    </w:p>
    <w:p w:rsidR="00E33E14" w:rsidRDefault="00E33E14" w:rsidP="00E33E14">
      <w:pPr>
        <w:jc w:val="center"/>
        <w:rPr>
          <w:rFonts w:ascii="Arial" w:hAnsi="Arial" w:cs="Arial"/>
        </w:rPr>
      </w:pPr>
    </w:p>
    <w:p w:rsidR="00E33E14" w:rsidRDefault="00E33E14" w:rsidP="00E33E14">
      <w:pPr>
        <w:jc w:val="center"/>
        <w:rPr>
          <w:rFonts w:ascii="Arial" w:hAnsi="Arial" w:cs="Arial"/>
        </w:rPr>
      </w:pPr>
    </w:p>
    <w:p w:rsidR="00E33E14" w:rsidRDefault="00E33E14" w:rsidP="00E33E14">
      <w:pPr>
        <w:jc w:val="center"/>
        <w:rPr>
          <w:rFonts w:ascii="Arial" w:hAnsi="Arial" w:cs="Arial"/>
        </w:rPr>
      </w:pPr>
      <w:bookmarkStart w:id="0" w:name="_GoBack"/>
      <w:bookmarkEnd w:id="0"/>
    </w:p>
    <w:p w:rsidR="00E33E14" w:rsidRDefault="00E33E14" w:rsidP="00E33E14">
      <w:pPr>
        <w:jc w:val="center"/>
        <w:rPr>
          <w:rFonts w:ascii="Arial" w:hAnsi="Arial" w:cs="Arial"/>
        </w:rPr>
      </w:pPr>
    </w:p>
    <w:p w:rsidR="00E33E14" w:rsidRDefault="00E33E14" w:rsidP="00E33E14">
      <w:pPr>
        <w:jc w:val="center"/>
        <w:rPr>
          <w:rFonts w:ascii="Arial" w:hAnsi="Arial" w:cs="Arial"/>
        </w:rPr>
      </w:pPr>
    </w:p>
    <w:p w:rsidR="00E33E14" w:rsidRDefault="00E33E14" w:rsidP="00E33E14">
      <w:pPr>
        <w:jc w:val="center"/>
        <w:rPr>
          <w:rFonts w:ascii="Arial" w:hAnsi="Arial" w:cs="Arial"/>
        </w:rPr>
      </w:pPr>
    </w:p>
    <w:p w:rsidR="00E33E14" w:rsidRDefault="00E33E14" w:rsidP="00E33E14">
      <w:pPr>
        <w:jc w:val="center"/>
        <w:rPr>
          <w:rFonts w:ascii="Arial" w:hAnsi="Arial" w:cs="Arial"/>
        </w:rPr>
      </w:pPr>
    </w:p>
    <w:p w:rsidR="00E33E14" w:rsidRDefault="00E33E14" w:rsidP="00E33E14">
      <w:pPr>
        <w:jc w:val="center"/>
        <w:rPr>
          <w:rFonts w:ascii="Arial" w:hAnsi="Arial" w:cs="Arial"/>
        </w:rPr>
      </w:pPr>
    </w:p>
    <w:p w:rsidR="00E33E14" w:rsidRDefault="00E33E14" w:rsidP="00E33E14">
      <w:pPr>
        <w:jc w:val="center"/>
        <w:rPr>
          <w:rFonts w:ascii="Arial" w:hAnsi="Arial" w:cs="Arial"/>
          <w:b/>
          <w:bCs/>
          <w:sz w:val="48"/>
          <w:szCs w:val="48"/>
          <w:u w:val="single"/>
        </w:rPr>
      </w:pPr>
      <w:r>
        <w:rPr>
          <w:rFonts w:ascii="Arial" w:hAnsi="Arial" w:cs="Arial"/>
          <w:b/>
          <w:bCs/>
          <w:sz w:val="48"/>
          <w:szCs w:val="48"/>
          <w:u w:val="single"/>
        </w:rPr>
        <w:t xml:space="preserve">LA LENTA MUERTE DEL MUNDO </w:t>
      </w:r>
    </w:p>
    <w:p w:rsidR="00E33E14" w:rsidRDefault="00E33E14" w:rsidP="00E33E14">
      <w:pPr>
        <w:jc w:val="center"/>
        <w:rPr>
          <w:rFonts w:ascii="Arial" w:hAnsi="Arial" w:cs="Arial"/>
        </w:rPr>
      </w:pPr>
    </w:p>
    <w:p w:rsidR="00E33E14" w:rsidRDefault="00E33E14" w:rsidP="00E33E14">
      <w:pPr>
        <w:jc w:val="center"/>
        <w:rPr>
          <w:rFonts w:ascii="Arial" w:hAnsi="Arial" w:cs="Arial"/>
        </w:rPr>
      </w:pPr>
    </w:p>
    <w:p w:rsidR="00E33E14" w:rsidRDefault="00E33E14" w:rsidP="00E33E14">
      <w:pPr>
        <w:jc w:val="center"/>
        <w:rPr>
          <w:rFonts w:ascii="Arial" w:hAnsi="Arial" w:cs="Arial"/>
        </w:rPr>
      </w:pPr>
    </w:p>
    <w:p w:rsidR="00E33E14" w:rsidRDefault="00E33E14" w:rsidP="00E33E14">
      <w:pPr>
        <w:jc w:val="center"/>
        <w:rPr>
          <w:rFonts w:ascii="Arial" w:hAnsi="Arial" w:cs="Arial"/>
        </w:rPr>
      </w:pPr>
    </w:p>
    <w:p w:rsidR="00E33E14" w:rsidRDefault="00E33E14" w:rsidP="00E33E14">
      <w:pPr>
        <w:jc w:val="center"/>
        <w:rPr>
          <w:rFonts w:ascii="Arial" w:hAnsi="Arial" w:cs="Arial"/>
        </w:rPr>
      </w:pPr>
    </w:p>
    <w:p w:rsidR="00E33E14" w:rsidRDefault="00E33E14" w:rsidP="00E33E14">
      <w:pPr>
        <w:jc w:val="center"/>
        <w:rPr>
          <w:rFonts w:ascii="Arial" w:hAnsi="Arial" w:cs="Arial"/>
        </w:rPr>
      </w:pPr>
    </w:p>
    <w:p w:rsidR="00E33E14" w:rsidRDefault="00E33E14" w:rsidP="00E33E14">
      <w:pPr>
        <w:jc w:val="center"/>
        <w:rPr>
          <w:rFonts w:ascii="Arial" w:hAnsi="Arial" w:cs="Arial"/>
        </w:rPr>
      </w:pPr>
    </w:p>
    <w:p w:rsidR="00E33E14" w:rsidRDefault="00E33E14" w:rsidP="00E33E14">
      <w:pPr>
        <w:jc w:val="center"/>
        <w:rPr>
          <w:rFonts w:ascii="Arial" w:hAnsi="Arial" w:cs="Arial"/>
        </w:rPr>
      </w:pPr>
    </w:p>
    <w:p w:rsidR="00E33E14" w:rsidRDefault="00E33E14" w:rsidP="00E33E14">
      <w:pPr>
        <w:jc w:val="center"/>
        <w:rPr>
          <w:rFonts w:ascii="Arial" w:hAnsi="Arial" w:cs="Arial"/>
          <w:b/>
          <w:bCs/>
        </w:rPr>
      </w:pPr>
      <w:r>
        <w:rPr>
          <w:rFonts w:ascii="Arial" w:hAnsi="Arial" w:cs="Arial"/>
          <w:b/>
          <w:bCs/>
        </w:rPr>
        <w:t>ALUMNO: Raúl Ramírez Mena</w:t>
      </w:r>
    </w:p>
    <w:p w:rsidR="00E33E14" w:rsidRDefault="00E33E14" w:rsidP="00E33E14">
      <w:pPr>
        <w:jc w:val="center"/>
        <w:rPr>
          <w:rFonts w:ascii="Arial" w:hAnsi="Arial" w:cs="Arial"/>
          <w:b/>
          <w:bCs/>
        </w:rPr>
      </w:pPr>
      <w:proofErr w:type="spellStart"/>
      <w:r>
        <w:rPr>
          <w:rFonts w:ascii="Arial" w:hAnsi="Arial" w:cs="Arial"/>
          <w:b/>
          <w:bCs/>
        </w:rPr>
        <w:t>Profa</w:t>
      </w:r>
      <w:proofErr w:type="spellEnd"/>
      <w:r>
        <w:rPr>
          <w:rFonts w:ascii="Arial" w:hAnsi="Arial" w:cs="Arial"/>
          <w:b/>
          <w:bCs/>
        </w:rPr>
        <w:t>: Adriana Chávez</w:t>
      </w:r>
    </w:p>
    <w:p w:rsidR="00E33E14" w:rsidRDefault="00E33E14" w:rsidP="00E33E14">
      <w:pPr>
        <w:jc w:val="center"/>
        <w:rPr>
          <w:rFonts w:ascii="Arial" w:hAnsi="Arial" w:cs="Arial"/>
          <w:b/>
          <w:bCs/>
        </w:rPr>
      </w:pPr>
      <w:r>
        <w:rPr>
          <w:rFonts w:ascii="Arial" w:hAnsi="Arial" w:cs="Arial"/>
          <w:b/>
          <w:bCs/>
        </w:rPr>
        <w:t>Materia: Taller de Metodología de la Investigación</w:t>
      </w:r>
    </w:p>
    <w:p w:rsidR="00E33E14" w:rsidRDefault="00E33E14" w:rsidP="00E33E14">
      <w:pPr>
        <w:jc w:val="center"/>
        <w:rPr>
          <w:rFonts w:ascii="Arial" w:hAnsi="Arial" w:cs="Arial"/>
          <w:b/>
          <w:bCs/>
        </w:rPr>
      </w:pPr>
      <w:r>
        <w:rPr>
          <w:rFonts w:ascii="Arial" w:hAnsi="Arial" w:cs="Arial"/>
          <w:b/>
          <w:bCs/>
        </w:rPr>
        <w:t>Grupo: 5020</w:t>
      </w:r>
    </w:p>
    <w:p w:rsidR="00E33E14" w:rsidRDefault="00E33E14" w:rsidP="00E33E14">
      <w:pPr>
        <w:jc w:val="center"/>
        <w:rPr>
          <w:rFonts w:ascii="Arial" w:hAnsi="Arial" w:cs="Arial"/>
          <w:b/>
          <w:bCs/>
        </w:rPr>
      </w:pPr>
    </w:p>
    <w:p w:rsidR="00E33E14" w:rsidRDefault="00E33E14" w:rsidP="00E33E14">
      <w:pPr>
        <w:jc w:val="center"/>
        <w:rPr>
          <w:rFonts w:ascii="Arial" w:hAnsi="Arial" w:cs="Arial"/>
          <w:b/>
          <w:bCs/>
        </w:rPr>
      </w:pPr>
    </w:p>
    <w:p w:rsidR="00E33E14" w:rsidRDefault="00E33E14" w:rsidP="00E33E14">
      <w:pPr>
        <w:jc w:val="center"/>
        <w:rPr>
          <w:rFonts w:ascii="Arial" w:hAnsi="Arial" w:cs="Arial"/>
          <w:b/>
          <w:bCs/>
        </w:rPr>
      </w:pPr>
    </w:p>
    <w:p w:rsidR="00E33E14" w:rsidRDefault="00E33E14" w:rsidP="00E33E14">
      <w:pPr>
        <w:jc w:val="center"/>
        <w:rPr>
          <w:rFonts w:ascii="Arial" w:hAnsi="Arial" w:cs="Arial"/>
          <w:b/>
          <w:bCs/>
        </w:rPr>
      </w:pPr>
    </w:p>
    <w:p w:rsidR="00E33E14" w:rsidRDefault="00E33E14" w:rsidP="00E33E14">
      <w:pPr>
        <w:jc w:val="center"/>
        <w:rPr>
          <w:rFonts w:ascii="Arial" w:hAnsi="Arial" w:cs="Arial"/>
          <w:b/>
          <w:bCs/>
        </w:rPr>
      </w:pPr>
    </w:p>
    <w:p w:rsidR="00E33E14" w:rsidRDefault="00E33E14" w:rsidP="00E33E14">
      <w:pPr>
        <w:jc w:val="center"/>
        <w:rPr>
          <w:rFonts w:ascii="Arial" w:hAnsi="Arial" w:cs="Arial"/>
          <w:b/>
          <w:bCs/>
        </w:rPr>
      </w:pPr>
    </w:p>
    <w:p w:rsidR="00E33E14" w:rsidRDefault="00E33E14" w:rsidP="00E33E14">
      <w:pPr>
        <w:jc w:val="center"/>
        <w:rPr>
          <w:rFonts w:ascii="Arial" w:hAnsi="Arial" w:cs="Arial"/>
          <w:b/>
          <w:bCs/>
        </w:rPr>
      </w:pPr>
    </w:p>
    <w:p w:rsidR="00E33E14" w:rsidRDefault="00E33E14" w:rsidP="00E33E14">
      <w:pPr>
        <w:jc w:val="center"/>
        <w:rPr>
          <w:rFonts w:ascii="Arial" w:hAnsi="Arial" w:cs="Arial"/>
          <w:b/>
          <w:bCs/>
        </w:rPr>
      </w:pPr>
    </w:p>
    <w:p w:rsidR="00E33E14" w:rsidRDefault="00E33E14" w:rsidP="00E33E14">
      <w:pPr>
        <w:rPr>
          <w:rFonts w:ascii="Arial" w:hAnsi="Arial" w:cs="Arial"/>
          <w:b/>
          <w:bCs/>
        </w:rPr>
      </w:pPr>
      <w:r>
        <w:rPr>
          <w:rFonts w:ascii="Arial" w:hAnsi="Arial" w:cs="Arial"/>
          <w:b/>
          <w:bCs/>
        </w:rPr>
        <w:t xml:space="preserve">México, CDMX, </w:t>
      </w:r>
      <w:proofErr w:type="gramStart"/>
      <w:r>
        <w:rPr>
          <w:rFonts w:ascii="Arial" w:hAnsi="Arial" w:cs="Arial"/>
          <w:b/>
          <w:bCs/>
        </w:rPr>
        <w:t>Viernes</w:t>
      </w:r>
      <w:proofErr w:type="gramEnd"/>
      <w:r>
        <w:rPr>
          <w:rFonts w:ascii="Arial" w:hAnsi="Arial" w:cs="Arial"/>
          <w:b/>
          <w:bCs/>
        </w:rPr>
        <w:t xml:space="preserve"> 11 de octubre de 2019.</w:t>
      </w:r>
    </w:p>
    <w:p w:rsidR="00E33E14" w:rsidRDefault="00E33E14" w:rsidP="00E33E14">
      <w:pPr>
        <w:rPr>
          <w:rFonts w:ascii="Arial" w:hAnsi="Arial" w:cs="Arial"/>
          <w:b/>
          <w:bCs/>
        </w:rPr>
      </w:pPr>
    </w:p>
    <w:p w:rsidR="00E33E14" w:rsidRDefault="00E33E14" w:rsidP="00E33E14">
      <w:pPr>
        <w:rPr>
          <w:rFonts w:ascii="Arial" w:hAnsi="Arial" w:cs="Arial"/>
          <w:b/>
          <w:bCs/>
        </w:rPr>
      </w:pPr>
    </w:p>
    <w:p w:rsidR="00E33E14" w:rsidRDefault="00E33E14" w:rsidP="00E33E14">
      <w:pPr>
        <w:rPr>
          <w:rFonts w:ascii="Arial" w:hAnsi="Arial" w:cs="Arial"/>
          <w:b/>
          <w:bCs/>
        </w:rPr>
      </w:pPr>
    </w:p>
    <w:p w:rsidR="00E33E14" w:rsidRDefault="00E33E14" w:rsidP="00E33E14">
      <w:pPr>
        <w:spacing w:line="480" w:lineRule="auto"/>
        <w:rPr>
          <w:rFonts w:ascii="Arial" w:hAnsi="Arial" w:cs="Arial"/>
          <w:b/>
          <w:bCs/>
          <w:u w:val="single"/>
        </w:rPr>
      </w:pPr>
      <w:r>
        <w:rPr>
          <w:rFonts w:ascii="Arial" w:hAnsi="Arial" w:cs="Arial"/>
          <w:b/>
          <w:bCs/>
          <w:u w:val="single"/>
        </w:rPr>
        <w:t>INTRODUCCIÓN</w:t>
      </w:r>
    </w:p>
    <w:p w:rsidR="00E33E14" w:rsidRDefault="00E33E14" w:rsidP="00E33E14">
      <w:pPr>
        <w:spacing w:line="480" w:lineRule="auto"/>
        <w:rPr>
          <w:rFonts w:ascii="Arial" w:hAnsi="Arial" w:cs="Arial"/>
          <w:b/>
          <w:bCs/>
        </w:rPr>
      </w:pPr>
    </w:p>
    <w:p w:rsidR="00E33E14" w:rsidRDefault="00E33E14" w:rsidP="00E33E14">
      <w:pPr>
        <w:spacing w:line="480" w:lineRule="auto"/>
        <w:rPr>
          <w:rFonts w:ascii="Arial" w:hAnsi="Arial" w:cs="Arial"/>
          <w:b/>
          <w:bCs/>
        </w:rPr>
      </w:pPr>
      <w:r>
        <w:rPr>
          <w:rFonts w:ascii="Arial" w:hAnsi="Arial" w:cs="Arial"/>
          <w:b/>
          <w:bCs/>
        </w:rPr>
        <w:t>1.1 Justificación</w:t>
      </w:r>
    </w:p>
    <w:p w:rsidR="00E33E14" w:rsidRDefault="00E33E14" w:rsidP="00E33E14">
      <w:pPr>
        <w:spacing w:line="480" w:lineRule="auto"/>
        <w:rPr>
          <w:rFonts w:ascii="Arial" w:hAnsi="Arial" w:cs="Arial"/>
          <w:b/>
          <w:bCs/>
        </w:rPr>
      </w:pPr>
    </w:p>
    <w:p w:rsidR="00E33E14" w:rsidRDefault="00E33E14" w:rsidP="00E33E14">
      <w:pPr>
        <w:spacing w:line="480" w:lineRule="auto"/>
        <w:rPr>
          <w:rFonts w:ascii="Arial" w:hAnsi="Arial" w:cs="Arial"/>
          <w:b/>
          <w:bCs/>
        </w:rPr>
      </w:pPr>
    </w:p>
    <w:p w:rsidR="00E33E14" w:rsidRDefault="00E33E14" w:rsidP="00E33E14">
      <w:pPr>
        <w:spacing w:line="480" w:lineRule="auto"/>
        <w:rPr>
          <w:rFonts w:ascii="Arial" w:hAnsi="Arial" w:cs="Arial"/>
        </w:rPr>
      </w:pPr>
      <w:r>
        <w:rPr>
          <w:rFonts w:ascii="Arial" w:hAnsi="Arial" w:cs="Arial"/>
        </w:rPr>
        <w:t xml:space="preserve">El cambio climático es un fenómeno atmosférico, meteorológico e hidrológico que consiste en la alteración del </w:t>
      </w:r>
      <w:proofErr w:type="gramStart"/>
      <w:r>
        <w:rPr>
          <w:rFonts w:ascii="Arial" w:hAnsi="Arial" w:cs="Arial"/>
        </w:rPr>
        <w:t>clima,  este</w:t>
      </w:r>
      <w:proofErr w:type="gramEnd"/>
      <w:r>
        <w:rPr>
          <w:rFonts w:ascii="Arial" w:hAnsi="Arial" w:cs="Arial"/>
        </w:rPr>
        <w:t xml:space="preserve"> es consecuente del calentamiento global junto con otras causas como pueden ser el efecto invernadero y la sobreexplotación de los recursos naturales .</w:t>
      </w:r>
    </w:p>
    <w:p w:rsidR="00E33E14" w:rsidRDefault="00E33E14" w:rsidP="00E33E14">
      <w:pPr>
        <w:spacing w:line="480" w:lineRule="auto"/>
        <w:rPr>
          <w:rFonts w:ascii="Arial" w:hAnsi="Arial" w:cs="Arial"/>
        </w:rPr>
      </w:pPr>
      <w:r>
        <w:rPr>
          <w:rFonts w:ascii="Arial" w:hAnsi="Arial" w:cs="Arial"/>
        </w:rPr>
        <w:t xml:space="preserve">Este es un problema que nos ataña a todos y cada uno de nosotros ya que según la </w:t>
      </w:r>
      <w:r>
        <w:rPr>
          <w:rFonts w:ascii="Arial" w:hAnsi="Arial" w:cs="Arial"/>
          <w:b/>
          <w:bCs/>
        </w:rPr>
        <w:t xml:space="preserve">(ONU 2018) </w:t>
      </w:r>
      <w:r>
        <w:rPr>
          <w:rFonts w:ascii="Arial" w:hAnsi="Arial" w:cs="Arial"/>
        </w:rPr>
        <w:t>a no ser de qué hagamos un cambio drástico en nuestra forma de cuidar al planeta dentro de los próximos 10 años, estaremos en graves problemas ya que todos los daños hechos para entonces serán irreversibles.</w:t>
      </w:r>
    </w:p>
    <w:p w:rsidR="00E33E14" w:rsidRDefault="00E33E14" w:rsidP="00E33E14">
      <w:pPr>
        <w:spacing w:line="480" w:lineRule="auto"/>
        <w:rPr>
          <w:rFonts w:ascii="Arial" w:hAnsi="Arial" w:cs="Arial"/>
        </w:rPr>
      </w:pPr>
      <w:r>
        <w:rPr>
          <w:rFonts w:ascii="Arial" w:hAnsi="Arial" w:cs="Arial"/>
        </w:rPr>
        <w:t xml:space="preserve">Con base en lo anterior, </w:t>
      </w:r>
      <w:proofErr w:type="gramStart"/>
      <w:r>
        <w:rPr>
          <w:rFonts w:ascii="Arial" w:hAnsi="Arial" w:cs="Arial"/>
        </w:rPr>
        <w:t>es  importante</w:t>
      </w:r>
      <w:proofErr w:type="gramEnd"/>
      <w:r>
        <w:rPr>
          <w:rFonts w:ascii="Arial" w:hAnsi="Arial" w:cs="Arial"/>
        </w:rPr>
        <w:t xml:space="preserve"> que empecemos a tener un estilo de vida más consciente y sustentable sobre el uso y los daños de todos los productos que utilizamos. Así mismo es fundamental que a nuestras nuevas generaciones se les oriente cada vez más sobre los productos que consumimos y talvez no dejarlos del </w:t>
      </w:r>
      <w:proofErr w:type="gramStart"/>
      <w:r>
        <w:rPr>
          <w:rFonts w:ascii="Arial" w:hAnsi="Arial" w:cs="Arial"/>
        </w:rPr>
        <w:t>todo</w:t>
      </w:r>
      <w:proofErr w:type="gramEnd"/>
      <w:r>
        <w:rPr>
          <w:rFonts w:ascii="Arial" w:hAnsi="Arial" w:cs="Arial"/>
        </w:rPr>
        <w:t xml:space="preserve"> pero si reduciendo su uso o buscando alternativas amigables con el ambiente. Todo esto es algo que hoy en día deberíamos practicar como una cultura consciente para dejar un planeta cada vez más parecido a lo que algún día antes de que el hombre comenzara a ser ambicioso.</w:t>
      </w:r>
    </w:p>
    <w:p w:rsidR="00E33E14" w:rsidRDefault="00E33E14" w:rsidP="00E33E14">
      <w:pPr>
        <w:spacing w:line="480" w:lineRule="auto"/>
        <w:rPr>
          <w:rFonts w:ascii="Arial" w:hAnsi="Arial" w:cs="Arial"/>
        </w:rPr>
      </w:pPr>
      <w:r>
        <w:rPr>
          <w:rFonts w:ascii="Arial" w:hAnsi="Arial" w:cs="Arial"/>
        </w:rPr>
        <w:t>Al finalizar esta investigación se pretende exponer teóricamente, la relación que tiene el consumismo y los productos que utilizamos en nuestra vida diaria con el constante cambio climático por el que estamos atravesando; y de esta forma poder generar una consciencia sustentable.</w:t>
      </w:r>
    </w:p>
    <w:p w:rsidR="00E33E14" w:rsidRDefault="00E33E14" w:rsidP="00E33E14">
      <w:pPr>
        <w:spacing w:line="480" w:lineRule="auto"/>
        <w:rPr>
          <w:rFonts w:ascii="Arial" w:hAnsi="Arial" w:cs="Arial"/>
          <w:b/>
          <w:bCs/>
        </w:rPr>
      </w:pPr>
    </w:p>
    <w:p w:rsidR="00E33E14" w:rsidRDefault="00E33E14" w:rsidP="00E33E14">
      <w:pPr>
        <w:spacing w:line="480" w:lineRule="auto"/>
        <w:rPr>
          <w:rFonts w:ascii="Arial" w:hAnsi="Arial" w:cs="Arial"/>
          <w:b/>
          <w:bCs/>
        </w:rPr>
      </w:pPr>
      <w:r>
        <w:rPr>
          <w:rFonts w:ascii="Arial" w:hAnsi="Arial" w:cs="Arial"/>
          <w:b/>
          <w:bCs/>
        </w:rPr>
        <w:t>1.2 PLANTEAMIENTO DEL PROBLEMA:</w:t>
      </w:r>
    </w:p>
    <w:p w:rsidR="00E33E14" w:rsidRDefault="00E33E14" w:rsidP="00E33E14">
      <w:pPr>
        <w:spacing w:line="480" w:lineRule="auto"/>
        <w:rPr>
          <w:rFonts w:ascii="Arial" w:hAnsi="Arial" w:cs="Arial"/>
        </w:rPr>
      </w:pPr>
      <w:r>
        <w:rPr>
          <w:rFonts w:ascii="Arial" w:hAnsi="Arial" w:cs="Arial"/>
        </w:rPr>
        <w:t>¿De qué forma se ve afectada la Tierra y su biodiversidad al utilizar diferentes productos de la vida diaria?</w:t>
      </w:r>
    </w:p>
    <w:p w:rsidR="00E33E14" w:rsidRDefault="00E33E14" w:rsidP="00E33E14">
      <w:pPr>
        <w:spacing w:line="480" w:lineRule="auto"/>
        <w:rPr>
          <w:rFonts w:ascii="Arial" w:hAnsi="Arial" w:cs="Arial"/>
          <w:b/>
          <w:bCs/>
        </w:rPr>
      </w:pPr>
      <w:r>
        <w:rPr>
          <w:rFonts w:ascii="Arial" w:hAnsi="Arial" w:cs="Arial"/>
          <w:b/>
          <w:bCs/>
        </w:rPr>
        <w:t>1.3HIPÓTESIS:</w:t>
      </w:r>
    </w:p>
    <w:p w:rsidR="00E33E14" w:rsidRDefault="00E33E14" w:rsidP="00E33E14">
      <w:pPr>
        <w:spacing w:line="480" w:lineRule="auto"/>
        <w:rPr>
          <w:rFonts w:ascii="Arial" w:hAnsi="Arial" w:cs="Arial"/>
        </w:rPr>
      </w:pPr>
      <w:proofErr w:type="gramStart"/>
      <w:r>
        <w:rPr>
          <w:rFonts w:ascii="Arial" w:hAnsi="Arial" w:cs="Arial"/>
        </w:rPr>
        <w:t>Alterna(</w:t>
      </w:r>
      <w:proofErr w:type="gramEnd"/>
      <w:r>
        <w:rPr>
          <w:rFonts w:ascii="Arial" w:hAnsi="Arial" w:cs="Arial"/>
        </w:rPr>
        <w:t>HA): El cambio climático esta relacionado con los productos que consumimos en nuestro día a día.</w:t>
      </w:r>
    </w:p>
    <w:p w:rsidR="00E33E14" w:rsidRDefault="00E33E14" w:rsidP="00E33E14">
      <w:pPr>
        <w:spacing w:line="480" w:lineRule="auto"/>
        <w:rPr>
          <w:rFonts w:ascii="Arial" w:hAnsi="Arial" w:cs="Arial"/>
        </w:rPr>
      </w:pPr>
      <w:proofErr w:type="gramStart"/>
      <w:r>
        <w:rPr>
          <w:rFonts w:ascii="Arial" w:hAnsi="Arial" w:cs="Arial"/>
        </w:rPr>
        <w:t>Nula(</w:t>
      </w:r>
      <w:proofErr w:type="gramEnd"/>
      <w:r>
        <w:rPr>
          <w:rFonts w:ascii="Arial" w:hAnsi="Arial" w:cs="Arial"/>
        </w:rPr>
        <w:t>HO): El cambio climático no esta relacionado con los productos que consumimos en nuestro día a día.</w:t>
      </w:r>
    </w:p>
    <w:p w:rsidR="00E33E14" w:rsidRDefault="00E33E14" w:rsidP="00E33E14">
      <w:pPr>
        <w:spacing w:line="480" w:lineRule="auto"/>
        <w:rPr>
          <w:rFonts w:ascii="Arial" w:hAnsi="Arial" w:cs="Arial"/>
          <w:b/>
          <w:bCs/>
        </w:rPr>
      </w:pPr>
      <w:r>
        <w:rPr>
          <w:rFonts w:ascii="Arial" w:hAnsi="Arial" w:cs="Arial"/>
          <w:b/>
          <w:bCs/>
        </w:rPr>
        <w:t>1.4 OBJETIVOS</w:t>
      </w:r>
    </w:p>
    <w:p w:rsidR="00E33E14" w:rsidRDefault="00E33E14" w:rsidP="00E33E14">
      <w:pPr>
        <w:spacing w:line="480" w:lineRule="auto"/>
        <w:rPr>
          <w:rFonts w:ascii="Arial" w:hAnsi="Arial" w:cs="Arial"/>
        </w:rPr>
      </w:pPr>
      <w:r>
        <w:rPr>
          <w:rFonts w:ascii="Arial" w:hAnsi="Arial" w:cs="Arial"/>
          <w:b/>
          <w:bCs/>
        </w:rPr>
        <w:t>Objetivo general:</w:t>
      </w:r>
      <w:r>
        <w:rPr>
          <w:rFonts w:ascii="Arial" w:hAnsi="Arial" w:cs="Arial"/>
        </w:rPr>
        <w:t xml:space="preserve"> Analizar y determinar que productos afectan mas al planeta y cual es su relación con el cambio climático.</w:t>
      </w:r>
    </w:p>
    <w:p w:rsidR="00E33E14" w:rsidRDefault="00E33E14" w:rsidP="00E33E14">
      <w:pPr>
        <w:spacing w:line="480" w:lineRule="auto"/>
        <w:rPr>
          <w:rFonts w:ascii="Arial" w:hAnsi="Arial" w:cs="Arial"/>
        </w:rPr>
      </w:pPr>
      <w:r>
        <w:rPr>
          <w:rFonts w:ascii="Arial" w:hAnsi="Arial" w:cs="Arial"/>
          <w:b/>
          <w:bCs/>
        </w:rPr>
        <w:t>Objetivos específicos:</w:t>
      </w:r>
    </w:p>
    <w:p w:rsidR="00E33E14" w:rsidRDefault="00E33E14" w:rsidP="00E33E14">
      <w:pPr>
        <w:pStyle w:val="Prrafodelista"/>
        <w:numPr>
          <w:ilvl w:val="0"/>
          <w:numId w:val="1"/>
        </w:numPr>
        <w:spacing w:line="480" w:lineRule="auto"/>
        <w:rPr>
          <w:rFonts w:ascii="Arial" w:hAnsi="Arial" w:cs="Arial"/>
          <w:b/>
          <w:bCs/>
        </w:rPr>
      </w:pPr>
      <w:r>
        <w:rPr>
          <w:rFonts w:ascii="Arial" w:hAnsi="Arial" w:cs="Arial"/>
        </w:rPr>
        <w:t>Determinar que productos que consumimos son de mayor impacto para la Tierra.</w:t>
      </w:r>
    </w:p>
    <w:p w:rsidR="00E33E14" w:rsidRDefault="00E33E14" w:rsidP="00E33E14">
      <w:pPr>
        <w:pStyle w:val="Prrafodelista"/>
        <w:numPr>
          <w:ilvl w:val="0"/>
          <w:numId w:val="1"/>
        </w:numPr>
        <w:spacing w:line="480" w:lineRule="auto"/>
        <w:rPr>
          <w:rFonts w:ascii="Arial" w:hAnsi="Arial" w:cs="Arial"/>
          <w:b/>
          <w:bCs/>
        </w:rPr>
      </w:pPr>
      <w:r>
        <w:rPr>
          <w:rFonts w:ascii="Arial" w:hAnsi="Arial" w:cs="Arial"/>
        </w:rPr>
        <w:t>Analizar la relación entre los productos que utilizamos y sus repercusiones en el medio ambiente</w:t>
      </w:r>
    </w:p>
    <w:p w:rsidR="00E33E14" w:rsidRDefault="00E33E14" w:rsidP="00E33E14">
      <w:pPr>
        <w:pStyle w:val="Prrafodelista"/>
        <w:numPr>
          <w:ilvl w:val="0"/>
          <w:numId w:val="1"/>
        </w:numPr>
        <w:spacing w:line="480" w:lineRule="auto"/>
        <w:rPr>
          <w:rFonts w:ascii="Arial" w:hAnsi="Arial" w:cs="Arial"/>
          <w:b/>
          <w:bCs/>
        </w:rPr>
      </w:pPr>
      <w:r>
        <w:rPr>
          <w:rFonts w:ascii="Arial" w:hAnsi="Arial" w:cs="Arial"/>
        </w:rPr>
        <w:t>Determinar cuales son sus consecuencias en cuanto a la biodiversidad</w:t>
      </w:r>
    </w:p>
    <w:p w:rsidR="00E33E14" w:rsidRDefault="00E33E14" w:rsidP="00E33E14">
      <w:pPr>
        <w:ind w:left="360"/>
        <w:rPr>
          <w:rFonts w:ascii="Arial" w:hAnsi="Arial" w:cs="Arial"/>
          <w:b/>
          <w:bCs/>
        </w:rPr>
      </w:pPr>
    </w:p>
    <w:p w:rsidR="00E33E14" w:rsidRDefault="00E33E14" w:rsidP="00E33E14">
      <w:pPr>
        <w:rPr>
          <w:rFonts w:ascii="Arial" w:hAnsi="Arial" w:cs="Arial"/>
          <w:b/>
          <w:bCs/>
        </w:rPr>
      </w:pPr>
    </w:p>
    <w:p w:rsidR="00E33E14" w:rsidRDefault="00E33E14" w:rsidP="00E33E14">
      <w:pPr>
        <w:rPr>
          <w:rFonts w:ascii="Arial" w:hAnsi="Arial" w:cs="Arial"/>
          <w:b/>
          <w:bCs/>
        </w:rPr>
      </w:pPr>
    </w:p>
    <w:p w:rsidR="00E33E14" w:rsidRDefault="00E33E14" w:rsidP="00E33E14">
      <w:pPr>
        <w:rPr>
          <w:rFonts w:ascii="Arial" w:hAnsi="Arial" w:cs="Arial"/>
          <w:b/>
          <w:bCs/>
        </w:rPr>
      </w:pPr>
    </w:p>
    <w:p w:rsidR="00E33E14" w:rsidRDefault="00E33E14" w:rsidP="00E33E14">
      <w:pPr>
        <w:rPr>
          <w:rFonts w:ascii="Arial" w:hAnsi="Arial" w:cs="Arial"/>
          <w:b/>
          <w:bCs/>
        </w:rPr>
      </w:pPr>
    </w:p>
    <w:p w:rsidR="00E33E14" w:rsidRDefault="00E33E14" w:rsidP="00E33E14">
      <w:pPr>
        <w:rPr>
          <w:rFonts w:ascii="Arial" w:hAnsi="Arial" w:cs="Arial"/>
          <w:b/>
          <w:bCs/>
        </w:rPr>
      </w:pPr>
    </w:p>
    <w:p w:rsidR="00E33E14" w:rsidRDefault="00E33E14" w:rsidP="00E33E14">
      <w:pPr>
        <w:rPr>
          <w:rFonts w:ascii="Arial" w:hAnsi="Arial" w:cs="Arial"/>
          <w:b/>
          <w:bCs/>
        </w:rPr>
      </w:pPr>
    </w:p>
    <w:p w:rsidR="00415AE1" w:rsidRDefault="00415AE1"/>
    <w:sectPr w:rsidR="00415AE1" w:rsidSect="007A5E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10765"/>
    <w:multiLevelType w:val="hybridMultilevel"/>
    <w:tmpl w:val="CBB446D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E14"/>
    <w:rsid w:val="00415AE1"/>
    <w:rsid w:val="007A5E58"/>
    <w:rsid w:val="009E37E5"/>
    <w:rsid w:val="00E33E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6D23524-A585-C64F-BA35-12B46CB83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3E14"/>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3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2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391</Words>
  <Characters>2151</Characters>
  <Application>Microsoft Office Word</Application>
  <DocSecurity>0</DocSecurity>
  <Lines>17</Lines>
  <Paragraphs>5</Paragraphs>
  <ScaleCrop>false</ScaleCrop>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Ramírez Hernández</dc:creator>
  <cp:keywords/>
  <dc:description/>
  <cp:lastModifiedBy>Raúl Ramírez Hernández</cp:lastModifiedBy>
  <cp:revision>1</cp:revision>
  <dcterms:created xsi:type="dcterms:W3CDTF">2019-10-11T02:27:00Z</dcterms:created>
  <dcterms:modified xsi:type="dcterms:W3CDTF">2019-10-11T02:27:00Z</dcterms:modified>
</cp:coreProperties>
</file>