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4AC8F" w14:textId="28B2FBD1" w:rsidR="00FD1D9C" w:rsidRDefault="000B7519" w:rsidP="000B7519">
      <w:pPr>
        <w:pStyle w:val="NormalWeb"/>
        <w:spacing w:line="360" w:lineRule="auto"/>
        <w:rPr>
          <w:sz w:val="32"/>
          <w:szCs w:val="32"/>
          <w:lang w:val="es-ES"/>
        </w:rPr>
      </w:pPr>
      <w:r w:rsidRPr="000B7519">
        <w:rPr>
          <w:noProof/>
        </w:rPr>
        <w:drawing>
          <wp:anchor distT="0" distB="0" distL="114300" distR="114300" simplePos="0" relativeHeight="251658240" behindDoc="0" locked="0" layoutInCell="1" allowOverlap="1" wp14:anchorId="1F40F7E1" wp14:editId="450E4E2D">
            <wp:simplePos x="0" y="0"/>
            <wp:positionH relativeFrom="column">
              <wp:posOffset>-451485</wp:posOffset>
            </wp:positionH>
            <wp:positionV relativeFrom="paragraph">
              <wp:posOffset>325755</wp:posOffset>
            </wp:positionV>
            <wp:extent cx="1736090" cy="2248535"/>
            <wp:effectExtent l="0" t="0" r="0" b="0"/>
            <wp:wrapThrough wrapText="bothSides">
              <wp:wrapPolygon edited="0">
                <wp:start x="10745" y="1952"/>
                <wp:lineTo x="8849" y="3050"/>
                <wp:lineTo x="8533" y="3294"/>
                <wp:lineTo x="8375" y="8052"/>
                <wp:lineTo x="5214" y="8784"/>
                <wp:lineTo x="2686" y="9638"/>
                <wp:lineTo x="2686" y="10248"/>
                <wp:lineTo x="3476" y="11956"/>
                <wp:lineTo x="6636" y="13908"/>
                <wp:lineTo x="2528" y="15494"/>
                <wp:lineTo x="2528" y="15982"/>
                <wp:lineTo x="3476" y="17812"/>
                <wp:lineTo x="2686" y="18300"/>
                <wp:lineTo x="3002" y="19276"/>
                <wp:lineTo x="18171" y="19276"/>
                <wp:lineTo x="18329" y="17812"/>
                <wp:lineTo x="19119" y="15494"/>
                <wp:lineTo x="17697" y="15006"/>
                <wp:lineTo x="13273" y="13908"/>
                <wp:lineTo x="17065" y="11956"/>
                <wp:lineTo x="18329" y="10004"/>
                <wp:lineTo x="18329" y="5978"/>
                <wp:lineTo x="16591" y="4636"/>
                <wp:lineTo x="11535" y="1952"/>
                <wp:lineTo x="10745" y="1952"/>
              </wp:wrapPolygon>
            </wp:wrapThrough>
            <wp:docPr id="1" name="Picture 1" descr="Centro Educativo Jean Pia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ro Educativo Jean Piag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746C9" w14:textId="211B944E" w:rsidR="000B7519" w:rsidRDefault="000B7519" w:rsidP="000B7519">
      <w:pPr>
        <w:pStyle w:val="NormalWeb"/>
        <w:spacing w:line="360" w:lineRule="auto"/>
        <w:rPr>
          <w:sz w:val="32"/>
          <w:szCs w:val="32"/>
          <w:lang w:val="es-ES"/>
        </w:rPr>
      </w:pPr>
    </w:p>
    <w:p w14:paraId="7085B01B" w14:textId="7B0F3CF9" w:rsidR="000B7519" w:rsidRDefault="000B7519" w:rsidP="000B7519">
      <w:pPr>
        <w:pStyle w:val="NormalWeb"/>
        <w:spacing w:line="360" w:lineRule="auto"/>
        <w:rPr>
          <w:sz w:val="32"/>
          <w:szCs w:val="32"/>
          <w:lang w:val="es-ES"/>
        </w:rPr>
      </w:pPr>
    </w:p>
    <w:p w14:paraId="1A7243D0" w14:textId="70452BEC" w:rsidR="000B7519" w:rsidRPr="000B7519" w:rsidRDefault="000B7519" w:rsidP="000B7519">
      <w:r w:rsidRPr="000B7519">
        <w:fldChar w:fldCharType="begin"/>
      </w:r>
      <w:r w:rsidRPr="000B7519">
        <w:instrText xml:space="preserve"> INCLUDEPICTURE "/var/folders/2w/hjt_rj9x4m928s_h_vc_b7940000gn/T/com.microsoft.Word/WebArchiveCopyPasteTempFiles/logo.png" \* MERGEFORMATINET </w:instrText>
      </w:r>
      <w:r w:rsidRPr="000B7519">
        <w:fldChar w:fldCharType="separate"/>
      </w:r>
      <w:r w:rsidRPr="000B7519">
        <w:fldChar w:fldCharType="end"/>
      </w:r>
    </w:p>
    <w:p w14:paraId="538519C1" w14:textId="340A8F4F" w:rsidR="000B7519" w:rsidRDefault="000B7519" w:rsidP="000B7519">
      <w:pPr>
        <w:pStyle w:val="NormalWeb"/>
        <w:spacing w:line="360" w:lineRule="auto"/>
        <w:rPr>
          <w:sz w:val="32"/>
          <w:szCs w:val="32"/>
          <w:lang w:val="es-ES"/>
        </w:rPr>
      </w:pPr>
    </w:p>
    <w:p w14:paraId="142891DC" w14:textId="77777777" w:rsidR="000B7519" w:rsidRDefault="000B7519" w:rsidP="000B7519">
      <w:pPr>
        <w:pStyle w:val="NormalWeb"/>
        <w:spacing w:line="360" w:lineRule="auto"/>
        <w:rPr>
          <w:sz w:val="32"/>
          <w:szCs w:val="32"/>
          <w:lang w:val="es-ES"/>
        </w:rPr>
      </w:pPr>
    </w:p>
    <w:p w14:paraId="6CA968E8" w14:textId="48C7D06A" w:rsidR="000B7519" w:rsidRDefault="000B7519" w:rsidP="000B7519">
      <w:pPr>
        <w:pStyle w:val="NormalWeb"/>
        <w:spacing w:line="360" w:lineRule="auto"/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La fobia del siglo XXI</w:t>
      </w:r>
    </w:p>
    <w:p w14:paraId="349354E4" w14:textId="6520BD49" w:rsidR="000B7519" w:rsidRPr="000B7519" w:rsidRDefault="000B7519" w:rsidP="000B7519">
      <w:pPr>
        <w:pStyle w:val="NormalWeb"/>
        <w:spacing w:line="360" w:lineRule="auto"/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“NOMOFOBIA”</w:t>
      </w:r>
    </w:p>
    <w:p w14:paraId="57FFDA5C" w14:textId="77777777" w:rsidR="000B7519" w:rsidRDefault="000B7519" w:rsidP="000B7519">
      <w:pPr>
        <w:pStyle w:val="NormalWeb"/>
        <w:jc w:val="right"/>
        <w:rPr>
          <w:sz w:val="32"/>
          <w:szCs w:val="32"/>
          <w:lang w:val="es-ES"/>
        </w:rPr>
      </w:pPr>
    </w:p>
    <w:p w14:paraId="094602F7" w14:textId="77777777" w:rsidR="000B7519" w:rsidRDefault="000B7519" w:rsidP="000B7519">
      <w:pPr>
        <w:pStyle w:val="NormalWeb"/>
        <w:jc w:val="right"/>
        <w:rPr>
          <w:sz w:val="32"/>
          <w:szCs w:val="32"/>
          <w:lang w:val="es-ES"/>
        </w:rPr>
      </w:pPr>
    </w:p>
    <w:p w14:paraId="52585495" w14:textId="77777777" w:rsidR="000B7519" w:rsidRDefault="000B7519" w:rsidP="000B7519">
      <w:pPr>
        <w:pStyle w:val="NormalWeb"/>
        <w:jc w:val="right"/>
        <w:rPr>
          <w:sz w:val="32"/>
          <w:szCs w:val="32"/>
          <w:lang w:val="es-ES"/>
        </w:rPr>
      </w:pPr>
    </w:p>
    <w:p w14:paraId="531A6C55" w14:textId="5DEC6E82" w:rsidR="000B7519" w:rsidRDefault="000B7519" w:rsidP="000B7519">
      <w:pPr>
        <w:pStyle w:val="NormalWeb"/>
        <w:jc w:val="right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Yeriko Becerril </w:t>
      </w:r>
      <w:proofErr w:type="spellStart"/>
      <w:r>
        <w:rPr>
          <w:sz w:val="32"/>
          <w:szCs w:val="32"/>
          <w:lang w:val="es-ES"/>
        </w:rPr>
        <w:t>Ramirez</w:t>
      </w:r>
      <w:proofErr w:type="spellEnd"/>
      <w:r>
        <w:rPr>
          <w:sz w:val="32"/>
          <w:szCs w:val="32"/>
          <w:lang w:val="es-ES"/>
        </w:rPr>
        <w:t xml:space="preserve"> </w:t>
      </w:r>
    </w:p>
    <w:p w14:paraId="7AABCA44" w14:textId="6F54E46B" w:rsidR="000B7519" w:rsidRDefault="000B7519" w:rsidP="000B7519">
      <w:pPr>
        <w:pStyle w:val="NormalWeb"/>
        <w:jc w:val="right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5010</w:t>
      </w:r>
    </w:p>
    <w:p w14:paraId="26CBC240" w14:textId="06AFB480" w:rsidR="000B7519" w:rsidRDefault="000B7519" w:rsidP="000B7519">
      <w:pPr>
        <w:pStyle w:val="NormalWeb"/>
        <w:jc w:val="right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Miss. Adriana F. </w:t>
      </w:r>
      <w:proofErr w:type="spellStart"/>
      <w:r>
        <w:rPr>
          <w:b/>
          <w:bCs/>
          <w:sz w:val="32"/>
          <w:szCs w:val="32"/>
          <w:lang w:val="es-ES"/>
        </w:rPr>
        <w:t>Chavez</w:t>
      </w:r>
      <w:proofErr w:type="spellEnd"/>
    </w:p>
    <w:p w14:paraId="1DAC4946" w14:textId="3A659145" w:rsidR="000B7519" w:rsidRDefault="000B7519" w:rsidP="000B7519">
      <w:pPr>
        <w:pStyle w:val="NormalWeb"/>
        <w:jc w:val="right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Taller de metodología de la investigación </w:t>
      </w:r>
    </w:p>
    <w:p w14:paraId="6582CD7F" w14:textId="16E12AF4" w:rsidR="000B7519" w:rsidRPr="000B7519" w:rsidRDefault="000B7519" w:rsidP="000B7519">
      <w:pPr>
        <w:pStyle w:val="NormalWeb"/>
        <w:jc w:val="right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24 de abril del 2020</w:t>
      </w:r>
    </w:p>
    <w:p w14:paraId="4B371999" w14:textId="21B1AC6D" w:rsidR="000B7519" w:rsidRDefault="000B7519" w:rsidP="000B7519">
      <w:pPr>
        <w:pStyle w:val="NormalWeb"/>
        <w:spacing w:line="360" w:lineRule="auto"/>
        <w:rPr>
          <w:sz w:val="32"/>
          <w:szCs w:val="32"/>
          <w:lang w:val="es-ES"/>
        </w:rPr>
      </w:pPr>
    </w:p>
    <w:p w14:paraId="38309256" w14:textId="77777777" w:rsidR="000B7519" w:rsidRDefault="000B7519" w:rsidP="000B7519">
      <w:pPr>
        <w:pStyle w:val="NormalWeb"/>
        <w:spacing w:line="360" w:lineRule="auto"/>
        <w:rPr>
          <w:sz w:val="32"/>
          <w:szCs w:val="32"/>
          <w:lang w:val="es-ES"/>
        </w:rPr>
      </w:pPr>
    </w:p>
    <w:p w14:paraId="49624463" w14:textId="77777777" w:rsidR="00FD1D9C" w:rsidRPr="000B7519" w:rsidRDefault="00ED0177" w:rsidP="000B7519">
      <w:pPr>
        <w:pStyle w:val="NormalWeb"/>
        <w:spacing w:line="360" w:lineRule="auto"/>
        <w:rPr>
          <w:b/>
          <w:bCs/>
          <w:sz w:val="28"/>
          <w:szCs w:val="28"/>
          <w:lang w:val="es-ES"/>
        </w:rPr>
      </w:pPr>
      <w:r w:rsidRPr="000B7519">
        <w:rPr>
          <w:b/>
          <w:bCs/>
          <w:sz w:val="32"/>
          <w:szCs w:val="32"/>
          <w:lang w:val="es-ES"/>
        </w:rPr>
        <w:t>Introducción</w:t>
      </w:r>
    </w:p>
    <w:p w14:paraId="64837281" w14:textId="59E65BB6" w:rsidR="00BB0B64" w:rsidRPr="00FD1D9C" w:rsidRDefault="00BB0B64" w:rsidP="00FD1D9C">
      <w:pPr>
        <w:pStyle w:val="NormalWeb"/>
        <w:spacing w:line="360" w:lineRule="auto"/>
        <w:rPr>
          <w:sz w:val="28"/>
          <w:szCs w:val="28"/>
          <w:lang w:val="es-ES"/>
        </w:rPr>
      </w:pPr>
      <w:r w:rsidRPr="00BB0B64">
        <w:rPr>
          <w:sz w:val="32"/>
          <w:szCs w:val="36"/>
          <w:lang w:val="es-ES"/>
        </w:rPr>
        <w:t xml:space="preserve">Capitulo 1 </w:t>
      </w:r>
    </w:p>
    <w:p w14:paraId="21CCA8E4" w14:textId="57FB1BEA" w:rsidR="00BB0B64" w:rsidRDefault="00BB0B64" w:rsidP="00BB0B64">
      <w:pPr>
        <w:pStyle w:val="NormalWeb"/>
        <w:spacing w:line="360" w:lineRule="auto"/>
        <w:rPr>
          <w:sz w:val="32"/>
          <w:szCs w:val="36"/>
          <w:lang w:val="es-ES"/>
        </w:rPr>
      </w:pPr>
      <w:r w:rsidRPr="00BB0B64">
        <w:rPr>
          <w:sz w:val="32"/>
          <w:szCs w:val="36"/>
          <w:lang w:val="es-ES"/>
        </w:rPr>
        <w:t xml:space="preserve">Aproximadamente el 96% de las familias cuentan con al menos un Smartphone y que el 77% de las personas que acceden a internet lo hacen a </w:t>
      </w:r>
      <w:r w:rsidR="00ED0177" w:rsidRPr="00BB0B64">
        <w:rPr>
          <w:sz w:val="32"/>
          <w:szCs w:val="36"/>
          <w:lang w:val="es-ES"/>
        </w:rPr>
        <w:t>través</w:t>
      </w:r>
      <w:r w:rsidRPr="00BB0B64">
        <w:rPr>
          <w:sz w:val="32"/>
          <w:szCs w:val="36"/>
          <w:lang w:val="es-ES"/>
        </w:rPr>
        <w:t xml:space="preserve"> de este dispositivo </w:t>
      </w:r>
      <w:r w:rsidR="00ED0177" w:rsidRPr="00BB0B64">
        <w:rPr>
          <w:sz w:val="32"/>
          <w:szCs w:val="36"/>
          <w:lang w:val="es-ES"/>
        </w:rPr>
        <w:t>electrónico</w:t>
      </w:r>
      <w:r w:rsidRPr="00BB0B64">
        <w:rPr>
          <w:sz w:val="32"/>
          <w:szCs w:val="36"/>
          <w:lang w:val="es-ES"/>
        </w:rPr>
        <w:t xml:space="preserve"> que para muchos se ha convertido </w:t>
      </w:r>
      <w:proofErr w:type="spellStart"/>
      <w:r w:rsidRPr="00BB0B64">
        <w:rPr>
          <w:sz w:val="32"/>
          <w:szCs w:val="36"/>
          <w:lang w:val="es-ES"/>
        </w:rPr>
        <w:t>más</w:t>
      </w:r>
      <w:proofErr w:type="spellEnd"/>
      <w:r w:rsidRPr="00BB0B64">
        <w:rPr>
          <w:sz w:val="32"/>
          <w:szCs w:val="36"/>
          <w:lang w:val="es-ES"/>
        </w:rPr>
        <w:t xml:space="preserve"> </w:t>
      </w:r>
      <w:proofErr w:type="gramStart"/>
      <w:r w:rsidRPr="00BB0B64">
        <w:rPr>
          <w:sz w:val="32"/>
          <w:szCs w:val="36"/>
          <w:lang w:val="es-ES"/>
        </w:rPr>
        <w:t>que</w:t>
      </w:r>
      <w:proofErr w:type="gramEnd"/>
      <w:r w:rsidRPr="00BB0B64">
        <w:rPr>
          <w:sz w:val="32"/>
          <w:szCs w:val="36"/>
          <w:lang w:val="es-ES"/>
        </w:rPr>
        <w:t xml:space="preserve"> en algo indispensable</w:t>
      </w:r>
      <w:r w:rsidR="00ED0177">
        <w:rPr>
          <w:sz w:val="32"/>
          <w:szCs w:val="36"/>
          <w:lang w:val="es-ES"/>
        </w:rPr>
        <w:t>,</w:t>
      </w:r>
      <w:r w:rsidRPr="00BB0B64">
        <w:rPr>
          <w:sz w:val="32"/>
          <w:szCs w:val="36"/>
          <w:lang w:val="es-ES"/>
        </w:rPr>
        <w:t xml:space="preserve"> en una </w:t>
      </w:r>
      <w:proofErr w:type="spellStart"/>
      <w:r w:rsidRPr="00BB0B64">
        <w:rPr>
          <w:sz w:val="32"/>
          <w:szCs w:val="36"/>
          <w:lang w:val="es-ES"/>
        </w:rPr>
        <w:t>adicción</w:t>
      </w:r>
      <w:proofErr w:type="spellEnd"/>
      <w:r w:rsidRPr="00BB0B64">
        <w:rPr>
          <w:sz w:val="32"/>
          <w:szCs w:val="36"/>
          <w:lang w:val="es-ES"/>
        </w:rPr>
        <w:t xml:space="preserve"> que está generando un nuevo mundo de trastornos ligados a su uso. </w:t>
      </w:r>
    </w:p>
    <w:p w14:paraId="4377E721" w14:textId="43085663" w:rsidR="00BB0B64" w:rsidRPr="00BB0B64" w:rsidRDefault="00ED0177" w:rsidP="00BB0B64">
      <w:pPr>
        <w:pStyle w:val="NormalWeb"/>
        <w:spacing w:line="360" w:lineRule="auto"/>
        <w:rPr>
          <w:sz w:val="32"/>
          <w:szCs w:val="32"/>
          <w:lang w:val="es-ES"/>
        </w:rPr>
      </w:pPr>
      <w:r>
        <w:rPr>
          <w:sz w:val="32"/>
          <w:szCs w:val="36"/>
          <w:lang w:val="es-ES"/>
        </w:rPr>
        <w:t xml:space="preserve">El mas hablado y </w:t>
      </w:r>
      <w:r w:rsidR="00D80A40">
        <w:rPr>
          <w:sz w:val="32"/>
          <w:szCs w:val="36"/>
          <w:lang w:val="es-ES"/>
        </w:rPr>
        <w:t>analizado</w:t>
      </w:r>
      <w:r>
        <w:rPr>
          <w:sz w:val="32"/>
          <w:szCs w:val="36"/>
          <w:lang w:val="es-ES"/>
        </w:rPr>
        <w:t xml:space="preserve"> hasta el momento es la </w:t>
      </w:r>
      <w:r w:rsidR="00D80A40">
        <w:rPr>
          <w:sz w:val="32"/>
          <w:szCs w:val="36"/>
          <w:lang w:val="es-ES"/>
        </w:rPr>
        <w:t>nomofobia</w:t>
      </w:r>
      <w:r>
        <w:rPr>
          <w:sz w:val="32"/>
          <w:szCs w:val="36"/>
          <w:lang w:val="es-ES"/>
        </w:rPr>
        <w:t xml:space="preserve">, esta fobia es el miedo que sientes las personas al no </w:t>
      </w:r>
      <w:r w:rsidR="00D80A40">
        <w:rPr>
          <w:sz w:val="32"/>
          <w:szCs w:val="36"/>
          <w:lang w:val="es-ES"/>
        </w:rPr>
        <w:t>disponer</w:t>
      </w:r>
      <w:r>
        <w:rPr>
          <w:sz w:val="32"/>
          <w:szCs w:val="36"/>
          <w:lang w:val="es-ES"/>
        </w:rPr>
        <w:t xml:space="preserve"> de su celular o en dado caso que este se quede sin pila y no tener en donde cargarlo y también si el celular no dispone de señal para estar conectado con el mundo exterior.</w:t>
      </w:r>
    </w:p>
    <w:p w14:paraId="69EAAE95" w14:textId="02A56CAB" w:rsidR="00BB0B64" w:rsidRPr="000B7519" w:rsidRDefault="00BB0B64" w:rsidP="00BB0B64">
      <w:pPr>
        <w:pStyle w:val="NormalWeb"/>
        <w:spacing w:line="360" w:lineRule="auto"/>
        <w:rPr>
          <w:b/>
          <w:bCs/>
          <w:sz w:val="32"/>
          <w:szCs w:val="32"/>
        </w:rPr>
      </w:pPr>
      <w:proofErr w:type="spellStart"/>
      <w:r w:rsidRPr="000B7519">
        <w:rPr>
          <w:b/>
          <w:bCs/>
          <w:sz w:val="32"/>
          <w:szCs w:val="36"/>
        </w:rPr>
        <w:t>Preguntas</w:t>
      </w:r>
      <w:proofErr w:type="spellEnd"/>
      <w:r w:rsidRPr="000B7519">
        <w:rPr>
          <w:b/>
          <w:bCs/>
          <w:sz w:val="32"/>
          <w:szCs w:val="36"/>
        </w:rPr>
        <w:t xml:space="preserve"> de </w:t>
      </w:r>
      <w:proofErr w:type="spellStart"/>
      <w:r w:rsidR="00D80A40" w:rsidRPr="000B7519">
        <w:rPr>
          <w:b/>
          <w:bCs/>
          <w:sz w:val="32"/>
          <w:szCs w:val="36"/>
        </w:rPr>
        <w:t>investigación</w:t>
      </w:r>
      <w:proofErr w:type="spellEnd"/>
      <w:r w:rsidR="00D80A40" w:rsidRPr="000B7519">
        <w:rPr>
          <w:b/>
          <w:bCs/>
          <w:sz w:val="32"/>
          <w:szCs w:val="36"/>
        </w:rPr>
        <w:t xml:space="preserve">  </w:t>
      </w:r>
      <w:r w:rsidRPr="000B7519">
        <w:rPr>
          <w:b/>
          <w:bCs/>
          <w:sz w:val="32"/>
          <w:szCs w:val="36"/>
        </w:rPr>
        <w:t xml:space="preserve"> </w:t>
      </w:r>
    </w:p>
    <w:p w14:paraId="6B3882E9" w14:textId="77777777" w:rsidR="00BB0B64" w:rsidRPr="00BB0B64" w:rsidRDefault="00BB0B64" w:rsidP="00BB0B64">
      <w:pPr>
        <w:pStyle w:val="NormalWeb"/>
        <w:numPr>
          <w:ilvl w:val="0"/>
          <w:numId w:val="1"/>
        </w:numPr>
        <w:spacing w:line="360" w:lineRule="auto"/>
        <w:rPr>
          <w:sz w:val="32"/>
          <w:szCs w:val="36"/>
          <w:lang w:val="es-ES"/>
        </w:rPr>
      </w:pPr>
      <w:r w:rsidRPr="00BB0B64">
        <w:rPr>
          <w:sz w:val="32"/>
          <w:szCs w:val="36"/>
          <w:lang w:val="es-ES"/>
        </w:rPr>
        <w:t>¿</w:t>
      </w:r>
      <w:proofErr w:type="spellStart"/>
      <w:r w:rsidRPr="00BB0B64">
        <w:rPr>
          <w:sz w:val="32"/>
          <w:szCs w:val="36"/>
          <w:lang w:val="es-ES"/>
        </w:rPr>
        <w:t>Cuáles</w:t>
      </w:r>
      <w:proofErr w:type="spellEnd"/>
      <w:r w:rsidRPr="00BB0B64">
        <w:rPr>
          <w:sz w:val="32"/>
          <w:szCs w:val="36"/>
          <w:lang w:val="es-ES"/>
        </w:rPr>
        <w:t xml:space="preserve"> son las consecuencias </w:t>
      </w:r>
      <w:proofErr w:type="spellStart"/>
      <w:r w:rsidRPr="00BB0B64">
        <w:rPr>
          <w:sz w:val="32"/>
          <w:szCs w:val="36"/>
          <w:lang w:val="es-ES"/>
        </w:rPr>
        <w:t>físicas</w:t>
      </w:r>
      <w:proofErr w:type="spellEnd"/>
      <w:r w:rsidRPr="00BB0B64">
        <w:rPr>
          <w:sz w:val="32"/>
          <w:szCs w:val="36"/>
          <w:lang w:val="es-ES"/>
        </w:rPr>
        <w:t xml:space="preserve">, </w:t>
      </w:r>
      <w:proofErr w:type="spellStart"/>
      <w:r w:rsidRPr="00BB0B64">
        <w:rPr>
          <w:sz w:val="32"/>
          <w:szCs w:val="36"/>
          <w:lang w:val="es-ES"/>
        </w:rPr>
        <w:t>psicológicas</w:t>
      </w:r>
      <w:proofErr w:type="spellEnd"/>
      <w:r w:rsidRPr="00BB0B64">
        <w:rPr>
          <w:sz w:val="32"/>
          <w:szCs w:val="36"/>
          <w:lang w:val="es-ES"/>
        </w:rPr>
        <w:t xml:space="preserve"> y sociales que pueden darse a partir de la nomofobia? </w:t>
      </w:r>
    </w:p>
    <w:p w14:paraId="72031D5A" w14:textId="77777777" w:rsidR="00BB0B64" w:rsidRPr="00BB0B64" w:rsidRDefault="00BB0B64" w:rsidP="00BB0B64">
      <w:pPr>
        <w:pStyle w:val="NormalWeb"/>
        <w:numPr>
          <w:ilvl w:val="0"/>
          <w:numId w:val="1"/>
        </w:numPr>
        <w:spacing w:line="360" w:lineRule="auto"/>
        <w:rPr>
          <w:sz w:val="32"/>
          <w:szCs w:val="36"/>
          <w:lang w:val="es-ES"/>
        </w:rPr>
      </w:pPr>
      <w:r w:rsidRPr="00BB0B64">
        <w:rPr>
          <w:sz w:val="32"/>
          <w:szCs w:val="36"/>
          <w:lang w:val="es-ES"/>
        </w:rPr>
        <w:t>¿</w:t>
      </w:r>
      <w:proofErr w:type="spellStart"/>
      <w:r w:rsidRPr="00BB0B64">
        <w:rPr>
          <w:sz w:val="32"/>
          <w:szCs w:val="36"/>
          <w:lang w:val="es-ES"/>
        </w:rPr>
        <w:t>Cómo</w:t>
      </w:r>
      <w:proofErr w:type="spellEnd"/>
      <w:r w:rsidRPr="00BB0B64">
        <w:rPr>
          <w:sz w:val="32"/>
          <w:szCs w:val="36"/>
          <w:lang w:val="es-ES"/>
        </w:rPr>
        <w:t xml:space="preserve"> podemos prevenir esta fobia? </w:t>
      </w:r>
    </w:p>
    <w:p w14:paraId="05E9942D" w14:textId="13D07813" w:rsidR="00BB0B64" w:rsidRDefault="00BB0B64" w:rsidP="00BB0B64">
      <w:pPr>
        <w:pStyle w:val="NormalWeb"/>
        <w:numPr>
          <w:ilvl w:val="0"/>
          <w:numId w:val="1"/>
        </w:numPr>
        <w:spacing w:line="360" w:lineRule="auto"/>
        <w:rPr>
          <w:sz w:val="32"/>
          <w:szCs w:val="36"/>
          <w:lang w:val="es-ES"/>
        </w:rPr>
      </w:pPr>
      <w:r w:rsidRPr="00BB0B64">
        <w:rPr>
          <w:sz w:val="32"/>
          <w:szCs w:val="36"/>
          <w:lang w:val="es-ES"/>
        </w:rPr>
        <w:t>¿</w:t>
      </w:r>
      <w:proofErr w:type="spellStart"/>
      <w:r w:rsidRPr="00BB0B64">
        <w:rPr>
          <w:sz w:val="32"/>
          <w:szCs w:val="36"/>
          <w:lang w:val="es-ES"/>
        </w:rPr>
        <w:t>Cómo</w:t>
      </w:r>
      <w:proofErr w:type="spellEnd"/>
      <w:r w:rsidRPr="00BB0B64">
        <w:rPr>
          <w:sz w:val="32"/>
          <w:szCs w:val="36"/>
          <w:lang w:val="es-ES"/>
        </w:rPr>
        <w:t xml:space="preserve"> podemos crear conciencia en los </w:t>
      </w:r>
      <w:proofErr w:type="spellStart"/>
      <w:r w:rsidRPr="00BB0B64">
        <w:rPr>
          <w:sz w:val="32"/>
          <w:szCs w:val="36"/>
          <w:lang w:val="es-ES"/>
        </w:rPr>
        <w:t>jóvenes</w:t>
      </w:r>
      <w:proofErr w:type="spellEnd"/>
      <w:r w:rsidRPr="00BB0B64">
        <w:rPr>
          <w:sz w:val="32"/>
          <w:szCs w:val="36"/>
          <w:lang w:val="es-ES"/>
        </w:rPr>
        <w:t xml:space="preserve"> para resolver este problema social? </w:t>
      </w:r>
    </w:p>
    <w:p w14:paraId="501AB295" w14:textId="6952845A" w:rsidR="00FD1D9C" w:rsidRPr="000B7519" w:rsidRDefault="00BB0B64" w:rsidP="000B7519">
      <w:pPr>
        <w:pStyle w:val="NormalWeb"/>
        <w:numPr>
          <w:ilvl w:val="0"/>
          <w:numId w:val="1"/>
        </w:numPr>
        <w:spacing w:line="360" w:lineRule="auto"/>
        <w:rPr>
          <w:sz w:val="32"/>
          <w:szCs w:val="36"/>
          <w:lang w:val="es-ES"/>
        </w:rPr>
      </w:pPr>
      <w:r>
        <w:rPr>
          <w:sz w:val="32"/>
          <w:szCs w:val="36"/>
          <w:lang w:val="es-ES"/>
        </w:rPr>
        <w:t>¿Qué es la nomofobia?</w:t>
      </w:r>
    </w:p>
    <w:p w14:paraId="17E9DC9C" w14:textId="77777777" w:rsidR="000B7519" w:rsidRPr="000B7519" w:rsidRDefault="00BB0B64" w:rsidP="00BB0B64">
      <w:pPr>
        <w:pStyle w:val="NormalWeb"/>
        <w:spacing w:line="360" w:lineRule="auto"/>
        <w:ind w:left="720"/>
        <w:rPr>
          <w:b/>
          <w:bCs/>
          <w:sz w:val="32"/>
          <w:szCs w:val="32"/>
        </w:rPr>
      </w:pPr>
      <w:proofErr w:type="spellStart"/>
      <w:r w:rsidRPr="000B7519">
        <w:rPr>
          <w:b/>
          <w:bCs/>
          <w:sz w:val="32"/>
          <w:szCs w:val="32"/>
        </w:rPr>
        <w:lastRenderedPageBreak/>
        <w:t>Objetivo</w:t>
      </w:r>
      <w:r w:rsidR="000B7519" w:rsidRPr="000B7519">
        <w:rPr>
          <w:b/>
          <w:bCs/>
          <w:sz w:val="32"/>
          <w:szCs w:val="32"/>
        </w:rPr>
        <w:t>s</w:t>
      </w:r>
      <w:proofErr w:type="spellEnd"/>
    </w:p>
    <w:p w14:paraId="53E93322" w14:textId="78DED6F8" w:rsidR="00BB0B64" w:rsidRPr="00BB0B64" w:rsidRDefault="005214B1" w:rsidP="000B7519">
      <w:pPr>
        <w:pStyle w:val="NormalWeb"/>
        <w:spacing w:line="360" w:lineRule="auto"/>
        <w:rPr>
          <w:sz w:val="32"/>
          <w:szCs w:val="32"/>
          <w:lang w:val="es-ES"/>
        </w:rPr>
      </w:pPr>
      <w:r>
        <w:rPr>
          <w:sz w:val="32"/>
          <w:szCs w:val="32"/>
        </w:rPr>
        <w:t xml:space="preserve"> general </w:t>
      </w:r>
    </w:p>
    <w:p w14:paraId="345B7166" w14:textId="4F4D59EF" w:rsidR="00BB0B64" w:rsidRDefault="00BB0B64" w:rsidP="00BB0B64">
      <w:pPr>
        <w:pStyle w:val="NormalWeb"/>
        <w:numPr>
          <w:ilvl w:val="0"/>
          <w:numId w:val="2"/>
        </w:numPr>
        <w:spacing w:line="360" w:lineRule="auto"/>
        <w:rPr>
          <w:sz w:val="32"/>
          <w:szCs w:val="32"/>
          <w:lang w:val="es-ES"/>
        </w:rPr>
      </w:pPr>
      <w:r w:rsidRPr="00BB0B64">
        <w:rPr>
          <w:sz w:val="32"/>
          <w:szCs w:val="32"/>
          <w:lang w:val="es-ES"/>
        </w:rPr>
        <w:t xml:space="preserve">Analizar, comprender y concluir las consecuencias </w:t>
      </w:r>
      <w:proofErr w:type="spellStart"/>
      <w:r w:rsidRPr="00BB0B64">
        <w:rPr>
          <w:sz w:val="32"/>
          <w:szCs w:val="32"/>
          <w:lang w:val="es-ES"/>
        </w:rPr>
        <w:t>físicas</w:t>
      </w:r>
      <w:proofErr w:type="spellEnd"/>
      <w:r w:rsidRPr="00BB0B64">
        <w:rPr>
          <w:sz w:val="32"/>
          <w:szCs w:val="32"/>
          <w:lang w:val="es-ES"/>
        </w:rPr>
        <w:t xml:space="preserve">, </w:t>
      </w:r>
      <w:proofErr w:type="spellStart"/>
      <w:r w:rsidRPr="00BB0B64">
        <w:rPr>
          <w:sz w:val="32"/>
          <w:szCs w:val="32"/>
          <w:lang w:val="es-ES"/>
        </w:rPr>
        <w:t>psicológicas</w:t>
      </w:r>
      <w:proofErr w:type="spellEnd"/>
      <w:r w:rsidRPr="00BB0B64">
        <w:rPr>
          <w:sz w:val="32"/>
          <w:szCs w:val="32"/>
          <w:lang w:val="es-ES"/>
        </w:rPr>
        <w:t xml:space="preserve"> y sociales que la nomofobia puede traer y el como prevenirla a partir de distintos </w:t>
      </w:r>
      <w:proofErr w:type="spellStart"/>
      <w:r w:rsidRPr="00BB0B64">
        <w:rPr>
          <w:sz w:val="32"/>
          <w:szCs w:val="32"/>
          <w:lang w:val="es-ES"/>
        </w:rPr>
        <w:t>métodos</w:t>
      </w:r>
      <w:proofErr w:type="spellEnd"/>
      <w:r w:rsidRPr="00BB0B64">
        <w:rPr>
          <w:sz w:val="32"/>
          <w:szCs w:val="32"/>
          <w:lang w:val="es-ES"/>
        </w:rPr>
        <w:t xml:space="preserve">, </w:t>
      </w:r>
      <w:proofErr w:type="spellStart"/>
      <w:r w:rsidRPr="00BB0B64">
        <w:rPr>
          <w:sz w:val="32"/>
          <w:szCs w:val="32"/>
          <w:lang w:val="es-ES"/>
        </w:rPr>
        <w:t>asi</w:t>
      </w:r>
      <w:proofErr w:type="spellEnd"/>
      <w:r w:rsidRPr="00BB0B64">
        <w:rPr>
          <w:sz w:val="32"/>
          <w:szCs w:val="32"/>
          <w:lang w:val="es-ES"/>
        </w:rPr>
        <w:t xml:space="preserve">́ mismo crear conciencia en los </w:t>
      </w:r>
      <w:proofErr w:type="spellStart"/>
      <w:r w:rsidRPr="00BB0B64">
        <w:rPr>
          <w:sz w:val="32"/>
          <w:szCs w:val="32"/>
          <w:lang w:val="es-ES"/>
        </w:rPr>
        <w:t>jóvenes</w:t>
      </w:r>
      <w:proofErr w:type="spellEnd"/>
      <w:r w:rsidRPr="00BB0B64">
        <w:rPr>
          <w:sz w:val="32"/>
          <w:szCs w:val="32"/>
          <w:lang w:val="es-ES"/>
        </w:rPr>
        <w:t xml:space="preserve"> acerca de este tema. </w:t>
      </w:r>
    </w:p>
    <w:p w14:paraId="657FFB2A" w14:textId="75354110" w:rsidR="005214B1" w:rsidRPr="00BB0B64" w:rsidRDefault="005214B1" w:rsidP="000B7519">
      <w:pPr>
        <w:pStyle w:val="NormalWeb"/>
        <w:spacing w:line="360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especifico </w:t>
      </w:r>
    </w:p>
    <w:p w14:paraId="0DEA358C" w14:textId="593C903F" w:rsidR="000B7519" w:rsidRPr="00BB0B64" w:rsidRDefault="00793932" w:rsidP="00EF3852">
      <w:pPr>
        <w:pStyle w:val="NormalWeb"/>
        <w:spacing w:line="360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1.-</w:t>
      </w:r>
      <w:r w:rsidR="00BB0B64" w:rsidRPr="00BB0B64">
        <w:rPr>
          <w:sz w:val="32"/>
          <w:szCs w:val="32"/>
          <w:lang w:val="es-ES"/>
        </w:rPr>
        <w:t>Que es la nomofobia y sus consecuencias.</w:t>
      </w:r>
    </w:p>
    <w:p w14:paraId="0E13DCB9" w14:textId="0D7EA83D" w:rsidR="00BB0B64" w:rsidRPr="000B7519" w:rsidRDefault="005214B1" w:rsidP="00BB0B64">
      <w:pPr>
        <w:pStyle w:val="NormalWeb"/>
        <w:spacing w:line="360" w:lineRule="auto"/>
        <w:rPr>
          <w:b/>
          <w:bCs/>
          <w:sz w:val="32"/>
          <w:szCs w:val="32"/>
          <w:lang w:val="es-ES"/>
        </w:rPr>
      </w:pPr>
      <w:r w:rsidRPr="000B7519">
        <w:rPr>
          <w:b/>
          <w:bCs/>
          <w:sz w:val="32"/>
          <w:szCs w:val="32"/>
          <w:lang w:val="es-ES"/>
        </w:rPr>
        <w:t>Justificación</w:t>
      </w:r>
      <w:r w:rsidR="00BB0B64" w:rsidRPr="000B7519">
        <w:rPr>
          <w:b/>
          <w:bCs/>
          <w:sz w:val="32"/>
          <w:szCs w:val="32"/>
          <w:lang w:val="es-ES"/>
        </w:rPr>
        <w:t xml:space="preserve"> </w:t>
      </w:r>
    </w:p>
    <w:p w14:paraId="2B074C79" w14:textId="28865B8D" w:rsidR="00BB0B64" w:rsidRPr="00BB0B64" w:rsidRDefault="00BB0B64" w:rsidP="00BB0B64">
      <w:pPr>
        <w:pStyle w:val="NormalWeb"/>
        <w:spacing w:line="360" w:lineRule="auto"/>
        <w:rPr>
          <w:sz w:val="32"/>
          <w:szCs w:val="32"/>
          <w:lang w:val="es-ES"/>
        </w:rPr>
      </w:pPr>
      <w:r w:rsidRPr="00BB0B64">
        <w:rPr>
          <w:sz w:val="32"/>
          <w:szCs w:val="32"/>
          <w:lang w:val="es-ES"/>
        </w:rPr>
        <w:t xml:space="preserve">Esta </w:t>
      </w:r>
      <w:r w:rsidR="00ED0177" w:rsidRPr="00BB0B64">
        <w:rPr>
          <w:sz w:val="32"/>
          <w:szCs w:val="32"/>
          <w:lang w:val="es-ES"/>
        </w:rPr>
        <w:t>investigación</w:t>
      </w:r>
      <w:r w:rsidRPr="00BB0B64">
        <w:rPr>
          <w:sz w:val="32"/>
          <w:szCs w:val="32"/>
          <w:lang w:val="es-ES"/>
        </w:rPr>
        <w:t xml:space="preserve"> se realizará con la </w:t>
      </w:r>
      <w:r w:rsidR="00ED0177" w:rsidRPr="00BB0B64">
        <w:rPr>
          <w:sz w:val="32"/>
          <w:szCs w:val="32"/>
          <w:lang w:val="es-ES"/>
        </w:rPr>
        <w:t>intención</w:t>
      </w:r>
      <w:r w:rsidRPr="00BB0B64">
        <w:rPr>
          <w:sz w:val="32"/>
          <w:szCs w:val="32"/>
          <w:lang w:val="es-ES"/>
        </w:rPr>
        <w:t xml:space="preserve"> de ampliar el conocimiento del lector acerca de lo que es la nomofobia y lo que puede causar. </w:t>
      </w:r>
    </w:p>
    <w:p w14:paraId="520D7853" w14:textId="77777777" w:rsidR="00BB0B64" w:rsidRPr="00BB0B64" w:rsidRDefault="00BB0B64" w:rsidP="00BB0B64">
      <w:pPr>
        <w:pStyle w:val="NormalWeb"/>
        <w:spacing w:line="360" w:lineRule="auto"/>
        <w:rPr>
          <w:sz w:val="32"/>
          <w:szCs w:val="32"/>
          <w:lang w:val="es-ES"/>
        </w:rPr>
      </w:pPr>
      <w:r w:rsidRPr="00BB0B64">
        <w:rPr>
          <w:sz w:val="32"/>
          <w:szCs w:val="32"/>
          <w:lang w:val="es-ES"/>
        </w:rPr>
        <w:t xml:space="preserve">De esta forma explicaremos las consecuencias que esta fobia puede causar en tu organismo, el como puede deteriorar tu salud mental y los problemas sociales que esta puede causar. </w:t>
      </w:r>
    </w:p>
    <w:p w14:paraId="69CDF519" w14:textId="425461E7" w:rsidR="00BB0B64" w:rsidRPr="00BB0B64" w:rsidRDefault="00BB0B64" w:rsidP="00BB0B64">
      <w:pPr>
        <w:pStyle w:val="NormalWeb"/>
        <w:spacing w:line="360" w:lineRule="auto"/>
        <w:rPr>
          <w:sz w:val="32"/>
          <w:szCs w:val="32"/>
          <w:lang w:val="es-ES"/>
        </w:rPr>
      </w:pPr>
      <w:r w:rsidRPr="00BB0B64">
        <w:rPr>
          <w:sz w:val="32"/>
          <w:szCs w:val="32"/>
          <w:lang w:val="es-ES"/>
        </w:rPr>
        <w:t xml:space="preserve">El termino nomofobia </w:t>
      </w:r>
      <w:r w:rsidR="00ED0177">
        <w:rPr>
          <w:sz w:val="32"/>
          <w:szCs w:val="32"/>
          <w:lang w:val="es-ES"/>
        </w:rPr>
        <w:t xml:space="preserve">que es derivado del </w:t>
      </w:r>
      <w:proofErr w:type="gramStart"/>
      <w:r w:rsidR="00ED0177">
        <w:rPr>
          <w:sz w:val="32"/>
          <w:szCs w:val="32"/>
          <w:lang w:val="es-ES"/>
        </w:rPr>
        <w:t xml:space="preserve">ingles </w:t>
      </w:r>
      <w:r w:rsidRPr="00BB0B64">
        <w:rPr>
          <w:sz w:val="32"/>
          <w:szCs w:val="32"/>
          <w:lang w:val="es-ES"/>
        </w:rPr>
        <w:t xml:space="preserve"> “</w:t>
      </w:r>
      <w:proofErr w:type="gramEnd"/>
      <w:r w:rsidRPr="00BB0B64">
        <w:rPr>
          <w:sz w:val="32"/>
          <w:szCs w:val="32"/>
          <w:lang w:val="es-ES"/>
        </w:rPr>
        <w:t>no-Mobile-</w:t>
      </w:r>
      <w:proofErr w:type="spellStart"/>
      <w:r w:rsidR="00ED0177" w:rsidRPr="00BB0B64">
        <w:rPr>
          <w:sz w:val="32"/>
          <w:szCs w:val="32"/>
          <w:lang w:val="es-ES"/>
        </w:rPr>
        <w:t>p</w:t>
      </w:r>
      <w:r w:rsidR="00ED0177">
        <w:rPr>
          <w:sz w:val="32"/>
          <w:szCs w:val="32"/>
          <w:lang w:val="es-ES"/>
        </w:rPr>
        <w:t>h</w:t>
      </w:r>
      <w:r w:rsidR="00ED0177" w:rsidRPr="00BB0B64">
        <w:rPr>
          <w:sz w:val="32"/>
          <w:szCs w:val="32"/>
          <w:lang w:val="es-ES"/>
        </w:rPr>
        <w:t>one</w:t>
      </w:r>
      <w:proofErr w:type="spellEnd"/>
      <w:r w:rsidRPr="00BB0B64">
        <w:rPr>
          <w:sz w:val="32"/>
          <w:szCs w:val="32"/>
          <w:lang w:val="es-ES"/>
        </w:rPr>
        <w:t xml:space="preserve"> </w:t>
      </w:r>
      <w:proofErr w:type="spellStart"/>
      <w:r w:rsidRPr="00BB0B64">
        <w:rPr>
          <w:sz w:val="32"/>
          <w:szCs w:val="32"/>
          <w:lang w:val="es-ES"/>
        </w:rPr>
        <w:t>phobia</w:t>
      </w:r>
      <w:proofErr w:type="spellEnd"/>
      <w:r w:rsidRPr="00BB0B64">
        <w:rPr>
          <w:sz w:val="32"/>
          <w:szCs w:val="32"/>
          <w:lang w:val="es-ES"/>
        </w:rPr>
        <w:t xml:space="preserve">” o, lo que es lo </w:t>
      </w:r>
      <w:proofErr w:type="spellStart"/>
      <w:r w:rsidRPr="00BB0B64">
        <w:rPr>
          <w:sz w:val="32"/>
          <w:szCs w:val="32"/>
          <w:lang w:val="es-ES"/>
        </w:rPr>
        <w:t>mismo,</w:t>
      </w:r>
      <w:r w:rsidR="00ED0177">
        <w:rPr>
          <w:sz w:val="32"/>
          <w:szCs w:val="32"/>
          <w:lang w:val="es-ES"/>
        </w:rPr>
        <w:t>el</w:t>
      </w:r>
      <w:proofErr w:type="spellEnd"/>
      <w:r w:rsidR="00ED0177">
        <w:rPr>
          <w:sz w:val="32"/>
          <w:szCs w:val="32"/>
          <w:lang w:val="es-ES"/>
        </w:rPr>
        <w:t xml:space="preserve"> sufrir de una crisis al no tener el </w:t>
      </w:r>
      <w:proofErr w:type="spellStart"/>
      <w:r w:rsidRPr="00BB0B64">
        <w:rPr>
          <w:sz w:val="32"/>
          <w:szCs w:val="32"/>
          <w:lang w:val="es-ES"/>
        </w:rPr>
        <w:t>teléfono</w:t>
      </w:r>
      <w:proofErr w:type="spellEnd"/>
      <w:r w:rsidRPr="00BB0B64">
        <w:rPr>
          <w:sz w:val="32"/>
          <w:szCs w:val="32"/>
          <w:lang w:val="es-ES"/>
        </w:rPr>
        <w:t xml:space="preserve"> </w:t>
      </w:r>
      <w:proofErr w:type="spellStart"/>
      <w:r w:rsidRPr="00BB0B64">
        <w:rPr>
          <w:sz w:val="32"/>
          <w:szCs w:val="32"/>
          <w:lang w:val="es-ES"/>
        </w:rPr>
        <w:t>móvil</w:t>
      </w:r>
      <w:proofErr w:type="spellEnd"/>
      <w:r w:rsidRPr="00BB0B64">
        <w:rPr>
          <w:sz w:val="32"/>
          <w:szCs w:val="32"/>
          <w:lang w:val="es-ES"/>
        </w:rPr>
        <w:t>. Es</w:t>
      </w:r>
      <w:r w:rsidR="00ED0177">
        <w:rPr>
          <w:sz w:val="32"/>
          <w:szCs w:val="32"/>
          <w:lang w:val="es-ES"/>
        </w:rPr>
        <w:t xml:space="preserve">te </w:t>
      </w:r>
      <w:proofErr w:type="gramStart"/>
      <w:r w:rsidR="00ED0177">
        <w:rPr>
          <w:sz w:val="32"/>
          <w:szCs w:val="32"/>
          <w:lang w:val="es-ES"/>
        </w:rPr>
        <w:t xml:space="preserve">es </w:t>
      </w:r>
      <w:r w:rsidRPr="00BB0B64">
        <w:rPr>
          <w:sz w:val="32"/>
          <w:szCs w:val="32"/>
          <w:lang w:val="es-ES"/>
        </w:rPr>
        <w:t xml:space="preserve"> el</w:t>
      </w:r>
      <w:proofErr w:type="gramEnd"/>
      <w:r w:rsidRPr="00BB0B64">
        <w:rPr>
          <w:sz w:val="32"/>
          <w:szCs w:val="32"/>
          <w:lang w:val="es-ES"/>
        </w:rPr>
        <w:t xml:space="preserve"> nombre con el que se ha definido al </w:t>
      </w:r>
      <w:proofErr w:type="spellStart"/>
      <w:r w:rsidR="00ED0177">
        <w:rPr>
          <w:sz w:val="32"/>
          <w:szCs w:val="32"/>
          <w:lang w:val="es-ES"/>
        </w:rPr>
        <w:t>transtorno</w:t>
      </w:r>
      <w:proofErr w:type="spellEnd"/>
      <w:r w:rsidR="00ED0177">
        <w:rPr>
          <w:sz w:val="32"/>
          <w:szCs w:val="32"/>
          <w:lang w:val="es-ES"/>
        </w:rPr>
        <w:t xml:space="preserve"> o enfermedad que la gente tiene al no estar con su móvil. </w:t>
      </w:r>
      <w:r w:rsidRPr="00BB0B64">
        <w:rPr>
          <w:sz w:val="32"/>
          <w:szCs w:val="32"/>
          <w:lang w:val="es-ES"/>
        </w:rPr>
        <w:t xml:space="preserve">Puede parecer </w:t>
      </w:r>
      <w:r w:rsidRPr="00BB0B64">
        <w:rPr>
          <w:sz w:val="32"/>
          <w:szCs w:val="32"/>
          <w:lang w:val="es-ES"/>
        </w:rPr>
        <w:lastRenderedPageBreak/>
        <w:t xml:space="preserve">una simple </w:t>
      </w:r>
      <w:proofErr w:type="spellStart"/>
      <w:r w:rsidRPr="00BB0B64">
        <w:rPr>
          <w:sz w:val="32"/>
          <w:szCs w:val="32"/>
          <w:lang w:val="es-ES"/>
        </w:rPr>
        <w:t>adicción</w:t>
      </w:r>
      <w:proofErr w:type="spellEnd"/>
      <w:r w:rsidRPr="00BB0B64">
        <w:rPr>
          <w:sz w:val="32"/>
          <w:szCs w:val="32"/>
          <w:lang w:val="es-ES"/>
        </w:rPr>
        <w:t xml:space="preserve">, pero </w:t>
      </w:r>
      <w:proofErr w:type="spellStart"/>
      <w:r w:rsidRPr="00BB0B64">
        <w:rPr>
          <w:sz w:val="32"/>
          <w:szCs w:val="32"/>
          <w:lang w:val="es-ES"/>
        </w:rPr>
        <w:t>también</w:t>
      </w:r>
      <w:proofErr w:type="spellEnd"/>
      <w:r w:rsidRPr="00BB0B64">
        <w:rPr>
          <w:sz w:val="32"/>
          <w:szCs w:val="32"/>
          <w:lang w:val="es-ES"/>
        </w:rPr>
        <w:t xml:space="preserve"> es posible que </w:t>
      </w:r>
      <w:proofErr w:type="spellStart"/>
      <w:r w:rsidRPr="00BB0B64">
        <w:rPr>
          <w:sz w:val="32"/>
          <w:szCs w:val="32"/>
          <w:lang w:val="es-ES"/>
        </w:rPr>
        <w:t>detrás</w:t>
      </w:r>
      <w:proofErr w:type="spellEnd"/>
      <w:r w:rsidRPr="00BB0B64">
        <w:rPr>
          <w:sz w:val="32"/>
          <w:szCs w:val="32"/>
          <w:lang w:val="es-ES"/>
        </w:rPr>
        <w:t xml:space="preserve"> de eso haya </w:t>
      </w:r>
      <w:proofErr w:type="gramStart"/>
      <w:r w:rsidRPr="00BB0B64">
        <w:rPr>
          <w:sz w:val="32"/>
          <w:szCs w:val="32"/>
          <w:lang w:val="es-ES"/>
        </w:rPr>
        <w:t xml:space="preserve">un </w:t>
      </w:r>
      <w:r w:rsidR="00ED0177">
        <w:rPr>
          <w:sz w:val="32"/>
          <w:szCs w:val="32"/>
          <w:lang w:val="es-ES"/>
        </w:rPr>
        <w:t>extensa lista</w:t>
      </w:r>
      <w:proofErr w:type="gramEnd"/>
      <w:r w:rsidR="00ED0177">
        <w:rPr>
          <w:sz w:val="32"/>
          <w:szCs w:val="32"/>
          <w:lang w:val="es-ES"/>
        </w:rPr>
        <w:t xml:space="preserve"> de padecimientos como los </w:t>
      </w:r>
      <w:r w:rsidR="00ED0177" w:rsidRPr="00BB0B64">
        <w:rPr>
          <w:sz w:val="32"/>
          <w:szCs w:val="32"/>
          <w:lang w:val="es-ES"/>
        </w:rPr>
        <w:t>psicológico</w:t>
      </w:r>
      <w:r w:rsidR="00ED0177">
        <w:rPr>
          <w:sz w:val="32"/>
          <w:szCs w:val="32"/>
          <w:lang w:val="es-ES"/>
        </w:rPr>
        <w:t>s.</w:t>
      </w:r>
    </w:p>
    <w:p w14:paraId="1512C470" w14:textId="5AC2B640" w:rsidR="00BB0B64" w:rsidRPr="00BB0B64" w:rsidRDefault="00BB0B64" w:rsidP="00BB0B64">
      <w:pPr>
        <w:pStyle w:val="NormalWeb"/>
        <w:spacing w:line="360" w:lineRule="auto"/>
        <w:rPr>
          <w:sz w:val="32"/>
          <w:szCs w:val="32"/>
          <w:lang w:val="es-ES"/>
        </w:rPr>
      </w:pPr>
      <w:r w:rsidRPr="00BB0B64">
        <w:rPr>
          <w:sz w:val="32"/>
          <w:szCs w:val="32"/>
          <w:lang w:val="es-ES"/>
        </w:rPr>
        <w:t>Las fobias son una manifestación de nuestros conflictos</w:t>
      </w:r>
      <w:r w:rsidRPr="00BB0B64">
        <w:rPr>
          <w:sz w:val="32"/>
          <w:szCs w:val="32"/>
          <w:lang w:val="es-ES"/>
        </w:rPr>
        <w:br/>
        <w:t xml:space="preserve">internos expresados a </w:t>
      </w:r>
      <w:proofErr w:type="spellStart"/>
      <w:r w:rsidRPr="00BB0B64">
        <w:rPr>
          <w:sz w:val="32"/>
          <w:szCs w:val="32"/>
          <w:lang w:val="es-ES"/>
        </w:rPr>
        <w:t>través</w:t>
      </w:r>
      <w:proofErr w:type="spellEnd"/>
      <w:r w:rsidRPr="00BB0B64">
        <w:rPr>
          <w:sz w:val="32"/>
          <w:szCs w:val="32"/>
          <w:lang w:val="es-ES"/>
        </w:rPr>
        <w:t xml:space="preserve"> de </w:t>
      </w:r>
      <w:proofErr w:type="spellStart"/>
      <w:r w:rsidRPr="00BB0B64">
        <w:rPr>
          <w:sz w:val="32"/>
          <w:szCs w:val="32"/>
          <w:lang w:val="es-ES"/>
        </w:rPr>
        <w:t>algún</w:t>
      </w:r>
      <w:proofErr w:type="spellEnd"/>
      <w:r w:rsidRPr="00BB0B64">
        <w:rPr>
          <w:sz w:val="32"/>
          <w:szCs w:val="32"/>
          <w:lang w:val="es-ES"/>
        </w:rPr>
        <w:t xml:space="preserve"> tipo de miedo o angustia. Con el desarrollo de las </w:t>
      </w:r>
      <w:proofErr w:type="spellStart"/>
      <w:r w:rsidRPr="00BB0B64">
        <w:rPr>
          <w:sz w:val="32"/>
          <w:szCs w:val="32"/>
          <w:lang w:val="es-ES"/>
        </w:rPr>
        <w:t>tecnologías</w:t>
      </w:r>
      <w:proofErr w:type="spellEnd"/>
      <w:r w:rsidRPr="00BB0B64">
        <w:rPr>
          <w:sz w:val="32"/>
          <w:szCs w:val="32"/>
          <w:lang w:val="es-ES"/>
        </w:rPr>
        <w:t>, han nacido nuevas fobias que se relacionan directamente con la</w:t>
      </w:r>
      <w:r w:rsidR="00ED0177">
        <w:rPr>
          <w:sz w:val="32"/>
          <w:szCs w:val="32"/>
          <w:lang w:val="es-ES"/>
        </w:rPr>
        <w:t xml:space="preserve"> </w:t>
      </w:r>
      <w:proofErr w:type="gramStart"/>
      <w:r w:rsidR="00ED0177">
        <w:rPr>
          <w:sz w:val="32"/>
          <w:szCs w:val="32"/>
          <w:lang w:val="es-ES"/>
        </w:rPr>
        <w:t xml:space="preserve">tecnología </w:t>
      </w:r>
      <w:r w:rsidRPr="00BB0B64">
        <w:rPr>
          <w:sz w:val="32"/>
          <w:szCs w:val="32"/>
          <w:lang w:val="es-ES"/>
        </w:rPr>
        <w:t xml:space="preserve"> de</w:t>
      </w:r>
      <w:proofErr w:type="gramEnd"/>
      <w:r w:rsidRPr="00BB0B64">
        <w:rPr>
          <w:sz w:val="32"/>
          <w:szCs w:val="32"/>
          <w:lang w:val="es-ES"/>
        </w:rPr>
        <w:t xml:space="preserve"> los dispositivos </w:t>
      </w:r>
      <w:proofErr w:type="spellStart"/>
      <w:r w:rsidRPr="00BB0B64">
        <w:rPr>
          <w:sz w:val="32"/>
          <w:szCs w:val="32"/>
          <w:lang w:val="es-ES"/>
        </w:rPr>
        <w:t>electrónicos</w:t>
      </w:r>
      <w:proofErr w:type="spellEnd"/>
      <w:r w:rsidRPr="00BB0B64">
        <w:rPr>
          <w:sz w:val="32"/>
          <w:szCs w:val="32"/>
          <w:lang w:val="es-ES"/>
        </w:rPr>
        <w:t>.</w:t>
      </w:r>
      <w:r w:rsidRPr="00BB0B64">
        <w:rPr>
          <w:sz w:val="32"/>
          <w:szCs w:val="32"/>
          <w:lang w:val="es-ES"/>
        </w:rPr>
        <w:br/>
        <w:t>El uso diario de</w:t>
      </w:r>
      <w:r w:rsidR="00ED0177">
        <w:rPr>
          <w:sz w:val="32"/>
          <w:szCs w:val="32"/>
          <w:lang w:val="es-ES"/>
        </w:rPr>
        <w:t>l</w:t>
      </w:r>
      <w:r w:rsidRPr="00BB0B64">
        <w:rPr>
          <w:sz w:val="32"/>
          <w:szCs w:val="32"/>
          <w:lang w:val="es-ES"/>
        </w:rPr>
        <w:t xml:space="preserve"> Internet, las redes sociales</w:t>
      </w:r>
      <w:r w:rsidR="00ED0177">
        <w:rPr>
          <w:sz w:val="32"/>
          <w:szCs w:val="32"/>
          <w:lang w:val="es-ES"/>
        </w:rPr>
        <w:t xml:space="preserve"> como Facebook e Instagram, </w:t>
      </w:r>
      <w:proofErr w:type="spellStart"/>
      <w:r w:rsidR="00ED0177">
        <w:rPr>
          <w:sz w:val="32"/>
          <w:szCs w:val="32"/>
          <w:lang w:val="es-ES"/>
        </w:rPr>
        <w:t>ipads</w:t>
      </w:r>
      <w:proofErr w:type="spellEnd"/>
      <w:r w:rsidRPr="00BB0B64">
        <w:rPr>
          <w:sz w:val="32"/>
          <w:szCs w:val="32"/>
          <w:lang w:val="es-ES"/>
        </w:rPr>
        <w:t xml:space="preserve"> o </w:t>
      </w:r>
      <w:proofErr w:type="spellStart"/>
      <w:r w:rsidR="00ED0177" w:rsidRPr="00BB0B64">
        <w:rPr>
          <w:sz w:val="32"/>
          <w:szCs w:val="32"/>
          <w:lang w:val="es-ES"/>
        </w:rPr>
        <w:t>Smartphone</w:t>
      </w:r>
      <w:r w:rsidR="00ED0177">
        <w:rPr>
          <w:sz w:val="32"/>
          <w:szCs w:val="32"/>
          <w:lang w:val="es-ES"/>
        </w:rPr>
        <w:t>s</w:t>
      </w:r>
      <w:proofErr w:type="spellEnd"/>
      <w:r w:rsidRPr="00BB0B64">
        <w:rPr>
          <w:sz w:val="32"/>
          <w:szCs w:val="32"/>
          <w:lang w:val="es-ES"/>
        </w:rPr>
        <w:t xml:space="preserve"> hace que nuestra salud se vea </w:t>
      </w:r>
      <w:r w:rsidR="00ED0177">
        <w:rPr>
          <w:sz w:val="32"/>
          <w:szCs w:val="32"/>
          <w:lang w:val="es-ES"/>
        </w:rPr>
        <w:t xml:space="preserve">en </w:t>
      </w:r>
      <w:proofErr w:type="spellStart"/>
      <w:r w:rsidR="00ED0177">
        <w:rPr>
          <w:sz w:val="32"/>
          <w:szCs w:val="32"/>
          <w:lang w:val="es-ES"/>
        </w:rPr>
        <w:t>riegso</w:t>
      </w:r>
      <w:proofErr w:type="spellEnd"/>
      <w:r w:rsidR="00ED0177">
        <w:rPr>
          <w:sz w:val="32"/>
          <w:szCs w:val="32"/>
          <w:lang w:val="es-ES"/>
        </w:rPr>
        <w:t xml:space="preserve"> constante.</w:t>
      </w:r>
    </w:p>
    <w:p w14:paraId="17489F4D" w14:textId="77777777" w:rsidR="00BB0B64" w:rsidRDefault="00BB0B64" w:rsidP="00BB0B64">
      <w:pPr>
        <w:pStyle w:val="NormalWeb"/>
        <w:spacing w:line="360" w:lineRule="auto"/>
        <w:rPr>
          <w:sz w:val="32"/>
          <w:szCs w:val="32"/>
          <w:lang w:val="es-ES"/>
        </w:rPr>
      </w:pPr>
      <w:r w:rsidRPr="00BB0B64">
        <w:rPr>
          <w:sz w:val="32"/>
          <w:szCs w:val="32"/>
          <w:lang w:val="es-ES"/>
        </w:rPr>
        <w:t xml:space="preserve">Además, busco crear conciencia en el lector a cerca de las repercusiones que expusimos previamente y de este modo que este bien informado para poder prevenir esta adicción que sin duda es una muy grave y que afecta a la mayoría de la población mundial. </w:t>
      </w:r>
    </w:p>
    <w:p w14:paraId="11C6D470" w14:textId="77777777" w:rsidR="00BB0B64" w:rsidRDefault="00BB0B64" w:rsidP="00BB0B64">
      <w:pPr>
        <w:pStyle w:val="NormalWeb"/>
        <w:spacing w:line="360" w:lineRule="auto"/>
        <w:rPr>
          <w:sz w:val="32"/>
          <w:szCs w:val="32"/>
          <w:lang w:val="es-ES"/>
        </w:rPr>
      </w:pPr>
    </w:p>
    <w:p w14:paraId="13DF5886" w14:textId="72690806" w:rsidR="00BB0B64" w:rsidRPr="000B7519" w:rsidRDefault="00BB0B64" w:rsidP="00BB0B64">
      <w:pPr>
        <w:pStyle w:val="NormalWeb"/>
        <w:spacing w:line="360" w:lineRule="auto"/>
        <w:rPr>
          <w:b/>
          <w:bCs/>
          <w:sz w:val="32"/>
          <w:szCs w:val="32"/>
          <w:lang w:val="es-ES"/>
        </w:rPr>
      </w:pPr>
      <w:r w:rsidRPr="000B7519">
        <w:rPr>
          <w:b/>
          <w:bCs/>
          <w:sz w:val="32"/>
          <w:szCs w:val="32"/>
          <w:lang w:val="es-ES"/>
        </w:rPr>
        <w:t xml:space="preserve">Marco </w:t>
      </w:r>
      <w:proofErr w:type="gramStart"/>
      <w:r w:rsidRPr="000B7519">
        <w:rPr>
          <w:b/>
          <w:bCs/>
          <w:sz w:val="32"/>
          <w:szCs w:val="32"/>
          <w:lang w:val="es-ES"/>
        </w:rPr>
        <w:t>teórico :</w:t>
      </w:r>
      <w:proofErr w:type="gramEnd"/>
    </w:p>
    <w:p w14:paraId="61275FE5" w14:textId="65CB8175" w:rsidR="00BB0B64" w:rsidRDefault="00BB0B64" w:rsidP="00BB0B64">
      <w:pPr>
        <w:spacing w:line="360" w:lineRule="auto"/>
        <w:rPr>
          <w:color w:val="000000"/>
          <w:sz w:val="32"/>
          <w:szCs w:val="32"/>
          <w:shd w:val="clear" w:color="auto" w:fill="FFFFFF"/>
          <w:lang w:val="es-ES"/>
        </w:rPr>
      </w:pPr>
      <w:r w:rsidRPr="00BB0B64">
        <w:rPr>
          <w:color w:val="000000"/>
          <w:sz w:val="32"/>
          <w:szCs w:val="32"/>
          <w:shd w:val="clear" w:color="auto" w:fill="FFFFFF"/>
          <w:lang w:val="es-ES"/>
        </w:rPr>
        <w:t>Nomofobia “no-</w:t>
      </w:r>
      <w:proofErr w:type="spellStart"/>
      <w:r w:rsidRPr="00BB0B64">
        <w:rPr>
          <w:color w:val="000000"/>
          <w:sz w:val="32"/>
          <w:szCs w:val="32"/>
          <w:shd w:val="clear" w:color="auto" w:fill="FFFFFF"/>
          <w:lang w:val="es-ES"/>
        </w:rPr>
        <w:t>mobile</w:t>
      </w:r>
      <w:proofErr w:type="spellEnd"/>
      <w:r w:rsidRPr="00BB0B64">
        <w:rPr>
          <w:color w:val="000000"/>
          <w:sz w:val="32"/>
          <w:szCs w:val="32"/>
          <w:shd w:val="clear" w:color="auto" w:fill="FFFFFF"/>
          <w:lang w:val="es-ES"/>
        </w:rPr>
        <w:t>-</w:t>
      </w:r>
      <w:proofErr w:type="spellStart"/>
      <w:r w:rsidRPr="00BB0B64">
        <w:rPr>
          <w:color w:val="000000"/>
          <w:sz w:val="32"/>
          <w:szCs w:val="32"/>
          <w:shd w:val="clear" w:color="auto" w:fill="FFFFFF"/>
          <w:lang w:val="es-ES"/>
        </w:rPr>
        <w:t>phone</w:t>
      </w:r>
      <w:proofErr w:type="spellEnd"/>
      <w:r w:rsidRPr="00BB0B64">
        <w:rPr>
          <w:color w:val="000000"/>
          <w:sz w:val="32"/>
          <w:szCs w:val="32"/>
          <w:shd w:val="clear" w:color="auto" w:fill="FFFFFF"/>
          <w:lang w:val="es-ES"/>
        </w:rPr>
        <w:t xml:space="preserve">-fobia”, o “no-móvil-fobia” </w:t>
      </w:r>
      <w:proofErr w:type="spellStart"/>
      <w:r w:rsidR="00ED0177">
        <w:rPr>
          <w:color w:val="000000"/>
          <w:sz w:val="32"/>
          <w:szCs w:val="32"/>
          <w:shd w:val="clear" w:color="auto" w:fill="FFFFFF"/>
          <w:lang w:val="es-ES"/>
        </w:rPr>
        <w:t>asi</w:t>
      </w:r>
      <w:proofErr w:type="spellEnd"/>
      <w:r w:rsidR="00ED0177">
        <w:rPr>
          <w:color w:val="000000"/>
          <w:sz w:val="32"/>
          <w:szCs w:val="32"/>
          <w:shd w:val="clear" w:color="auto" w:fill="FFFFFF"/>
          <w:lang w:val="es-ES"/>
        </w:rPr>
        <w:t xml:space="preserve"> es como se les llama a las personas con un trastorno el cual consiste en tener miedo a no disponer de un celular, el no tener pila, simple y sencillamente el no estar con tu celular todo el tiempo.</w:t>
      </w:r>
    </w:p>
    <w:p w14:paraId="4B324796" w14:textId="77777777" w:rsidR="00ED0177" w:rsidRDefault="00ED0177" w:rsidP="00BB0B64">
      <w:pPr>
        <w:spacing w:line="360" w:lineRule="auto"/>
        <w:rPr>
          <w:color w:val="000000"/>
          <w:sz w:val="32"/>
          <w:szCs w:val="32"/>
          <w:shd w:val="clear" w:color="auto" w:fill="FFFFFF"/>
          <w:lang w:val="es-ES"/>
        </w:rPr>
      </w:pPr>
    </w:p>
    <w:p w14:paraId="6C4E652E" w14:textId="77777777" w:rsidR="00ED0177" w:rsidRDefault="00ED0177" w:rsidP="00BB0B64">
      <w:pPr>
        <w:spacing w:line="360" w:lineRule="auto"/>
        <w:rPr>
          <w:color w:val="000000"/>
          <w:sz w:val="32"/>
          <w:szCs w:val="32"/>
          <w:shd w:val="clear" w:color="auto" w:fill="FFFFFF"/>
          <w:lang w:val="es-ES"/>
        </w:rPr>
      </w:pPr>
      <w:r>
        <w:rPr>
          <w:color w:val="000000"/>
          <w:sz w:val="32"/>
          <w:szCs w:val="32"/>
          <w:shd w:val="clear" w:color="auto" w:fill="FFFFFF"/>
          <w:lang w:val="es-ES"/>
        </w:rPr>
        <w:lastRenderedPageBreak/>
        <w:t>La nomofobia no es algo irrelevante si no algo que tenemos que combatir como sociedad y de este modo podemos cancelar el efecto negativo que esta fobia causa a la sociedad.</w:t>
      </w:r>
    </w:p>
    <w:p w14:paraId="0FBC2BD4" w14:textId="6062DF28" w:rsidR="00BB0B64" w:rsidRDefault="00ED0177" w:rsidP="00BB0B64">
      <w:pPr>
        <w:spacing w:line="360" w:lineRule="auto"/>
        <w:rPr>
          <w:color w:val="000000"/>
          <w:sz w:val="32"/>
          <w:szCs w:val="32"/>
          <w:shd w:val="clear" w:color="auto" w:fill="FFFFFF"/>
          <w:lang w:val="es-ES"/>
        </w:rPr>
      </w:pPr>
      <w:r>
        <w:rPr>
          <w:color w:val="000000"/>
          <w:sz w:val="32"/>
          <w:szCs w:val="32"/>
          <w:shd w:val="clear" w:color="auto" w:fill="FFFFFF"/>
          <w:lang w:val="es-ES"/>
        </w:rPr>
        <w:t xml:space="preserve">Recientemente en un estudio </w:t>
      </w:r>
      <w:proofErr w:type="spellStart"/>
      <w:proofErr w:type="gramStart"/>
      <w:r>
        <w:rPr>
          <w:color w:val="000000"/>
          <w:sz w:val="32"/>
          <w:szCs w:val="32"/>
          <w:shd w:val="clear" w:color="auto" w:fill="FFFFFF"/>
          <w:lang w:val="es-ES"/>
        </w:rPr>
        <w:t>Corbin</w:t>
      </w:r>
      <w:proofErr w:type="spellEnd"/>
      <w:r>
        <w:rPr>
          <w:color w:val="000000"/>
          <w:sz w:val="32"/>
          <w:szCs w:val="32"/>
          <w:shd w:val="clear" w:color="auto" w:fill="FFFFFF"/>
          <w:lang w:val="es-ES"/>
        </w:rPr>
        <w:t>(</w:t>
      </w:r>
      <w:proofErr w:type="gramEnd"/>
      <w:r>
        <w:rPr>
          <w:color w:val="000000"/>
          <w:sz w:val="32"/>
          <w:szCs w:val="32"/>
          <w:shd w:val="clear" w:color="auto" w:fill="FFFFFF"/>
          <w:lang w:val="es-ES"/>
        </w:rPr>
        <w:t>2016) establece que El 50 % de las personas puede sufrir ansiedad en el momento en que su celular esta apunto de quedarse sin batería.</w:t>
      </w:r>
    </w:p>
    <w:p w14:paraId="59AE0CF4" w14:textId="77777777" w:rsidR="00ED0177" w:rsidRDefault="00ED0177" w:rsidP="00BB0B64">
      <w:pPr>
        <w:spacing w:line="360" w:lineRule="auto"/>
        <w:rPr>
          <w:color w:val="000000"/>
          <w:sz w:val="32"/>
          <w:szCs w:val="32"/>
          <w:shd w:val="clear" w:color="auto" w:fill="FFFFFF"/>
          <w:lang w:val="es-ES"/>
        </w:rPr>
      </w:pPr>
      <w:r>
        <w:rPr>
          <w:color w:val="000000"/>
          <w:sz w:val="32"/>
          <w:szCs w:val="32"/>
          <w:shd w:val="clear" w:color="auto" w:fill="FFFFFF"/>
          <w:lang w:val="es-ES"/>
        </w:rPr>
        <w:t>Tenemos este claro ejemplo que nos indica que esta fobia nos deteriora.</w:t>
      </w:r>
    </w:p>
    <w:p w14:paraId="27A383EA" w14:textId="79C88507" w:rsidR="00BB0B64" w:rsidRPr="00BB0B64" w:rsidRDefault="00BB0B64" w:rsidP="00BB0B64">
      <w:pPr>
        <w:spacing w:line="360" w:lineRule="auto"/>
        <w:rPr>
          <w:color w:val="000000"/>
          <w:sz w:val="32"/>
          <w:szCs w:val="32"/>
          <w:shd w:val="clear" w:color="auto" w:fill="FFFFFF"/>
          <w:lang w:val="es-ES"/>
        </w:rPr>
      </w:pPr>
      <w:r w:rsidRPr="00BB0B64">
        <w:rPr>
          <w:color w:val="000000"/>
          <w:sz w:val="32"/>
          <w:szCs w:val="32"/>
          <w:shd w:val="clear" w:color="auto" w:fill="FFFFFF"/>
          <w:lang w:val="es-ES"/>
        </w:rPr>
        <w:t xml:space="preserve"> </w:t>
      </w:r>
      <w:r w:rsidR="00ED0177">
        <w:rPr>
          <w:color w:val="000000"/>
          <w:sz w:val="32"/>
          <w:szCs w:val="32"/>
          <w:shd w:val="clear" w:color="auto" w:fill="FFFFFF"/>
          <w:lang w:val="es-ES"/>
        </w:rPr>
        <w:t>S</w:t>
      </w:r>
      <w:r w:rsidRPr="00BB0B64">
        <w:rPr>
          <w:color w:val="000000"/>
          <w:sz w:val="32"/>
          <w:szCs w:val="32"/>
          <w:shd w:val="clear" w:color="auto" w:fill="FFFFFF"/>
          <w:lang w:val="es-ES"/>
        </w:rPr>
        <w:t>e trata de un problema</w:t>
      </w:r>
      <w:r w:rsidR="00ED0177">
        <w:rPr>
          <w:color w:val="000000"/>
          <w:sz w:val="32"/>
          <w:szCs w:val="32"/>
          <w:shd w:val="clear" w:color="auto" w:fill="FFFFFF"/>
          <w:lang w:val="es-ES"/>
        </w:rPr>
        <w:t xml:space="preserve"> social el cual</w:t>
      </w:r>
      <w:r w:rsidRPr="00BB0B64">
        <w:rPr>
          <w:color w:val="000000"/>
          <w:sz w:val="32"/>
          <w:szCs w:val="32"/>
          <w:shd w:val="clear" w:color="auto" w:fill="FFFFFF"/>
          <w:lang w:val="es-ES"/>
        </w:rPr>
        <w:t xml:space="preserve"> esta creciendo </w:t>
      </w:r>
      <w:r w:rsidR="00ED0177">
        <w:rPr>
          <w:color w:val="000000"/>
          <w:sz w:val="32"/>
          <w:szCs w:val="32"/>
          <w:shd w:val="clear" w:color="auto" w:fill="FFFFFF"/>
          <w:lang w:val="es-ES"/>
        </w:rPr>
        <w:t>debido a</w:t>
      </w:r>
      <w:r w:rsidRPr="00BB0B64">
        <w:rPr>
          <w:color w:val="000000"/>
          <w:sz w:val="32"/>
          <w:szCs w:val="32"/>
          <w:shd w:val="clear" w:color="auto" w:fill="FFFFFF"/>
          <w:lang w:val="es-ES"/>
        </w:rPr>
        <w:t xml:space="preserve"> que afecta de manera </w:t>
      </w:r>
      <w:proofErr w:type="gramStart"/>
      <w:r w:rsidR="00ED0177">
        <w:rPr>
          <w:color w:val="000000"/>
          <w:sz w:val="32"/>
          <w:szCs w:val="32"/>
          <w:shd w:val="clear" w:color="auto" w:fill="FFFFFF"/>
          <w:lang w:val="es-ES"/>
        </w:rPr>
        <w:t xml:space="preserve">indirecta </w:t>
      </w:r>
      <w:r w:rsidRPr="00BB0B64">
        <w:rPr>
          <w:color w:val="000000"/>
          <w:sz w:val="32"/>
          <w:szCs w:val="32"/>
          <w:shd w:val="clear" w:color="auto" w:fill="FFFFFF"/>
          <w:lang w:val="es-ES"/>
        </w:rPr>
        <w:t xml:space="preserve"> a</w:t>
      </w:r>
      <w:proofErr w:type="gramEnd"/>
      <w:r w:rsidRPr="00BB0B64">
        <w:rPr>
          <w:color w:val="000000"/>
          <w:sz w:val="32"/>
          <w:szCs w:val="32"/>
          <w:shd w:val="clear" w:color="auto" w:fill="FFFFFF"/>
          <w:lang w:val="es-ES"/>
        </w:rPr>
        <w:t xml:space="preserve"> la población joven, l</w:t>
      </w:r>
      <w:r w:rsidR="00ED0177">
        <w:rPr>
          <w:color w:val="000000"/>
          <w:sz w:val="32"/>
          <w:szCs w:val="32"/>
          <w:shd w:val="clear" w:color="auto" w:fill="FFFFFF"/>
          <w:lang w:val="es-ES"/>
        </w:rPr>
        <w:t>o</w:t>
      </w:r>
      <w:r w:rsidRPr="00BB0B64">
        <w:rPr>
          <w:color w:val="000000"/>
          <w:sz w:val="32"/>
          <w:szCs w:val="32"/>
          <w:shd w:val="clear" w:color="auto" w:fill="FFFFFF"/>
          <w:lang w:val="es-ES"/>
        </w:rPr>
        <w:t>s cuales están mas propens</w:t>
      </w:r>
      <w:r w:rsidR="00ED0177">
        <w:rPr>
          <w:color w:val="000000"/>
          <w:sz w:val="32"/>
          <w:szCs w:val="32"/>
          <w:shd w:val="clear" w:color="auto" w:fill="FFFFFF"/>
          <w:lang w:val="es-ES"/>
        </w:rPr>
        <w:t>os a</w:t>
      </w:r>
      <w:r w:rsidRPr="00BB0B64">
        <w:rPr>
          <w:color w:val="000000"/>
          <w:sz w:val="32"/>
          <w:szCs w:val="32"/>
          <w:shd w:val="clear" w:color="auto" w:fill="FFFFFF"/>
          <w:lang w:val="es-ES"/>
        </w:rPr>
        <w:t xml:space="preserve"> contraer esta fobia </w:t>
      </w:r>
      <w:r w:rsidR="00ED0177">
        <w:rPr>
          <w:color w:val="000000"/>
          <w:sz w:val="32"/>
          <w:szCs w:val="32"/>
          <w:shd w:val="clear" w:color="auto" w:fill="FFFFFF"/>
          <w:lang w:val="es-ES"/>
        </w:rPr>
        <w:t xml:space="preserve">ya que los jóvenes de hoy en </w:t>
      </w:r>
      <w:proofErr w:type="spellStart"/>
      <w:r w:rsidR="00ED0177">
        <w:rPr>
          <w:color w:val="000000"/>
          <w:sz w:val="32"/>
          <w:szCs w:val="32"/>
          <w:shd w:val="clear" w:color="auto" w:fill="FFFFFF"/>
          <w:lang w:val="es-ES"/>
        </w:rPr>
        <w:t>dia</w:t>
      </w:r>
      <w:proofErr w:type="spellEnd"/>
      <w:r w:rsidR="00ED0177">
        <w:rPr>
          <w:color w:val="000000"/>
          <w:sz w:val="32"/>
          <w:szCs w:val="32"/>
          <w:shd w:val="clear" w:color="auto" w:fill="FFFFFF"/>
          <w:lang w:val="es-ES"/>
        </w:rPr>
        <w:t xml:space="preserve"> son los que cuentan con redes sociales y buscan la aprobación social mediante los celulares pero no se descarta a otras personas que no estén en este rango de edades.</w:t>
      </w:r>
    </w:p>
    <w:p w14:paraId="468463D7" w14:textId="5FF70A5E" w:rsidR="00BB0B64" w:rsidRPr="00BB0B64" w:rsidRDefault="00BB0B64" w:rsidP="00BB0B64">
      <w:pPr>
        <w:spacing w:line="360" w:lineRule="auto"/>
        <w:rPr>
          <w:color w:val="000000"/>
          <w:sz w:val="32"/>
          <w:szCs w:val="32"/>
          <w:shd w:val="clear" w:color="auto" w:fill="FFFFFF"/>
          <w:lang w:val="es-ES"/>
        </w:rPr>
      </w:pPr>
    </w:p>
    <w:p w14:paraId="5A438FDF" w14:textId="2933D1AF" w:rsidR="00BB0B64" w:rsidRPr="00BB0B64" w:rsidRDefault="00ED0177" w:rsidP="00BB0B64">
      <w:pPr>
        <w:spacing w:line="360" w:lineRule="auto"/>
        <w:textAlignment w:val="baseline"/>
        <w:rPr>
          <w:color w:val="000000"/>
          <w:sz w:val="32"/>
          <w:szCs w:val="32"/>
          <w:lang w:val="es-ES"/>
        </w:rPr>
      </w:pPr>
      <w:r>
        <w:rPr>
          <w:color w:val="000000"/>
          <w:sz w:val="32"/>
          <w:szCs w:val="32"/>
          <w:lang w:val="es-ES"/>
        </w:rPr>
        <w:t>La nomofobia se manifiesta</w:t>
      </w:r>
      <w:r w:rsidR="00BB0B64" w:rsidRPr="00BB0B64">
        <w:rPr>
          <w:color w:val="000000"/>
          <w:sz w:val="32"/>
          <w:szCs w:val="32"/>
          <w:lang w:val="es-ES"/>
        </w:rPr>
        <w:t xml:space="preserve"> a través de</w:t>
      </w:r>
      <w:r>
        <w:rPr>
          <w:color w:val="000000"/>
          <w:sz w:val="32"/>
          <w:szCs w:val="32"/>
          <w:lang w:val="es-ES"/>
        </w:rPr>
        <w:t xml:space="preserve"> una serie de </w:t>
      </w:r>
      <w:r w:rsidR="00BB0B64" w:rsidRPr="00BB0B64">
        <w:rPr>
          <w:color w:val="000000"/>
          <w:sz w:val="32"/>
          <w:szCs w:val="32"/>
          <w:lang w:val="es-ES"/>
        </w:rPr>
        <w:t>síntomas comunes como el </w:t>
      </w:r>
      <w:r w:rsidR="00BB0B64" w:rsidRPr="00BB0B64">
        <w:rPr>
          <w:color w:val="000000"/>
          <w:sz w:val="32"/>
          <w:szCs w:val="32"/>
          <w:bdr w:val="none" w:sz="0" w:space="0" w:color="auto" w:frame="1"/>
          <w:lang w:val="es-ES"/>
        </w:rPr>
        <w:t>miedo</w:t>
      </w:r>
      <w:r w:rsidR="00BB0B64" w:rsidRPr="00BB0B64">
        <w:rPr>
          <w:color w:val="000000"/>
          <w:sz w:val="32"/>
          <w:szCs w:val="32"/>
          <w:lang w:val="es-ES"/>
        </w:rPr>
        <w:t>, el </w:t>
      </w:r>
      <w:r w:rsidR="00BB0B64" w:rsidRPr="00BB0B64">
        <w:rPr>
          <w:color w:val="000000"/>
          <w:sz w:val="32"/>
          <w:szCs w:val="32"/>
          <w:bdr w:val="none" w:sz="0" w:space="0" w:color="auto" w:frame="1"/>
          <w:lang w:val="es-ES"/>
        </w:rPr>
        <w:t>nerviosismo</w:t>
      </w:r>
      <w:r w:rsidR="00BB0B64" w:rsidRPr="00BB0B64">
        <w:rPr>
          <w:color w:val="000000"/>
          <w:sz w:val="32"/>
          <w:szCs w:val="32"/>
          <w:lang w:val="es-ES"/>
        </w:rPr>
        <w:t> o la </w:t>
      </w:r>
      <w:r w:rsidR="00BB0B64" w:rsidRPr="00BB0B64">
        <w:rPr>
          <w:color w:val="000000"/>
          <w:sz w:val="32"/>
          <w:szCs w:val="32"/>
          <w:bdr w:val="none" w:sz="0" w:space="0" w:color="auto" w:frame="1"/>
          <w:lang w:val="es-ES"/>
        </w:rPr>
        <w:t>angustia</w:t>
      </w:r>
      <w:r w:rsidR="00BB0B64" w:rsidRPr="00BB0B64">
        <w:rPr>
          <w:color w:val="000000"/>
          <w:sz w:val="32"/>
          <w:szCs w:val="32"/>
          <w:lang w:val="es-ES"/>
        </w:rPr>
        <w:t>, pero también con otros como </w:t>
      </w:r>
      <w:r w:rsidR="00BB0B64" w:rsidRPr="00BB0B64">
        <w:rPr>
          <w:color w:val="000000"/>
          <w:sz w:val="32"/>
          <w:szCs w:val="32"/>
          <w:bdr w:val="none" w:sz="0" w:space="0" w:color="auto" w:frame="1"/>
          <w:lang w:val="es-ES"/>
        </w:rPr>
        <w:t>taquicardias, dolor de cabeza, dolor de estómago o pensamientos obsesivos</w:t>
      </w:r>
      <w:r w:rsidR="00BB0B64" w:rsidRPr="00BB0B64">
        <w:rPr>
          <w:color w:val="000000"/>
          <w:sz w:val="32"/>
          <w:szCs w:val="32"/>
          <w:lang w:val="es-ES"/>
        </w:rPr>
        <w:t>.</w:t>
      </w:r>
    </w:p>
    <w:p w14:paraId="6CF34749" w14:textId="045A70C8" w:rsidR="00BB0B64" w:rsidRPr="00BB0B64" w:rsidRDefault="00BB0B64" w:rsidP="00BB0B64">
      <w:pPr>
        <w:spacing w:line="360" w:lineRule="auto"/>
        <w:textAlignment w:val="baseline"/>
        <w:rPr>
          <w:color w:val="000000"/>
          <w:sz w:val="32"/>
          <w:szCs w:val="32"/>
          <w:lang w:val="es-ES"/>
        </w:rPr>
      </w:pPr>
      <w:r w:rsidRPr="00BB0B64">
        <w:rPr>
          <w:color w:val="000000"/>
          <w:sz w:val="32"/>
          <w:szCs w:val="32"/>
          <w:lang w:val="es-ES"/>
        </w:rPr>
        <w:t xml:space="preserve">Las causas de la </w:t>
      </w:r>
      <w:r w:rsidR="00ED0177">
        <w:rPr>
          <w:color w:val="000000"/>
          <w:sz w:val="32"/>
          <w:szCs w:val="32"/>
          <w:lang w:val="es-ES"/>
        </w:rPr>
        <w:t>nomofobia pueden ser muy obvias</w:t>
      </w:r>
      <w:r w:rsidRPr="00BB0B64">
        <w:rPr>
          <w:color w:val="000000"/>
          <w:sz w:val="32"/>
          <w:szCs w:val="32"/>
          <w:lang w:val="es-ES"/>
        </w:rPr>
        <w:t>. Con frecuencia, la </w:t>
      </w:r>
      <w:r w:rsidRPr="00BB0B64">
        <w:rPr>
          <w:color w:val="000000"/>
          <w:sz w:val="32"/>
          <w:szCs w:val="32"/>
          <w:bdr w:val="none" w:sz="0" w:space="0" w:color="auto" w:frame="1"/>
          <w:lang w:val="es-ES"/>
        </w:rPr>
        <w:t xml:space="preserve">adicción a los teléfonos </w:t>
      </w:r>
      <w:proofErr w:type="gramStart"/>
      <w:r w:rsidRPr="00BB0B64">
        <w:rPr>
          <w:color w:val="000000"/>
          <w:sz w:val="32"/>
          <w:szCs w:val="32"/>
          <w:bdr w:val="none" w:sz="0" w:space="0" w:color="auto" w:frame="1"/>
          <w:lang w:val="es-ES"/>
        </w:rPr>
        <w:t>móviles</w:t>
      </w:r>
      <w:r w:rsidRPr="00BB0B64">
        <w:rPr>
          <w:color w:val="000000"/>
          <w:sz w:val="32"/>
          <w:szCs w:val="32"/>
          <w:lang w:val="es-ES"/>
        </w:rPr>
        <w:t>  es</w:t>
      </w:r>
      <w:proofErr w:type="gramEnd"/>
      <w:r w:rsidRPr="00BB0B64">
        <w:rPr>
          <w:color w:val="000000"/>
          <w:sz w:val="32"/>
          <w:szCs w:val="32"/>
          <w:lang w:val="es-ES"/>
        </w:rPr>
        <w:t xml:space="preserve"> su principal origen, provocando el miedo a carecer de la falsa fuente de satisfacción que produce la consulta compulsiva del teléfono.</w:t>
      </w:r>
    </w:p>
    <w:p w14:paraId="623524C4" w14:textId="77777777" w:rsidR="00ED0177" w:rsidRDefault="00ED0177" w:rsidP="00BB0B64">
      <w:pPr>
        <w:spacing w:line="360" w:lineRule="auto"/>
        <w:textAlignment w:val="baseline"/>
        <w:rPr>
          <w:color w:val="000000"/>
          <w:sz w:val="32"/>
          <w:szCs w:val="32"/>
          <w:lang w:val="es-ES"/>
        </w:rPr>
      </w:pPr>
    </w:p>
    <w:p w14:paraId="4C029D3A" w14:textId="1AF2A170" w:rsidR="00BB0B64" w:rsidRPr="00BB0B64" w:rsidRDefault="00BB0B64" w:rsidP="00BB0B64">
      <w:pPr>
        <w:spacing w:line="360" w:lineRule="auto"/>
        <w:textAlignment w:val="baseline"/>
        <w:rPr>
          <w:color w:val="000000"/>
          <w:sz w:val="32"/>
          <w:szCs w:val="32"/>
          <w:lang w:val="es-ES"/>
        </w:rPr>
      </w:pPr>
      <w:r w:rsidRPr="00BB0B64">
        <w:rPr>
          <w:color w:val="000000"/>
          <w:sz w:val="32"/>
          <w:szCs w:val="32"/>
          <w:lang w:val="es-ES"/>
        </w:rPr>
        <w:lastRenderedPageBreak/>
        <w:t xml:space="preserve">Sin embargo, no deberíamos quedarnos sólo con la idea de que la nomofobia es </w:t>
      </w:r>
      <w:r w:rsidR="00ED0177">
        <w:rPr>
          <w:color w:val="000000"/>
          <w:sz w:val="32"/>
          <w:szCs w:val="32"/>
          <w:lang w:val="es-ES"/>
        </w:rPr>
        <w:t xml:space="preserve">la </w:t>
      </w:r>
      <w:proofErr w:type="gramStart"/>
      <w:r w:rsidR="00ED0177">
        <w:rPr>
          <w:color w:val="000000"/>
          <w:sz w:val="32"/>
          <w:szCs w:val="32"/>
          <w:lang w:val="es-ES"/>
        </w:rPr>
        <w:t xml:space="preserve">consecuencia </w:t>
      </w:r>
      <w:r w:rsidRPr="00BB0B64">
        <w:rPr>
          <w:color w:val="000000"/>
          <w:sz w:val="32"/>
          <w:szCs w:val="32"/>
          <w:lang w:val="es-ES"/>
        </w:rPr>
        <w:t xml:space="preserve"> de</w:t>
      </w:r>
      <w:proofErr w:type="gramEnd"/>
      <w:r w:rsidRPr="00BB0B64">
        <w:rPr>
          <w:color w:val="000000"/>
          <w:sz w:val="32"/>
          <w:szCs w:val="32"/>
          <w:lang w:val="es-ES"/>
        </w:rPr>
        <w:t xml:space="preserve"> esta adicción. Además, </w:t>
      </w:r>
      <w:r w:rsidR="00ED0177">
        <w:rPr>
          <w:color w:val="000000"/>
          <w:sz w:val="32"/>
          <w:szCs w:val="32"/>
          <w:lang w:val="es-ES"/>
        </w:rPr>
        <w:t xml:space="preserve">pueden darse </w:t>
      </w:r>
      <w:r w:rsidRPr="00BB0B64">
        <w:rPr>
          <w:color w:val="000000"/>
          <w:sz w:val="32"/>
          <w:szCs w:val="32"/>
          <w:lang w:val="es-ES"/>
        </w:rPr>
        <w:t>otros problemas, como la </w:t>
      </w:r>
      <w:r w:rsidRPr="00BB0B64">
        <w:rPr>
          <w:color w:val="000000"/>
          <w:sz w:val="32"/>
          <w:szCs w:val="32"/>
          <w:bdr w:val="none" w:sz="0" w:space="0" w:color="auto" w:frame="1"/>
          <w:lang w:val="es-ES"/>
        </w:rPr>
        <w:t>baja autoestima</w:t>
      </w:r>
      <w:r w:rsidRPr="00BB0B64">
        <w:rPr>
          <w:color w:val="000000"/>
          <w:sz w:val="32"/>
          <w:szCs w:val="32"/>
          <w:lang w:val="es-ES"/>
        </w:rPr>
        <w:t> y las </w:t>
      </w:r>
      <w:r w:rsidRPr="00BB0B64">
        <w:rPr>
          <w:color w:val="000000"/>
          <w:sz w:val="32"/>
          <w:szCs w:val="32"/>
          <w:bdr w:val="none" w:sz="0" w:space="0" w:color="auto" w:frame="1"/>
          <w:lang w:val="es-ES"/>
        </w:rPr>
        <w:t xml:space="preserve">dificultades para </w:t>
      </w:r>
      <w:r w:rsidR="00ED0177">
        <w:rPr>
          <w:color w:val="000000"/>
          <w:sz w:val="32"/>
          <w:szCs w:val="32"/>
          <w:bdr w:val="none" w:sz="0" w:space="0" w:color="auto" w:frame="1"/>
          <w:lang w:val="es-ES"/>
        </w:rPr>
        <w:t>poder relacionarse con los demás de una persona.</w:t>
      </w:r>
    </w:p>
    <w:p w14:paraId="23559B21" w14:textId="1B568E84" w:rsidR="00BB0B64" w:rsidRPr="00BB0B64" w:rsidRDefault="00BB0B64" w:rsidP="00BB0B64">
      <w:pPr>
        <w:spacing w:line="360" w:lineRule="auto"/>
        <w:rPr>
          <w:sz w:val="32"/>
          <w:szCs w:val="32"/>
          <w:lang w:val="es-ES"/>
        </w:rPr>
      </w:pPr>
    </w:p>
    <w:p w14:paraId="5EDB270F" w14:textId="77777777" w:rsidR="00ED0177" w:rsidRDefault="00ED0177" w:rsidP="00BB0B64">
      <w:pPr>
        <w:spacing w:line="360" w:lineRule="auto"/>
        <w:textAlignment w:val="baseline"/>
        <w:rPr>
          <w:color w:val="000000"/>
          <w:sz w:val="32"/>
          <w:szCs w:val="32"/>
          <w:lang w:val="es-ES"/>
        </w:rPr>
      </w:pPr>
    </w:p>
    <w:p w14:paraId="1053EC73" w14:textId="3F4A53AE" w:rsidR="00ED0177" w:rsidRDefault="00BB0B64" w:rsidP="00BB0B64">
      <w:pPr>
        <w:spacing w:line="360" w:lineRule="auto"/>
        <w:textAlignment w:val="baseline"/>
        <w:rPr>
          <w:color w:val="000000"/>
          <w:sz w:val="32"/>
          <w:szCs w:val="32"/>
          <w:lang w:val="es-ES"/>
        </w:rPr>
      </w:pPr>
      <w:r w:rsidRPr="00BB0B64">
        <w:rPr>
          <w:color w:val="000000"/>
          <w:sz w:val="32"/>
          <w:szCs w:val="32"/>
          <w:lang w:val="es-ES"/>
        </w:rPr>
        <w:t xml:space="preserve">En primera instancia, la nomofobia </w:t>
      </w:r>
      <w:r w:rsidR="00ED0177">
        <w:rPr>
          <w:color w:val="000000"/>
          <w:sz w:val="32"/>
          <w:szCs w:val="32"/>
          <w:lang w:val="es-ES"/>
        </w:rPr>
        <w:t xml:space="preserve">causa a </w:t>
      </w:r>
      <w:r w:rsidRPr="00BB0B64">
        <w:rPr>
          <w:color w:val="000000"/>
          <w:sz w:val="32"/>
          <w:szCs w:val="32"/>
          <w:lang w:val="es-ES"/>
        </w:rPr>
        <w:t>que la</w:t>
      </w:r>
      <w:r w:rsidR="00ED0177">
        <w:rPr>
          <w:color w:val="000000"/>
          <w:sz w:val="32"/>
          <w:szCs w:val="32"/>
          <w:lang w:val="es-ES"/>
        </w:rPr>
        <w:t xml:space="preserve"> </w:t>
      </w:r>
      <w:proofErr w:type="spellStart"/>
      <w:r w:rsidR="00ED0177">
        <w:rPr>
          <w:color w:val="000000"/>
          <w:sz w:val="32"/>
          <w:szCs w:val="32"/>
          <w:lang w:val="es-ES"/>
        </w:rPr>
        <w:t>persoa</w:t>
      </w:r>
      <w:proofErr w:type="spellEnd"/>
      <w:r w:rsidR="00ED0177">
        <w:rPr>
          <w:color w:val="000000"/>
          <w:sz w:val="32"/>
          <w:szCs w:val="32"/>
          <w:lang w:val="es-ES"/>
        </w:rPr>
        <w:t xml:space="preserve"> afectada tenga que </w:t>
      </w:r>
      <w:r w:rsidRPr="00BB0B64">
        <w:rPr>
          <w:color w:val="000000"/>
          <w:sz w:val="32"/>
          <w:szCs w:val="32"/>
          <w:lang w:val="es-ES"/>
        </w:rPr>
        <w:t xml:space="preserve">estar </w:t>
      </w:r>
      <w:r w:rsidR="00ED0177">
        <w:rPr>
          <w:color w:val="000000"/>
          <w:sz w:val="32"/>
          <w:szCs w:val="32"/>
          <w:lang w:val="es-ES"/>
        </w:rPr>
        <w:t xml:space="preserve">constantemente </w:t>
      </w:r>
      <w:r w:rsidRPr="00BB0B64">
        <w:rPr>
          <w:color w:val="000000"/>
          <w:sz w:val="32"/>
          <w:szCs w:val="32"/>
          <w:lang w:val="es-ES"/>
        </w:rPr>
        <w:t>pendiente de su teléfono móvil, hasta el punto de</w:t>
      </w:r>
      <w:r w:rsidR="00ED0177">
        <w:rPr>
          <w:color w:val="000000"/>
          <w:sz w:val="32"/>
          <w:szCs w:val="32"/>
          <w:lang w:val="es-ES"/>
        </w:rPr>
        <w:t xml:space="preserve"> dejar de hacer cosas que son mas importantes de su vida diaria</w:t>
      </w:r>
      <w:r w:rsidRPr="00BB0B64">
        <w:rPr>
          <w:color w:val="000000"/>
          <w:sz w:val="32"/>
          <w:szCs w:val="32"/>
          <w:lang w:val="es-ES"/>
        </w:rPr>
        <w:t xml:space="preserve">. De esta forma puede afectar al trabajo, a las relaciones familiares, a las relaciones de pareja y, en general, </w:t>
      </w:r>
      <w:r w:rsidR="00ED0177">
        <w:rPr>
          <w:color w:val="000000"/>
          <w:sz w:val="32"/>
          <w:szCs w:val="32"/>
          <w:lang w:val="es-ES"/>
        </w:rPr>
        <w:t>a otros aspectos los cuales sean de importancia para la persona.</w:t>
      </w:r>
    </w:p>
    <w:p w14:paraId="21791A59" w14:textId="77777777" w:rsidR="00ED0177" w:rsidRPr="00BB0B64" w:rsidRDefault="00ED0177" w:rsidP="00BB0B64">
      <w:pPr>
        <w:spacing w:line="360" w:lineRule="auto"/>
        <w:textAlignment w:val="baseline"/>
        <w:rPr>
          <w:color w:val="000000"/>
          <w:sz w:val="32"/>
          <w:szCs w:val="32"/>
          <w:lang w:val="es-ES"/>
        </w:rPr>
      </w:pPr>
    </w:p>
    <w:p w14:paraId="6B886AE0" w14:textId="4292DDF3" w:rsidR="00BB0B64" w:rsidRDefault="00ED0177" w:rsidP="00BB0B64">
      <w:pPr>
        <w:spacing w:line="360" w:lineRule="auto"/>
        <w:textAlignment w:val="baseline"/>
        <w:rPr>
          <w:color w:val="000000"/>
          <w:sz w:val="32"/>
          <w:szCs w:val="32"/>
          <w:lang w:val="es-ES"/>
        </w:rPr>
      </w:pPr>
      <w:r>
        <w:rPr>
          <w:color w:val="000000"/>
          <w:sz w:val="32"/>
          <w:szCs w:val="32"/>
          <w:lang w:val="es-ES"/>
        </w:rPr>
        <w:t>No obstante</w:t>
      </w:r>
      <w:r w:rsidR="00BB0B64" w:rsidRPr="00BB0B64">
        <w:rPr>
          <w:color w:val="000000"/>
          <w:sz w:val="32"/>
          <w:szCs w:val="32"/>
          <w:lang w:val="es-ES"/>
        </w:rPr>
        <w:t xml:space="preserve">. La ansiedad que genera la idea de quedarse sin </w:t>
      </w:r>
      <w:proofErr w:type="gramStart"/>
      <w:r w:rsidR="00BB0B64" w:rsidRPr="00BB0B64">
        <w:rPr>
          <w:color w:val="000000"/>
          <w:sz w:val="32"/>
          <w:szCs w:val="32"/>
          <w:lang w:val="es-ES"/>
        </w:rPr>
        <w:t>teléfono  y</w:t>
      </w:r>
      <w:proofErr w:type="gramEnd"/>
      <w:r w:rsidR="00BB0B64" w:rsidRPr="00BB0B64">
        <w:rPr>
          <w:color w:val="000000"/>
          <w:sz w:val="32"/>
          <w:szCs w:val="32"/>
          <w:lang w:val="es-ES"/>
        </w:rPr>
        <w:t xml:space="preserve"> la necesidad de consultarlo constantemente</w:t>
      </w:r>
      <w:r>
        <w:rPr>
          <w:color w:val="000000"/>
          <w:sz w:val="32"/>
          <w:szCs w:val="32"/>
          <w:lang w:val="es-ES"/>
        </w:rPr>
        <w:t xml:space="preserve">, como consecuencia </w:t>
      </w:r>
      <w:r w:rsidR="00BB0B64" w:rsidRPr="00BB0B64">
        <w:rPr>
          <w:color w:val="000000"/>
          <w:sz w:val="32"/>
          <w:szCs w:val="32"/>
          <w:lang w:val="es-ES"/>
        </w:rPr>
        <w:t xml:space="preserve"> produce un </w:t>
      </w:r>
      <w:r w:rsidR="00BB0B64" w:rsidRPr="00BB0B64">
        <w:rPr>
          <w:color w:val="000000"/>
          <w:sz w:val="32"/>
          <w:szCs w:val="32"/>
          <w:bdr w:val="none" w:sz="0" w:space="0" w:color="auto" w:frame="1"/>
          <w:lang w:val="es-ES"/>
        </w:rPr>
        <w:t>nerviosismo generalizado</w:t>
      </w:r>
      <w:r>
        <w:rPr>
          <w:color w:val="000000"/>
          <w:sz w:val="32"/>
          <w:szCs w:val="32"/>
          <w:bdr w:val="none" w:sz="0" w:space="0" w:color="auto" w:frame="1"/>
          <w:lang w:val="es-ES"/>
        </w:rPr>
        <w:t xml:space="preserve"> en la persona afectada </w:t>
      </w:r>
      <w:r w:rsidR="00BB0B64" w:rsidRPr="00BB0B64">
        <w:rPr>
          <w:color w:val="000000"/>
          <w:sz w:val="32"/>
          <w:szCs w:val="32"/>
          <w:lang w:val="es-ES"/>
        </w:rPr>
        <w:t xml:space="preserve">, que puede incrementarse de manera </w:t>
      </w:r>
      <w:r>
        <w:rPr>
          <w:color w:val="000000"/>
          <w:sz w:val="32"/>
          <w:szCs w:val="32"/>
          <w:lang w:val="es-ES"/>
        </w:rPr>
        <w:t xml:space="preserve">radical </w:t>
      </w:r>
      <w:r w:rsidR="00BB0B64" w:rsidRPr="00BB0B64">
        <w:rPr>
          <w:color w:val="000000"/>
          <w:sz w:val="32"/>
          <w:szCs w:val="32"/>
          <w:lang w:val="es-ES"/>
        </w:rPr>
        <w:t xml:space="preserve"> en determinadas situaciones, hasta el punto de condicionar la vida del afectado.</w:t>
      </w:r>
    </w:p>
    <w:p w14:paraId="41B8EC7A" w14:textId="77777777" w:rsidR="00ED0177" w:rsidRPr="00BB0B64" w:rsidRDefault="00ED0177" w:rsidP="00BB0B64">
      <w:pPr>
        <w:spacing w:line="360" w:lineRule="auto"/>
        <w:textAlignment w:val="baseline"/>
        <w:rPr>
          <w:color w:val="000000"/>
          <w:sz w:val="32"/>
          <w:szCs w:val="32"/>
          <w:lang w:val="es-ES"/>
        </w:rPr>
      </w:pPr>
    </w:p>
    <w:p w14:paraId="6B790557" w14:textId="1DC5FCBE" w:rsidR="00BB0B64" w:rsidRDefault="00BB0B64" w:rsidP="00BB0B64">
      <w:pPr>
        <w:spacing w:line="360" w:lineRule="auto"/>
        <w:textAlignment w:val="baseline"/>
        <w:rPr>
          <w:color w:val="000000"/>
          <w:sz w:val="32"/>
          <w:szCs w:val="32"/>
          <w:lang w:val="es-ES"/>
        </w:rPr>
      </w:pPr>
      <w:r w:rsidRPr="00BB0B64">
        <w:rPr>
          <w:color w:val="000000"/>
          <w:sz w:val="32"/>
          <w:szCs w:val="32"/>
          <w:lang w:val="es-ES"/>
        </w:rPr>
        <w:t xml:space="preserve">Por ejemplo, el </w:t>
      </w:r>
      <w:proofErr w:type="spellStart"/>
      <w:r w:rsidRPr="00BB0B64">
        <w:rPr>
          <w:color w:val="000000"/>
          <w:sz w:val="32"/>
          <w:szCs w:val="32"/>
          <w:lang w:val="es-ES"/>
        </w:rPr>
        <w:t>nomofóbico</w:t>
      </w:r>
      <w:proofErr w:type="spellEnd"/>
      <w:r w:rsidRPr="00BB0B64">
        <w:rPr>
          <w:color w:val="000000"/>
          <w:sz w:val="32"/>
          <w:szCs w:val="32"/>
          <w:lang w:val="es-ES"/>
        </w:rPr>
        <w:t xml:space="preserve"> puede evitar viajar a </w:t>
      </w:r>
      <w:r w:rsidR="00ED0177">
        <w:rPr>
          <w:color w:val="000000"/>
          <w:sz w:val="32"/>
          <w:szCs w:val="32"/>
          <w:lang w:val="es-ES"/>
        </w:rPr>
        <w:t xml:space="preserve">lugares </w:t>
      </w:r>
      <w:r w:rsidRPr="00BB0B64">
        <w:rPr>
          <w:color w:val="000000"/>
          <w:sz w:val="32"/>
          <w:szCs w:val="32"/>
          <w:lang w:val="es-ES"/>
        </w:rPr>
        <w:t xml:space="preserve">en las que la cobertura puede ser deficiente, porque eso supondría su “desconexión”. O puede </w:t>
      </w:r>
      <w:r>
        <w:rPr>
          <w:color w:val="000000"/>
          <w:sz w:val="32"/>
          <w:szCs w:val="32"/>
          <w:lang w:val="es-ES"/>
        </w:rPr>
        <w:t xml:space="preserve">evitar </w:t>
      </w:r>
      <w:r w:rsidRPr="00BB0B64">
        <w:rPr>
          <w:color w:val="000000"/>
          <w:sz w:val="32"/>
          <w:szCs w:val="32"/>
          <w:lang w:val="es-ES"/>
        </w:rPr>
        <w:t xml:space="preserve">ir a lugares en los que no disponga de una fuente de electricidad </w:t>
      </w:r>
      <w:r w:rsidR="00ED0177">
        <w:rPr>
          <w:color w:val="000000"/>
          <w:sz w:val="32"/>
          <w:szCs w:val="32"/>
          <w:lang w:val="es-ES"/>
        </w:rPr>
        <w:t>para poder cargar el dispositivo</w:t>
      </w:r>
      <w:r w:rsidRPr="00BB0B64">
        <w:rPr>
          <w:color w:val="000000"/>
          <w:sz w:val="32"/>
          <w:szCs w:val="32"/>
          <w:lang w:val="es-ES"/>
        </w:rPr>
        <w:t xml:space="preserve">, por miedo a quedarse sin </w:t>
      </w:r>
      <w:r w:rsidRPr="00BB0B64">
        <w:rPr>
          <w:color w:val="000000"/>
          <w:sz w:val="32"/>
          <w:szCs w:val="32"/>
          <w:lang w:val="es-ES"/>
        </w:rPr>
        <w:lastRenderedPageBreak/>
        <w:t>batería. Todo ello, teniendo en cuenta las necesidades de nuestra vida cotidiana, puede suponer </w:t>
      </w:r>
      <w:r w:rsidRPr="00BB0B64">
        <w:rPr>
          <w:color w:val="000000"/>
          <w:sz w:val="32"/>
          <w:szCs w:val="32"/>
          <w:bdr w:val="none" w:sz="0" w:space="0" w:color="auto" w:frame="1"/>
          <w:lang w:val="es-ES"/>
        </w:rPr>
        <w:t>limitaciones</w:t>
      </w:r>
      <w:r w:rsidRPr="00BB0B64">
        <w:rPr>
          <w:color w:val="000000"/>
          <w:sz w:val="32"/>
          <w:szCs w:val="32"/>
          <w:lang w:val="es-ES"/>
        </w:rPr>
        <w:t> que la afecten seriamente.</w:t>
      </w:r>
    </w:p>
    <w:p w14:paraId="59E6793A" w14:textId="77777777" w:rsidR="00ED0177" w:rsidRDefault="00ED0177" w:rsidP="00BB0B64">
      <w:pPr>
        <w:spacing w:line="360" w:lineRule="auto"/>
        <w:textAlignment w:val="baseline"/>
        <w:rPr>
          <w:color w:val="000000"/>
          <w:sz w:val="32"/>
          <w:szCs w:val="32"/>
          <w:lang w:val="es-ES"/>
        </w:rPr>
      </w:pPr>
    </w:p>
    <w:p w14:paraId="1CCEBF16" w14:textId="58EB1449" w:rsidR="00BB0B64" w:rsidRPr="00BB0B64" w:rsidRDefault="00ED0177" w:rsidP="00BB0B64">
      <w:pPr>
        <w:spacing w:line="360" w:lineRule="auto"/>
        <w:textAlignment w:val="baseline"/>
        <w:rPr>
          <w:color w:val="000000"/>
          <w:sz w:val="32"/>
          <w:szCs w:val="32"/>
          <w:lang w:val="es-ES"/>
        </w:rPr>
      </w:pPr>
      <w:r>
        <w:rPr>
          <w:color w:val="000000"/>
          <w:sz w:val="32"/>
          <w:szCs w:val="32"/>
          <w:lang w:val="es-ES"/>
        </w:rPr>
        <w:t>Por otra parte</w:t>
      </w:r>
      <w:r w:rsidR="00BB0B64" w:rsidRPr="00BB0B64">
        <w:rPr>
          <w:color w:val="000000"/>
          <w:sz w:val="32"/>
          <w:szCs w:val="32"/>
          <w:lang w:val="es-ES"/>
        </w:rPr>
        <w:t>, otro efecto dañino se produce a través del </w:t>
      </w:r>
      <w:r w:rsidR="00BB0B64" w:rsidRPr="00BB0B64">
        <w:rPr>
          <w:color w:val="000000"/>
          <w:sz w:val="32"/>
          <w:szCs w:val="32"/>
          <w:bdr w:val="none" w:sz="0" w:space="0" w:color="auto" w:frame="1"/>
          <w:lang w:val="es-ES"/>
        </w:rPr>
        <w:t>insomnio</w:t>
      </w:r>
      <w:r w:rsidR="00BB0B64" w:rsidRPr="00BB0B64">
        <w:rPr>
          <w:color w:val="000000"/>
          <w:sz w:val="32"/>
          <w:szCs w:val="32"/>
          <w:lang w:val="es-ES"/>
        </w:rPr>
        <w:t xml:space="preserve">. Algunos </w:t>
      </w:r>
      <w:proofErr w:type="spellStart"/>
      <w:r w:rsidR="00BB0B64" w:rsidRPr="00BB0B64">
        <w:rPr>
          <w:color w:val="000000"/>
          <w:sz w:val="32"/>
          <w:szCs w:val="32"/>
          <w:lang w:val="es-ES"/>
        </w:rPr>
        <w:t>nomofóbicos</w:t>
      </w:r>
      <w:proofErr w:type="spellEnd"/>
      <w:r w:rsidR="00BB0B64" w:rsidRPr="00BB0B64">
        <w:rPr>
          <w:color w:val="000000"/>
          <w:sz w:val="32"/>
          <w:szCs w:val="32"/>
          <w:lang w:val="es-ES"/>
        </w:rPr>
        <w:t xml:space="preserve"> llegan </w:t>
      </w:r>
      <w:r>
        <w:rPr>
          <w:color w:val="000000"/>
          <w:sz w:val="32"/>
          <w:szCs w:val="32"/>
          <w:lang w:val="es-ES"/>
        </w:rPr>
        <w:t>a cierto punto de la madrugada viendo su celular y estando al pendiente de lo que esta pasando en las redes sociales.</w:t>
      </w:r>
    </w:p>
    <w:p w14:paraId="428578CC" w14:textId="157800BB" w:rsidR="00BB0B64" w:rsidRDefault="00BB0B64" w:rsidP="00BB0B64">
      <w:pPr>
        <w:spacing w:line="360" w:lineRule="auto"/>
        <w:textAlignment w:val="baseline"/>
        <w:rPr>
          <w:color w:val="000000"/>
          <w:sz w:val="32"/>
          <w:szCs w:val="32"/>
          <w:lang w:val="es-ES"/>
        </w:rPr>
      </w:pPr>
      <w:r w:rsidRPr="00BB0B64">
        <w:rPr>
          <w:color w:val="000000"/>
          <w:sz w:val="32"/>
          <w:szCs w:val="32"/>
          <w:lang w:val="es-ES"/>
        </w:rPr>
        <w:t> </w:t>
      </w:r>
    </w:p>
    <w:p w14:paraId="4C115D8B" w14:textId="77777777" w:rsidR="00BB0B64" w:rsidRPr="00BB0B64" w:rsidRDefault="00BB0B64" w:rsidP="00BB0B64">
      <w:pPr>
        <w:spacing w:after="150" w:line="360" w:lineRule="auto"/>
        <w:rPr>
          <w:color w:val="000000" w:themeColor="text1"/>
          <w:sz w:val="32"/>
          <w:szCs w:val="32"/>
          <w:lang w:val="es-ES"/>
        </w:rPr>
      </w:pPr>
      <w:r w:rsidRPr="00BB0B64">
        <w:rPr>
          <w:color w:val="000000" w:themeColor="text1"/>
          <w:sz w:val="32"/>
          <w:szCs w:val="32"/>
          <w:lang w:val="es-ES"/>
        </w:rPr>
        <w:t>El uso excesivo del teléfono celular debe encender las luces de alerta entre las autoridades de salud.</w:t>
      </w:r>
    </w:p>
    <w:p w14:paraId="513E6953" w14:textId="10CA90A4" w:rsidR="00BB0B64" w:rsidRDefault="00BB0B64" w:rsidP="00BB0B64">
      <w:pPr>
        <w:spacing w:line="360" w:lineRule="auto"/>
        <w:rPr>
          <w:color w:val="000000" w:themeColor="text1"/>
          <w:sz w:val="32"/>
          <w:szCs w:val="32"/>
          <w:lang w:val="es-ES"/>
        </w:rPr>
      </w:pPr>
      <w:r w:rsidRPr="00BB0B64">
        <w:rPr>
          <w:color w:val="000000" w:themeColor="text1"/>
          <w:sz w:val="32"/>
          <w:szCs w:val="32"/>
          <w:lang w:val="es-ES"/>
        </w:rPr>
        <w:t>Víctor Torres Meza, presidente de la Academia de Medicina del Estado de México, señaló que hasta el momento los daños a músculos de la mano, pulgares, el síndrome del ojo rojo, problemas psicológicos y hasta la muerte en accidentes de tránsito, son las consecuencias de este nuevo padecimiento del siglo XXI.</w:t>
      </w:r>
    </w:p>
    <w:p w14:paraId="04499D31" w14:textId="4F08EED9" w:rsidR="00A96021" w:rsidRDefault="00A96021" w:rsidP="00A96021">
      <w:pPr>
        <w:pStyle w:val="NormalWeb"/>
        <w:spacing w:before="240" w:beforeAutospacing="0" w:after="240" w:afterAutospacing="0" w:line="360" w:lineRule="auto"/>
        <w:rPr>
          <w:color w:val="000000" w:themeColor="text1"/>
          <w:spacing w:val="8"/>
          <w:sz w:val="32"/>
          <w:szCs w:val="32"/>
          <w:lang w:val="es-ES"/>
        </w:rPr>
      </w:pPr>
      <w:r w:rsidRPr="00A96021">
        <w:rPr>
          <w:color w:val="000000" w:themeColor="text1"/>
          <w:spacing w:val="8"/>
          <w:sz w:val="32"/>
          <w:szCs w:val="32"/>
          <w:lang w:val="es-ES"/>
        </w:rPr>
        <w:t xml:space="preserve">Hoy en día </w:t>
      </w:r>
      <w:r>
        <w:rPr>
          <w:color w:val="000000" w:themeColor="text1"/>
          <w:spacing w:val="8"/>
          <w:sz w:val="32"/>
          <w:szCs w:val="32"/>
          <w:lang w:val="es-ES"/>
        </w:rPr>
        <w:t>hay alrededor se 200</w:t>
      </w:r>
      <w:r w:rsidRPr="00A96021">
        <w:rPr>
          <w:color w:val="000000" w:themeColor="text1"/>
          <w:spacing w:val="8"/>
          <w:sz w:val="32"/>
          <w:szCs w:val="32"/>
          <w:lang w:val="es-ES"/>
        </w:rPr>
        <w:t xml:space="preserve"> clínicas especializadas en el tratamiento de la</w:t>
      </w:r>
      <w:r w:rsidRPr="00A96021">
        <w:rPr>
          <w:rStyle w:val="apple-converted-space"/>
          <w:color w:val="000000" w:themeColor="text1"/>
          <w:spacing w:val="8"/>
          <w:sz w:val="32"/>
          <w:szCs w:val="32"/>
          <w:lang w:val="es-ES"/>
        </w:rPr>
        <w:t> </w:t>
      </w:r>
      <w:r w:rsidRPr="00A96021">
        <w:rPr>
          <w:rStyle w:val="Emphasis"/>
          <w:color w:val="000000" w:themeColor="text1"/>
          <w:spacing w:val="8"/>
          <w:sz w:val="32"/>
          <w:szCs w:val="32"/>
          <w:lang w:val="es-ES"/>
        </w:rPr>
        <w:t>nomofobia</w:t>
      </w:r>
      <w:r w:rsidRPr="00A96021">
        <w:rPr>
          <w:color w:val="000000" w:themeColor="text1"/>
          <w:spacing w:val="8"/>
          <w:sz w:val="32"/>
          <w:szCs w:val="32"/>
          <w:lang w:val="es-ES"/>
        </w:rPr>
        <w:t xml:space="preserve">. Países como Brasil, Japón, China o Corea del </w:t>
      </w:r>
      <w:r w:rsidR="00F02CB0" w:rsidRPr="00A96021">
        <w:rPr>
          <w:color w:val="000000" w:themeColor="text1"/>
          <w:spacing w:val="8"/>
          <w:sz w:val="32"/>
          <w:szCs w:val="32"/>
          <w:lang w:val="es-ES"/>
        </w:rPr>
        <w:t>Sur consideran</w:t>
      </w:r>
      <w:r>
        <w:rPr>
          <w:color w:val="000000" w:themeColor="text1"/>
          <w:spacing w:val="8"/>
          <w:sz w:val="32"/>
          <w:szCs w:val="32"/>
          <w:lang w:val="es-ES"/>
        </w:rPr>
        <w:t xml:space="preserve"> la nomofobia como</w:t>
      </w:r>
      <w:r w:rsidRPr="00A96021">
        <w:rPr>
          <w:color w:val="000000" w:themeColor="text1"/>
          <w:spacing w:val="8"/>
          <w:sz w:val="32"/>
          <w:szCs w:val="32"/>
          <w:lang w:val="es-ES"/>
        </w:rPr>
        <w:t xml:space="preserve"> un problema de salud pública. Los gobiernos apoyan la instalación de centros de rehabilitación donde se ofrecen programas de auténtico</w:t>
      </w:r>
      <w:r w:rsidRPr="00A96021">
        <w:rPr>
          <w:rStyle w:val="apple-converted-space"/>
          <w:color w:val="000000" w:themeColor="text1"/>
          <w:spacing w:val="8"/>
          <w:sz w:val="32"/>
          <w:szCs w:val="32"/>
          <w:lang w:val="es-ES"/>
        </w:rPr>
        <w:t> </w:t>
      </w:r>
      <w:r w:rsidRPr="00A96021">
        <w:rPr>
          <w:rStyle w:val="Emphasis"/>
          <w:color w:val="000000" w:themeColor="text1"/>
          <w:spacing w:val="8"/>
          <w:sz w:val="32"/>
          <w:szCs w:val="32"/>
          <w:lang w:val="es-ES"/>
        </w:rPr>
        <w:t>détox</w:t>
      </w:r>
      <w:r w:rsidRPr="00A96021">
        <w:rPr>
          <w:rStyle w:val="apple-converted-space"/>
          <w:i/>
          <w:iCs/>
          <w:color w:val="000000" w:themeColor="text1"/>
          <w:spacing w:val="8"/>
          <w:sz w:val="32"/>
          <w:szCs w:val="32"/>
          <w:lang w:val="es-ES"/>
        </w:rPr>
        <w:t> </w:t>
      </w:r>
      <w:r w:rsidRPr="00A96021">
        <w:rPr>
          <w:color w:val="000000" w:themeColor="text1"/>
          <w:spacing w:val="8"/>
          <w:sz w:val="32"/>
          <w:szCs w:val="32"/>
          <w:lang w:val="es-ES"/>
        </w:rPr>
        <w:t>digital.</w:t>
      </w:r>
    </w:p>
    <w:p w14:paraId="24BFC7A3" w14:textId="6C5A72A8" w:rsidR="005214B1" w:rsidRDefault="005214B1" w:rsidP="00A96021">
      <w:pPr>
        <w:pStyle w:val="NormalWeb"/>
        <w:spacing w:before="240" w:beforeAutospacing="0" w:after="240" w:afterAutospacing="0" w:line="360" w:lineRule="auto"/>
        <w:rPr>
          <w:color w:val="000000" w:themeColor="text1"/>
          <w:spacing w:val="8"/>
          <w:sz w:val="32"/>
          <w:szCs w:val="32"/>
          <w:lang w:val="es-ES"/>
        </w:rPr>
      </w:pPr>
    </w:p>
    <w:p w14:paraId="64ED8AF2" w14:textId="07F83FC2" w:rsidR="005214B1" w:rsidRDefault="005214B1" w:rsidP="00A96021">
      <w:pPr>
        <w:pStyle w:val="NormalWeb"/>
        <w:spacing w:before="240" w:beforeAutospacing="0" w:after="240" w:afterAutospacing="0" w:line="360" w:lineRule="auto"/>
        <w:rPr>
          <w:color w:val="000000" w:themeColor="text1"/>
          <w:spacing w:val="8"/>
          <w:sz w:val="32"/>
          <w:szCs w:val="32"/>
          <w:lang w:val="es-ES"/>
        </w:rPr>
      </w:pPr>
    </w:p>
    <w:p w14:paraId="5A19D30F" w14:textId="1E798AE9" w:rsidR="005214B1" w:rsidRPr="000B7519" w:rsidRDefault="005214B1" w:rsidP="00A96021">
      <w:pPr>
        <w:pStyle w:val="NormalWeb"/>
        <w:spacing w:before="240" w:beforeAutospacing="0" w:after="240" w:afterAutospacing="0" w:line="360" w:lineRule="auto"/>
        <w:rPr>
          <w:b/>
          <w:bCs/>
          <w:color w:val="000000" w:themeColor="text1"/>
          <w:spacing w:val="8"/>
          <w:sz w:val="32"/>
          <w:szCs w:val="32"/>
          <w:lang w:val="es-ES"/>
        </w:rPr>
      </w:pPr>
      <w:r w:rsidRPr="000B7519">
        <w:rPr>
          <w:b/>
          <w:bCs/>
          <w:color w:val="000000" w:themeColor="text1"/>
          <w:spacing w:val="8"/>
          <w:sz w:val="32"/>
          <w:szCs w:val="32"/>
          <w:lang w:val="es-ES"/>
        </w:rPr>
        <w:t>Método</w:t>
      </w:r>
    </w:p>
    <w:p w14:paraId="0DCF4F2E" w14:textId="272E03B9" w:rsidR="00A96021" w:rsidRPr="00A96021" w:rsidRDefault="00A96021" w:rsidP="00A96021">
      <w:pPr>
        <w:pStyle w:val="NormalWeb"/>
        <w:spacing w:before="240" w:beforeAutospacing="0" w:after="240" w:afterAutospacing="0" w:line="360" w:lineRule="auto"/>
        <w:rPr>
          <w:color w:val="000000" w:themeColor="text1"/>
          <w:spacing w:val="8"/>
          <w:sz w:val="32"/>
          <w:szCs w:val="32"/>
          <w:lang w:val="es-ES"/>
        </w:rPr>
      </w:pPr>
      <w:r>
        <w:rPr>
          <w:color w:val="000000" w:themeColor="text1"/>
          <w:spacing w:val="8"/>
          <w:sz w:val="32"/>
          <w:szCs w:val="32"/>
          <w:lang w:val="es-ES"/>
        </w:rPr>
        <w:t>Las siguientes preguntas son las ocupadas por especialistas para poder recaudar la información que les arrojara la información necesaria para dar un diagnostico preciso y certero.</w:t>
      </w:r>
    </w:p>
    <w:p w14:paraId="466BA5CF" w14:textId="24153ED9" w:rsidR="00A96021" w:rsidRPr="00A96021" w:rsidRDefault="005214B1" w:rsidP="00A96021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 w:themeColor="text1"/>
          <w:sz w:val="32"/>
          <w:szCs w:val="32"/>
          <w:lang w:val="es-ES"/>
        </w:rPr>
      </w:pPr>
      <w:r>
        <w:rPr>
          <w:color w:val="000000" w:themeColor="text1"/>
          <w:sz w:val="32"/>
          <w:szCs w:val="32"/>
          <w:lang w:val="es-ES"/>
        </w:rPr>
        <w:t>¿</w:t>
      </w:r>
      <w:r w:rsidR="00A96021" w:rsidRPr="00A96021">
        <w:rPr>
          <w:color w:val="000000" w:themeColor="text1"/>
          <w:sz w:val="32"/>
          <w:szCs w:val="32"/>
          <w:lang w:val="es-ES"/>
        </w:rPr>
        <w:t>Estás constantemente atento a tu celular para ver si has recibido algun</w:t>
      </w:r>
      <w:r w:rsidR="00A96021">
        <w:rPr>
          <w:color w:val="000000" w:themeColor="text1"/>
          <w:sz w:val="32"/>
          <w:szCs w:val="32"/>
          <w:lang w:val="es-ES"/>
        </w:rPr>
        <w:t>a notificación</w:t>
      </w:r>
      <w:r>
        <w:rPr>
          <w:color w:val="000000" w:themeColor="text1"/>
          <w:sz w:val="32"/>
          <w:szCs w:val="32"/>
          <w:lang w:val="es-ES"/>
        </w:rPr>
        <w:t>?</w:t>
      </w:r>
    </w:p>
    <w:p w14:paraId="2AC4C301" w14:textId="614D37FF" w:rsidR="00A96021" w:rsidRPr="00A96021" w:rsidRDefault="005214B1" w:rsidP="00A96021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 w:themeColor="text1"/>
          <w:sz w:val="32"/>
          <w:szCs w:val="32"/>
          <w:lang w:val="es-ES"/>
        </w:rPr>
      </w:pPr>
      <w:r>
        <w:rPr>
          <w:color w:val="000000" w:themeColor="text1"/>
          <w:sz w:val="32"/>
          <w:szCs w:val="32"/>
          <w:lang w:val="es-ES"/>
        </w:rPr>
        <w:t>¿</w:t>
      </w:r>
      <w:r w:rsidR="00A96021">
        <w:rPr>
          <w:color w:val="000000" w:themeColor="text1"/>
          <w:sz w:val="32"/>
          <w:szCs w:val="32"/>
          <w:lang w:val="es-ES"/>
        </w:rPr>
        <w:t>Tomas</w:t>
      </w:r>
      <w:r w:rsidR="00A96021" w:rsidRPr="00A96021">
        <w:rPr>
          <w:color w:val="000000" w:themeColor="text1"/>
          <w:sz w:val="32"/>
          <w:szCs w:val="32"/>
          <w:lang w:val="es-ES"/>
        </w:rPr>
        <w:t xml:space="preserve"> horas</w:t>
      </w:r>
      <w:r w:rsidR="00A96021">
        <w:rPr>
          <w:color w:val="000000" w:themeColor="text1"/>
          <w:sz w:val="32"/>
          <w:szCs w:val="32"/>
          <w:lang w:val="es-ES"/>
        </w:rPr>
        <w:t xml:space="preserve"> </w:t>
      </w:r>
      <w:r w:rsidR="00F02CB0">
        <w:rPr>
          <w:color w:val="000000" w:themeColor="text1"/>
          <w:sz w:val="32"/>
          <w:szCs w:val="32"/>
          <w:lang w:val="es-ES"/>
        </w:rPr>
        <w:t>extras las cuales son destinadas a ora cosa como</w:t>
      </w:r>
      <w:r w:rsidR="00A96021" w:rsidRPr="00A96021">
        <w:rPr>
          <w:color w:val="000000" w:themeColor="text1"/>
          <w:sz w:val="32"/>
          <w:szCs w:val="32"/>
          <w:lang w:val="es-ES"/>
        </w:rPr>
        <w:t xml:space="preserve"> al sueño o al tiempo de los alimentos para sumergirte en las redes sociales</w:t>
      </w:r>
      <w:r>
        <w:rPr>
          <w:color w:val="000000" w:themeColor="text1"/>
          <w:sz w:val="32"/>
          <w:szCs w:val="32"/>
          <w:lang w:val="es-ES"/>
        </w:rPr>
        <w:t>?</w:t>
      </w:r>
    </w:p>
    <w:p w14:paraId="5979B7CE" w14:textId="1DA3DCB7" w:rsidR="00A96021" w:rsidRPr="00A96021" w:rsidRDefault="005214B1" w:rsidP="00A96021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 w:themeColor="text1"/>
          <w:sz w:val="32"/>
          <w:szCs w:val="32"/>
          <w:lang w:val="es-ES"/>
        </w:rPr>
      </w:pPr>
      <w:r>
        <w:rPr>
          <w:color w:val="000000" w:themeColor="text1"/>
          <w:sz w:val="32"/>
          <w:szCs w:val="32"/>
          <w:lang w:val="es-ES"/>
        </w:rPr>
        <w:t>¿</w:t>
      </w:r>
      <w:r w:rsidR="00A96021" w:rsidRPr="00A96021">
        <w:rPr>
          <w:color w:val="000000" w:themeColor="text1"/>
          <w:sz w:val="32"/>
          <w:szCs w:val="32"/>
          <w:lang w:val="es-ES"/>
        </w:rPr>
        <w:t xml:space="preserve">Prefieres no ir a lugares donde no haya </w:t>
      </w:r>
      <w:r w:rsidR="00F02CB0">
        <w:rPr>
          <w:color w:val="000000" w:themeColor="text1"/>
          <w:sz w:val="32"/>
          <w:szCs w:val="32"/>
          <w:lang w:val="es-ES"/>
        </w:rPr>
        <w:t>seña</w:t>
      </w:r>
      <w:r>
        <w:rPr>
          <w:color w:val="000000" w:themeColor="text1"/>
          <w:sz w:val="32"/>
          <w:szCs w:val="32"/>
          <w:lang w:val="es-ES"/>
        </w:rPr>
        <w:t>l?</w:t>
      </w:r>
    </w:p>
    <w:p w14:paraId="06BB316C" w14:textId="7D58181C" w:rsidR="00ED0177" w:rsidRDefault="005214B1" w:rsidP="00BB0B64">
      <w:pPr>
        <w:numPr>
          <w:ilvl w:val="0"/>
          <w:numId w:val="3"/>
        </w:numPr>
        <w:spacing w:before="100" w:beforeAutospacing="1" w:after="100" w:afterAutospacing="1" w:line="360" w:lineRule="auto"/>
        <w:rPr>
          <w:color w:val="000000" w:themeColor="text1"/>
          <w:sz w:val="32"/>
          <w:szCs w:val="32"/>
          <w:lang w:val="es-ES"/>
        </w:rPr>
      </w:pPr>
      <w:proofErr w:type="gramStart"/>
      <w:r>
        <w:rPr>
          <w:color w:val="000000" w:themeColor="text1"/>
          <w:sz w:val="32"/>
          <w:szCs w:val="32"/>
          <w:lang w:val="es-ES"/>
        </w:rPr>
        <w:t>¿</w:t>
      </w:r>
      <w:r w:rsidR="00A96021" w:rsidRPr="00A96021">
        <w:rPr>
          <w:color w:val="000000" w:themeColor="text1"/>
          <w:sz w:val="32"/>
          <w:szCs w:val="32"/>
          <w:lang w:val="es-ES"/>
        </w:rPr>
        <w:t>Nunca apagas el teléfono, estés donde estés y hagas lo que hagas.</w:t>
      </w:r>
      <w:proofErr w:type="gramEnd"/>
      <w:r>
        <w:rPr>
          <w:color w:val="000000" w:themeColor="text1"/>
          <w:sz w:val="32"/>
          <w:szCs w:val="32"/>
          <w:lang w:val="es-ES"/>
        </w:rPr>
        <w:t>?</w:t>
      </w:r>
    </w:p>
    <w:p w14:paraId="37A1E6C7" w14:textId="591F3CD4" w:rsidR="005214B1" w:rsidRDefault="005214B1" w:rsidP="005214B1">
      <w:pPr>
        <w:spacing w:before="100" w:beforeAutospacing="1" w:after="100" w:afterAutospacing="1" w:line="360" w:lineRule="auto"/>
        <w:rPr>
          <w:color w:val="000000" w:themeColor="text1"/>
          <w:sz w:val="32"/>
          <w:szCs w:val="32"/>
          <w:lang w:val="es-ES"/>
        </w:rPr>
      </w:pPr>
    </w:p>
    <w:p w14:paraId="46342DD7" w14:textId="47792C83" w:rsidR="00F02CB0" w:rsidRDefault="00F02CB0" w:rsidP="00ED0177">
      <w:pPr>
        <w:rPr>
          <w:color w:val="000000" w:themeColor="text1"/>
          <w:sz w:val="32"/>
          <w:szCs w:val="32"/>
          <w:lang w:val="es-ES"/>
        </w:rPr>
      </w:pPr>
    </w:p>
    <w:p w14:paraId="0EAD81FF" w14:textId="3160D666" w:rsidR="005214B1" w:rsidRDefault="005214B1" w:rsidP="00ED0177">
      <w:pPr>
        <w:rPr>
          <w:color w:val="000000" w:themeColor="text1"/>
          <w:sz w:val="32"/>
          <w:szCs w:val="32"/>
          <w:lang w:val="es-ES"/>
        </w:rPr>
      </w:pPr>
    </w:p>
    <w:p w14:paraId="6B0DDAD2" w14:textId="0D90AD58" w:rsidR="005214B1" w:rsidRDefault="005214B1" w:rsidP="00ED0177">
      <w:pPr>
        <w:rPr>
          <w:color w:val="000000" w:themeColor="text1"/>
          <w:sz w:val="32"/>
          <w:szCs w:val="32"/>
          <w:lang w:val="es-ES"/>
        </w:rPr>
      </w:pPr>
    </w:p>
    <w:p w14:paraId="0256B09C" w14:textId="52C20785" w:rsidR="005214B1" w:rsidRDefault="005214B1" w:rsidP="00ED0177">
      <w:pPr>
        <w:rPr>
          <w:color w:val="000000" w:themeColor="text1"/>
          <w:sz w:val="32"/>
          <w:szCs w:val="32"/>
          <w:lang w:val="es-ES"/>
        </w:rPr>
      </w:pPr>
    </w:p>
    <w:p w14:paraId="78A751A8" w14:textId="45F490CB" w:rsidR="005214B1" w:rsidRDefault="005214B1" w:rsidP="00ED0177">
      <w:pPr>
        <w:rPr>
          <w:color w:val="000000" w:themeColor="text1"/>
          <w:sz w:val="32"/>
          <w:szCs w:val="32"/>
          <w:lang w:val="es-ES"/>
        </w:rPr>
      </w:pPr>
    </w:p>
    <w:p w14:paraId="526391D7" w14:textId="50DEB3A1" w:rsidR="005214B1" w:rsidRDefault="005214B1" w:rsidP="00ED0177">
      <w:pPr>
        <w:rPr>
          <w:color w:val="000000" w:themeColor="text1"/>
          <w:sz w:val="32"/>
          <w:szCs w:val="32"/>
          <w:lang w:val="es-ES"/>
        </w:rPr>
      </w:pPr>
    </w:p>
    <w:p w14:paraId="0A9E0F1E" w14:textId="6CB6AD64" w:rsidR="005214B1" w:rsidRDefault="005214B1" w:rsidP="00ED0177">
      <w:pPr>
        <w:rPr>
          <w:color w:val="000000" w:themeColor="text1"/>
          <w:sz w:val="32"/>
          <w:szCs w:val="32"/>
          <w:lang w:val="es-ES"/>
        </w:rPr>
      </w:pPr>
    </w:p>
    <w:p w14:paraId="3726B7B6" w14:textId="77777777" w:rsidR="005214B1" w:rsidRDefault="005214B1" w:rsidP="00ED0177">
      <w:pPr>
        <w:rPr>
          <w:rFonts w:ascii="Arial" w:hAnsi="Arial" w:cs="Arial"/>
          <w:color w:val="0D405F"/>
          <w:shd w:val="clear" w:color="auto" w:fill="CCE5FF"/>
        </w:rPr>
      </w:pPr>
    </w:p>
    <w:p w14:paraId="4EFC5525" w14:textId="488A5D55" w:rsidR="00F02CB0" w:rsidRPr="00F02CB0" w:rsidRDefault="00F02CB0" w:rsidP="00BB0B64">
      <w:pPr>
        <w:rPr>
          <w:color w:val="000000" w:themeColor="text1"/>
          <w:sz w:val="32"/>
          <w:szCs w:val="32"/>
          <w:shd w:val="clear" w:color="auto" w:fill="CCE5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890A2" w14:textId="75013891" w:rsidR="00BB0B64" w:rsidRPr="00BB0B64" w:rsidRDefault="00BB0B64" w:rsidP="00BB0B64">
      <w:pPr>
        <w:spacing w:line="360" w:lineRule="auto"/>
        <w:rPr>
          <w:sz w:val="32"/>
          <w:szCs w:val="32"/>
          <w:lang w:val="es-ES"/>
        </w:rPr>
      </w:pPr>
    </w:p>
    <w:p w14:paraId="48989B24" w14:textId="296D6DBC" w:rsidR="00BB0B64" w:rsidRPr="000B7519" w:rsidRDefault="00F02CB0" w:rsidP="00BB0B64">
      <w:pPr>
        <w:spacing w:line="360" w:lineRule="auto"/>
        <w:rPr>
          <w:b/>
          <w:bCs/>
          <w:sz w:val="32"/>
          <w:szCs w:val="32"/>
          <w:lang w:val="es-ES"/>
        </w:rPr>
      </w:pPr>
      <w:r w:rsidRPr="000B7519">
        <w:rPr>
          <w:b/>
          <w:bCs/>
          <w:sz w:val="32"/>
          <w:szCs w:val="32"/>
          <w:lang w:val="es-ES"/>
        </w:rPr>
        <w:lastRenderedPageBreak/>
        <w:t>Discusión:</w:t>
      </w:r>
    </w:p>
    <w:p w14:paraId="416CF6F2" w14:textId="10FC85C1" w:rsidR="00F02CB0" w:rsidRDefault="00F02CB0" w:rsidP="00BB0B64">
      <w:pPr>
        <w:spacing w:line="360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La nomofobia es una fobia muy reciente</w:t>
      </w:r>
      <w:r w:rsidR="001D50F8">
        <w:rPr>
          <w:sz w:val="32"/>
          <w:szCs w:val="32"/>
          <w:lang w:val="es-ES"/>
        </w:rPr>
        <w:t>, por lo cual fue un poco difícil de adquirir la información necesaria para la investigación,</w:t>
      </w:r>
      <w:r>
        <w:rPr>
          <w:sz w:val="32"/>
          <w:szCs w:val="32"/>
          <w:lang w:val="es-ES"/>
        </w:rPr>
        <w:t xml:space="preserve"> sin </w:t>
      </w:r>
      <w:proofErr w:type="gramStart"/>
      <w:r>
        <w:rPr>
          <w:sz w:val="32"/>
          <w:szCs w:val="32"/>
          <w:lang w:val="es-ES"/>
        </w:rPr>
        <w:t>embargo</w:t>
      </w:r>
      <w:proofErr w:type="gramEnd"/>
      <w:r>
        <w:rPr>
          <w:sz w:val="32"/>
          <w:szCs w:val="32"/>
          <w:lang w:val="es-ES"/>
        </w:rPr>
        <w:t xml:space="preserve"> se a logrado estudiar con éxito y se han desarrollado procesos y campañas para poder controlarla y ayudar a las personas con esta fobia, estoy de acuerdo con los resultados de todos los estudios analizados en esta investigación ya que la población siente necesario</w:t>
      </w:r>
      <w:r w:rsidR="001D50F8">
        <w:rPr>
          <w:sz w:val="32"/>
          <w:szCs w:val="32"/>
          <w:lang w:val="es-ES"/>
        </w:rPr>
        <w:t xml:space="preserve"> el uso de un Smartphone para su bienestar.</w:t>
      </w:r>
    </w:p>
    <w:p w14:paraId="42A3FF0D" w14:textId="63C74EBB" w:rsidR="001D50F8" w:rsidRDefault="001D50F8" w:rsidP="00BB0B64">
      <w:pPr>
        <w:spacing w:line="360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Basta con entrar a un restaurante y observar a tu alrededor el como las familias en vez de </w:t>
      </w:r>
      <w:r w:rsidR="00D80A40">
        <w:rPr>
          <w:sz w:val="32"/>
          <w:szCs w:val="32"/>
          <w:lang w:val="es-ES"/>
        </w:rPr>
        <w:t xml:space="preserve">conversar e intercambiar ideas, se la pasan en sus celulares en redes sociales o los niños en juegos, es lamentable ver esta </w:t>
      </w:r>
      <w:proofErr w:type="gramStart"/>
      <w:r w:rsidR="00D80A40">
        <w:rPr>
          <w:sz w:val="32"/>
          <w:szCs w:val="32"/>
          <w:lang w:val="es-ES"/>
        </w:rPr>
        <w:t>situación</w:t>
      </w:r>
      <w:proofErr w:type="gramEnd"/>
      <w:r w:rsidR="00D80A40">
        <w:rPr>
          <w:sz w:val="32"/>
          <w:szCs w:val="32"/>
          <w:lang w:val="es-ES"/>
        </w:rPr>
        <w:t xml:space="preserve"> pero espero que la sociedad de todo el mundo y aunque sea en mi escuela poder causar un impacto en la sociedad educativa del CEJP.</w:t>
      </w:r>
    </w:p>
    <w:p w14:paraId="70244A27" w14:textId="3B3D9B6D" w:rsidR="005A6BFF" w:rsidRDefault="005A6BFF" w:rsidP="00BB0B64">
      <w:pPr>
        <w:spacing w:line="360" w:lineRule="auto"/>
        <w:rPr>
          <w:sz w:val="32"/>
          <w:szCs w:val="32"/>
          <w:lang w:val="es-ES"/>
        </w:rPr>
      </w:pPr>
    </w:p>
    <w:p w14:paraId="183AEA5C" w14:textId="43DB69AF" w:rsidR="005A6BFF" w:rsidRPr="000B7519" w:rsidRDefault="005A6BFF" w:rsidP="00BB0B64">
      <w:pPr>
        <w:spacing w:line="360" w:lineRule="auto"/>
        <w:rPr>
          <w:b/>
          <w:bCs/>
          <w:sz w:val="32"/>
          <w:szCs w:val="32"/>
          <w:lang w:val="es-ES"/>
        </w:rPr>
      </w:pPr>
      <w:r w:rsidRPr="000B7519">
        <w:rPr>
          <w:b/>
          <w:bCs/>
          <w:sz w:val="32"/>
          <w:szCs w:val="32"/>
          <w:lang w:val="es-ES"/>
        </w:rPr>
        <w:t xml:space="preserve">Conclusión </w:t>
      </w:r>
    </w:p>
    <w:p w14:paraId="61E00BF7" w14:textId="405C511D" w:rsidR="00EF3852" w:rsidRDefault="005A6BFF" w:rsidP="00BB0B64">
      <w:pPr>
        <w:spacing w:line="360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Como observamos a lo largo de la investigación esta fobia es un problema de salud publica ya que </w:t>
      </w:r>
      <w:r w:rsidR="00EF3852">
        <w:rPr>
          <w:sz w:val="32"/>
          <w:szCs w:val="32"/>
          <w:lang w:val="es-ES"/>
        </w:rPr>
        <w:t xml:space="preserve">afecta a la sociedad de manera generalizada y repercute de </w:t>
      </w:r>
      <w:proofErr w:type="spellStart"/>
      <w:r w:rsidR="00EF3852">
        <w:rPr>
          <w:sz w:val="32"/>
          <w:szCs w:val="32"/>
          <w:lang w:val="es-ES"/>
        </w:rPr>
        <w:t>mander</w:t>
      </w:r>
      <w:proofErr w:type="spellEnd"/>
      <w:r w:rsidR="00EF3852">
        <w:rPr>
          <w:sz w:val="32"/>
          <w:szCs w:val="32"/>
          <w:lang w:val="es-ES"/>
        </w:rPr>
        <w:t xml:space="preserve"> directa a la salud del individuo.</w:t>
      </w:r>
    </w:p>
    <w:p w14:paraId="30A0A080" w14:textId="23524B45" w:rsidR="00EF3852" w:rsidRDefault="00EF3852" w:rsidP="00BB0B64">
      <w:pPr>
        <w:spacing w:line="360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No obstante, se puede salir adelante y superar esta fobia que la mayoría de la población tiene, ya sea con ayuda de expertos o auto confianza.</w:t>
      </w:r>
    </w:p>
    <w:p w14:paraId="327A963C" w14:textId="713682A0" w:rsidR="00EF3852" w:rsidRDefault="00EF3852" w:rsidP="00BB0B64">
      <w:pPr>
        <w:spacing w:line="360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Para concluir, </w:t>
      </w:r>
      <w:proofErr w:type="gramStart"/>
      <w:r>
        <w:rPr>
          <w:sz w:val="32"/>
          <w:szCs w:val="32"/>
          <w:lang w:val="es-ES"/>
        </w:rPr>
        <w:t>aun  siendo</w:t>
      </w:r>
      <w:proofErr w:type="gramEnd"/>
      <w:r>
        <w:rPr>
          <w:sz w:val="32"/>
          <w:szCs w:val="32"/>
          <w:lang w:val="es-ES"/>
        </w:rPr>
        <w:t xml:space="preserve"> una problemática publica se pude salir </w:t>
      </w:r>
      <w:proofErr w:type="spellStart"/>
      <w:r>
        <w:rPr>
          <w:sz w:val="32"/>
          <w:szCs w:val="32"/>
          <w:lang w:val="es-ES"/>
        </w:rPr>
        <w:t>adelate</w:t>
      </w:r>
      <w:proofErr w:type="spellEnd"/>
      <w:r>
        <w:rPr>
          <w:sz w:val="32"/>
          <w:szCs w:val="32"/>
          <w:lang w:val="es-ES"/>
        </w:rPr>
        <w:t xml:space="preserve"> tomando las medidas y recursos expuestos en la investigación.</w:t>
      </w:r>
    </w:p>
    <w:p w14:paraId="24E56349" w14:textId="77777777" w:rsidR="00EF3852" w:rsidRDefault="00EF3852" w:rsidP="00BB0B64">
      <w:pPr>
        <w:spacing w:line="360" w:lineRule="auto"/>
        <w:rPr>
          <w:sz w:val="32"/>
          <w:szCs w:val="32"/>
          <w:lang w:val="es-ES"/>
        </w:rPr>
      </w:pPr>
      <w:bookmarkStart w:id="0" w:name="_GoBack"/>
      <w:bookmarkEnd w:id="0"/>
    </w:p>
    <w:p w14:paraId="567C653A" w14:textId="6362879F" w:rsidR="00D80A40" w:rsidRDefault="00D80A40" w:rsidP="00BB0B64">
      <w:pPr>
        <w:spacing w:line="360" w:lineRule="auto"/>
        <w:rPr>
          <w:sz w:val="32"/>
          <w:szCs w:val="32"/>
          <w:lang w:val="es-ES"/>
        </w:rPr>
      </w:pPr>
    </w:p>
    <w:p w14:paraId="6D7B6072" w14:textId="70F31753" w:rsidR="005214B1" w:rsidRPr="000B7519" w:rsidRDefault="005214B1" w:rsidP="005214B1">
      <w:pPr>
        <w:spacing w:before="100" w:beforeAutospacing="1" w:after="100" w:afterAutospacing="1" w:line="360" w:lineRule="auto"/>
        <w:rPr>
          <w:b/>
          <w:bCs/>
          <w:color w:val="000000" w:themeColor="text1"/>
          <w:sz w:val="32"/>
          <w:szCs w:val="32"/>
          <w:lang w:val="es-ES"/>
        </w:rPr>
      </w:pPr>
      <w:r w:rsidRPr="000B7519">
        <w:rPr>
          <w:b/>
          <w:bCs/>
          <w:color w:val="000000" w:themeColor="text1"/>
          <w:sz w:val="32"/>
          <w:szCs w:val="32"/>
          <w:lang w:val="es-ES"/>
        </w:rPr>
        <w:t>Bibliografía</w:t>
      </w:r>
    </w:p>
    <w:p w14:paraId="72B0A9A8" w14:textId="04CC5787" w:rsidR="00793932" w:rsidRPr="00F02CB0" w:rsidRDefault="00793932" w:rsidP="005214B1">
      <w:pPr>
        <w:spacing w:before="100" w:beforeAutospacing="1" w:after="100" w:afterAutospacing="1" w:line="360" w:lineRule="auto"/>
        <w:rPr>
          <w:color w:val="000000" w:themeColor="text1"/>
          <w:sz w:val="32"/>
          <w:szCs w:val="32"/>
          <w:lang w:val="es-ES"/>
        </w:rPr>
      </w:pPr>
    </w:p>
    <w:p w14:paraId="312FD613" w14:textId="15D014EB" w:rsidR="005214B1" w:rsidRPr="00ED0177" w:rsidRDefault="00793932" w:rsidP="005214B1">
      <w:pPr>
        <w:rPr>
          <w:lang w:val="es-ES"/>
        </w:rPr>
      </w:pPr>
      <w:r>
        <w:rPr>
          <w:rFonts w:ascii="Arial" w:hAnsi="Arial" w:cs="Arial"/>
          <w:color w:val="0D405F"/>
          <w:shd w:val="clear" w:color="auto" w:fill="CCE5FF"/>
          <w:lang w:val="es-ES"/>
        </w:rPr>
        <w:t>Autor desconocido</w:t>
      </w:r>
      <w:r w:rsidR="005214B1" w:rsidRPr="00ED0177">
        <w:rPr>
          <w:rFonts w:ascii="Arial" w:hAnsi="Arial" w:cs="Arial"/>
          <w:color w:val="0D405F"/>
          <w:shd w:val="clear" w:color="auto" w:fill="CCE5FF"/>
          <w:lang w:val="es-ES"/>
        </w:rPr>
        <w:t>. (2016, 8 junio). Recuperado 13 enero, 2020, de https://vanguardia.com.mx/articulo/nomofobia-esclavos-del-movil</w:t>
      </w:r>
    </w:p>
    <w:p w14:paraId="133456AB" w14:textId="77777777" w:rsidR="005214B1" w:rsidRPr="00BB0B64" w:rsidRDefault="005214B1" w:rsidP="005214B1">
      <w:pPr>
        <w:rPr>
          <w:sz w:val="32"/>
          <w:szCs w:val="32"/>
          <w:lang w:val="es-ES"/>
        </w:rPr>
      </w:pPr>
    </w:p>
    <w:p w14:paraId="59EDA7B3" w14:textId="77777777" w:rsidR="005214B1" w:rsidRDefault="005214B1" w:rsidP="005214B1">
      <w:pPr>
        <w:rPr>
          <w:rFonts w:ascii="Arial" w:hAnsi="Arial" w:cs="Arial"/>
          <w:color w:val="0D405F"/>
          <w:shd w:val="clear" w:color="auto" w:fill="CCE5FF"/>
        </w:rPr>
      </w:pPr>
      <w:proofErr w:type="spellStart"/>
      <w:r w:rsidRPr="00ED0177">
        <w:rPr>
          <w:rFonts w:ascii="Arial" w:hAnsi="Arial" w:cs="Arial"/>
          <w:color w:val="0D405F"/>
          <w:shd w:val="clear" w:color="auto" w:fill="CCE5FF"/>
          <w:lang w:val="es-ES"/>
        </w:rPr>
        <w:t>Robin</w:t>
      </w:r>
      <w:proofErr w:type="spellEnd"/>
      <w:r w:rsidRPr="00ED0177">
        <w:rPr>
          <w:rFonts w:ascii="Arial" w:hAnsi="Arial" w:cs="Arial"/>
          <w:color w:val="0D405F"/>
          <w:shd w:val="clear" w:color="auto" w:fill="CCE5FF"/>
          <w:lang w:val="es-ES"/>
        </w:rPr>
        <w:t xml:space="preserve"> Izquierdo, R. I. (2018, 31 octubre). Nomofobia; qué es, cómo afecta a tu vida y cómo combatirla. </w:t>
      </w:r>
      <w:proofErr w:type="spellStart"/>
      <w:r w:rsidRPr="00ED0177">
        <w:rPr>
          <w:rFonts w:ascii="Arial" w:hAnsi="Arial" w:cs="Arial"/>
          <w:color w:val="0D405F"/>
          <w:shd w:val="clear" w:color="auto" w:fill="CCE5FF"/>
        </w:rPr>
        <w:t>Recuperado</w:t>
      </w:r>
      <w:proofErr w:type="spellEnd"/>
      <w:r w:rsidRPr="00ED0177">
        <w:rPr>
          <w:rFonts w:ascii="Arial" w:hAnsi="Arial" w:cs="Arial"/>
          <w:color w:val="0D405F"/>
          <w:shd w:val="clear" w:color="auto" w:fill="CCE5FF"/>
        </w:rPr>
        <w:t xml:space="preserve"> 14 </w:t>
      </w:r>
      <w:proofErr w:type="spellStart"/>
      <w:r w:rsidRPr="00ED0177">
        <w:rPr>
          <w:rFonts w:ascii="Arial" w:hAnsi="Arial" w:cs="Arial"/>
          <w:color w:val="0D405F"/>
          <w:shd w:val="clear" w:color="auto" w:fill="CCE5FF"/>
        </w:rPr>
        <w:t>enero</w:t>
      </w:r>
      <w:proofErr w:type="spellEnd"/>
      <w:r w:rsidRPr="00ED0177">
        <w:rPr>
          <w:rFonts w:ascii="Arial" w:hAnsi="Arial" w:cs="Arial"/>
          <w:color w:val="0D405F"/>
          <w:shd w:val="clear" w:color="auto" w:fill="CCE5FF"/>
        </w:rPr>
        <w:t xml:space="preserve">, 2020, de </w:t>
      </w:r>
      <w:hyperlink r:id="rId6" w:history="1">
        <w:r w:rsidRPr="0049700C">
          <w:rPr>
            <w:rStyle w:val="Hyperlink"/>
            <w:rFonts w:ascii="Arial" w:hAnsi="Arial" w:cs="Arial"/>
            <w:shd w:val="clear" w:color="auto" w:fill="CCE5FF"/>
          </w:rPr>
          <w:t>https://ehorus.com/es/nomofobia/</w:t>
        </w:r>
      </w:hyperlink>
    </w:p>
    <w:p w14:paraId="0D47661B" w14:textId="77777777" w:rsidR="005214B1" w:rsidRDefault="005214B1" w:rsidP="005214B1">
      <w:pPr>
        <w:rPr>
          <w:rFonts w:ascii="Arial" w:hAnsi="Arial" w:cs="Arial"/>
          <w:color w:val="0D405F"/>
          <w:shd w:val="clear" w:color="auto" w:fill="CCE5FF"/>
        </w:rPr>
      </w:pPr>
    </w:p>
    <w:p w14:paraId="55F9DC0A" w14:textId="77777777" w:rsidR="005214B1" w:rsidRPr="00BB0B64" w:rsidRDefault="005214B1" w:rsidP="00BB0B64">
      <w:pPr>
        <w:spacing w:line="360" w:lineRule="auto"/>
        <w:rPr>
          <w:sz w:val="32"/>
          <w:szCs w:val="32"/>
          <w:lang w:val="es-ES"/>
        </w:rPr>
      </w:pPr>
    </w:p>
    <w:p w14:paraId="19C44D2A" w14:textId="5FB8FDC0" w:rsidR="00BB0B64" w:rsidRDefault="00BB0B64">
      <w:pPr>
        <w:rPr>
          <w:sz w:val="32"/>
          <w:szCs w:val="32"/>
          <w:lang w:val="es-ES"/>
        </w:rPr>
      </w:pPr>
    </w:p>
    <w:p w14:paraId="56EB9A45" w14:textId="77777777" w:rsidR="00D4520C" w:rsidRDefault="00D4520C">
      <w:pPr>
        <w:rPr>
          <w:lang w:val="es-ES"/>
        </w:rPr>
      </w:pPr>
    </w:p>
    <w:p w14:paraId="5DCB1852" w14:textId="5370ECF0" w:rsidR="00BB0B64" w:rsidRDefault="00BB0B64">
      <w:pPr>
        <w:rPr>
          <w:lang w:val="es-ES"/>
        </w:rPr>
      </w:pPr>
    </w:p>
    <w:p w14:paraId="2E3E834A" w14:textId="77777777" w:rsidR="00BB0B64" w:rsidRPr="00BB0B64" w:rsidRDefault="00BB0B64">
      <w:pPr>
        <w:rPr>
          <w:lang w:val="es-ES"/>
        </w:rPr>
      </w:pPr>
    </w:p>
    <w:sectPr w:rsidR="00BB0B64" w:rsidRPr="00BB0B64" w:rsidSect="00E12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47CAF"/>
    <w:multiLevelType w:val="multilevel"/>
    <w:tmpl w:val="1F0C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A32CE0"/>
    <w:multiLevelType w:val="multilevel"/>
    <w:tmpl w:val="738E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36C7B"/>
    <w:multiLevelType w:val="multilevel"/>
    <w:tmpl w:val="09B2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64"/>
    <w:rsid w:val="000B7519"/>
    <w:rsid w:val="001C0273"/>
    <w:rsid w:val="001D50F8"/>
    <w:rsid w:val="005214B1"/>
    <w:rsid w:val="005A6BFF"/>
    <w:rsid w:val="006B5122"/>
    <w:rsid w:val="00793932"/>
    <w:rsid w:val="007B12A4"/>
    <w:rsid w:val="00A96021"/>
    <w:rsid w:val="00BB0B64"/>
    <w:rsid w:val="00D4520C"/>
    <w:rsid w:val="00D80A40"/>
    <w:rsid w:val="00E12FB3"/>
    <w:rsid w:val="00ED0177"/>
    <w:rsid w:val="00EF3852"/>
    <w:rsid w:val="00F02CB0"/>
    <w:rsid w:val="00FD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6E3E"/>
  <w14:defaultImageDpi w14:val="32767"/>
  <w15:chartTrackingRefBased/>
  <w15:docId w15:val="{C0381EAB-C8A5-B049-B75C-6B0BB02D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602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0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0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0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0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602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0B6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B0B64"/>
  </w:style>
  <w:style w:type="character" w:styleId="Strong">
    <w:name w:val="Strong"/>
    <w:basedOn w:val="DefaultParagraphFont"/>
    <w:uiPriority w:val="22"/>
    <w:qFormat/>
    <w:rsid w:val="00BB0B64"/>
    <w:rPr>
      <w:b/>
      <w:bCs/>
    </w:rPr>
  </w:style>
  <w:style w:type="character" w:styleId="Emphasis">
    <w:name w:val="Emphasis"/>
    <w:basedOn w:val="DefaultParagraphFont"/>
    <w:uiPriority w:val="20"/>
    <w:qFormat/>
    <w:rsid w:val="00A96021"/>
    <w:rPr>
      <w:i/>
      <w:iCs/>
    </w:rPr>
  </w:style>
  <w:style w:type="paragraph" w:styleId="NoSpacing">
    <w:name w:val="No Spacing"/>
    <w:uiPriority w:val="1"/>
    <w:qFormat/>
    <w:rsid w:val="00A96021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96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6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02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960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9602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02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02CB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A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A40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7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7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23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38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horus.com/es/nomofobi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yeriko becerril</dc:creator>
  <cp:keywords/>
  <dc:description/>
  <cp:lastModifiedBy>yeriko becerril</cp:lastModifiedBy>
  <cp:revision>4</cp:revision>
  <cp:lastPrinted>2020-03-09T23:07:00Z</cp:lastPrinted>
  <dcterms:created xsi:type="dcterms:W3CDTF">2020-03-09T23:07:00Z</dcterms:created>
  <dcterms:modified xsi:type="dcterms:W3CDTF">2020-04-24T22:05:00Z</dcterms:modified>
</cp:coreProperties>
</file>