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4C2906" w:rsidRDefault="00AB6D3E" w:rsidP="00AB6D3E">
      <w:pPr>
        <w:jc w:val="center"/>
        <w:rPr>
          <w:b/>
          <w:lang w:val="es-ES_tradnl"/>
        </w:rPr>
      </w:pPr>
      <w:r w:rsidRPr="004C2906">
        <w:rPr>
          <w:b/>
          <w:lang w:val="es-ES_tradnl"/>
        </w:rPr>
        <w:t>Centro Educativo Jean Piaget</w:t>
      </w:r>
    </w:p>
    <w:p w:rsidR="00AB6D3E" w:rsidRPr="004C2906" w:rsidRDefault="00AB6D3E" w:rsidP="00AB6D3E">
      <w:pPr>
        <w:jc w:val="center"/>
        <w:rPr>
          <w:b/>
          <w:lang w:val="es-ES_tradnl"/>
        </w:rPr>
      </w:pPr>
      <w:r w:rsidRPr="004C2906">
        <w:rPr>
          <w:b/>
          <w:lang w:val="es-ES_tradnl"/>
        </w:rPr>
        <w:t>Preparatoria</w:t>
      </w:r>
    </w:p>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4C2906" w:rsidRDefault="00AB6D3E" w:rsidP="00AB6D3E">
      <w:pPr>
        <w:jc w:val="center"/>
        <w:rPr>
          <w:b/>
          <w:lang w:val="es-ES_tradnl"/>
        </w:rPr>
      </w:pPr>
    </w:p>
    <w:p w:rsidR="00AB6D3E" w:rsidRPr="005D1E7E" w:rsidRDefault="00AB6D3E" w:rsidP="00AB6D3E">
      <w:pPr>
        <w:jc w:val="center"/>
        <w:rPr>
          <w:b/>
          <w:sz w:val="32"/>
          <w:szCs w:val="32"/>
          <w:lang w:val="es-ES_tradnl"/>
        </w:rPr>
      </w:pPr>
    </w:p>
    <w:p w:rsidR="00AB6D3E" w:rsidRPr="005D1E7E" w:rsidRDefault="00AB6D3E" w:rsidP="00AB6D3E">
      <w:pPr>
        <w:jc w:val="center"/>
        <w:rPr>
          <w:b/>
          <w:sz w:val="32"/>
          <w:szCs w:val="32"/>
          <w:u w:val="single"/>
          <w:lang w:val="es-ES_tradnl"/>
        </w:rPr>
      </w:pPr>
      <w:r w:rsidRPr="005D1E7E">
        <w:rPr>
          <w:b/>
          <w:sz w:val="32"/>
          <w:szCs w:val="32"/>
          <w:u w:val="single"/>
          <w:lang w:val="es-ES_tradnl"/>
        </w:rPr>
        <w:t>Taller de M</w:t>
      </w:r>
      <w:r>
        <w:rPr>
          <w:b/>
          <w:sz w:val="32"/>
          <w:szCs w:val="32"/>
          <w:u w:val="single"/>
          <w:lang w:val="es-ES_tradnl"/>
        </w:rPr>
        <w:t>etodología de la Investigación II</w:t>
      </w:r>
    </w:p>
    <w:p w:rsidR="00AB6D3E" w:rsidRPr="004C2906" w:rsidRDefault="00AB6D3E" w:rsidP="00AB6D3E">
      <w:pPr>
        <w:jc w:val="center"/>
        <w:rPr>
          <w:b/>
          <w:lang w:val="es-ES_tradnl"/>
        </w:rPr>
      </w:pPr>
      <w:r w:rsidRPr="004C2906">
        <w:rPr>
          <w:b/>
          <w:lang w:val="es-ES_tradnl"/>
        </w:rPr>
        <w:t>Programa operativo</w:t>
      </w: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p>
    <w:p w:rsidR="00AB6D3E" w:rsidRDefault="00AB6D3E" w:rsidP="00AB6D3E">
      <w:pPr>
        <w:jc w:val="right"/>
        <w:rPr>
          <w:lang w:val="es-ES_tradnl"/>
        </w:rPr>
      </w:pPr>
    </w:p>
    <w:p w:rsidR="00AB6D3E" w:rsidRDefault="00AB6D3E" w:rsidP="00AB6D3E">
      <w:pPr>
        <w:jc w:val="right"/>
        <w:rPr>
          <w:lang w:val="es-ES_tradnl"/>
        </w:rPr>
      </w:pPr>
    </w:p>
    <w:p w:rsidR="00AB6D3E" w:rsidRDefault="00AB6D3E" w:rsidP="00AB6D3E">
      <w:pPr>
        <w:jc w:val="right"/>
        <w:rPr>
          <w:lang w:val="es-ES_tradnl"/>
        </w:rPr>
      </w:pPr>
    </w:p>
    <w:p w:rsidR="00AB6D3E" w:rsidRDefault="00AB6D3E" w:rsidP="00AB6D3E">
      <w:pPr>
        <w:jc w:val="right"/>
        <w:rPr>
          <w:lang w:val="es-ES_tradnl"/>
        </w:rPr>
      </w:pPr>
    </w:p>
    <w:p w:rsidR="00AB6D3E" w:rsidRPr="004C2906" w:rsidRDefault="00AB6D3E" w:rsidP="00AB6D3E">
      <w:pPr>
        <w:jc w:val="right"/>
        <w:rPr>
          <w:lang w:val="es-ES_tradnl"/>
        </w:rPr>
      </w:pPr>
    </w:p>
    <w:p w:rsidR="00AB6D3E" w:rsidRPr="004C2906" w:rsidRDefault="00AB6D3E" w:rsidP="00AB6D3E">
      <w:pPr>
        <w:jc w:val="right"/>
        <w:rPr>
          <w:lang w:val="es-ES_tradnl"/>
        </w:rPr>
      </w:pPr>
      <w:r>
        <w:rPr>
          <w:lang w:val="es-ES_tradnl"/>
        </w:rPr>
        <w:t>Ciclo escolar 2019-2020</w:t>
      </w:r>
    </w:p>
    <w:p w:rsidR="00AB6D3E" w:rsidRPr="004C2906" w:rsidRDefault="00AB6D3E" w:rsidP="00AB6D3E">
      <w:pPr>
        <w:jc w:val="right"/>
        <w:rPr>
          <w:lang w:val="es-ES_tradnl"/>
        </w:rPr>
      </w:pPr>
      <w:r>
        <w:rPr>
          <w:lang w:val="es-ES_tradnl"/>
        </w:rPr>
        <w:t>Lic. Adriana Felisa Chávez De la Peña</w:t>
      </w:r>
    </w:p>
    <w:p w:rsidR="00AB6D3E" w:rsidRPr="00FF6470" w:rsidRDefault="00AB6D3E" w:rsidP="00AB6D3E">
      <w:pPr>
        <w:pStyle w:val="Puesto"/>
        <w:rPr>
          <w:rFonts w:ascii="Times New Roman" w:hAnsi="Times New Roman"/>
          <w:lang w:val="es-MX"/>
        </w:rPr>
      </w:pPr>
    </w:p>
    <w:p w:rsidR="00AB6D3E" w:rsidRPr="00FF6470" w:rsidRDefault="00AB6D3E" w:rsidP="00AB6D3E">
      <w:pPr>
        <w:pStyle w:val="Puesto"/>
        <w:rPr>
          <w:rFonts w:ascii="Times New Roman" w:hAnsi="Times New Roman"/>
          <w:lang w:val="es-MX"/>
        </w:rPr>
      </w:pPr>
    </w:p>
    <w:p w:rsidR="00AB6D3E" w:rsidRPr="00FF6470" w:rsidRDefault="00AB6D3E" w:rsidP="00AB6D3E">
      <w:pPr>
        <w:pStyle w:val="Puesto"/>
        <w:rPr>
          <w:rFonts w:ascii="Times New Roman" w:hAnsi="Times New Roman"/>
          <w:lang w:val="es-MX"/>
        </w:rPr>
      </w:pPr>
    </w:p>
    <w:p w:rsidR="00AB6D3E" w:rsidRPr="00FF6470" w:rsidRDefault="00AB6D3E" w:rsidP="00AB6D3E">
      <w:pPr>
        <w:pStyle w:val="Puesto"/>
        <w:rPr>
          <w:rFonts w:ascii="Times New Roman" w:hAnsi="Times New Roman"/>
          <w:lang w:val="es-MX"/>
        </w:rPr>
      </w:pPr>
    </w:p>
    <w:p w:rsidR="00AB6D3E" w:rsidRPr="00FF6470" w:rsidRDefault="00AB6D3E" w:rsidP="00AB6D3E">
      <w:pPr>
        <w:pStyle w:val="Puesto"/>
        <w:rPr>
          <w:rFonts w:ascii="Times New Roman" w:hAnsi="Times New Roman"/>
          <w:lang w:val="es-MX"/>
        </w:rPr>
      </w:pPr>
    </w:p>
    <w:p w:rsidR="00AB6D3E" w:rsidRPr="00FF6470" w:rsidRDefault="00AB6D3E" w:rsidP="00AB6D3E">
      <w:pPr>
        <w:pStyle w:val="Puesto"/>
        <w:rPr>
          <w:rFonts w:ascii="Times New Roman" w:hAnsi="Times New Roman"/>
          <w:lang w:val="es-MX"/>
        </w:rPr>
      </w:pPr>
    </w:p>
    <w:p w:rsidR="00AB6D3E" w:rsidRPr="00FF6470" w:rsidRDefault="00AB6D3E" w:rsidP="00AB6D3E">
      <w:pPr>
        <w:pStyle w:val="Puesto"/>
        <w:jc w:val="left"/>
        <w:rPr>
          <w:rFonts w:ascii="Times New Roman" w:hAnsi="Times New Roman"/>
          <w:b w:val="0"/>
          <w:lang w:val="es-MX"/>
        </w:rPr>
      </w:pPr>
      <w:r w:rsidRPr="00FF6470">
        <w:rPr>
          <w:rFonts w:ascii="Times New Roman" w:hAnsi="Times New Roman"/>
          <w:lang w:val="es-MX"/>
        </w:rPr>
        <w:br w:type="page"/>
      </w:r>
    </w:p>
    <w:p w:rsidR="00AB6D3E" w:rsidRPr="00FF6470" w:rsidRDefault="00AB6D3E" w:rsidP="00AB6D3E">
      <w:pPr>
        <w:rPr>
          <w:rStyle w:val="Cuadrculadetablaclara1"/>
          <w:b w:val="0"/>
          <w:lang w:val="es-MX"/>
        </w:rPr>
      </w:pPr>
      <w:r w:rsidRPr="00FF6470">
        <w:rPr>
          <w:b/>
          <w:lang w:val="es-MX"/>
        </w:rPr>
        <w:lastRenderedPageBreak/>
        <w:t>Contenidos</w:t>
      </w:r>
    </w:p>
    <w:p w:rsidR="00AB6D3E" w:rsidRPr="00FF6470" w:rsidRDefault="00AB6D3E" w:rsidP="00AB6D3E">
      <w:pPr>
        <w:pStyle w:val="TDC1"/>
        <w:tabs>
          <w:tab w:val="right" w:leader="dot" w:pos="14128"/>
        </w:tabs>
        <w:rPr>
          <w:rFonts w:ascii="Calibri" w:hAnsi="Calibri"/>
          <w:lang w:val="es-MX"/>
        </w:rPr>
      </w:pPr>
      <w:r>
        <w:rPr>
          <w:b/>
          <w:noProof w:val="0"/>
        </w:rPr>
        <w:fldChar w:fldCharType="begin"/>
      </w:r>
      <w:r w:rsidRPr="00FF6470">
        <w:rPr>
          <w:b/>
          <w:noProof w:val="0"/>
          <w:lang w:val="es-MX"/>
        </w:rPr>
        <w:instrText xml:space="preserve"> TOC \o "1-3" </w:instrText>
      </w:r>
      <w:r>
        <w:rPr>
          <w:b/>
          <w:noProof w:val="0"/>
        </w:rPr>
        <w:fldChar w:fldCharType="separate"/>
      </w:r>
      <w:r w:rsidRPr="007A0667">
        <w:rPr>
          <w:lang w:val="es-ES_tradnl"/>
        </w:rPr>
        <w:t>Descripción general de la materia</w:t>
      </w:r>
      <w:r w:rsidRPr="00FF6470">
        <w:rPr>
          <w:lang w:val="es-MX"/>
        </w:rPr>
        <w:tab/>
      </w:r>
      <w:r>
        <w:fldChar w:fldCharType="begin"/>
      </w:r>
      <w:r w:rsidRPr="00FF6470">
        <w:rPr>
          <w:lang w:val="es-MX"/>
        </w:rPr>
        <w:instrText xml:space="preserve"> PAGEREF _Toc518409566 \h </w:instrText>
      </w:r>
      <w:r>
        <w:fldChar w:fldCharType="separate"/>
      </w:r>
      <w:r w:rsidRPr="00FF6470">
        <w:rPr>
          <w:lang w:val="es-MX"/>
        </w:rPr>
        <w:t>3</w:t>
      </w:r>
      <w:r>
        <w:fldChar w:fldCharType="end"/>
      </w:r>
    </w:p>
    <w:p w:rsidR="00AB6D3E" w:rsidRPr="00FF6470" w:rsidRDefault="00AB6D3E" w:rsidP="00AB6D3E">
      <w:pPr>
        <w:pStyle w:val="TDC1"/>
        <w:tabs>
          <w:tab w:val="right" w:leader="dot" w:pos="14128"/>
        </w:tabs>
        <w:rPr>
          <w:rFonts w:ascii="Calibri" w:hAnsi="Calibri"/>
          <w:lang w:val="es-MX"/>
        </w:rPr>
      </w:pPr>
      <w:r w:rsidRPr="007A0667">
        <w:rPr>
          <w:lang w:val="es-ES_tradnl"/>
        </w:rPr>
        <w:t>Propósitos del curso</w:t>
      </w:r>
      <w:r w:rsidRPr="00FF6470">
        <w:rPr>
          <w:lang w:val="es-MX"/>
        </w:rPr>
        <w:tab/>
      </w:r>
      <w:r>
        <w:fldChar w:fldCharType="begin"/>
      </w:r>
      <w:r w:rsidRPr="00FF6470">
        <w:rPr>
          <w:lang w:val="es-MX"/>
        </w:rPr>
        <w:instrText xml:space="preserve"> PAGEREF _Toc518409567 \h </w:instrText>
      </w:r>
      <w:r>
        <w:fldChar w:fldCharType="separate"/>
      </w:r>
      <w:r w:rsidRPr="00FF6470">
        <w:rPr>
          <w:lang w:val="es-MX"/>
        </w:rPr>
        <w:t>3</w:t>
      </w:r>
      <w:r>
        <w:fldChar w:fldCharType="end"/>
      </w:r>
    </w:p>
    <w:p w:rsidR="00AB6D3E" w:rsidRPr="00FF6470" w:rsidRDefault="00AB6D3E" w:rsidP="00AB6D3E">
      <w:pPr>
        <w:pStyle w:val="TDC1"/>
        <w:tabs>
          <w:tab w:val="right" w:leader="dot" w:pos="14128"/>
        </w:tabs>
        <w:rPr>
          <w:rFonts w:ascii="Calibri" w:hAnsi="Calibri"/>
          <w:lang w:val="es-MX"/>
        </w:rPr>
      </w:pPr>
      <w:r w:rsidRPr="00FF6470">
        <w:rPr>
          <w:lang w:val="es-MX"/>
        </w:rPr>
        <w:t>Rúbrica de Evaluación</w:t>
      </w:r>
      <w:r w:rsidRPr="00FF6470">
        <w:rPr>
          <w:lang w:val="es-MX"/>
        </w:rPr>
        <w:tab/>
      </w:r>
      <w:r>
        <w:fldChar w:fldCharType="begin"/>
      </w:r>
      <w:r w:rsidRPr="00FF6470">
        <w:rPr>
          <w:lang w:val="es-MX"/>
        </w:rPr>
        <w:instrText xml:space="preserve"> PAGEREF _Toc518409571 \h </w:instrText>
      </w:r>
      <w:r>
        <w:fldChar w:fldCharType="separate"/>
      </w:r>
      <w:r w:rsidRPr="00FF6470">
        <w:rPr>
          <w:lang w:val="es-MX"/>
        </w:rPr>
        <w:t>40</w:t>
      </w:r>
      <w:r>
        <w:fldChar w:fldCharType="end"/>
      </w:r>
    </w:p>
    <w:p w:rsidR="00AB6D3E" w:rsidRPr="00FF6470" w:rsidRDefault="00AB6D3E" w:rsidP="00AB6D3E">
      <w:pPr>
        <w:rPr>
          <w:lang w:val="es-MX"/>
        </w:rPr>
      </w:pPr>
      <w:r>
        <w:rPr>
          <w:b/>
          <w:noProof w:val="0"/>
        </w:rPr>
        <w:fldChar w:fldCharType="end"/>
      </w:r>
    </w:p>
    <w:p w:rsidR="00AB6D3E" w:rsidRPr="00FF6470" w:rsidRDefault="00AB6D3E" w:rsidP="00AB6D3E">
      <w:pPr>
        <w:pStyle w:val="Puesto"/>
        <w:jc w:val="left"/>
        <w:rPr>
          <w:rFonts w:ascii="Times New Roman" w:hAnsi="Times New Roman"/>
          <w:b w:val="0"/>
          <w:lang w:val="es-MX"/>
        </w:rPr>
      </w:pPr>
    </w:p>
    <w:p w:rsidR="00AB6D3E" w:rsidRPr="00FF6470" w:rsidRDefault="00AB6D3E" w:rsidP="00AB6D3E">
      <w:pPr>
        <w:jc w:val="center"/>
        <w:rPr>
          <w:b/>
          <w:lang w:val="es-MX"/>
        </w:rPr>
      </w:pPr>
      <w:r w:rsidRPr="00FF6470">
        <w:rPr>
          <w:lang w:val="es-MX"/>
        </w:rPr>
        <w:br w:type="page"/>
      </w:r>
      <w:bookmarkStart w:id="0" w:name="_Toc363326506"/>
      <w:r w:rsidRPr="00FF6470">
        <w:rPr>
          <w:b/>
          <w:lang w:val="es-MX"/>
        </w:rPr>
        <w:lastRenderedPageBreak/>
        <w:t>Taller de Metodología de la Investigación</w:t>
      </w:r>
    </w:p>
    <w:p w:rsidR="00AB6D3E" w:rsidRPr="00FF6470" w:rsidRDefault="00AB6D3E" w:rsidP="00AB6D3E">
      <w:pPr>
        <w:jc w:val="center"/>
        <w:rPr>
          <w:b/>
          <w:lang w:val="es-MX"/>
        </w:rPr>
      </w:pPr>
    </w:p>
    <w:p w:rsidR="00AB6D3E" w:rsidRPr="004C2906" w:rsidRDefault="00AB6D3E" w:rsidP="00AB6D3E">
      <w:pPr>
        <w:pStyle w:val="Ttulo1"/>
        <w:rPr>
          <w:sz w:val="24"/>
          <w:lang w:val="es-ES_tradnl"/>
        </w:rPr>
      </w:pPr>
      <w:bookmarkStart w:id="1" w:name="_Toc518409566"/>
      <w:r w:rsidRPr="004C2906">
        <w:rPr>
          <w:sz w:val="24"/>
          <w:lang w:val="es-ES_tradnl"/>
        </w:rPr>
        <w:t>Descripción general de la materia</w:t>
      </w:r>
      <w:bookmarkEnd w:id="0"/>
      <w:bookmarkEnd w:id="1"/>
    </w:p>
    <w:p w:rsidR="00AB6D3E" w:rsidRPr="00FF6470" w:rsidRDefault="00AB6D3E" w:rsidP="00AB6D3E">
      <w:pPr>
        <w:rPr>
          <w:lang w:val="es-MX"/>
        </w:rPr>
      </w:pPr>
    </w:p>
    <w:p w:rsidR="00AB6D3E" w:rsidRPr="004C2906" w:rsidRDefault="00AB6D3E" w:rsidP="00AB6D3E">
      <w:pPr>
        <w:rPr>
          <w:lang w:val="es-ES_tradnl"/>
        </w:rPr>
      </w:pPr>
      <w:r w:rsidRPr="004C2906">
        <w:rPr>
          <w:lang w:val="es-ES_tradnl"/>
        </w:rPr>
        <w:t>El Taller de Metodología de la Investigación (TMI) se imparte en los tres grados de preparatoria, con una carga</w:t>
      </w:r>
      <w:r>
        <w:rPr>
          <w:lang w:val="es-ES_tradnl"/>
        </w:rPr>
        <w:t xml:space="preserve"> horaria de </w:t>
      </w:r>
      <w:r w:rsidRPr="004C2906">
        <w:rPr>
          <w:lang w:val="es-ES_tradnl"/>
        </w:rPr>
        <w:t xml:space="preserve">una hora por semana. </w:t>
      </w:r>
      <w:r>
        <w:rPr>
          <w:lang w:val="es-ES_tradnl"/>
        </w:rPr>
        <w:t xml:space="preserve">Su principal objetivo es promover en </w:t>
      </w:r>
      <w:r w:rsidRPr="004C2906">
        <w:rPr>
          <w:lang w:val="es-ES_tradnl"/>
        </w:rPr>
        <w:t xml:space="preserve">los estudiantes </w:t>
      </w:r>
      <w:r>
        <w:rPr>
          <w:lang w:val="es-ES_tradnl"/>
        </w:rPr>
        <w:t xml:space="preserve">un </w:t>
      </w:r>
      <w:r w:rsidRPr="004C2906">
        <w:rPr>
          <w:lang w:val="es-ES_tradnl"/>
        </w:rPr>
        <w:t>pensamiento crítico y reflexivo</w:t>
      </w:r>
      <w:r>
        <w:rPr>
          <w:lang w:val="es-ES_tradnl"/>
        </w:rPr>
        <w:t xml:space="preserve"> que les permita cuestionar y responder satisfactoriamente a los misterios del mundo que nos rodea. El TMI busca que los estudiantes comprendan la importancia de</w:t>
      </w:r>
      <w:r w:rsidRPr="004C2906">
        <w:rPr>
          <w:lang w:val="es-ES_tradnl"/>
        </w:rPr>
        <w:t xml:space="preserve"> sistematizar sus </w:t>
      </w:r>
      <w:r>
        <w:rPr>
          <w:lang w:val="es-ES_tradnl"/>
        </w:rPr>
        <w:t xml:space="preserve">observaciones, seleccionar fuentes de información </w:t>
      </w:r>
      <w:r w:rsidRPr="004C2906">
        <w:rPr>
          <w:lang w:val="es-ES_tradnl"/>
        </w:rPr>
        <w:t>confiables,</w:t>
      </w:r>
      <w:r>
        <w:rPr>
          <w:lang w:val="es-ES_tradnl"/>
        </w:rPr>
        <w:t xml:space="preserve"> plantear preguntas detonadoras e idear hipótesis falseables, que puedan ser puestas a prueba por medio de un trabajo de investigación.</w:t>
      </w:r>
      <w:r w:rsidRPr="004C2906">
        <w:rPr>
          <w:lang w:val="es-ES_tradnl"/>
        </w:rPr>
        <w:t xml:space="preserve"> </w:t>
      </w:r>
    </w:p>
    <w:p w:rsidR="00AB6D3E" w:rsidRPr="004C2906" w:rsidRDefault="00AB6D3E" w:rsidP="00AB6D3E">
      <w:pPr>
        <w:ind w:firstLine="720"/>
        <w:rPr>
          <w:lang w:val="es-ES_tradnl"/>
        </w:rPr>
      </w:pPr>
      <w:r w:rsidRPr="004C2906">
        <w:rPr>
          <w:lang w:val="es-ES_tradnl"/>
        </w:rPr>
        <w:t>Esta mate</w:t>
      </w:r>
      <w:r>
        <w:rPr>
          <w:lang w:val="es-ES_tradnl"/>
        </w:rPr>
        <w:t>ria es transversal al resto</w:t>
      </w:r>
      <w:r w:rsidRPr="004C2906">
        <w:rPr>
          <w:lang w:val="es-ES_tradnl"/>
        </w:rPr>
        <w:t xml:space="preserve"> </w:t>
      </w:r>
      <w:r>
        <w:rPr>
          <w:lang w:val="es-ES_tradnl"/>
        </w:rPr>
        <w:t xml:space="preserve">del currículum. Se encuentra directamente relacionada con materias como la </w:t>
      </w:r>
      <w:r w:rsidRPr="004C2906">
        <w:rPr>
          <w:lang w:val="es-ES_tradnl"/>
        </w:rPr>
        <w:t>Redacción y</w:t>
      </w:r>
      <w:r>
        <w:rPr>
          <w:lang w:val="es-ES_tradnl"/>
        </w:rPr>
        <w:t xml:space="preserve"> la</w:t>
      </w:r>
      <w:r w:rsidRPr="004C2906">
        <w:rPr>
          <w:lang w:val="es-ES_tradnl"/>
        </w:rPr>
        <w:t xml:space="preserve"> Estadística; y </w:t>
      </w:r>
      <w:r>
        <w:rPr>
          <w:lang w:val="es-ES_tradnl"/>
        </w:rPr>
        <w:t>permite abordar desde un enfoque más directo otras tantas</w:t>
      </w:r>
      <w:r w:rsidRPr="004C2906">
        <w:rPr>
          <w:lang w:val="es-ES_tradnl"/>
        </w:rPr>
        <w:t>, como</w:t>
      </w:r>
      <w:r>
        <w:rPr>
          <w:lang w:val="es-ES_tradnl"/>
        </w:rPr>
        <w:t xml:space="preserve"> son la</w:t>
      </w:r>
      <w:r w:rsidRPr="004C2906">
        <w:rPr>
          <w:lang w:val="es-ES_tradnl"/>
        </w:rPr>
        <w:t xml:space="preserve"> Historia, Geografía, Biología, Química, Psicología, </w:t>
      </w:r>
      <w:r>
        <w:rPr>
          <w:lang w:val="es-ES_tradnl"/>
        </w:rPr>
        <w:t xml:space="preserve">etc. Esta transversalidad permite que </w:t>
      </w:r>
      <w:r w:rsidRPr="004C2906">
        <w:rPr>
          <w:lang w:val="es-ES_tradnl"/>
        </w:rPr>
        <w:t xml:space="preserve">los alumnos </w:t>
      </w:r>
      <w:r>
        <w:rPr>
          <w:lang w:val="es-ES_tradnl"/>
        </w:rPr>
        <w:t>se involucren</w:t>
      </w:r>
      <w:r w:rsidRPr="004C2906">
        <w:rPr>
          <w:lang w:val="es-ES_tradnl"/>
        </w:rPr>
        <w:t xml:space="preserve"> activamente en la realización de </w:t>
      </w:r>
      <w:r>
        <w:rPr>
          <w:lang w:val="es-ES_tradnl"/>
        </w:rPr>
        <w:t xml:space="preserve">nuevos </w:t>
      </w:r>
      <w:r w:rsidRPr="004C2906">
        <w:rPr>
          <w:lang w:val="es-ES_tradnl"/>
        </w:rPr>
        <w:t>proyectos</w:t>
      </w:r>
      <w:r>
        <w:rPr>
          <w:lang w:val="es-ES_tradnl"/>
        </w:rPr>
        <w:t xml:space="preserve"> de investigación</w:t>
      </w:r>
      <w:r w:rsidRPr="004C2906">
        <w:rPr>
          <w:lang w:val="es-ES_tradnl"/>
        </w:rPr>
        <w:t>,</w:t>
      </w:r>
      <w:r>
        <w:rPr>
          <w:lang w:val="es-ES_tradnl"/>
        </w:rPr>
        <w:t xml:space="preserve"> en la</w:t>
      </w:r>
      <w:r w:rsidRPr="004C2906">
        <w:rPr>
          <w:lang w:val="es-ES_tradnl"/>
        </w:rPr>
        <w:t xml:space="preserve"> integra</w:t>
      </w:r>
      <w:r>
        <w:rPr>
          <w:lang w:val="es-ES_tradnl"/>
        </w:rPr>
        <w:t>ción</w:t>
      </w:r>
      <w:r w:rsidRPr="004C2906">
        <w:rPr>
          <w:lang w:val="es-ES_tradnl"/>
        </w:rPr>
        <w:t xml:space="preserve"> </w:t>
      </w:r>
      <w:r>
        <w:rPr>
          <w:lang w:val="es-ES_tradnl"/>
        </w:rPr>
        <w:t>del conocimiento proveniente de</w:t>
      </w:r>
      <w:r w:rsidRPr="004C2906">
        <w:rPr>
          <w:lang w:val="es-ES_tradnl"/>
        </w:rPr>
        <w:t xml:space="preserve"> diversas disciplinas, </w:t>
      </w:r>
      <w:r>
        <w:rPr>
          <w:lang w:val="es-ES_tradnl"/>
        </w:rPr>
        <w:t xml:space="preserve">la </w:t>
      </w:r>
      <w:r w:rsidRPr="004C2906">
        <w:rPr>
          <w:lang w:val="es-ES_tradnl"/>
        </w:rPr>
        <w:t>resol</w:t>
      </w:r>
      <w:r>
        <w:rPr>
          <w:lang w:val="es-ES_tradnl"/>
        </w:rPr>
        <w:t>ución de</w:t>
      </w:r>
      <w:r w:rsidRPr="004C2906">
        <w:rPr>
          <w:lang w:val="es-ES_tradnl"/>
        </w:rPr>
        <w:t xml:space="preserve"> problemas y </w:t>
      </w:r>
      <w:r>
        <w:rPr>
          <w:lang w:val="es-ES_tradnl"/>
        </w:rPr>
        <w:t xml:space="preserve">el </w:t>
      </w:r>
      <w:r w:rsidRPr="004C2906">
        <w:rPr>
          <w:lang w:val="es-ES_tradnl"/>
        </w:rPr>
        <w:t>desarrol</w:t>
      </w:r>
      <w:r>
        <w:rPr>
          <w:lang w:val="es-ES_tradnl"/>
        </w:rPr>
        <w:t>lo de</w:t>
      </w:r>
      <w:r w:rsidRPr="004C2906">
        <w:rPr>
          <w:lang w:val="es-ES_tradnl"/>
        </w:rPr>
        <w:t xml:space="preserve"> argumentos, </w:t>
      </w:r>
      <w:r>
        <w:rPr>
          <w:lang w:val="es-ES_tradnl"/>
        </w:rPr>
        <w:t>promoviendo así un aprendizaje integral más significativo.</w:t>
      </w:r>
    </w:p>
    <w:p w:rsidR="00AB6D3E" w:rsidRPr="004C2906" w:rsidRDefault="00AB6D3E" w:rsidP="00AB6D3E">
      <w:pPr>
        <w:ind w:firstLine="720"/>
        <w:rPr>
          <w:lang w:val="es-ES_tradnl"/>
        </w:rPr>
      </w:pPr>
    </w:p>
    <w:p w:rsidR="00AB6D3E" w:rsidRPr="004C2906" w:rsidRDefault="00AB6D3E" w:rsidP="00AB6D3E">
      <w:pPr>
        <w:pStyle w:val="Ttulo1"/>
        <w:rPr>
          <w:sz w:val="24"/>
          <w:lang w:val="es-ES_tradnl"/>
        </w:rPr>
      </w:pPr>
      <w:bookmarkStart w:id="2" w:name="_Toc363326507"/>
      <w:bookmarkStart w:id="3" w:name="_Toc518409567"/>
      <w:r w:rsidRPr="004C2906">
        <w:rPr>
          <w:sz w:val="24"/>
          <w:lang w:val="es-ES_tradnl"/>
        </w:rPr>
        <w:t>Propósitos del curso</w:t>
      </w:r>
      <w:bookmarkEnd w:id="2"/>
      <w:bookmarkEnd w:id="3"/>
    </w:p>
    <w:p w:rsidR="00AB6D3E" w:rsidRPr="00FF6470" w:rsidRDefault="00AB6D3E" w:rsidP="00AB6D3E">
      <w:pPr>
        <w:rPr>
          <w:lang w:val="es-MX"/>
        </w:rPr>
      </w:pPr>
    </w:p>
    <w:p w:rsidR="00AB6D3E" w:rsidRDefault="00AB6D3E" w:rsidP="00AB6D3E">
      <w:pPr>
        <w:rPr>
          <w:lang w:val="es-ES_tradnl"/>
        </w:rPr>
      </w:pPr>
      <w:r w:rsidRPr="004C2906">
        <w:rPr>
          <w:lang w:val="es-ES_tradnl"/>
        </w:rPr>
        <w:t>Este taller está diseñado para cubrir de forma paralela dos aspectos fundamentales de la investigación</w:t>
      </w:r>
      <w:r>
        <w:rPr>
          <w:lang w:val="es-ES_tradnl"/>
        </w:rPr>
        <w:t>:</w:t>
      </w:r>
    </w:p>
    <w:p w:rsidR="00AB6D3E" w:rsidRDefault="00AB6D3E" w:rsidP="00AB6D3E">
      <w:pPr>
        <w:rPr>
          <w:lang w:val="es-ES_tradnl"/>
        </w:rPr>
      </w:pPr>
    </w:p>
    <w:p w:rsidR="00AB6D3E" w:rsidRDefault="00AB6D3E" w:rsidP="00AB6D3E">
      <w:pPr>
        <w:numPr>
          <w:ilvl w:val="0"/>
          <w:numId w:val="9"/>
        </w:numPr>
        <w:rPr>
          <w:lang w:val="es-ES_tradnl"/>
        </w:rPr>
      </w:pPr>
      <w:r w:rsidRPr="00172BE3">
        <w:rPr>
          <w:lang w:val="es-ES_tradnl"/>
        </w:rPr>
        <w:t xml:space="preserve">Fomentar el pensamiento científico y el desarrollo de las habilidades necesarias para llevar a cabo un proyecto de investigación, desde el planteamiento de un problema o pregunta detonadora, la formulación de hipótesis falseables, la delimitación de objetivos y la definición de variables, el análisis de datos y la redacción de conclusiones claras e informativas. </w:t>
      </w:r>
    </w:p>
    <w:p w:rsidR="00AB6D3E" w:rsidRDefault="00AB6D3E" w:rsidP="00AB6D3E">
      <w:pPr>
        <w:numPr>
          <w:ilvl w:val="0"/>
          <w:numId w:val="9"/>
        </w:numPr>
        <w:rPr>
          <w:lang w:val="es-ES_tradnl"/>
        </w:rPr>
      </w:pPr>
      <w:r>
        <w:rPr>
          <w:lang w:val="es-ES_tradnl"/>
        </w:rPr>
        <w:t>Promover el desarrollo de</w:t>
      </w:r>
      <w:r w:rsidRPr="00172BE3">
        <w:rPr>
          <w:lang w:val="es-ES_tradnl"/>
        </w:rPr>
        <w:t xml:space="preserve"> estrategias de documentación sistemática, aprender a reconocer fuentes </w:t>
      </w:r>
      <w:r>
        <w:rPr>
          <w:lang w:val="es-ES_tradnl"/>
        </w:rPr>
        <w:t>d</w:t>
      </w:r>
      <w:r w:rsidRPr="00172BE3">
        <w:rPr>
          <w:lang w:val="es-ES_tradnl"/>
        </w:rPr>
        <w:t>e información</w:t>
      </w:r>
      <w:r>
        <w:rPr>
          <w:lang w:val="es-ES_tradnl"/>
        </w:rPr>
        <w:t xml:space="preserve"> confiables</w:t>
      </w:r>
      <w:r w:rsidRPr="00172BE3">
        <w:rPr>
          <w:lang w:val="es-ES_tradnl"/>
        </w:rPr>
        <w:t xml:space="preserve">, </w:t>
      </w:r>
      <w:r>
        <w:rPr>
          <w:lang w:val="es-ES_tradnl"/>
        </w:rPr>
        <w:t>elaborar</w:t>
      </w:r>
      <w:r w:rsidRPr="00172BE3">
        <w:rPr>
          <w:lang w:val="es-ES_tradnl"/>
        </w:rPr>
        <w:t xml:space="preserve"> fichas de trabajo, </w:t>
      </w:r>
      <w:r>
        <w:rPr>
          <w:lang w:val="es-ES_tradnl"/>
        </w:rPr>
        <w:t>comprender la gravedad de cometer</w:t>
      </w:r>
      <w:r w:rsidRPr="00172BE3">
        <w:rPr>
          <w:lang w:val="es-ES_tradnl"/>
        </w:rPr>
        <w:t xml:space="preserve"> plagio, aprendiendo a citar de acuerdo</w:t>
      </w:r>
      <w:r>
        <w:rPr>
          <w:lang w:val="es-ES_tradnl"/>
        </w:rPr>
        <w:t xml:space="preserve"> a lineamientos estandarizados, </w:t>
      </w:r>
      <w:r w:rsidRPr="00172BE3">
        <w:rPr>
          <w:lang w:val="es-ES_tradnl"/>
        </w:rPr>
        <w:t xml:space="preserve">(APA, 2010). </w:t>
      </w:r>
    </w:p>
    <w:p w:rsidR="00AB6D3E" w:rsidRPr="00172BE3" w:rsidRDefault="00AB6D3E" w:rsidP="00AB6D3E">
      <w:pPr>
        <w:ind w:left="720"/>
        <w:rPr>
          <w:lang w:val="es-ES_tradnl"/>
        </w:rPr>
      </w:pPr>
    </w:p>
    <w:p w:rsidR="00AB6D3E" w:rsidRPr="004C2906" w:rsidRDefault="00AB6D3E" w:rsidP="00AB6D3E">
      <w:pPr>
        <w:rPr>
          <w:lang w:val="es-ES_tradnl"/>
        </w:rPr>
      </w:pPr>
      <w:r w:rsidRPr="004C2906">
        <w:rPr>
          <w:lang w:val="es-ES_tradnl"/>
        </w:rPr>
        <w:tab/>
        <w:t>TMI se imparte en los tres niveles de preparatoria, cubriendo en todos los casos los aspectos mencionados anteriormente. El taller se ajusta en cada grado de acuerdo al nivel de desarrollo de los alumnos por un lado, y a las materias con las que se relac</w:t>
      </w:r>
      <w:r>
        <w:rPr>
          <w:lang w:val="es-ES_tradnl"/>
        </w:rPr>
        <w:t xml:space="preserve">iona. </w:t>
      </w:r>
      <w:r w:rsidRPr="004C2906">
        <w:rPr>
          <w:lang w:val="es-ES_tradnl"/>
        </w:rPr>
        <w:t xml:space="preserve">La metodología de la investigación debe ser entendida como parte integral de la formación de los estudiantes, por lo que es importante hacer explícita la transversalidad del taller. Su función es servir como guía para la entrega de trabajos que se piden en otras materias, y los contenidos de otras materias a su vez nutren el trabajo que se realiza en el taller. </w:t>
      </w:r>
    </w:p>
    <w:p w:rsidR="00AB6D3E" w:rsidRPr="004C2906" w:rsidRDefault="00AB6D3E" w:rsidP="00AB6D3E">
      <w:pPr>
        <w:ind w:firstLine="720"/>
        <w:rPr>
          <w:lang w:val="es-ES_tradnl"/>
        </w:rPr>
      </w:pPr>
      <w:r w:rsidRPr="004C2906">
        <w:rPr>
          <w:lang w:val="es-ES_tradnl"/>
        </w:rPr>
        <w:t xml:space="preserve">En los tres grados, se espera que los alumnos desarrollen al menos un producto de investigación en la forma de un artículo de divulgación científica. Los artículos serán revisados y corregidos con el propósito asegurar que se generen productos de calidad, tanto en forma como en contenido. Adicionalmente, los artículos serán integrados en una revista de divulgación que se compartirá con el colegio. </w:t>
      </w:r>
    </w:p>
    <w:p w:rsidR="00AB6D3E" w:rsidRPr="00FF6470" w:rsidRDefault="00AB6D3E" w:rsidP="00AB6D3E">
      <w:pPr>
        <w:pStyle w:val="Ttulo1"/>
        <w:rPr>
          <w:sz w:val="24"/>
          <w:lang w:val="es-MX"/>
        </w:rPr>
      </w:pPr>
      <w:r w:rsidRPr="00FF6470">
        <w:rPr>
          <w:sz w:val="24"/>
          <w:lang w:val="es-MX"/>
        </w:rPr>
        <w:br w:type="page"/>
      </w:r>
      <w:bookmarkStart w:id="4" w:name="_Toc518409568"/>
      <w:r w:rsidRPr="00FF6470">
        <w:rPr>
          <w:sz w:val="24"/>
          <w:lang w:val="es-MX"/>
        </w:rPr>
        <w:lastRenderedPageBreak/>
        <w:t>Taller de Metodología de la Investigación I</w:t>
      </w:r>
      <w:bookmarkEnd w:id="4"/>
      <w:r>
        <w:rPr>
          <w:sz w:val="24"/>
          <w:lang w:val="es-MX"/>
        </w:rPr>
        <w:t>I</w:t>
      </w:r>
    </w:p>
    <w:p w:rsidR="00AB6D3E" w:rsidRPr="00FF6470" w:rsidRDefault="00AB6D3E" w:rsidP="00AB6D3E">
      <w:pPr>
        <w:rPr>
          <w:lang w:val="es-MX"/>
        </w:rPr>
      </w:pPr>
    </w:p>
    <w:p w:rsidR="00AB6D3E" w:rsidRPr="00FF6470" w:rsidRDefault="00AB6D3E" w:rsidP="00AB6D3E">
      <w:pPr>
        <w:pStyle w:val="Puesto"/>
        <w:rPr>
          <w:rFonts w:ascii="Times New Roman" w:hAnsi="Times New Roman"/>
          <w:lang w:val="es-MX"/>
        </w:rPr>
      </w:pPr>
      <w:r w:rsidRPr="00FF6470">
        <w:rPr>
          <w:rFonts w:ascii="Times New Roman" w:hAnsi="Times New Roman"/>
          <w:lang w:val="es-MX"/>
        </w:rPr>
        <w:t>PROGRAMA OPERATIVO PARA LA PLANEACIÓN DIDÁCTICA</w:t>
      </w:r>
    </w:p>
    <w:p w:rsidR="00AB6D3E" w:rsidRPr="00FF6470" w:rsidRDefault="00AB6D3E" w:rsidP="00AB6D3E">
      <w:pPr>
        <w:pStyle w:val="Ttulo2"/>
        <w:rPr>
          <w:rFonts w:ascii="Times New Roman" w:hAnsi="Times New Roman"/>
          <w:szCs w:val="24"/>
          <w:lang w:val="es-MX"/>
        </w:rPr>
      </w:pPr>
    </w:p>
    <w:p w:rsidR="00AB6D3E" w:rsidRPr="004C2906" w:rsidRDefault="00AB6D3E" w:rsidP="00AB6D3E">
      <w:pPr>
        <w:rPr>
          <w:b/>
        </w:rPr>
      </w:pPr>
      <w:r w:rsidRPr="004C2906">
        <w:rPr>
          <w:b/>
        </w:rPr>
        <w:t>DATOS DE LA INSTITUCIÓN</w:t>
      </w:r>
    </w:p>
    <w:tbl>
      <w:tblPr>
        <w:tblW w:w="0" w:type="auto"/>
        <w:tblBorders>
          <w:top w:val="thinThickLargeGap" w:sz="24" w:space="0" w:color="auto"/>
          <w:left w:val="thinThickLargeGap" w:sz="24" w:space="0" w:color="auto"/>
          <w:bottom w:val="thickThinLargeGap" w:sz="24" w:space="0" w:color="auto"/>
          <w:right w:val="thickThinLargeGap" w:sz="24" w:space="0" w:color="auto"/>
          <w:insideH w:val="thinThickLargeGap" w:sz="24" w:space="0" w:color="auto"/>
          <w:insideV w:val="thinThickLargeGap" w:sz="24" w:space="0" w:color="auto"/>
        </w:tblBorders>
        <w:tblLayout w:type="fixed"/>
        <w:tblCellMar>
          <w:left w:w="70" w:type="dxa"/>
          <w:right w:w="70" w:type="dxa"/>
        </w:tblCellMar>
        <w:tblLook w:val="0000" w:firstRow="0" w:lastRow="0" w:firstColumn="0" w:lastColumn="0" w:noHBand="0" w:noVBand="0"/>
      </w:tblPr>
      <w:tblGrid>
        <w:gridCol w:w="2770"/>
        <w:gridCol w:w="8100"/>
        <w:gridCol w:w="1260"/>
        <w:gridCol w:w="1980"/>
      </w:tblGrid>
      <w:tr w:rsidR="00AB6D3E" w:rsidRPr="004C2906" w:rsidTr="00365AEE">
        <w:tblPrEx>
          <w:tblCellMar>
            <w:top w:w="0" w:type="dxa"/>
            <w:bottom w:w="0" w:type="dxa"/>
          </w:tblCellMar>
        </w:tblPrEx>
        <w:trPr>
          <w:cantSplit/>
        </w:trPr>
        <w:tc>
          <w:tcPr>
            <w:tcW w:w="2770" w:type="dxa"/>
            <w:shd w:val="clear" w:color="auto" w:fill="FFFFFF"/>
          </w:tcPr>
          <w:p w:rsidR="00AB6D3E" w:rsidRPr="004C2906" w:rsidRDefault="00AB6D3E" w:rsidP="00365AEE">
            <w:pPr>
              <w:rPr>
                <w:b/>
              </w:rPr>
            </w:pPr>
            <w:r w:rsidRPr="004C2906">
              <w:rPr>
                <w:b/>
              </w:rPr>
              <w:t>Nombre:</w:t>
            </w:r>
          </w:p>
        </w:tc>
        <w:tc>
          <w:tcPr>
            <w:tcW w:w="8100" w:type="dxa"/>
          </w:tcPr>
          <w:p w:rsidR="00AB6D3E" w:rsidRPr="004C2906" w:rsidRDefault="00AB6D3E" w:rsidP="00365AEE">
            <w:r w:rsidRPr="004C2906">
              <w:t>Centro Educativo Jean Piaget</w:t>
            </w:r>
          </w:p>
        </w:tc>
        <w:tc>
          <w:tcPr>
            <w:tcW w:w="1260" w:type="dxa"/>
            <w:tcBorders>
              <w:bottom w:val="thickThinLargeGap" w:sz="24" w:space="0" w:color="auto"/>
            </w:tcBorders>
            <w:shd w:val="clear" w:color="auto" w:fill="FFFFFF"/>
          </w:tcPr>
          <w:p w:rsidR="00AB6D3E" w:rsidRPr="004C2906" w:rsidRDefault="00AB6D3E" w:rsidP="00365AEE">
            <w:r w:rsidRPr="004C2906">
              <w:t>Clave</w:t>
            </w:r>
          </w:p>
        </w:tc>
        <w:tc>
          <w:tcPr>
            <w:tcW w:w="1980" w:type="dxa"/>
          </w:tcPr>
          <w:p w:rsidR="00AB6D3E" w:rsidRPr="004C2906" w:rsidRDefault="00AB6D3E" w:rsidP="00365AEE">
            <w:r w:rsidRPr="004C2906">
              <w:t>1277</w:t>
            </w:r>
          </w:p>
        </w:tc>
      </w:tr>
    </w:tbl>
    <w:p w:rsidR="00AB6D3E" w:rsidRPr="004C2906" w:rsidRDefault="00AB6D3E" w:rsidP="00AB6D3E">
      <w:pPr>
        <w:rPr>
          <w:b/>
        </w:rPr>
      </w:pPr>
    </w:p>
    <w:p w:rsidR="00AB6D3E" w:rsidRPr="004C2906" w:rsidRDefault="00AB6D3E" w:rsidP="00AB6D3E">
      <w:pPr>
        <w:rPr>
          <w:b/>
        </w:rPr>
      </w:pPr>
      <w:r w:rsidRPr="004C2906">
        <w:rPr>
          <w:b/>
        </w:rPr>
        <w:t>DATOS DEL PROFESOR</w:t>
      </w:r>
    </w:p>
    <w:tbl>
      <w:tblPr>
        <w:tblW w:w="0" w:type="auto"/>
        <w:tblBorders>
          <w:top w:val="thinThickLargeGap" w:sz="24" w:space="0" w:color="auto"/>
          <w:left w:val="thinThickLargeGap" w:sz="24" w:space="0" w:color="auto"/>
          <w:bottom w:val="thickThinLargeGap" w:sz="24" w:space="0" w:color="auto"/>
          <w:right w:val="thickThinLargeGap" w:sz="24" w:space="0" w:color="auto"/>
          <w:insideH w:val="thinThickLargeGap" w:sz="24" w:space="0" w:color="auto"/>
          <w:insideV w:val="thinThickLargeGap" w:sz="24" w:space="0" w:color="auto"/>
        </w:tblBorders>
        <w:tblLayout w:type="fixed"/>
        <w:tblCellMar>
          <w:left w:w="70" w:type="dxa"/>
          <w:right w:w="70" w:type="dxa"/>
        </w:tblCellMar>
        <w:tblLook w:val="0000" w:firstRow="0" w:lastRow="0" w:firstColumn="0" w:lastColumn="0" w:noHBand="0" w:noVBand="0"/>
      </w:tblPr>
      <w:tblGrid>
        <w:gridCol w:w="2770"/>
        <w:gridCol w:w="3780"/>
        <w:gridCol w:w="3240"/>
        <w:gridCol w:w="1067"/>
        <w:gridCol w:w="1273"/>
        <w:gridCol w:w="1980"/>
      </w:tblGrid>
      <w:tr w:rsidR="00AB6D3E" w:rsidRPr="004C2906" w:rsidTr="00365AEE">
        <w:tblPrEx>
          <w:tblCellMar>
            <w:top w:w="0" w:type="dxa"/>
            <w:bottom w:w="0" w:type="dxa"/>
          </w:tblCellMar>
        </w:tblPrEx>
        <w:trPr>
          <w:cantSplit/>
        </w:trPr>
        <w:tc>
          <w:tcPr>
            <w:tcW w:w="2770" w:type="dxa"/>
            <w:shd w:val="clear" w:color="auto" w:fill="FFFFFF"/>
          </w:tcPr>
          <w:p w:rsidR="00AB6D3E" w:rsidRPr="004C2906" w:rsidRDefault="00AB6D3E" w:rsidP="00365AEE">
            <w:pPr>
              <w:rPr>
                <w:b/>
              </w:rPr>
            </w:pPr>
            <w:r w:rsidRPr="004C2906">
              <w:rPr>
                <w:b/>
              </w:rPr>
              <w:t>Nombre:</w:t>
            </w:r>
          </w:p>
        </w:tc>
        <w:tc>
          <w:tcPr>
            <w:tcW w:w="8087" w:type="dxa"/>
            <w:gridSpan w:val="3"/>
          </w:tcPr>
          <w:p w:rsidR="00AB6D3E" w:rsidRPr="00FF6470" w:rsidRDefault="00AB6D3E" w:rsidP="00365AEE">
            <w:pPr>
              <w:rPr>
                <w:lang w:val="es-MX"/>
              </w:rPr>
            </w:pPr>
            <w:r>
              <w:rPr>
                <w:lang w:val="es-MX"/>
              </w:rPr>
              <w:t>Lic. Adriana Felisa Chávez De la Peña</w:t>
            </w:r>
          </w:p>
        </w:tc>
        <w:tc>
          <w:tcPr>
            <w:tcW w:w="1273" w:type="dxa"/>
            <w:tcBorders>
              <w:bottom w:val="thinThickLargeGap" w:sz="24" w:space="0" w:color="auto"/>
            </w:tcBorders>
            <w:shd w:val="clear" w:color="auto" w:fill="FFFFFF"/>
          </w:tcPr>
          <w:p w:rsidR="00AB6D3E" w:rsidRPr="004C2906" w:rsidRDefault="00AB6D3E" w:rsidP="00365AEE">
            <w:r w:rsidRPr="004C2906">
              <w:t>Dictamen</w:t>
            </w:r>
          </w:p>
        </w:tc>
        <w:tc>
          <w:tcPr>
            <w:tcW w:w="1980" w:type="dxa"/>
          </w:tcPr>
          <w:p w:rsidR="00AB6D3E" w:rsidRPr="004C2906" w:rsidRDefault="00AB6D3E" w:rsidP="00365AEE">
            <w:r>
              <w:t>10</w:t>
            </w:r>
          </w:p>
        </w:tc>
      </w:tr>
      <w:tr w:rsidR="00AB6D3E" w:rsidRPr="00FF6470" w:rsidTr="00365AEE">
        <w:tblPrEx>
          <w:tblCellMar>
            <w:top w:w="0" w:type="dxa"/>
            <w:bottom w:w="0" w:type="dxa"/>
          </w:tblCellMar>
        </w:tblPrEx>
        <w:trPr>
          <w:cantSplit/>
        </w:trPr>
        <w:tc>
          <w:tcPr>
            <w:tcW w:w="2770" w:type="dxa"/>
            <w:shd w:val="clear" w:color="auto" w:fill="FFFFFF"/>
          </w:tcPr>
          <w:p w:rsidR="00AB6D3E" w:rsidRPr="004C2906" w:rsidRDefault="00AB6D3E" w:rsidP="00365AEE">
            <w:pPr>
              <w:rPr>
                <w:b/>
              </w:rPr>
            </w:pPr>
            <w:r w:rsidRPr="004C2906">
              <w:rPr>
                <w:b/>
              </w:rPr>
              <w:t>Fecha de elaboración</w:t>
            </w:r>
          </w:p>
        </w:tc>
        <w:tc>
          <w:tcPr>
            <w:tcW w:w="3780" w:type="dxa"/>
          </w:tcPr>
          <w:p w:rsidR="00AB6D3E" w:rsidRPr="004C2906" w:rsidRDefault="00AB6D3E" w:rsidP="00365AEE">
            <w:r>
              <w:t>Junio</w:t>
            </w:r>
            <w:r w:rsidRPr="004C2906">
              <w:t>, 201</w:t>
            </w:r>
            <w:r>
              <w:t>9</w:t>
            </w:r>
          </w:p>
        </w:tc>
        <w:tc>
          <w:tcPr>
            <w:tcW w:w="3240" w:type="dxa"/>
            <w:tcBorders>
              <w:bottom w:val="thickThinLargeGap" w:sz="24" w:space="0" w:color="auto"/>
            </w:tcBorders>
            <w:shd w:val="clear" w:color="auto" w:fill="FFFFFF"/>
          </w:tcPr>
          <w:p w:rsidR="00AB6D3E" w:rsidRPr="00FF6470" w:rsidRDefault="00AB6D3E" w:rsidP="00365AEE">
            <w:pPr>
              <w:rPr>
                <w:lang w:val="es-MX"/>
              </w:rPr>
            </w:pPr>
            <w:r w:rsidRPr="00FF6470">
              <w:rPr>
                <w:lang w:val="es-MX"/>
              </w:rPr>
              <w:t>Fecha de revisión final y</w:t>
            </w:r>
          </w:p>
          <w:p w:rsidR="00AB6D3E" w:rsidRPr="00FF6470" w:rsidRDefault="00AB6D3E" w:rsidP="00365AEE">
            <w:pPr>
              <w:rPr>
                <w:lang w:val="es-MX"/>
              </w:rPr>
            </w:pPr>
            <w:r w:rsidRPr="00FF6470">
              <w:rPr>
                <w:lang w:val="es-MX"/>
              </w:rPr>
              <w:t>firma del Director Técnico</w:t>
            </w:r>
          </w:p>
        </w:tc>
        <w:tc>
          <w:tcPr>
            <w:tcW w:w="4320" w:type="dxa"/>
            <w:gridSpan w:val="3"/>
          </w:tcPr>
          <w:p w:rsidR="00AB6D3E" w:rsidRPr="00FF6470" w:rsidRDefault="00AB6D3E" w:rsidP="00365AEE">
            <w:pPr>
              <w:rPr>
                <w:lang w:val="es-MX"/>
              </w:rPr>
            </w:pPr>
          </w:p>
        </w:tc>
      </w:tr>
    </w:tbl>
    <w:p w:rsidR="00AB6D3E" w:rsidRPr="00FF6470" w:rsidRDefault="00AB6D3E" w:rsidP="00AB6D3E">
      <w:pPr>
        <w:rPr>
          <w:lang w:val="es-MX"/>
        </w:rPr>
      </w:pPr>
    </w:p>
    <w:p w:rsidR="00AB6D3E" w:rsidRPr="004C2906" w:rsidRDefault="00AB6D3E" w:rsidP="00AB6D3E">
      <w:pPr>
        <w:rPr>
          <w:b/>
        </w:rPr>
      </w:pPr>
      <w:r w:rsidRPr="004C2906">
        <w:rPr>
          <w:b/>
        </w:rPr>
        <w:t>DATOS DE LA ASIGNATURA</w:t>
      </w:r>
    </w:p>
    <w:tbl>
      <w:tblPr>
        <w:tblW w:w="0" w:type="auto"/>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ayout w:type="fixed"/>
        <w:tblCellMar>
          <w:left w:w="70" w:type="dxa"/>
          <w:right w:w="70" w:type="dxa"/>
        </w:tblCellMar>
        <w:tblLook w:val="0000" w:firstRow="0" w:lastRow="0" w:firstColumn="0" w:lastColumn="0" w:noHBand="0" w:noVBand="0"/>
      </w:tblPr>
      <w:tblGrid>
        <w:gridCol w:w="2950"/>
        <w:gridCol w:w="1640"/>
        <w:gridCol w:w="9"/>
        <w:gridCol w:w="2851"/>
        <w:gridCol w:w="2160"/>
        <w:gridCol w:w="2520"/>
        <w:gridCol w:w="1980"/>
      </w:tblGrid>
      <w:tr w:rsidR="00AB6D3E" w:rsidRPr="00FF6470" w:rsidTr="00365AEE">
        <w:tblPrEx>
          <w:tblCellMar>
            <w:top w:w="0" w:type="dxa"/>
            <w:bottom w:w="0" w:type="dxa"/>
          </w:tblCellMar>
        </w:tblPrEx>
        <w:trPr>
          <w:cantSplit/>
        </w:trPr>
        <w:tc>
          <w:tcPr>
            <w:tcW w:w="2950" w:type="dxa"/>
            <w:shd w:val="clear" w:color="auto" w:fill="FFFFFF"/>
          </w:tcPr>
          <w:p w:rsidR="00AB6D3E" w:rsidRPr="004C2906" w:rsidRDefault="00AB6D3E" w:rsidP="00365AEE">
            <w:r w:rsidRPr="004C2906">
              <w:rPr>
                <w:b/>
              </w:rPr>
              <w:t>Nombre:</w:t>
            </w:r>
          </w:p>
        </w:tc>
        <w:tc>
          <w:tcPr>
            <w:tcW w:w="11160" w:type="dxa"/>
            <w:gridSpan w:val="6"/>
          </w:tcPr>
          <w:p w:rsidR="00AB6D3E" w:rsidRPr="00FF6470" w:rsidRDefault="00AB6D3E" w:rsidP="00365AEE">
            <w:pPr>
              <w:rPr>
                <w:lang w:val="es-MX"/>
              </w:rPr>
            </w:pPr>
            <w:r w:rsidRPr="00FF6470">
              <w:rPr>
                <w:lang w:val="es-MX"/>
              </w:rPr>
              <w:t xml:space="preserve">Taller de Metodología de la Investigación </w:t>
            </w:r>
            <w:r>
              <w:rPr>
                <w:lang w:val="es-MX"/>
              </w:rPr>
              <w:t>II</w:t>
            </w:r>
          </w:p>
        </w:tc>
      </w:tr>
      <w:tr w:rsidR="00AB6D3E" w:rsidRPr="004C2906" w:rsidTr="00365AEE">
        <w:tblPrEx>
          <w:tblCellMar>
            <w:top w:w="0" w:type="dxa"/>
            <w:bottom w:w="0" w:type="dxa"/>
          </w:tblCellMar>
        </w:tblPrEx>
        <w:trPr>
          <w:cantSplit/>
        </w:trPr>
        <w:tc>
          <w:tcPr>
            <w:tcW w:w="2950" w:type="dxa"/>
            <w:shd w:val="clear" w:color="auto" w:fill="FFFFFF"/>
          </w:tcPr>
          <w:p w:rsidR="00AB6D3E" w:rsidRPr="004C2906" w:rsidRDefault="00AB6D3E" w:rsidP="00365AEE">
            <w:pPr>
              <w:rPr>
                <w:b/>
              </w:rPr>
            </w:pPr>
            <w:r w:rsidRPr="004C2906">
              <w:rPr>
                <w:b/>
              </w:rPr>
              <w:t>Clave:</w:t>
            </w:r>
          </w:p>
        </w:tc>
        <w:tc>
          <w:tcPr>
            <w:tcW w:w="1649" w:type="dxa"/>
            <w:gridSpan w:val="2"/>
            <w:shd w:val="clear" w:color="auto" w:fill="FFFFFF"/>
          </w:tcPr>
          <w:p w:rsidR="00AB6D3E" w:rsidRPr="004C2906" w:rsidRDefault="00AB6D3E" w:rsidP="00365AEE">
            <w:pPr>
              <w:rPr>
                <w:b/>
                <w:bCs/>
              </w:rPr>
            </w:pPr>
          </w:p>
        </w:tc>
        <w:tc>
          <w:tcPr>
            <w:tcW w:w="2851" w:type="dxa"/>
            <w:shd w:val="clear" w:color="auto" w:fill="C0C0C0"/>
          </w:tcPr>
          <w:p w:rsidR="00AB6D3E" w:rsidRPr="004C2906" w:rsidRDefault="00AB6D3E" w:rsidP="00365AEE">
            <w:pPr>
              <w:rPr>
                <w:b/>
              </w:rPr>
            </w:pPr>
            <w:r w:rsidRPr="004C2906">
              <w:rPr>
                <w:b/>
              </w:rPr>
              <w:t>Optativa/obligatoria</w:t>
            </w:r>
          </w:p>
        </w:tc>
        <w:tc>
          <w:tcPr>
            <w:tcW w:w="2160" w:type="dxa"/>
            <w:shd w:val="clear" w:color="auto" w:fill="FFFFFF"/>
          </w:tcPr>
          <w:p w:rsidR="00AB6D3E" w:rsidRPr="004C2906" w:rsidRDefault="00AB6D3E" w:rsidP="00365AEE"/>
        </w:tc>
        <w:tc>
          <w:tcPr>
            <w:tcW w:w="2520" w:type="dxa"/>
            <w:shd w:val="clear" w:color="auto" w:fill="FFFFFF"/>
          </w:tcPr>
          <w:p w:rsidR="00AB6D3E" w:rsidRPr="004C2906" w:rsidRDefault="00AB6D3E" w:rsidP="00365AEE">
            <w:pPr>
              <w:rPr>
                <w:b/>
              </w:rPr>
            </w:pPr>
            <w:r w:rsidRPr="004C2906">
              <w:rPr>
                <w:b/>
              </w:rPr>
              <w:t>Ciclo lectivo:</w:t>
            </w:r>
          </w:p>
        </w:tc>
        <w:tc>
          <w:tcPr>
            <w:tcW w:w="1980" w:type="dxa"/>
            <w:shd w:val="clear" w:color="auto" w:fill="FFFFFF"/>
          </w:tcPr>
          <w:p w:rsidR="00AB6D3E" w:rsidRPr="004C2906" w:rsidRDefault="00AB6D3E" w:rsidP="00365AEE">
            <w:pPr>
              <w:rPr>
                <w:b/>
                <w:bCs/>
              </w:rPr>
            </w:pPr>
            <w:r>
              <w:rPr>
                <w:b/>
                <w:bCs/>
              </w:rPr>
              <w:t>2019-2020</w:t>
            </w:r>
          </w:p>
        </w:tc>
      </w:tr>
      <w:tr w:rsidR="00AB6D3E" w:rsidRPr="004C2906" w:rsidTr="00365AEE">
        <w:tblPrEx>
          <w:tblCellMar>
            <w:top w:w="0" w:type="dxa"/>
            <w:bottom w:w="0" w:type="dxa"/>
          </w:tblCellMar>
        </w:tblPrEx>
        <w:trPr>
          <w:cantSplit/>
        </w:trPr>
        <w:tc>
          <w:tcPr>
            <w:tcW w:w="2950" w:type="dxa"/>
            <w:shd w:val="clear" w:color="auto" w:fill="FFFFFF"/>
          </w:tcPr>
          <w:p w:rsidR="00AB6D3E" w:rsidRPr="004C2906" w:rsidRDefault="00AB6D3E" w:rsidP="00365AEE">
            <w:pPr>
              <w:rPr>
                <w:b/>
              </w:rPr>
            </w:pPr>
            <w:r w:rsidRPr="004C2906">
              <w:rPr>
                <w:b/>
              </w:rPr>
              <w:t>Horas por semana:</w:t>
            </w:r>
          </w:p>
        </w:tc>
        <w:tc>
          <w:tcPr>
            <w:tcW w:w="1649" w:type="dxa"/>
            <w:gridSpan w:val="2"/>
            <w:shd w:val="clear" w:color="auto" w:fill="FFFFFF"/>
          </w:tcPr>
          <w:p w:rsidR="00AB6D3E" w:rsidRPr="004C2906" w:rsidRDefault="00AB6D3E" w:rsidP="00365AEE">
            <w:pPr>
              <w:rPr>
                <w:b/>
                <w:bCs/>
              </w:rPr>
            </w:pPr>
            <w:r w:rsidRPr="004C2906">
              <w:rPr>
                <w:b/>
                <w:bCs/>
              </w:rPr>
              <w:t>1</w:t>
            </w:r>
          </w:p>
        </w:tc>
        <w:tc>
          <w:tcPr>
            <w:tcW w:w="2851" w:type="dxa"/>
            <w:shd w:val="clear" w:color="auto" w:fill="C0C0C0"/>
          </w:tcPr>
          <w:p w:rsidR="00AB6D3E" w:rsidRPr="004C2906" w:rsidRDefault="00AB6D3E" w:rsidP="00365AEE">
            <w:pPr>
              <w:rPr>
                <w:b/>
              </w:rPr>
            </w:pPr>
            <w:r w:rsidRPr="004C2906">
              <w:rPr>
                <w:b/>
              </w:rPr>
              <w:t>Horas teóricas</w:t>
            </w:r>
          </w:p>
        </w:tc>
        <w:tc>
          <w:tcPr>
            <w:tcW w:w="2160" w:type="dxa"/>
            <w:shd w:val="clear" w:color="auto" w:fill="FFFFFF"/>
          </w:tcPr>
          <w:p w:rsidR="00AB6D3E" w:rsidRPr="004C2906" w:rsidRDefault="00AB6D3E" w:rsidP="00365AEE">
            <w:pPr>
              <w:rPr>
                <w:b/>
                <w:bCs/>
              </w:rPr>
            </w:pPr>
            <w:r>
              <w:rPr>
                <w:b/>
                <w:bCs/>
              </w:rPr>
              <w:t>18</w:t>
            </w:r>
          </w:p>
        </w:tc>
        <w:tc>
          <w:tcPr>
            <w:tcW w:w="2520" w:type="dxa"/>
            <w:shd w:val="clear" w:color="auto" w:fill="FFFFFF"/>
          </w:tcPr>
          <w:p w:rsidR="00AB6D3E" w:rsidRPr="004C2906" w:rsidRDefault="00AB6D3E" w:rsidP="00365AEE">
            <w:pPr>
              <w:rPr>
                <w:b/>
              </w:rPr>
            </w:pPr>
            <w:r w:rsidRPr="004C2906">
              <w:rPr>
                <w:b/>
              </w:rPr>
              <w:t>Horas prácticas</w:t>
            </w:r>
          </w:p>
        </w:tc>
        <w:tc>
          <w:tcPr>
            <w:tcW w:w="1980" w:type="dxa"/>
            <w:shd w:val="clear" w:color="auto" w:fill="FFFFFF"/>
          </w:tcPr>
          <w:p w:rsidR="00AB6D3E" w:rsidRPr="004C2906" w:rsidRDefault="00AB6D3E" w:rsidP="00365AEE">
            <w:pPr>
              <w:rPr>
                <w:b/>
                <w:bCs/>
              </w:rPr>
            </w:pPr>
            <w:r>
              <w:rPr>
                <w:b/>
                <w:bCs/>
              </w:rPr>
              <w:t>6</w:t>
            </w:r>
          </w:p>
        </w:tc>
      </w:tr>
      <w:tr w:rsidR="00AB6D3E" w:rsidRPr="004C2906" w:rsidTr="00365AEE">
        <w:tblPrEx>
          <w:tblCellMar>
            <w:top w:w="0" w:type="dxa"/>
            <w:bottom w:w="0" w:type="dxa"/>
          </w:tblCellMar>
        </w:tblPrEx>
        <w:trPr>
          <w:cantSplit/>
        </w:trPr>
        <w:tc>
          <w:tcPr>
            <w:tcW w:w="2950" w:type="dxa"/>
            <w:shd w:val="clear" w:color="auto" w:fill="FFFFFF"/>
          </w:tcPr>
          <w:p w:rsidR="00AB6D3E" w:rsidRPr="004C2906" w:rsidRDefault="00AB6D3E" w:rsidP="00365AEE">
            <w:pPr>
              <w:rPr>
                <w:b/>
              </w:rPr>
            </w:pPr>
            <w:r w:rsidRPr="004C2906">
              <w:rPr>
                <w:b/>
              </w:rPr>
              <w:t>Plan de estudios:</w:t>
            </w:r>
          </w:p>
        </w:tc>
        <w:tc>
          <w:tcPr>
            <w:tcW w:w="1640" w:type="dxa"/>
            <w:shd w:val="clear" w:color="auto" w:fill="FFFFFF"/>
          </w:tcPr>
          <w:p w:rsidR="00AB6D3E" w:rsidRPr="004C2906" w:rsidRDefault="00AB6D3E" w:rsidP="00365AEE">
            <w:pPr>
              <w:rPr>
                <w:b/>
                <w:bCs/>
              </w:rPr>
            </w:pPr>
            <w:r w:rsidRPr="004C2906">
              <w:rPr>
                <w:b/>
                <w:bCs/>
              </w:rPr>
              <w:t>Escolarizado</w:t>
            </w:r>
          </w:p>
        </w:tc>
        <w:tc>
          <w:tcPr>
            <w:tcW w:w="2860" w:type="dxa"/>
            <w:gridSpan w:val="2"/>
            <w:shd w:val="clear" w:color="auto" w:fill="C0C0C0"/>
          </w:tcPr>
          <w:p w:rsidR="00AB6D3E" w:rsidRPr="004C2906" w:rsidRDefault="00AB6D3E" w:rsidP="00365AEE">
            <w:r w:rsidRPr="004C2906">
              <w:rPr>
                <w:b/>
              </w:rPr>
              <w:t>Grupo (s):</w:t>
            </w:r>
          </w:p>
        </w:tc>
        <w:tc>
          <w:tcPr>
            <w:tcW w:w="2160" w:type="dxa"/>
            <w:shd w:val="clear" w:color="auto" w:fill="FFFFFF"/>
          </w:tcPr>
          <w:p w:rsidR="00AB6D3E" w:rsidRPr="004C2906" w:rsidRDefault="00AB6D3E" w:rsidP="00365AEE"/>
        </w:tc>
        <w:tc>
          <w:tcPr>
            <w:tcW w:w="2520" w:type="dxa"/>
            <w:shd w:val="clear" w:color="auto" w:fill="FFFFFF"/>
          </w:tcPr>
          <w:p w:rsidR="00AB6D3E" w:rsidRPr="004C2906" w:rsidRDefault="00AB6D3E" w:rsidP="00365AEE">
            <w:pPr>
              <w:rPr>
                <w:b/>
              </w:rPr>
            </w:pPr>
            <w:r w:rsidRPr="004C2906">
              <w:rPr>
                <w:b/>
              </w:rPr>
              <w:t>Clases por semana:</w:t>
            </w:r>
          </w:p>
        </w:tc>
        <w:tc>
          <w:tcPr>
            <w:tcW w:w="1980" w:type="dxa"/>
            <w:shd w:val="clear" w:color="auto" w:fill="FFFFFF"/>
          </w:tcPr>
          <w:p w:rsidR="00AB6D3E" w:rsidRPr="004C2906" w:rsidRDefault="00AB6D3E" w:rsidP="00365AEE">
            <w:pPr>
              <w:rPr>
                <w:b/>
                <w:bCs/>
              </w:rPr>
            </w:pPr>
            <w:r w:rsidRPr="004C2906">
              <w:rPr>
                <w:b/>
                <w:bCs/>
              </w:rPr>
              <w:t>1</w:t>
            </w:r>
          </w:p>
        </w:tc>
      </w:tr>
    </w:tbl>
    <w:p w:rsidR="00AB6D3E" w:rsidRPr="004C2906" w:rsidRDefault="00AB6D3E" w:rsidP="00AB6D3E">
      <w:pPr>
        <w:rPr>
          <w:b/>
        </w:rPr>
      </w:pPr>
    </w:p>
    <w:p w:rsidR="00AB6D3E" w:rsidRPr="00FF6470" w:rsidRDefault="00AB6D3E" w:rsidP="00AB6D3E">
      <w:pPr>
        <w:rPr>
          <w:b/>
          <w:bCs/>
          <w:lang w:val="es-MX"/>
        </w:rPr>
      </w:pPr>
      <w:r w:rsidRPr="00FF6470">
        <w:rPr>
          <w:b/>
          <w:lang w:val="es-MX"/>
        </w:rPr>
        <w:t xml:space="preserve">PROPÓSITOS U OBJETIVOS GENERALES DEL CURSO </w:t>
      </w:r>
    </w:p>
    <w:tbl>
      <w:tblPr>
        <w:tblW w:w="0" w:type="auto"/>
        <w:tblBorders>
          <w:top w:val="thinThickLargeGap" w:sz="24" w:space="0" w:color="auto"/>
          <w:left w:val="thinThickLargeGap" w:sz="24" w:space="0" w:color="auto"/>
          <w:bottom w:val="thickThinLargeGap" w:sz="24" w:space="0" w:color="auto"/>
          <w:right w:val="thickThinLargeGap" w:sz="2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10"/>
      </w:tblGrid>
      <w:tr w:rsidR="00AB6D3E" w:rsidRPr="00FF6470" w:rsidTr="00365AEE">
        <w:tblPrEx>
          <w:tblCellMar>
            <w:top w:w="0" w:type="dxa"/>
            <w:bottom w:w="0" w:type="dxa"/>
          </w:tblCellMar>
        </w:tblPrEx>
        <w:trPr>
          <w:cantSplit/>
        </w:trPr>
        <w:tc>
          <w:tcPr>
            <w:tcW w:w="14110" w:type="dxa"/>
          </w:tcPr>
          <w:p w:rsidR="00AB6D3E" w:rsidRPr="00FF6470" w:rsidRDefault="00AB6D3E" w:rsidP="00365AEE">
            <w:pPr>
              <w:rPr>
                <w:lang w:val="es-MX"/>
              </w:rPr>
            </w:pPr>
            <w:r w:rsidRPr="00FF6470">
              <w:rPr>
                <w:lang w:val="es-MX"/>
              </w:rPr>
              <w:t>-Introducir a los alumnos a la investigación científica y la aplicación del método científico</w:t>
            </w:r>
          </w:p>
          <w:p w:rsidR="00AB6D3E" w:rsidRPr="00FF6470" w:rsidRDefault="00AB6D3E" w:rsidP="00365AEE">
            <w:pPr>
              <w:rPr>
                <w:lang w:val="es-MX"/>
              </w:rPr>
            </w:pPr>
            <w:r w:rsidRPr="00FF6470">
              <w:rPr>
                <w:lang w:val="es-MX"/>
              </w:rPr>
              <w:t>-Orientar a los alumnos a investigar sistemáticamente y documentarse a partir de fuentes confiables de información</w:t>
            </w:r>
          </w:p>
          <w:p w:rsidR="00AB6D3E" w:rsidRPr="00FF6470" w:rsidRDefault="00AB6D3E" w:rsidP="00365AEE">
            <w:pPr>
              <w:rPr>
                <w:lang w:val="es-MX"/>
              </w:rPr>
            </w:pPr>
            <w:r w:rsidRPr="00FF6470">
              <w:rPr>
                <w:lang w:val="es-MX"/>
              </w:rPr>
              <w:t xml:space="preserve">-Promover un pensamiento crítico y reflexivo para acompañar la búsqueda de información y la aplicación del método científico </w:t>
            </w:r>
          </w:p>
          <w:p w:rsidR="00AB6D3E" w:rsidRPr="00FF6470" w:rsidRDefault="00AB6D3E" w:rsidP="00365AEE">
            <w:pPr>
              <w:rPr>
                <w:lang w:val="es-MX"/>
              </w:rPr>
            </w:pPr>
            <w:r w:rsidRPr="00FF6470">
              <w:rPr>
                <w:lang w:val="es-MX"/>
              </w:rPr>
              <w:t>-Que los alumnos sean capaces de plantearse preguntas de investigación y diseñar estudios orientados a responderlas</w:t>
            </w:r>
          </w:p>
          <w:p w:rsidR="00AB6D3E" w:rsidRPr="00FF6470" w:rsidRDefault="00AB6D3E" w:rsidP="00365AEE">
            <w:pPr>
              <w:rPr>
                <w:lang w:val="es-MX"/>
              </w:rPr>
            </w:pPr>
            <w:r w:rsidRPr="00FF6470">
              <w:rPr>
                <w:lang w:val="es-MX"/>
              </w:rPr>
              <w:t>-Que los alumnos sean capaces de delimitar objetivos, formular hipótesis y definir variables para llevar a cabo un estudio</w:t>
            </w:r>
          </w:p>
          <w:p w:rsidR="00AB6D3E" w:rsidRPr="00FF6470" w:rsidRDefault="00AB6D3E" w:rsidP="00365AEE">
            <w:pPr>
              <w:rPr>
                <w:lang w:val="es-MX"/>
              </w:rPr>
            </w:pPr>
            <w:r w:rsidRPr="00FF6470">
              <w:rPr>
                <w:lang w:val="es-MX"/>
              </w:rPr>
              <w:t>-Proveer a los alumnos con herramientas para ser capaces de integrar un marco teórico a partir de información confiable</w:t>
            </w:r>
          </w:p>
          <w:p w:rsidR="00AB6D3E" w:rsidRPr="00FF6470" w:rsidRDefault="00AB6D3E" w:rsidP="00365AEE">
            <w:pPr>
              <w:rPr>
                <w:lang w:val="es-MX"/>
              </w:rPr>
            </w:pPr>
            <w:r w:rsidRPr="00FF6470">
              <w:rPr>
                <w:lang w:val="es-MX"/>
              </w:rPr>
              <w:t>-Sensibilizar a los estudiantes a la ética del investigador, promoviendo que reporten procedimientos y datos verdaderos, y evitando que cometan plagio en sus investigaciones</w:t>
            </w:r>
          </w:p>
          <w:p w:rsidR="00AB6D3E" w:rsidRPr="00FF6470" w:rsidRDefault="00AB6D3E" w:rsidP="00365AEE">
            <w:pPr>
              <w:rPr>
                <w:lang w:val="es-MX"/>
              </w:rPr>
            </w:pPr>
            <w:r w:rsidRPr="00FF6470">
              <w:rPr>
                <w:lang w:val="es-MX"/>
              </w:rPr>
              <w:t xml:space="preserve">-Contribuir al desarrollo de habilidades que ayuden a los estudiantes a elaborar trabajos de calidad a lo largo de la preparatoria, que puedan trascender a su trayectoria en la licenciatura y potencialmente a su vida profesional </w:t>
            </w:r>
          </w:p>
        </w:tc>
      </w:tr>
    </w:tbl>
    <w:p w:rsidR="00AB6D3E" w:rsidRPr="004C2906" w:rsidRDefault="00AB6D3E" w:rsidP="00AB6D3E">
      <w:pPr>
        <w:rPr>
          <w:b/>
        </w:rPr>
      </w:pPr>
      <w:r w:rsidRPr="00FF6470">
        <w:rPr>
          <w:b/>
          <w:lang w:val="es-MX"/>
        </w:rPr>
        <w:br w:type="page"/>
      </w:r>
      <w:r w:rsidRPr="004C2906">
        <w:rPr>
          <w:b/>
        </w:rPr>
        <w:lastRenderedPageBreak/>
        <w:t>PLANEACIÓN GLOBAL</w:t>
      </w:r>
    </w:p>
    <w:p w:rsidR="00AB6D3E" w:rsidRPr="004C2906" w:rsidRDefault="00AB6D3E" w:rsidP="00AB6D3E"/>
    <w:tbl>
      <w:tblPr>
        <w:tblW w:w="0" w:type="auto"/>
        <w:jc w:val="center"/>
        <w:tblBorders>
          <w:top w:val="thinThickLargeGap" w:sz="24" w:space="0" w:color="auto"/>
          <w:left w:val="thinThickLargeGap" w:sz="24" w:space="0" w:color="auto"/>
          <w:bottom w:val="thickThinLargeGap" w:sz="24" w:space="0" w:color="auto"/>
          <w:right w:val="thickThinLargeGap" w:sz="24" w:space="0" w:color="auto"/>
          <w:insideH w:val="thinThickLargeGap" w:sz="24" w:space="0" w:color="auto"/>
          <w:insideV w:val="thinThickLargeGap" w:sz="24" w:space="0" w:color="auto"/>
        </w:tblBorders>
        <w:tblLayout w:type="fixed"/>
        <w:tblCellMar>
          <w:left w:w="70" w:type="dxa"/>
          <w:right w:w="70" w:type="dxa"/>
        </w:tblCellMar>
        <w:tblLook w:val="0000" w:firstRow="0" w:lastRow="0" w:firstColumn="0" w:lastColumn="0" w:noHBand="0" w:noVBand="0"/>
      </w:tblPr>
      <w:tblGrid>
        <w:gridCol w:w="4750"/>
        <w:gridCol w:w="957"/>
        <w:gridCol w:w="1134"/>
        <w:gridCol w:w="1276"/>
        <w:gridCol w:w="1134"/>
        <w:gridCol w:w="1439"/>
        <w:gridCol w:w="1260"/>
        <w:gridCol w:w="900"/>
        <w:gridCol w:w="1080"/>
      </w:tblGrid>
      <w:tr w:rsidR="00AB6D3E" w:rsidRPr="00FF6470" w:rsidTr="00365AEE">
        <w:tblPrEx>
          <w:tblCellMar>
            <w:top w:w="0" w:type="dxa"/>
            <w:bottom w:w="0" w:type="dxa"/>
          </w:tblCellMar>
        </w:tblPrEx>
        <w:trPr>
          <w:cantSplit/>
          <w:jc w:val="center"/>
        </w:trPr>
        <w:tc>
          <w:tcPr>
            <w:tcW w:w="13930" w:type="dxa"/>
            <w:gridSpan w:val="9"/>
            <w:tcBorders>
              <w:top w:val="thinThickLargeGap" w:sz="24" w:space="0" w:color="auto"/>
              <w:bottom w:val="thinThickLargeGap" w:sz="24" w:space="0" w:color="auto"/>
            </w:tcBorders>
            <w:shd w:val="clear" w:color="auto" w:fill="FFFFFF"/>
          </w:tcPr>
          <w:p w:rsidR="00AB6D3E" w:rsidRPr="00FF6470" w:rsidRDefault="00AB6D3E" w:rsidP="00365AEE">
            <w:pPr>
              <w:rPr>
                <w:b/>
                <w:lang w:val="es-MX"/>
              </w:rPr>
            </w:pPr>
            <w:r w:rsidRPr="00FF6470">
              <w:rPr>
                <w:b/>
                <w:lang w:val="es-MX"/>
              </w:rPr>
              <w:t>Calendarización de unidades y cálculo de horas,  clases y prácticas</w:t>
            </w:r>
          </w:p>
        </w:tc>
      </w:tr>
      <w:tr w:rsidR="00AB6D3E" w:rsidRPr="004C2906" w:rsidTr="00365AEE">
        <w:tblPrEx>
          <w:tblCellMar>
            <w:top w:w="0" w:type="dxa"/>
            <w:bottom w:w="0" w:type="dxa"/>
          </w:tblCellMar>
        </w:tblPrEx>
        <w:trPr>
          <w:cantSplit/>
          <w:jc w:val="center"/>
        </w:trPr>
        <w:tc>
          <w:tcPr>
            <w:tcW w:w="4750" w:type="dxa"/>
            <w:vMerge w:val="restart"/>
            <w:tcBorders>
              <w:top w:val="nil"/>
            </w:tcBorders>
            <w:shd w:val="clear" w:color="auto" w:fill="FFFFFF"/>
          </w:tcPr>
          <w:p w:rsidR="00AB6D3E" w:rsidRPr="004C2906" w:rsidRDefault="00AB6D3E" w:rsidP="00365AEE">
            <w:pPr>
              <w:rPr>
                <w:b/>
              </w:rPr>
            </w:pPr>
            <w:r w:rsidRPr="004C2906">
              <w:rPr>
                <w:b/>
              </w:rPr>
              <w:t>Unidad/Tema</w:t>
            </w:r>
          </w:p>
        </w:tc>
        <w:tc>
          <w:tcPr>
            <w:tcW w:w="3367" w:type="dxa"/>
            <w:gridSpan w:val="3"/>
            <w:tcBorders>
              <w:bottom w:val="thinThickLargeGap" w:sz="24" w:space="0" w:color="auto"/>
            </w:tcBorders>
            <w:shd w:val="clear" w:color="auto" w:fill="FFFFFF"/>
          </w:tcPr>
          <w:p w:rsidR="00AB6D3E" w:rsidRPr="004C2906" w:rsidRDefault="00AB6D3E" w:rsidP="00365AEE">
            <w:pPr>
              <w:rPr>
                <w:b/>
              </w:rPr>
            </w:pPr>
            <w:r w:rsidRPr="004C2906">
              <w:rPr>
                <w:b/>
              </w:rPr>
              <w:t>Horas</w:t>
            </w:r>
          </w:p>
        </w:tc>
        <w:tc>
          <w:tcPr>
            <w:tcW w:w="2573" w:type="dxa"/>
            <w:gridSpan w:val="2"/>
            <w:tcBorders>
              <w:bottom w:val="thinThickLargeGap" w:sz="24" w:space="0" w:color="auto"/>
            </w:tcBorders>
            <w:shd w:val="clear" w:color="auto" w:fill="FFFFFF"/>
          </w:tcPr>
          <w:p w:rsidR="00AB6D3E" w:rsidRPr="004C2906" w:rsidRDefault="00AB6D3E" w:rsidP="00365AEE">
            <w:pPr>
              <w:rPr>
                <w:b/>
              </w:rPr>
            </w:pPr>
            <w:r w:rsidRPr="004C2906">
              <w:rPr>
                <w:b/>
              </w:rPr>
              <w:t>Clases teóricas</w:t>
            </w:r>
          </w:p>
        </w:tc>
        <w:tc>
          <w:tcPr>
            <w:tcW w:w="3240" w:type="dxa"/>
            <w:gridSpan w:val="3"/>
            <w:tcBorders>
              <w:bottom w:val="thinThickLargeGap" w:sz="24" w:space="0" w:color="auto"/>
            </w:tcBorders>
            <w:shd w:val="clear" w:color="auto" w:fill="FFFFFF"/>
          </w:tcPr>
          <w:p w:rsidR="00AB6D3E" w:rsidRPr="004C2906" w:rsidRDefault="00AB6D3E" w:rsidP="00365AEE">
            <w:pPr>
              <w:rPr>
                <w:b/>
              </w:rPr>
            </w:pPr>
            <w:r w:rsidRPr="004C2906">
              <w:rPr>
                <w:b/>
              </w:rPr>
              <w:t>Clases prácticas</w:t>
            </w:r>
          </w:p>
        </w:tc>
      </w:tr>
      <w:tr w:rsidR="00AB6D3E" w:rsidRPr="004C2906" w:rsidTr="00365AEE">
        <w:tblPrEx>
          <w:tblCellMar>
            <w:top w:w="0" w:type="dxa"/>
            <w:bottom w:w="0" w:type="dxa"/>
          </w:tblCellMar>
        </w:tblPrEx>
        <w:trPr>
          <w:cantSplit/>
          <w:jc w:val="center"/>
        </w:trPr>
        <w:tc>
          <w:tcPr>
            <w:tcW w:w="4750" w:type="dxa"/>
            <w:vMerge/>
            <w:tcBorders>
              <w:bottom w:val="thinThickLargeGap" w:sz="24" w:space="0" w:color="auto"/>
            </w:tcBorders>
            <w:shd w:val="clear" w:color="auto" w:fill="FFFFFF"/>
          </w:tcPr>
          <w:p w:rsidR="00AB6D3E" w:rsidRPr="004C2906" w:rsidRDefault="00AB6D3E" w:rsidP="00365AEE">
            <w:pPr>
              <w:rPr>
                <w:b/>
              </w:rPr>
            </w:pPr>
          </w:p>
        </w:tc>
        <w:tc>
          <w:tcPr>
            <w:tcW w:w="957" w:type="dxa"/>
            <w:tcBorders>
              <w:bottom w:val="thinThickLargeGap" w:sz="24" w:space="0" w:color="auto"/>
            </w:tcBorders>
            <w:shd w:val="clear" w:color="auto" w:fill="FFFFFF"/>
          </w:tcPr>
          <w:p w:rsidR="00AB6D3E" w:rsidRPr="004C2906" w:rsidRDefault="00AB6D3E" w:rsidP="00365AEE">
            <w:pPr>
              <w:rPr>
                <w:b/>
              </w:rPr>
            </w:pPr>
            <w:r w:rsidRPr="004C2906">
              <w:rPr>
                <w:b/>
              </w:rPr>
              <w:t>Total</w:t>
            </w:r>
          </w:p>
        </w:tc>
        <w:tc>
          <w:tcPr>
            <w:tcW w:w="1134" w:type="dxa"/>
            <w:tcBorders>
              <w:bottom w:val="thinThickLargeGap" w:sz="24" w:space="0" w:color="auto"/>
            </w:tcBorders>
            <w:shd w:val="clear" w:color="auto" w:fill="FFFFFF"/>
          </w:tcPr>
          <w:p w:rsidR="00AB6D3E" w:rsidRPr="004C2906" w:rsidRDefault="00AB6D3E" w:rsidP="00365AEE">
            <w:pPr>
              <w:rPr>
                <w:b/>
              </w:rPr>
            </w:pPr>
            <w:r w:rsidRPr="004C2906">
              <w:rPr>
                <w:b/>
              </w:rPr>
              <w:t>Teóricas</w:t>
            </w:r>
          </w:p>
        </w:tc>
        <w:tc>
          <w:tcPr>
            <w:tcW w:w="1276" w:type="dxa"/>
            <w:tcBorders>
              <w:bottom w:val="thinThickLargeGap" w:sz="24" w:space="0" w:color="auto"/>
            </w:tcBorders>
            <w:shd w:val="clear" w:color="auto" w:fill="FFFFFF"/>
          </w:tcPr>
          <w:p w:rsidR="00AB6D3E" w:rsidRPr="004C2906" w:rsidRDefault="00AB6D3E" w:rsidP="00365AEE">
            <w:pPr>
              <w:rPr>
                <w:b/>
              </w:rPr>
            </w:pPr>
            <w:r w:rsidRPr="004C2906">
              <w:rPr>
                <w:b/>
              </w:rPr>
              <w:t>Prácticas</w:t>
            </w:r>
          </w:p>
        </w:tc>
        <w:tc>
          <w:tcPr>
            <w:tcW w:w="1134" w:type="dxa"/>
            <w:tcBorders>
              <w:bottom w:val="thinThickLargeGap" w:sz="24" w:space="0" w:color="auto"/>
            </w:tcBorders>
            <w:shd w:val="clear" w:color="auto" w:fill="FFFFFF"/>
          </w:tcPr>
          <w:p w:rsidR="00AB6D3E" w:rsidRPr="004C2906" w:rsidRDefault="00AB6D3E" w:rsidP="00365AEE">
            <w:pPr>
              <w:rPr>
                <w:b/>
              </w:rPr>
            </w:pPr>
            <w:r w:rsidRPr="004C2906">
              <w:rPr>
                <w:b/>
              </w:rPr>
              <w:t>Número</w:t>
            </w:r>
          </w:p>
        </w:tc>
        <w:tc>
          <w:tcPr>
            <w:tcW w:w="1439" w:type="dxa"/>
            <w:tcBorders>
              <w:bottom w:val="thinThickLargeGap" w:sz="24" w:space="0" w:color="auto"/>
            </w:tcBorders>
            <w:shd w:val="clear" w:color="auto" w:fill="FFFFFF"/>
          </w:tcPr>
          <w:p w:rsidR="00AB6D3E" w:rsidRPr="004C2906" w:rsidRDefault="00AB6D3E" w:rsidP="00365AEE">
            <w:pPr>
              <w:rPr>
                <w:b/>
              </w:rPr>
            </w:pPr>
            <w:r w:rsidRPr="004C2906">
              <w:rPr>
                <w:b/>
              </w:rPr>
              <w:t>Fechas</w:t>
            </w:r>
          </w:p>
        </w:tc>
        <w:tc>
          <w:tcPr>
            <w:tcW w:w="1260" w:type="dxa"/>
            <w:tcBorders>
              <w:bottom w:val="thinThickLargeGap" w:sz="24" w:space="0" w:color="auto"/>
            </w:tcBorders>
            <w:shd w:val="clear" w:color="auto" w:fill="FFFFFF"/>
          </w:tcPr>
          <w:p w:rsidR="00AB6D3E" w:rsidRPr="004C2906" w:rsidRDefault="00AB6D3E" w:rsidP="00365AEE">
            <w:pPr>
              <w:rPr>
                <w:b/>
              </w:rPr>
            </w:pPr>
            <w:r w:rsidRPr="004C2906">
              <w:rPr>
                <w:b/>
              </w:rPr>
              <w:t>Número</w:t>
            </w:r>
          </w:p>
        </w:tc>
        <w:tc>
          <w:tcPr>
            <w:tcW w:w="900" w:type="dxa"/>
            <w:tcBorders>
              <w:bottom w:val="thinThickLargeGap" w:sz="24" w:space="0" w:color="auto"/>
            </w:tcBorders>
            <w:shd w:val="clear" w:color="auto" w:fill="FFFFFF"/>
          </w:tcPr>
          <w:p w:rsidR="00AB6D3E" w:rsidRPr="004C2906" w:rsidRDefault="00AB6D3E" w:rsidP="00365AEE">
            <w:pPr>
              <w:rPr>
                <w:b/>
              </w:rPr>
            </w:pPr>
            <w:r w:rsidRPr="004C2906">
              <w:rPr>
                <w:b/>
              </w:rPr>
              <w:t>Hrs.</w:t>
            </w:r>
          </w:p>
        </w:tc>
        <w:tc>
          <w:tcPr>
            <w:tcW w:w="1080" w:type="dxa"/>
            <w:tcBorders>
              <w:bottom w:val="thinThickLargeGap" w:sz="24" w:space="0" w:color="auto"/>
            </w:tcBorders>
            <w:shd w:val="clear" w:color="auto" w:fill="FFFFFF"/>
          </w:tcPr>
          <w:p w:rsidR="00AB6D3E" w:rsidRPr="004C2906" w:rsidRDefault="00AB6D3E" w:rsidP="00365AEE">
            <w:pPr>
              <w:rPr>
                <w:b/>
              </w:rPr>
            </w:pPr>
            <w:r w:rsidRPr="004C2906">
              <w:rPr>
                <w:b/>
              </w:rPr>
              <w:t>Fechas</w:t>
            </w:r>
          </w:p>
        </w:tc>
      </w:tr>
      <w:tr w:rsidR="00AB6D3E" w:rsidRPr="00EF600A" w:rsidTr="00365AEE">
        <w:tblPrEx>
          <w:tblCellMar>
            <w:top w:w="0" w:type="dxa"/>
            <w:bottom w:w="0" w:type="dxa"/>
          </w:tblCellMar>
        </w:tblPrEx>
        <w:trPr>
          <w:cantSplit/>
          <w:jc w:val="center"/>
        </w:trPr>
        <w:tc>
          <w:tcPr>
            <w:tcW w:w="4750" w:type="dxa"/>
            <w:tcBorders>
              <w:bottom w:val="thinThickLargeGap" w:sz="24" w:space="0" w:color="auto"/>
            </w:tcBorders>
          </w:tcPr>
          <w:p w:rsidR="00AB6D3E" w:rsidRPr="00FF6470" w:rsidRDefault="00AB6D3E" w:rsidP="00365AEE">
            <w:pPr>
              <w:rPr>
                <w:lang w:val="es-MX"/>
              </w:rPr>
            </w:pPr>
            <w:r>
              <w:rPr>
                <w:b/>
                <w:bCs/>
                <w:lang w:val="es-MX"/>
              </w:rPr>
              <w:t>UNIDAD I:  INTRODUCCIÓN A LA INVESTIGACIÓN</w:t>
            </w:r>
            <w:r w:rsidRPr="00FF6470">
              <w:rPr>
                <w:b/>
                <w:bCs/>
                <w:lang w:val="es-MX"/>
              </w:rPr>
              <w:t xml:space="preserve"> </w:t>
            </w:r>
            <w:r>
              <w:rPr>
                <w:bCs/>
                <w:lang w:val="es-MX"/>
              </w:rPr>
              <w:t>(2</w:t>
            </w:r>
            <w:r w:rsidRPr="00FF6470">
              <w:rPr>
                <w:bCs/>
                <w:lang w:val="es-MX"/>
              </w:rPr>
              <w:t xml:space="preserve"> HRS)</w:t>
            </w:r>
          </w:p>
        </w:tc>
        <w:tc>
          <w:tcPr>
            <w:tcW w:w="957" w:type="dxa"/>
            <w:shd w:val="clear" w:color="auto" w:fill="FFFFFF"/>
          </w:tcPr>
          <w:p w:rsidR="00AB6D3E" w:rsidRPr="00EF600A" w:rsidRDefault="00AB6D3E" w:rsidP="00365AEE">
            <w:pPr>
              <w:jc w:val="center"/>
              <w:rPr>
                <w:lang w:val="es-MX"/>
              </w:rPr>
            </w:pPr>
            <w:r>
              <w:rPr>
                <w:lang w:val="es-MX"/>
              </w:rPr>
              <w:t>2</w:t>
            </w:r>
          </w:p>
        </w:tc>
        <w:tc>
          <w:tcPr>
            <w:tcW w:w="1134" w:type="dxa"/>
            <w:tcBorders>
              <w:bottom w:val="thinThickLargeGap" w:sz="24" w:space="0" w:color="auto"/>
            </w:tcBorders>
          </w:tcPr>
          <w:p w:rsidR="00AB6D3E" w:rsidRPr="00EF600A" w:rsidRDefault="00AB6D3E" w:rsidP="00365AEE">
            <w:pPr>
              <w:jc w:val="center"/>
              <w:rPr>
                <w:lang w:val="es-MX"/>
              </w:rPr>
            </w:pPr>
            <w:r>
              <w:rPr>
                <w:lang w:val="es-MX"/>
              </w:rPr>
              <w:t>2</w:t>
            </w:r>
          </w:p>
        </w:tc>
        <w:tc>
          <w:tcPr>
            <w:tcW w:w="1276" w:type="dxa"/>
          </w:tcPr>
          <w:p w:rsidR="00AB6D3E" w:rsidRPr="00EF600A" w:rsidRDefault="00AB6D3E" w:rsidP="00365AEE">
            <w:pPr>
              <w:jc w:val="center"/>
              <w:rPr>
                <w:lang w:val="es-MX"/>
              </w:rPr>
            </w:pPr>
            <w:r>
              <w:rPr>
                <w:lang w:val="es-MX"/>
              </w:rPr>
              <w:t>0</w:t>
            </w:r>
          </w:p>
        </w:tc>
        <w:tc>
          <w:tcPr>
            <w:tcW w:w="1134" w:type="dxa"/>
            <w:shd w:val="clear" w:color="auto" w:fill="FFFFFF"/>
          </w:tcPr>
          <w:p w:rsidR="00AB6D3E" w:rsidRPr="00EF600A" w:rsidRDefault="00AB6D3E" w:rsidP="00365AEE">
            <w:pPr>
              <w:jc w:val="center"/>
              <w:rPr>
                <w:lang w:val="es-MX"/>
              </w:rPr>
            </w:pPr>
            <w:r>
              <w:rPr>
                <w:lang w:val="es-MX"/>
              </w:rPr>
              <w:t>2</w:t>
            </w:r>
          </w:p>
        </w:tc>
        <w:tc>
          <w:tcPr>
            <w:tcW w:w="1439" w:type="dxa"/>
            <w:shd w:val="clear" w:color="auto" w:fill="FFFFFF"/>
          </w:tcPr>
          <w:p w:rsidR="00AB6D3E" w:rsidRPr="00EF600A" w:rsidRDefault="00AB6D3E" w:rsidP="00365AEE">
            <w:pPr>
              <w:jc w:val="center"/>
              <w:rPr>
                <w:lang w:val="es-MX"/>
              </w:rPr>
            </w:pPr>
          </w:p>
        </w:tc>
        <w:tc>
          <w:tcPr>
            <w:tcW w:w="1260" w:type="dxa"/>
            <w:shd w:val="clear" w:color="auto" w:fill="FFFFFF"/>
          </w:tcPr>
          <w:p w:rsidR="00AB6D3E" w:rsidRPr="00EF600A" w:rsidRDefault="00AB6D3E" w:rsidP="00365AEE">
            <w:pPr>
              <w:jc w:val="center"/>
              <w:rPr>
                <w:lang w:val="es-MX"/>
              </w:rPr>
            </w:pPr>
            <w:r>
              <w:rPr>
                <w:lang w:val="es-MX"/>
              </w:rPr>
              <w:t>0</w:t>
            </w:r>
          </w:p>
        </w:tc>
        <w:tc>
          <w:tcPr>
            <w:tcW w:w="900" w:type="dxa"/>
            <w:shd w:val="clear" w:color="auto" w:fill="FFFFFF"/>
          </w:tcPr>
          <w:p w:rsidR="00AB6D3E" w:rsidRPr="00EF600A" w:rsidRDefault="00AB6D3E" w:rsidP="00365AEE">
            <w:pPr>
              <w:jc w:val="center"/>
              <w:rPr>
                <w:lang w:val="es-MX"/>
              </w:rPr>
            </w:pPr>
            <w:r>
              <w:rPr>
                <w:lang w:val="es-MX"/>
              </w:rPr>
              <w:t>0</w:t>
            </w:r>
          </w:p>
        </w:tc>
        <w:tc>
          <w:tcPr>
            <w:tcW w:w="1080" w:type="dxa"/>
            <w:shd w:val="clear" w:color="auto" w:fill="FFFFFF"/>
          </w:tcPr>
          <w:p w:rsidR="00AB6D3E" w:rsidRPr="00EF600A" w:rsidRDefault="00AB6D3E" w:rsidP="00365AEE">
            <w:pPr>
              <w:jc w:val="center"/>
              <w:rPr>
                <w:lang w:val="es-MX"/>
              </w:rPr>
            </w:pPr>
          </w:p>
        </w:tc>
      </w:tr>
      <w:tr w:rsidR="00AB6D3E" w:rsidRPr="004C2906" w:rsidTr="00365AEE">
        <w:tblPrEx>
          <w:tblCellMar>
            <w:top w:w="0" w:type="dxa"/>
            <w:bottom w:w="0" w:type="dxa"/>
          </w:tblCellMar>
        </w:tblPrEx>
        <w:trPr>
          <w:cantSplit/>
          <w:jc w:val="center"/>
        </w:trPr>
        <w:tc>
          <w:tcPr>
            <w:tcW w:w="4750" w:type="dxa"/>
            <w:tcBorders>
              <w:bottom w:val="thinThickLargeGap" w:sz="24" w:space="0" w:color="auto"/>
            </w:tcBorders>
          </w:tcPr>
          <w:p w:rsidR="00AB6D3E" w:rsidRDefault="00AB6D3E" w:rsidP="00365AEE">
            <w:pPr>
              <w:rPr>
                <w:b/>
                <w:bCs/>
                <w:lang w:val="es-MX"/>
              </w:rPr>
            </w:pPr>
            <w:r w:rsidRPr="00FF6470">
              <w:rPr>
                <w:b/>
                <w:bCs/>
                <w:lang w:val="es-MX"/>
              </w:rPr>
              <w:t xml:space="preserve">UNIDAD II: </w:t>
            </w:r>
            <w:r>
              <w:rPr>
                <w:b/>
                <w:bCs/>
                <w:lang w:val="es-MX"/>
              </w:rPr>
              <w:t xml:space="preserve">PLANTEAMIENTO DE UN PROBLEMA DE INVESTIGACIÓN </w:t>
            </w:r>
          </w:p>
          <w:p w:rsidR="00AB6D3E" w:rsidRPr="00FF6470" w:rsidRDefault="00AB6D3E" w:rsidP="00365AEE">
            <w:pPr>
              <w:rPr>
                <w:lang w:val="es-MX"/>
              </w:rPr>
            </w:pPr>
            <w:r w:rsidRPr="00FF6470">
              <w:rPr>
                <w:lang w:val="es-MX"/>
              </w:rPr>
              <w:t>(3 HRS)</w:t>
            </w:r>
          </w:p>
        </w:tc>
        <w:tc>
          <w:tcPr>
            <w:tcW w:w="957" w:type="dxa"/>
            <w:shd w:val="clear" w:color="auto" w:fill="FFFFFF"/>
          </w:tcPr>
          <w:p w:rsidR="00AB6D3E" w:rsidRPr="004C2906" w:rsidRDefault="00AB6D3E" w:rsidP="00365AEE">
            <w:pPr>
              <w:jc w:val="center"/>
            </w:pPr>
            <w:r>
              <w:t>3</w:t>
            </w:r>
          </w:p>
        </w:tc>
        <w:tc>
          <w:tcPr>
            <w:tcW w:w="1134" w:type="dxa"/>
            <w:tcBorders>
              <w:bottom w:val="thinThickLargeGap" w:sz="24" w:space="0" w:color="auto"/>
            </w:tcBorders>
          </w:tcPr>
          <w:p w:rsidR="00AB6D3E" w:rsidRPr="004C2906" w:rsidRDefault="00AB6D3E" w:rsidP="00365AEE">
            <w:pPr>
              <w:jc w:val="center"/>
            </w:pPr>
            <w:r>
              <w:t>3</w:t>
            </w:r>
          </w:p>
        </w:tc>
        <w:tc>
          <w:tcPr>
            <w:tcW w:w="1276" w:type="dxa"/>
          </w:tcPr>
          <w:p w:rsidR="00AB6D3E" w:rsidRPr="004C2906" w:rsidRDefault="00AB6D3E" w:rsidP="00365AEE">
            <w:pPr>
              <w:jc w:val="center"/>
            </w:pPr>
            <w:r>
              <w:t>0</w:t>
            </w:r>
          </w:p>
        </w:tc>
        <w:tc>
          <w:tcPr>
            <w:tcW w:w="1134" w:type="dxa"/>
            <w:shd w:val="clear" w:color="auto" w:fill="FFFFFF"/>
          </w:tcPr>
          <w:p w:rsidR="00AB6D3E" w:rsidRPr="004C2906" w:rsidRDefault="00AB6D3E" w:rsidP="00365AEE">
            <w:pPr>
              <w:jc w:val="center"/>
            </w:pPr>
            <w:r>
              <w:t>3</w:t>
            </w:r>
          </w:p>
        </w:tc>
        <w:tc>
          <w:tcPr>
            <w:tcW w:w="1439" w:type="dxa"/>
            <w:tcBorders>
              <w:bottom w:val="thinThickLargeGap" w:sz="24" w:space="0" w:color="auto"/>
            </w:tcBorders>
            <w:shd w:val="clear" w:color="auto" w:fill="FFFFFF"/>
          </w:tcPr>
          <w:p w:rsidR="00AB6D3E" w:rsidRPr="004C2906" w:rsidRDefault="00AB6D3E" w:rsidP="00365AEE">
            <w:pPr>
              <w:jc w:val="center"/>
            </w:pPr>
          </w:p>
        </w:tc>
        <w:tc>
          <w:tcPr>
            <w:tcW w:w="1260" w:type="dxa"/>
            <w:shd w:val="clear" w:color="auto" w:fill="FFFFFF"/>
          </w:tcPr>
          <w:p w:rsidR="00AB6D3E" w:rsidRPr="004C2906" w:rsidRDefault="00AB6D3E" w:rsidP="00365AEE">
            <w:pPr>
              <w:jc w:val="center"/>
            </w:pPr>
            <w:r>
              <w:t>0</w:t>
            </w:r>
          </w:p>
        </w:tc>
        <w:tc>
          <w:tcPr>
            <w:tcW w:w="900" w:type="dxa"/>
            <w:shd w:val="clear" w:color="auto" w:fill="FFFFFF"/>
          </w:tcPr>
          <w:p w:rsidR="00AB6D3E" w:rsidRPr="004C2906" w:rsidRDefault="00AB6D3E" w:rsidP="00365AEE">
            <w:pPr>
              <w:jc w:val="center"/>
            </w:pPr>
            <w:r>
              <w:t>0</w:t>
            </w:r>
          </w:p>
        </w:tc>
        <w:tc>
          <w:tcPr>
            <w:tcW w:w="1080" w:type="dxa"/>
            <w:tcBorders>
              <w:bottom w:val="thinThickLargeGap" w:sz="24" w:space="0" w:color="auto"/>
            </w:tcBorders>
            <w:shd w:val="clear" w:color="auto" w:fill="FFFFFF"/>
          </w:tcPr>
          <w:p w:rsidR="00AB6D3E" w:rsidRPr="004C2906" w:rsidRDefault="00AB6D3E" w:rsidP="00365AEE">
            <w:pPr>
              <w:jc w:val="center"/>
            </w:pPr>
          </w:p>
        </w:tc>
      </w:tr>
      <w:tr w:rsidR="00AB6D3E" w:rsidRPr="00EF600A" w:rsidTr="00365AEE">
        <w:tblPrEx>
          <w:tblCellMar>
            <w:top w:w="0" w:type="dxa"/>
            <w:bottom w:w="0" w:type="dxa"/>
          </w:tblCellMar>
        </w:tblPrEx>
        <w:trPr>
          <w:cantSplit/>
          <w:jc w:val="center"/>
        </w:trPr>
        <w:tc>
          <w:tcPr>
            <w:tcW w:w="4750" w:type="dxa"/>
            <w:tcBorders>
              <w:bottom w:val="thinThickLargeGap" w:sz="24" w:space="0" w:color="auto"/>
            </w:tcBorders>
          </w:tcPr>
          <w:p w:rsidR="00AB6D3E" w:rsidRDefault="00AB6D3E" w:rsidP="00365AEE">
            <w:pPr>
              <w:rPr>
                <w:b/>
                <w:bCs/>
                <w:lang w:val="es-MX"/>
              </w:rPr>
            </w:pPr>
            <w:r>
              <w:rPr>
                <w:b/>
                <w:bCs/>
                <w:lang w:val="es-MX"/>
              </w:rPr>
              <w:t>UNIDAD III</w:t>
            </w:r>
            <w:r w:rsidRPr="00FF6470">
              <w:rPr>
                <w:b/>
                <w:bCs/>
                <w:lang w:val="es-MX"/>
              </w:rPr>
              <w:t xml:space="preserve">: </w:t>
            </w:r>
            <w:r>
              <w:rPr>
                <w:b/>
                <w:bCs/>
                <w:lang w:val="es-MX"/>
              </w:rPr>
              <w:t>BÚSQUEDA DE INFORMACIÓN  Y DESARROLLO DEL MARCO TEÓRICO</w:t>
            </w:r>
          </w:p>
          <w:p w:rsidR="00AB6D3E" w:rsidRPr="00024E27" w:rsidRDefault="00AB6D3E" w:rsidP="00365AEE">
            <w:pPr>
              <w:rPr>
                <w:color w:val="000000"/>
                <w:lang w:val="es-MX"/>
              </w:rPr>
            </w:pPr>
            <w:r>
              <w:rPr>
                <w:lang w:val="es-MX"/>
              </w:rPr>
              <w:t>(0</w:t>
            </w:r>
            <w:r w:rsidRPr="00FF6470">
              <w:rPr>
                <w:lang w:val="es-MX"/>
              </w:rPr>
              <w:t xml:space="preserve"> HRS)</w:t>
            </w:r>
            <w:r w:rsidRPr="00024E27">
              <w:rPr>
                <w:color w:val="000000"/>
                <w:lang w:val="es-MX"/>
              </w:rPr>
              <w:t xml:space="preserve"> (</w:t>
            </w:r>
            <w:r>
              <w:rPr>
                <w:color w:val="000000"/>
                <w:lang w:val="es-MX"/>
              </w:rPr>
              <w:t>2</w:t>
            </w:r>
            <w:r w:rsidRPr="00024E27">
              <w:rPr>
                <w:color w:val="000000"/>
                <w:lang w:val="es-MX"/>
              </w:rPr>
              <w:t xml:space="preserve"> HRS)</w:t>
            </w:r>
          </w:p>
        </w:tc>
        <w:tc>
          <w:tcPr>
            <w:tcW w:w="957" w:type="dxa"/>
            <w:shd w:val="clear" w:color="auto" w:fill="FFFFFF"/>
          </w:tcPr>
          <w:p w:rsidR="00AB6D3E" w:rsidRPr="00EF600A" w:rsidRDefault="00AB6D3E" w:rsidP="00365AEE">
            <w:pPr>
              <w:jc w:val="center"/>
              <w:rPr>
                <w:lang w:val="es-MX"/>
              </w:rPr>
            </w:pPr>
            <w:r>
              <w:rPr>
                <w:lang w:val="es-MX"/>
              </w:rPr>
              <w:t>2</w:t>
            </w:r>
          </w:p>
        </w:tc>
        <w:tc>
          <w:tcPr>
            <w:tcW w:w="1134" w:type="dxa"/>
            <w:tcBorders>
              <w:bottom w:val="thinThickLargeGap" w:sz="24" w:space="0" w:color="auto"/>
            </w:tcBorders>
          </w:tcPr>
          <w:p w:rsidR="00AB6D3E" w:rsidRPr="00EF600A" w:rsidRDefault="00AB6D3E" w:rsidP="00365AEE">
            <w:pPr>
              <w:jc w:val="center"/>
              <w:rPr>
                <w:lang w:val="es-MX"/>
              </w:rPr>
            </w:pPr>
            <w:r>
              <w:rPr>
                <w:lang w:val="es-MX"/>
              </w:rPr>
              <w:t>0</w:t>
            </w:r>
          </w:p>
        </w:tc>
        <w:tc>
          <w:tcPr>
            <w:tcW w:w="1276" w:type="dxa"/>
          </w:tcPr>
          <w:p w:rsidR="00AB6D3E" w:rsidRPr="00EF600A" w:rsidRDefault="00AB6D3E" w:rsidP="00365AEE">
            <w:pPr>
              <w:jc w:val="center"/>
              <w:rPr>
                <w:lang w:val="es-MX"/>
              </w:rPr>
            </w:pPr>
            <w:r>
              <w:rPr>
                <w:lang w:val="es-MX"/>
              </w:rPr>
              <w:t>2</w:t>
            </w:r>
          </w:p>
        </w:tc>
        <w:tc>
          <w:tcPr>
            <w:tcW w:w="1134" w:type="dxa"/>
            <w:shd w:val="clear" w:color="auto" w:fill="FFFFFF"/>
          </w:tcPr>
          <w:p w:rsidR="00AB6D3E" w:rsidRPr="00EF600A" w:rsidRDefault="00AB6D3E" w:rsidP="00365AEE">
            <w:pPr>
              <w:jc w:val="center"/>
              <w:rPr>
                <w:lang w:val="es-MX"/>
              </w:rPr>
            </w:pPr>
            <w:r>
              <w:rPr>
                <w:lang w:val="es-MX"/>
              </w:rPr>
              <w:t>0</w:t>
            </w:r>
          </w:p>
        </w:tc>
        <w:tc>
          <w:tcPr>
            <w:tcW w:w="1439" w:type="dxa"/>
            <w:tcBorders>
              <w:bottom w:val="thinThickLargeGap" w:sz="24" w:space="0" w:color="auto"/>
            </w:tcBorders>
            <w:shd w:val="clear" w:color="auto" w:fill="FFFFFF"/>
          </w:tcPr>
          <w:p w:rsidR="00AB6D3E" w:rsidRPr="00EF600A" w:rsidRDefault="00AB6D3E" w:rsidP="00365AEE">
            <w:pPr>
              <w:jc w:val="center"/>
              <w:rPr>
                <w:lang w:val="es-MX"/>
              </w:rPr>
            </w:pPr>
          </w:p>
        </w:tc>
        <w:tc>
          <w:tcPr>
            <w:tcW w:w="1260" w:type="dxa"/>
            <w:shd w:val="clear" w:color="auto" w:fill="FFFFFF"/>
          </w:tcPr>
          <w:p w:rsidR="00AB6D3E" w:rsidRPr="00EF600A" w:rsidRDefault="00AB6D3E" w:rsidP="00365AEE">
            <w:pPr>
              <w:jc w:val="center"/>
              <w:rPr>
                <w:lang w:val="es-MX"/>
              </w:rPr>
            </w:pPr>
            <w:r>
              <w:rPr>
                <w:lang w:val="es-MX"/>
              </w:rPr>
              <w:t>2</w:t>
            </w:r>
          </w:p>
        </w:tc>
        <w:tc>
          <w:tcPr>
            <w:tcW w:w="900" w:type="dxa"/>
            <w:shd w:val="clear" w:color="auto" w:fill="FFFFFF"/>
          </w:tcPr>
          <w:p w:rsidR="00AB6D3E" w:rsidRPr="00EF600A" w:rsidRDefault="00AB6D3E" w:rsidP="00365AEE">
            <w:pPr>
              <w:jc w:val="center"/>
              <w:rPr>
                <w:lang w:val="es-MX"/>
              </w:rPr>
            </w:pPr>
            <w:r>
              <w:rPr>
                <w:lang w:val="es-MX"/>
              </w:rPr>
              <w:t>2</w:t>
            </w:r>
          </w:p>
        </w:tc>
        <w:tc>
          <w:tcPr>
            <w:tcW w:w="1080" w:type="dxa"/>
            <w:tcBorders>
              <w:bottom w:val="thinThickLargeGap" w:sz="24" w:space="0" w:color="auto"/>
            </w:tcBorders>
            <w:shd w:val="clear" w:color="auto" w:fill="FFFFFF"/>
          </w:tcPr>
          <w:p w:rsidR="00AB6D3E" w:rsidRPr="00EF600A" w:rsidRDefault="00AB6D3E" w:rsidP="00365AEE">
            <w:pPr>
              <w:jc w:val="center"/>
              <w:rPr>
                <w:lang w:val="es-MX"/>
              </w:rPr>
            </w:pPr>
          </w:p>
        </w:tc>
      </w:tr>
      <w:tr w:rsidR="00AB6D3E" w:rsidRPr="00EF600A" w:rsidTr="00365AEE">
        <w:tblPrEx>
          <w:tblCellMar>
            <w:top w:w="0" w:type="dxa"/>
            <w:bottom w:w="0" w:type="dxa"/>
          </w:tblCellMar>
        </w:tblPrEx>
        <w:trPr>
          <w:cantSplit/>
          <w:jc w:val="center"/>
        </w:trPr>
        <w:tc>
          <w:tcPr>
            <w:tcW w:w="4750" w:type="dxa"/>
            <w:tcBorders>
              <w:bottom w:val="thinThickLargeGap" w:sz="24" w:space="0" w:color="auto"/>
            </w:tcBorders>
          </w:tcPr>
          <w:p w:rsidR="00AB6D3E" w:rsidRDefault="00AB6D3E" w:rsidP="00365AEE">
            <w:pPr>
              <w:rPr>
                <w:b/>
                <w:bCs/>
                <w:lang w:val="es-MX"/>
              </w:rPr>
            </w:pPr>
            <w:r w:rsidRPr="00FF6470">
              <w:rPr>
                <w:b/>
                <w:bCs/>
                <w:lang w:val="es-MX"/>
              </w:rPr>
              <w:t xml:space="preserve">UNIDAD </w:t>
            </w:r>
            <w:r>
              <w:rPr>
                <w:b/>
                <w:bCs/>
                <w:lang w:val="es-MX"/>
              </w:rPr>
              <w:t>I</w:t>
            </w:r>
            <w:r w:rsidRPr="00FF6470">
              <w:rPr>
                <w:b/>
                <w:bCs/>
                <w:lang w:val="es-MX"/>
              </w:rPr>
              <w:t>V:</w:t>
            </w:r>
            <w:r>
              <w:rPr>
                <w:b/>
                <w:bCs/>
                <w:lang w:val="es-MX"/>
              </w:rPr>
              <w:t xml:space="preserve"> MÉTODO</w:t>
            </w:r>
          </w:p>
          <w:p w:rsidR="00AB6D3E" w:rsidRPr="00FF6470" w:rsidRDefault="00AB6D3E" w:rsidP="00365AEE">
            <w:pPr>
              <w:rPr>
                <w:lang w:val="es-MX"/>
              </w:rPr>
            </w:pPr>
            <w:r w:rsidRPr="00FF6470">
              <w:rPr>
                <w:b/>
                <w:bCs/>
                <w:lang w:val="es-MX"/>
              </w:rPr>
              <w:t xml:space="preserve"> </w:t>
            </w:r>
            <w:r>
              <w:rPr>
                <w:lang w:val="es-MX"/>
              </w:rPr>
              <w:t>(1</w:t>
            </w:r>
            <w:r w:rsidRPr="00FF6470">
              <w:rPr>
                <w:lang w:val="es-MX"/>
              </w:rPr>
              <w:t xml:space="preserve"> HRS)</w:t>
            </w:r>
            <w:r>
              <w:rPr>
                <w:lang w:val="es-MX"/>
              </w:rPr>
              <w:t xml:space="preserve"> (2</w:t>
            </w:r>
            <w:r w:rsidRPr="00FF6470">
              <w:rPr>
                <w:lang w:val="es-MX"/>
              </w:rPr>
              <w:t xml:space="preserve"> HRS)</w:t>
            </w:r>
          </w:p>
        </w:tc>
        <w:tc>
          <w:tcPr>
            <w:tcW w:w="957" w:type="dxa"/>
            <w:shd w:val="clear" w:color="auto" w:fill="FFFFFF"/>
          </w:tcPr>
          <w:p w:rsidR="00AB6D3E" w:rsidRPr="00EF600A" w:rsidRDefault="00AB6D3E" w:rsidP="00365AEE">
            <w:pPr>
              <w:jc w:val="center"/>
              <w:rPr>
                <w:lang w:val="es-MX"/>
              </w:rPr>
            </w:pPr>
            <w:r>
              <w:rPr>
                <w:lang w:val="es-MX"/>
              </w:rPr>
              <w:t>3</w:t>
            </w:r>
          </w:p>
        </w:tc>
        <w:tc>
          <w:tcPr>
            <w:tcW w:w="1134" w:type="dxa"/>
            <w:tcBorders>
              <w:bottom w:val="thinThickLargeGap" w:sz="24" w:space="0" w:color="auto"/>
            </w:tcBorders>
          </w:tcPr>
          <w:p w:rsidR="00AB6D3E" w:rsidRPr="00EF600A" w:rsidRDefault="00AB6D3E" w:rsidP="00365AEE">
            <w:pPr>
              <w:jc w:val="center"/>
              <w:rPr>
                <w:lang w:val="es-MX"/>
              </w:rPr>
            </w:pPr>
            <w:r>
              <w:rPr>
                <w:lang w:val="es-MX"/>
              </w:rPr>
              <w:t>1</w:t>
            </w:r>
          </w:p>
        </w:tc>
        <w:tc>
          <w:tcPr>
            <w:tcW w:w="1276" w:type="dxa"/>
          </w:tcPr>
          <w:p w:rsidR="00AB6D3E" w:rsidRPr="00EF600A" w:rsidRDefault="00AB6D3E" w:rsidP="00365AEE">
            <w:pPr>
              <w:jc w:val="center"/>
              <w:rPr>
                <w:lang w:val="es-MX"/>
              </w:rPr>
            </w:pPr>
            <w:r>
              <w:rPr>
                <w:lang w:val="es-MX"/>
              </w:rPr>
              <w:t>2</w:t>
            </w:r>
          </w:p>
        </w:tc>
        <w:tc>
          <w:tcPr>
            <w:tcW w:w="1134" w:type="dxa"/>
            <w:shd w:val="clear" w:color="auto" w:fill="FFFFFF"/>
          </w:tcPr>
          <w:p w:rsidR="00AB6D3E" w:rsidRPr="00EF600A" w:rsidRDefault="00AB6D3E" w:rsidP="00365AEE">
            <w:pPr>
              <w:jc w:val="center"/>
              <w:rPr>
                <w:lang w:val="es-MX"/>
              </w:rPr>
            </w:pPr>
            <w:r>
              <w:rPr>
                <w:lang w:val="es-MX"/>
              </w:rPr>
              <w:t>1</w:t>
            </w:r>
          </w:p>
        </w:tc>
        <w:tc>
          <w:tcPr>
            <w:tcW w:w="1439" w:type="dxa"/>
            <w:tcBorders>
              <w:bottom w:val="thinThickLargeGap" w:sz="24" w:space="0" w:color="auto"/>
            </w:tcBorders>
            <w:shd w:val="clear" w:color="auto" w:fill="FFFFFF"/>
          </w:tcPr>
          <w:p w:rsidR="00AB6D3E" w:rsidRPr="00EF600A" w:rsidRDefault="00AB6D3E" w:rsidP="00365AEE">
            <w:pPr>
              <w:jc w:val="center"/>
              <w:rPr>
                <w:lang w:val="es-MX"/>
              </w:rPr>
            </w:pPr>
          </w:p>
        </w:tc>
        <w:tc>
          <w:tcPr>
            <w:tcW w:w="1260" w:type="dxa"/>
            <w:shd w:val="clear" w:color="auto" w:fill="FFFFFF"/>
          </w:tcPr>
          <w:p w:rsidR="00AB6D3E" w:rsidRPr="00EF600A" w:rsidRDefault="00AB6D3E" w:rsidP="00365AEE">
            <w:pPr>
              <w:jc w:val="center"/>
              <w:rPr>
                <w:lang w:val="es-MX"/>
              </w:rPr>
            </w:pPr>
            <w:r>
              <w:rPr>
                <w:lang w:val="es-MX"/>
              </w:rPr>
              <w:t>2</w:t>
            </w:r>
          </w:p>
        </w:tc>
        <w:tc>
          <w:tcPr>
            <w:tcW w:w="900" w:type="dxa"/>
            <w:shd w:val="clear" w:color="auto" w:fill="FFFFFF"/>
          </w:tcPr>
          <w:p w:rsidR="00AB6D3E" w:rsidRPr="00EF600A" w:rsidRDefault="00AB6D3E" w:rsidP="00365AEE">
            <w:pPr>
              <w:jc w:val="center"/>
              <w:rPr>
                <w:lang w:val="es-MX"/>
              </w:rPr>
            </w:pPr>
            <w:r>
              <w:rPr>
                <w:lang w:val="es-MX"/>
              </w:rPr>
              <w:t>0</w:t>
            </w:r>
          </w:p>
        </w:tc>
        <w:tc>
          <w:tcPr>
            <w:tcW w:w="1080" w:type="dxa"/>
            <w:tcBorders>
              <w:bottom w:val="thinThickLargeGap" w:sz="24" w:space="0" w:color="auto"/>
            </w:tcBorders>
            <w:shd w:val="clear" w:color="auto" w:fill="FFFFFF"/>
          </w:tcPr>
          <w:p w:rsidR="00AB6D3E" w:rsidRPr="00EF600A" w:rsidRDefault="00AB6D3E" w:rsidP="00365AEE">
            <w:pPr>
              <w:jc w:val="center"/>
              <w:rPr>
                <w:lang w:val="es-MX"/>
              </w:rPr>
            </w:pPr>
          </w:p>
        </w:tc>
      </w:tr>
      <w:tr w:rsidR="00AB6D3E" w:rsidRPr="009E7427" w:rsidTr="00365AEE">
        <w:tblPrEx>
          <w:tblCellMar>
            <w:top w:w="0" w:type="dxa"/>
            <w:bottom w:w="0" w:type="dxa"/>
          </w:tblCellMar>
        </w:tblPrEx>
        <w:trPr>
          <w:cantSplit/>
          <w:jc w:val="center"/>
        </w:trPr>
        <w:tc>
          <w:tcPr>
            <w:tcW w:w="4750" w:type="dxa"/>
            <w:tcBorders>
              <w:bottom w:val="thinThickLargeGap" w:sz="24" w:space="0" w:color="auto"/>
            </w:tcBorders>
          </w:tcPr>
          <w:p w:rsidR="00AB6D3E" w:rsidRPr="00FF6470" w:rsidRDefault="00AB6D3E" w:rsidP="00365AEE">
            <w:pPr>
              <w:rPr>
                <w:lang w:val="es-MX"/>
              </w:rPr>
            </w:pPr>
            <w:r w:rsidRPr="00FF6470">
              <w:rPr>
                <w:b/>
                <w:bCs/>
                <w:lang w:val="es-MX"/>
              </w:rPr>
              <w:t>UNIDAD V:</w:t>
            </w:r>
            <w:r>
              <w:rPr>
                <w:b/>
                <w:bCs/>
                <w:lang w:val="es-MX"/>
              </w:rPr>
              <w:t xml:space="preserve"> DISEÑO EXPERIMENTAL</w:t>
            </w:r>
          </w:p>
          <w:p w:rsidR="00AB6D3E" w:rsidRPr="00FF6470" w:rsidRDefault="00AB6D3E" w:rsidP="00365AEE">
            <w:pPr>
              <w:rPr>
                <w:lang w:val="es-MX"/>
              </w:rPr>
            </w:pPr>
            <w:r w:rsidRPr="009E7427">
              <w:rPr>
                <w:lang w:val="es-MX"/>
              </w:rPr>
              <w:t>(4 HRS)</w:t>
            </w:r>
          </w:p>
        </w:tc>
        <w:tc>
          <w:tcPr>
            <w:tcW w:w="957" w:type="dxa"/>
            <w:shd w:val="clear" w:color="auto" w:fill="FFFFFF"/>
          </w:tcPr>
          <w:p w:rsidR="00AB6D3E" w:rsidRPr="009E7427" w:rsidRDefault="00AB6D3E" w:rsidP="00365AEE">
            <w:pPr>
              <w:jc w:val="center"/>
              <w:rPr>
                <w:lang w:val="es-MX"/>
              </w:rPr>
            </w:pPr>
            <w:r>
              <w:rPr>
                <w:lang w:val="es-MX"/>
              </w:rPr>
              <w:t>4</w:t>
            </w:r>
          </w:p>
        </w:tc>
        <w:tc>
          <w:tcPr>
            <w:tcW w:w="1134" w:type="dxa"/>
            <w:tcBorders>
              <w:bottom w:val="thinThickLargeGap" w:sz="24" w:space="0" w:color="auto"/>
            </w:tcBorders>
          </w:tcPr>
          <w:p w:rsidR="00AB6D3E" w:rsidRPr="009E7427" w:rsidRDefault="00AB6D3E" w:rsidP="00365AEE">
            <w:pPr>
              <w:jc w:val="center"/>
              <w:rPr>
                <w:lang w:val="es-MX"/>
              </w:rPr>
            </w:pPr>
            <w:r>
              <w:rPr>
                <w:lang w:val="es-MX"/>
              </w:rPr>
              <w:t>4</w:t>
            </w:r>
          </w:p>
        </w:tc>
        <w:tc>
          <w:tcPr>
            <w:tcW w:w="1276" w:type="dxa"/>
          </w:tcPr>
          <w:p w:rsidR="00AB6D3E" w:rsidRPr="009E7427" w:rsidRDefault="00AB6D3E" w:rsidP="00365AEE">
            <w:pPr>
              <w:jc w:val="center"/>
              <w:rPr>
                <w:lang w:val="es-MX"/>
              </w:rPr>
            </w:pPr>
            <w:r>
              <w:rPr>
                <w:lang w:val="es-MX"/>
              </w:rPr>
              <w:t>0</w:t>
            </w:r>
          </w:p>
        </w:tc>
        <w:tc>
          <w:tcPr>
            <w:tcW w:w="1134" w:type="dxa"/>
            <w:shd w:val="clear" w:color="auto" w:fill="FFFFFF"/>
          </w:tcPr>
          <w:p w:rsidR="00AB6D3E" w:rsidRPr="009E7427" w:rsidRDefault="00AB6D3E" w:rsidP="00365AEE">
            <w:pPr>
              <w:jc w:val="center"/>
              <w:rPr>
                <w:lang w:val="es-MX"/>
              </w:rPr>
            </w:pPr>
            <w:r>
              <w:rPr>
                <w:lang w:val="es-MX"/>
              </w:rPr>
              <w:t>4</w:t>
            </w:r>
          </w:p>
        </w:tc>
        <w:tc>
          <w:tcPr>
            <w:tcW w:w="1439" w:type="dxa"/>
            <w:tcBorders>
              <w:bottom w:val="thinThickLargeGap" w:sz="24" w:space="0" w:color="auto"/>
            </w:tcBorders>
            <w:shd w:val="clear" w:color="auto" w:fill="FFFFFF"/>
          </w:tcPr>
          <w:p w:rsidR="00AB6D3E" w:rsidRPr="009E7427" w:rsidRDefault="00AB6D3E" w:rsidP="00365AEE">
            <w:pPr>
              <w:jc w:val="center"/>
              <w:rPr>
                <w:lang w:val="es-MX"/>
              </w:rPr>
            </w:pPr>
          </w:p>
        </w:tc>
        <w:tc>
          <w:tcPr>
            <w:tcW w:w="1260" w:type="dxa"/>
            <w:shd w:val="clear" w:color="auto" w:fill="FFFFFF"/>
          </w:tcPr>
          <w:p w:rsidR="00AB6D3E" w:rsidRPr="009E7427" w:rsidRDefault="00AB6D3E" w:rsidP="00365AEE">
            <w:pPr>
              <w:jc w:val="center"/>
              <w:rPr>
                <w:lang w:val="es-MX"/>
              </w:rPr>
            </w:pPr>
            <w:r>
              <w:rPr>
                <w:lang w:val="es-MX"/>
              </w:rPr>
              <w:t>0</w:t>
            </w:r>
          </w:p>
        </w:tc>
        <w:tc>
          <w:tcPr>
            <w:tcW w:w="900" w:type="dxa"/>
            <w:shd w:val="clear" w:color="auto" w:fill="FFFFFF"/>
          </w:tcPr>
          <w:p w:rsidR="00AB6D3E" w:rsidRPr="009E7427" w:rsidRDefault="00AB6D3E" w:rsidP="00365AEE">
            <w:pPr>
              <w:jc w:val="center"/>
              <w:rPr>
                <w:lang w:val="es-MX"/>
              </w:rPr>
            </w:pPr>
            <w:r>
              <w:rPr>
                <w:lang w:val="es-MX"/>
              </w:rPr>
              <w:t>0</w:t>
            </w:r>
          </w:p>
        </w:tc>
        <w:tc>
          <w:tcPr>
            <w:tcW w:w="1080" w:type="dxa"/>
            <w:tcBorders>
              <w:bottom w:val="thinThickLargeGap" w:sz="24" w:space="0" w:color="auto"/>
            </w:tcBorders>
            <w:shd w:val="clear" w:color="auto" w:fill="FFFFFF"/>
          </w:tcPr>
          <w:p w:rsidR="00AB6D3E" w:rsidRPr="009E7427" w:rsidRDefault="00AB6D3E" w:rsidP="00365AEE">
            <w:pPr>
              <w:jc w:val="center"/>
              <w:rPr>
                <w:lang w:val="es-MX"/>
              </w:rPr>
            </w:pPr>
          </w:p>
        </w:tc>
      </w:tr>
      <w:tr w:rsidR="00AB6D3E" w:rsidRPr="004C2906" w:rsidTr="00365AEE">
        <w:tblPrEx>
          <w:tblCellMar>
            <w:top w:w="0" w:type="dxa"/>
            <w:bottom w:w="0" w:type="dxa"/>
          </w:tblCellMar>
        </w:tblPrEx>
        <w:trPr>
          <w:cantSplit/>
          <w:jc w:val="center"/>
        </w:trPr>
        <w:tc>
          <w:tcPr>
            <w:tcW w:w="4750" w:type="dxa"/>
            <w:tcBorders>
              <w:bottom w:val="thinThickLargeGap" w:sz="24" w:space="0" w:color="auto"/>
            </w:tcBorders>
          </w:tcPr>
          <w:p w:rsidR="00AB6D3E" w:rsidRDefault="00AB6D3E" w:rsidP="00365AEE">
            <w:pPr>
              <w:rPr>
                <w:b/>
                <w:bCs/>
                <w:lang w:val="es-MX"/>
              </w:rPr>
            </w:pPr>
            <w:r w:rsidRPr="00FF6470">
              <w:rPr>
                <w:b/>
                <w:bCs/>
                <w:lang w:val="es-MX"/>
              </w:rPr>
              <w:t xml:space="preserve">UNIDAD VI: </w:t>
            </w:r>
            <w:r>
              <w:rPr>
                <w:b/>
                <w:bCs/>
                <w:lang w:val="es-MX"/>
              </w:rPr>
              <w:t>LEVANTAMIENTO DE ENCUESTAS</w:t>
            </w:r>
          </w:p>
          <w:p w:rsidR="00AB6D3E" w:rsidRPr="004C2906" w:rsidRDefault="00AB6D3E" w:rsidP="00365AEE">
            <w:r>
              <w:rPr>
                <w:b/>
                <w:bCs/>
                <w:lang w:val="es-MX"/>
              </w:rPr>
              <w:t xml:space="preserve"> </w:t>
            </w:r>
            <w:r>
              <w:t>(3</w:t>
            </w:r>
            <w:r w:rsidRPr="004C2906">
              <w:t xml:space="preserve"> HRS)</w:t>
            </w:r>
          </w:p>
        </w:tc>
        <w:tc>
          <w:tcPr>
            <w:tcW w:w="957" w:type="dxa"/>
            <w:shd w:val="clear" w:color="auto" w:fill="FFFFFF"/>
          </w:tcPr>
          <w:p w:rsidR="00AB6D3E" w:rsidRPr="004C2906" w:rsidRDefault="00AB6D3E" w:rsidP="00365AEE">
            <w:pPr>
              <w:jc w:val="center"/>
            </w:pPr>
            <w:r>
              <w:t>3</w:t>
            </w:r>
          </w:p>
        </w:tc>
        <w:tc>
          <w:tcPr>
            <w:tcW w:w="1134" w:type="dxa"/>
            <w:tcBorders>
              <w:bottom w:val="thinThickLargeGap" w:sz="24" w:space="0" w:color="auto"/>
            </w:tcBorders>
          </w:tcPr>
          <w:p w:rsidR="00AB6D3E" w:rsidRPr="004C2906" w:rsidRDefault="00AB6D3E" w:rsidP="00365AEE">
            <w:pPr>
              <w:jc w:val="center"/>
            </w:pPr>
            <w:r>
              <w:t>3</w:t>
            </w:r>
          </w:p>
        </w:tc>
        <w:tc>
          <w:tcPr>
            <w:tcW w:w="1276" w:type="dxa"/>
          </w:tcPr>
          <w:p w:rsidR="00AB6D3E" w:rsidRPr="004C2906" w:rsidRDefault="00AB6D3E" w:rsidP="00365AEE">
            <w:pPr>
              <w:jc w:val="center"/>
            </w:pPr>
            <w:r>
              <w:t>0</w:t>
            </w:r>
          </w:p>
        </w:tc>
        <w:tc>
          <w:tcPr>
            <w:tcW w:w="1134" w:type="dxa"/>
            <w:shd w:val="clear" w:color="auto" w:fill="FFFFFF"/>
          </w:tcPr>
          <w:p w:rsidR="00AB6D3E" w:rsidRPr="004C2906" w:rsidRDefault="00AB6D3E" w:rsidP="00365AEE">
            <w:pPr>
              <w:jc w:val="center"/>
            </w:pPr>
            <w:r>
              <w:t>3</w:t>
            </w:r>
          </w:p>
        </w:tc>
        <w:tc>
          <w:tcPr>
            <w:tcW w:w="1439" w:type="dxa"/>
            <w:tcBorders>
              <w:bottom w:val="thinThickLargeGap" w:sz="24" w:space="0" w:color="auto"/>
            </w:tcBorders>
            <w:shd w:val="clear" w:color="auto" w:fill="FFFFFF"/>
          </w:tcPr>
          <w:p w:rsidR="00AB6D3E" w:rsidRPr="004C2906" w:rsidRDefault="00AB6D3E" w:rsidP="00365AEE">
            <w:pPr>
              <w:jc w:val="center"/>
            </w:pPr>
          </w:p>
        </w:tc>
        <w:tc>
          <w:tcPr>
            <w:tcW w:w="1260" w:type="dxa"/>
            <w:shd w:val="clear" w:color="auto" w:fill="FFFFFF"/>
          </w:tcPr>
          <w:p w:rsidR="00AB6D3E" w:rsidRPr="004C2906" w:rsidRDefault="00AB6D3E" w:rsidP="00365AEE">
            <w:pPr>
              <w:jc w:val="center"/>
            </w:pPr>
            <w:r>
              <w:t>0</w:t>
            </w:r>
          </w:p>
        </w:tc>
        <w:tc>
          <w:tcPr>
            <w:tcW w:w="900" w:type="dxa"/>
            <w:shd w:val="clear" w:color="auto" w:fill="FFFFFF"/>
          </w:tcPr>
          <w:p w:rsidR="00AB6D3E" w:rsidRPr="004C2906" w:rsidRDefault="00AB6D3E" w:rsidP="00365AEE">
            <w:pPr>
              <w:jc w:val="center"/>
            </w:pPr>
            <w:r>
              <w:t>0</w:t>
            </w:r>
          </w:p>
        </w:tc>
        <w:tc>
          <w:tcPr>
            <w:tcW w:w="1080" w:type="dxa"/>
            <w:tcBorders>
              <w:bottom w:val="thinThickLargeGap" w:sz="24" w:space="0" w:color="auto"/>
            </w:tcBorders>
            <w:shd w:val="clear" w:color="auto" w:fill="FFFFFF"/>
          </w:tcPr>
          <w:p w:rsidR="00AB6D3E" w:rsidRPr="004C2906" w:rsidRDefault="00AB6D3E" w:rsidP="00365AEE">
            <w:pPr>
              <w:jc w:val="center"/>
            </w:pPr>
          </w:p>
        </w:tc>
      </w:tr>
      <w:tr w:rsidR="00AB6D3E" w:rsidRPr="004C2906" w:rsidTr="00365AEE">
        <w:tblPrEx>
          <w:tblCellMar>
            <w:top w:w="0" w:type="dxa"/>
            <w:bottom w:w="0" w:type="dxa"/>
          </w:tblCellMar>
        </w:tblPrEx>
        <w:trPr>
          <w:cantSplit/>
          <w:jc w:val="center"/>
        </w:trPr>
        <w:tc>
          <w:tcPr>
            <w:tcW w:w="4750" w:type="dxa"/>
            <w:tcBorders>
              <w:bottom w:val="thinThickLargeGap" w:sz="24" w:space="0" w:color="auto"/>
            </w:tcBorders>
          </w:tcPr>
          <w:p w:rsidR="00AB6D3E" w:rsidRDefault="00AB6D3E" w:rsidP="00365AEE">
            <w:pPr>
              <w:rPr>
                <w:b/>
                <w:bCs/>
                <w:lang w:val="es-MX"/>
              </w:rPr>
            </w:pPr>
            <w:r w:rsidRPr="00FF6470">
              <w:rPr>
                <w:b/>
                <w:bCs/>
                <w:lang w:val="es-MX"/>
              </w:rPr>
              <w:t>UNIDAD V</w:t>
            </w:r>
            <w:r>
              <w:rPr>
                <w:b/>
                <w:bCs/>
                <w:lang w:val="es-MX"/>
              </w:rPr>
              <w:t>I</w:t>
            </w:r>
            <w:r w:rsidRPr="00FF6470">
              <w:rPr>
                <w:b/>
                <w:bCs/>
                <w:lang w:val="es-MX"/>
              </w:rPr>
              <w:t xml:space="preserve">I: </w:t>
            </w:r>
            <w:r>
              <w:rPr>
                <w:b/>
                <w:bCs/>
                <w:lang w:val="es-MX"/>
              </w:rPr>
              <w:t>RECOLECCIÓN Y ANÁLISIS DE DATOS</w:t>
            </w:r>
          </w:p>
          <w:p w:rsidR="00AB6D3E" w:rsidRPr="00FF6470" w:rsidRDefault="00AB6D3E" w:rsidP="00365AEE">
            <w:pPr>
              <w:rPr>
                <w:b/>
                <w:bCs/>
                <w:lang w:val="es-MX"/>
              </w:rPr>
            </w:pPr>
            <w:r>
              <w:t>(2</w:t>
            </w:r>
            <w:r w:rsidRPr="004C2906">
              <w:t xml:space="preserve"> HRS)</w:t>
            </w:r>
            <w:r>
              <w:t xml:space="preserve"> (2</w:t>
            </w:r>
            <w:r w:rsidRPr="004C2906">
              <w:t xml:space="preserve"> HRS)</w:t>
            </w:r>
          </w:p>
        </w:tc>
        <w:tc>
          <w:tcPr>
            <w:tcW w:w="957" w:type="dxa"/>
            <w:shd w:val="clear" w:color="auto" w:fill="FFFFFF"/>
          </w:tcPr>
          <w:p w:rsidR="00AB6D3E" w:rsidRDefault="00AB6D3E" w:rsidP="00365AEE">
            <w:pPr>
              <w:jc w:val="center"/>
            </w:pPr>
            <w:r>
              <w:t>4</w:t>
            </w:r>
          </w:p>
        </w:tc>
        <w:tc>
          <w:tcPr>
            <w:tcW w:w="1134" w:type="dxa"/>
            <w:tcBorders>
              <w:bottom w:val="thinThickLargeGap" w:sz="24" w:space="0" w:color="auto"/>
            </w:tcBorders>
          </w:tcPr>
          <w:p w:rsidR="00AB6D3E" w:rsidRDefault="00AB6D3E" w:rsidP="00365AEE">
            <w:pPr>
              <w:jc w:val="center"/>
            </w:pPr>
            <w:r>
              <w:t>2</w:t>
            </w:r>
          </w:p>
        </w:tc>
        <w:tc>
          <w:tcPr>
            <w:tcW w:w="1276" w:type="dxa"/>
          </w:tcPr>
          <w:p w:rsidR="00AB6D3E" w:rsidRDefault="00AB6D3E" w:rsidP="00365AEE">
            <w:pPr>
              <w:jc w:val="center"/>
            </w:pPr>
            <w:r>
              <w:t>2</w:t>
            </w:r>
          </w:p>
        </w:tc>
        <w:tc>
          <w:tcPr>
            <w:tcW w:w="1134" w:type="dxa"/>
            <w:shd w:val="clear" w:color="auto" w:fill="FFFFFF"/>
          </w:tcPr>
          <w:p w:rsidR="00AB6D3E" w:rsidRPr="004C2906" w:rsidRDefault="00AB6D3E" w:rsidP="00365AEE">
            <w:pPr>
              <w:jc w:val="center"/>
            </w:pPr>
            <w:r>
              <w:t>2</w:t>
            </w:r>
          </w:p>
        </w:tc>
        <w:tc>
          <w:tcPr>
            <w:tcW w:w="1439" w:type="dxa"/>
            <w:tcBorders>
              <w:bottom w:val="thinThickLargeGap" w:sz="24" w:space="0" w:color="auto"/>
            </w:tcBorders>
            <w:shd w:val="clear" w:color="auto" w:fill="FFFFFF"/>
          </w:tcPr>
          <w:p w:rsidR="00AB6D3E" w:rsidRPr="004C2906" w:rsidRDefault="00AB6D3E" w:rsidP="00365AEE">
            <w:pPr>
              <w:jc w:val="center"/>
            </w:pPr>
          </w:p>
        </w:tc>
        <w:tc>
          <w:tcPr>
            <w:tcW w:w="1260" w:type="dxa"/>
            <w:shd w:val="clear" w:color="auto" w:fill="FFFFFF"/>
          </w:tcPr>
          <w:p w:rsidR="00AB6D3E" w:rsidRPr="004C2906" w:rsidRDefault="00AB6D3E" w:rsidP="00365AEE">
            <w:pPr>
              <w:jc w:val="center"/>
            </w:pPr>
            <w:r>
              <w:t>2</w:t>
            </w:r>
          </w:p>
        </w:tc>
        <w:tc>
          <w:tcPr>
            <w:tcW w:w="900" w:type="dxa"/>
            <w:shd w:val="clear" w:color="auto" w:fill="FFFFFF"/>
          </w:tcPr>
          <w:p w:rsidR="00AB6D3E" w:rsidRPr="004C2906" w:rsidRDefault="00AB6D3E" w:rsidP="00365AEE">
            <w:pPr>
              <w:jc w:val="center"/>
            </w:pPr>
            <w:r>
              <w:t>0</w:t>
            </w:r>
          </w:p>
        </w:tc>
        <w:tc>
          <w:tcPr>
            <w:tcW w:w="1080" w:type="dxa"/>
            <w:tcBorders>
              <w:bottom w:val="thinThickLargeGap" w:sz="24" w:space="0" w:color="auto"/>
            </w:tcBorders>
            <w:shd w:val="clear" w:color="auto" w:fill="FFFFFF"/>
          </w:tcPr>
          <w:p w:rsidR="00AB6D3E" w:rsidRPr="004C2906" w:rsidRDefault="00AB6D3E" w:rsidP="00365AEE">
            <w:pPr>
              <w:jc w:val="center"/>
            </w:pPr>
          </w:p>
        </w:tc>
      </w:tr>
      <w:tr w:rsidR="00AB6D3E" w:rsidRPr="00E662C7" w:rsidTr="00365AEE">
        <w:tblPrEx>
          <w:tblCellMar>
            <w:top w:w="0" w:type="dxa"/>
            <w:bottom w:w="0" w:type="dxa"/>
          </w:tblCellMar>
        </w:tblPrEx>
        <w:trPr>
          <w:cantSplit/>
          <w:jc w:val="center"/>
        </w:trPr>
        <w:tc>
          <w:tcPr>
            <w:tcW w:w="4750" w:type="dxa"/>
            <w:tcBorders>
              <w:bottom w:val="thinThickLargeGap" w:sz="24" w:space="0" w:color="auto"/>
            </w:tcBorders>
          </w:tcPr>
          <w:p w:rsidR="00AB6D3E" w:rsidRPr="00FF6470" w:rsidRDefault="00AB6D3E" w:rsidP="00365AEE">
            <w:pPr>
              <w:rPr>
                <w:lang w:val="es-MX"/>
              </w:rPr>
            </w:pPr>
            <w:r>
              <w:rPr>
                <w:b/>
                <w:bCs/>
                <w:lang w:val="es-MX"/>
              </w:rPr>
              <w:t>UNIDAD VIII</w:t>
            </w:r>
            <w:r w:rsidRPr="00FF6470">
              <w:rPr>
                <w:b/>
                <w:bCs/>
                <w:lang w:val="es-MX"/>
              </w:rPr>
              <w:t>:</w:t>
            </w:r>
            <w:r>
              <w:rPr>
                <w:b/>
                <w:bCs/>
                <w:lang w:val="es-MX"/>
              </w:rPr>
              <w:t xml:space="preserve"> INTEGRACIÓN DE INFORMACIÓN: DISCUSIÓN Y CONCLUSIONES</w:t>
            </w:r>
          </w:p>
          <w:p w:rsidR="00AB6D3E" w:rsidRPr="00FF6470" w:rsidRDefault="00AB6D3E" w:rsidP="00365AEE">
            <w:pPr>
              <w:rPr>
                <w:b/>
                <w:bCs/>
                <w:lang w:val="es-MX"/>
              </w:rPr>
            </w:pPr>
            <w:r w:rsidRPr="00E662C7">
              <w:rPr>
                <w:lang w:val="es-MX"/>
              </w:rPr>
              <w:t>(3 HRS)</w:t>
            </w:r>
          </w:p>
        </w:tc>
        <w:tc>
          <w:tcPr>
            <w:tcW w:w="957" w:type="dxa"/>
            <w:shd w:val="clear" w:color="auto" w:fill="FFFFFF"/>
          </w:tcPr>
          <w:p w:rsidR="00AB6D3E" w:rsidRDefault="00AB6D3E" w:rsidP="00365AEE">
            <w:pPr>
              <w:jc w:val="center"/>
              <w:rPr>
                <w:lang w:val="es-MX"/>
              </w:rPr>
            </w:pPr>
            <w:r>
              <w:rPr>
                <w:lang w:val="es-MX"/>
              </w:rPr>
              <w:t>3</w:t>
            </w:r>
          </w:p>
          <w:p w:rsidR="00AB6D3E" w:rsidRPr="00C77FE0" w:rsidRDefault="00AB6D3E" w:rsidP="00365AEE">
            <w:pPr>
              <w:rPr>
                <w:lang w:val="es-MX"/>
              </w:rPr>
            </w:pPr>
          </w:p>
          <w:p w:rsidR="00AB6D3E" w:rsidRPr="00C77FE0" w:rsidRDefault="00AB6D3E" w:rsidP="00365AEE">
            <w:pPr>
              <w:rPr>
                <w:lang w:val="es-MX"/>
              </w:rPr>
            </w:pPr>
          </w:p>
        </w:tc>
        <w:tc>
          <w:tcPr>
            <w:tcW w:w="1134" w:type="dxa"/>
            <w:tcBorders>
              <w:bottom w:val="thinThickLargeGap" w:sz="24" w:space="0" w:color="auto"/>
            </w:tcBorders>
          </w:tcPr>
          <w:p w:rsidR="00AB6D3E" w:rsidRPr="00E662C7" w:rsidRDefault="00AB6D3E" w:rsidP="00365AEE">
            <w:pPr>
              <w:jc w:val="center"/>
              <w:rPr>
                <w:lang w:val="es-MX"/>
              </w:rPr>
            </w:pPr>
            <w:r>
              <w:rPr>
                <w:lang w:val="es-MX"/>
              </w:rPr>
              <w:t>3</w:t>
            </w:r>
          </w:p>
        </w:tc>
        <w:tc>
          <w:tcPr>
            <w:tcW w:w="1276" w:type="dxa"/>
          </w:tcPr>
          <w:p w:rsidR="00AB6D3E" w:rsidRPr="00E662C7" w:rsidRDefault="00AB6D3E" w:rsidP="00365AEE">
            <w:pPr>
              <w:jc w:val="center"/>
              <w:rPr>
                <w:lang w:val="es-MX"/>
              </w:rPr>
            </w:pPr>
            <w:r>
              <w:rPr>
                <w:lang w:val="es-MX"/>
              </w:rPr>
              <w:t>0</w:t>
            </w:r>
          </w:p>
        </w:tc>
        <w:tc>
          <w:tcPr>
            <w:tcW w:w="1134" w:type="dxa"/>
            <w:shd w:val="clear" w:color="auto" w:fill="FFFFFF"/>
          </w:tcPr>
          <w:p w:rsidR="00AB6D3E" w:rsidRPr="00E662C7" w:rsidRDefault="00AB6D3E" w:rsidP="00365AEE">
            <w:pPr>
              <w:jc w:val="center"/>
              <w:rPr>
                <w:lang w:val="es-MX"/>
              </w:rPr>
            </w:pPr>
            <w:r>
              <w:rPr>
                <w:lang w:val="es-MX"/>
              </w:rPr>
              <w:t>3</w:t>
            </w:r>
          </w:p>
        </w:tc>
        <w:tc>
          <w:tcPr>
            <w:tcW w:w="1439" w:type="dxa"/>
            <w:tcBorders>
              <w:bottom w:val="thinThickLargeGap" w:sz="24" w:space="0" w:color="auto"/>
            </w:tcBorders>
            <w:shd w:val="clear" w:color="auto" w:fill="FFFFFF"/>
          </w:tcPr>
          <w:p w:rsidR="00AB6D3E" w:rsidRPr="00E662C7" w:rsidRDefault="00AB6D3E" w:rsidP="00365AEE">
            <w:pPr>
              <w:jc w:val="center"/>
              <w:rPr>
                <w:lang w:val="es-MX"/>
              </w:rPr>
            </w:pPr>
          </w:p>
        </w:tc>
        <w:tc>
          <w:tcPr>
            <w:tcW w:w="1260" w:type="dxa"/>
            <w:shd w:val="clear" w:color="auto" w:fill="FFFFFF"/>
          </w:tcPr>
          <w:p w:rsidR="00AB6D3E" w:rsidRPr="00E662C7" w:rsidRDefault="00AB6D3E" w:rsidP="00365AEE">
            <w:pPr>
              <w:jc w:val="center"/>
              <w:rPr>
                <w:lang w:val="es-MX"/>
              </w:rPr>
            </w:pPr>
            <w:r>
              <w:rPr>
                <w:lang w:val="es-MX"/>
              </w:rPr>
              <w:t>0</w:t>
            </w:r>
          </w:p>
        </w:tc>
        <w:tc>
          <w:tcPr>
            <w:tcW w:w="900" w:type="dxa"/>
            <w:shd w:val="clear" w:color="auto" w:fill="FFFFFF"/>
          </w:tcPr>
          <w:p w:rsidR="00AB6D3E" w:rsidRPr="00E662C7" w:rsidRDefault="00AB6D3E" w:rsidP="00365AEE">
            <w:pPr>
              <w:jc w:val="center"/>
              <w:rPr>
                <w:lang w:val="es-MX"/>
              </w:rPr>
            </w:pPr>
            <w:r>
              <w:rPr>
                <w:lang w:val="es-MX"/>
              </w:rPr>
              <w:t>0</w:t>
            </w:r>
          </w:p>
        </w:tc>
        <w:tc>
          <w:tcPr>
            <w:tcW w:w="1080" w:type="dxa"/>
            <w:tcBorders>
              <w:bottom w:val="thinThickLargeGap" w:sz="24" w:space="0" w:color="auto"/>
            </w:tcBorders>
            <w:shd w:val="clear" w:color="auto" w:fill="FFFFFF"/>
          </w:tcPr>
          <w:p w:rsidR="00AB6D3E" w:rsidRPr="00E662C7" w:rsidRDefault="00AB6D3E" w:rsidP="00365AEE">
            <w:pPr>
              <w:jc w:val="center"/>
              <w:rPr>
                <w:lang w:val="es-MX"/>
              </w:rPr>
            </w:pPr>
          </w:p>
        </w:tc>
      </w:tr>
      <w:tr w:rsidR="00AB6D3E" w:rsidRPr="004C2906" w:rsidTr="00365AEE">
        <w:tblPrEx>
          <w:tblCellMar>
            <w:top w:w="0" w:type="dxa"/>
            <w:bottom w:w="0" w:type="dxa"/>
          </w:tblCellMar>
        </w:tblPrEx>
        <w:trPr>
          <w:cantSplit/>
          <w:jc w:val="center"/>
        </w:trPr>
        <w:tc>
          <w:tcPr>
            <w:tcW w:w="4750" w:type="dxa"/>
            <w:tcBorders>
              <w:bottom w:val="thinThickLargeGap" w:sz="24" w:space="0" w:color="auto"/>
            </w:tcBorders>
          </w:tcPr>
          <w:p w:rsidR="00AB6D3E" w:rsidRPr="004C2906" w:rsidRDefault="00AB6D3E" w:rsidP="00365AEE">
            <w:r w:rsidRPr="004C2906">
              <w:t>Totales</w:t>
            </w:r>
          </w:p>
        </w:tc>
        <w:tc>
          <w:tcPr>
            <w:tcW w:w="957" w:type="dxa"/>
            <w:tcBorders>
              <w:bottom w:val="thinThickLargeGap" w:sz="24" w:space="0" w:color="auto"/>
            </w:tcBorders>
            <w:shd w:val="clear" w:color="auto" w:fill="FFFFFF"/>
          </w:tcPr>
          <w:p w:rsidR="00AB6D3E" w:rsidRPr="004C2906" w:rsidRDefault="00AB6D3E" w:rsidP="00365AEE">
            <w:pPr>
              <w:jc w:val="center"/>
            </w:pPr>
            <w:r>
              <w:t>35</w:t>
            </w:r>
          </w:p>
        </w:tc>
        <w:tc>
          <w:tcPr>
            <w:tcW w:w="1134" w:type="dxa"/>
            <w:tcBorders>
              <w:bottom w:val="thinThickLargeGap" w:sz="24" w:space="0" w:color="auto"/>
            </w:tcBorders>
          </w:tcPr>
          <w:p w:rsidR="00AB6D3E" w:rsidRPr="004C2906" w:rsidRDefault="00AB6D3E" w:rsidP="00365AEE">
            <w:pPr>
              <w:jc w:val="center"/>
            </w:pPr>
            <w:r>
              <w:t>28</w:t>
            </w:r>
          </w:p>
        </w:tc>
        <w:tc>
          <w:tcPr>
            <w:tcW w:w="1276" w:type="dxa"/>
            <w:tcBorders>
              <w:bottom w:val="thinThickLargeGap" w:sz="24" w:space="0" w:color="auto"/>
            </w:tcBorders>
          </w:tcPr>
          <w:p w:rsidR="00AB6D3E" w:rsidRPr="004C2906" w:rsidRDefault="00AB6D3E" w:rsidP="00365AEE">
            <w:pPr>
              <w:jc w:val="center"/>
            </w:pPr>
            <w:r>
              <w:t>7</w:t>
            </w:r>
          </w:p>
        </w:tc>
        <w:tc>
          <w:tcPr>
            <w:tcW w:w="1134" w:type="dxa"/>
            <w:tcBorders>
              <w:bottom w:val="thinThickLargeGap" w:sz="24" w:space="0" w:color="auto"/>
            </w:tcBorders>
            <w:shd w:val="clear" w:color="auto" w:fill="FFFFFF"/>
          </w:tcPr>
          <w:p w:rsidR="00AB6D3E" w:rsidRPr="004C2906" w:rsidRDefault="00AB6D3E" w:rsidP="00365AEE">
            <w:pPr>
              <w:jc w:val="center"/>
            </w:pPr>
            <w:r>
              <w:t>18</w:t>
            </w:r>
          </w:p>
        </w:tc>
        <w:tc>
          <w:tcPr>
            <w:tcW w:w="1439" w:type="dxa"/>
            <w:tcBorders>
              <w:bottom w:val="thinThickLargeGap" w:sz="24" w:space="0" w:color="auto"/>
            </w:tcBorders>
            <w:shd w:val="clear" w:color="auto" w:fill="C0C0C0"/>
          </w:tcPr>
          <w:p w:rsidR="00AB6D3E" w:rsidRPr="004C2906" w:rsidRDefault="00AB6D3E" w:rsidP="00365AEE">
            <w:pPr>
              <w:jc w:val="center"/>
            </w:pPr>
          </w:p>
        </w:tc>
        <w:tc>
          <w:tcPr>
            <w:tcW w:w="1260" w:type="dxa"/>
            <w:tcBorders>
              <w:bottom w:val="thinThickLargeGap" w:sz="24" w:space="0" w:color="auto"/>
            </w:tcBorders>
            <w:shd w:val="clear" w:color="auto" w:fill="FFFFFF"/>
          </w:tcPr>
          <w:p w:rsidR="00AB6D3E" w:rsidRPr="004C2906" w:rsidRDefault="00AB6D3E" w:rsidP="00365AEE">
            <w:pPr>
              <w:jc w:val="center"/>
            </w:pPr>
            <w:r>
              <w:t>6</w:t>
            </w:r>
          </w:p>
        </w:tc>
        <w:tc>
          <w:tcPr>
            <w:tcW w:w="900" w:type="dxa"/>
            <w:tcBorders>
              <w:bottom w:val="thinThickLargeGap" w:sz="24" w:space="0" w:color="auto"/>
            </w:tcBorders>
            <w:shd w:val="clear" w:color="auto" w:fill="FFFFFF"/>
          </w:tcPr>
          <w:p w:rsidR="00AB6D3E" w:rsidRPr="004C2906" w:rsidRDefault="00AB6D3E" w:rsidP="00365AEE">
            <w:pPr>
              <w:jc w:val="center"/>
            </w:pPr>
          </w:p>
        </w:tc>
        <w:tc>
          <w:tcPr>
            <w:tcW w:w="1080" w:type="dxa"/>
            <w:tcBorders>
              <w:bottom w:val="thinThickLargeGap" w:sz="24" w:space="0" w:color="auto"/>
            </w:tcBorders>
            <w:shd w:val="clear" w:color="auto" w:fill="C0C0C0"/>
          </w:tcPr>
          <w:p w:rsidR="00AB6D3E" w:rsidRPr="004C2906" w:rsidRDefault="00AB6D3E" w:rsidP="00365AEE">
            <w:pPr>
              <w:jc w:val="center"/>
            </w:pPr>
          </w:p>
        </w:tc>
      </w:tr>
      <w:tr w:rsidR="00AB6D3E" w:rsidRPr="004C2906" w:rsidTr="00365AEE">
        <w:tblPrEx>
          <w:tblCellMar>
            <w:top w:w="0" w:type="dxa"/>
            <w:bottom w:w="0" w:type="dxa"/>
          </w:tblCellMar>
        </w:tblPrEx>
        <w:trPr>
          <w:cantSplit/>
          <w:jc w:val="center"/>
        </w:trPr>
        <w:tc>
          <w:tcPr>
            <w:tcW w:w="13930" w:type="dxa"/>
            <w:gridSpan w:val="9"/>
            <w:tcBorders>
              <w:bottom w:val="thinThickLargeGap" w:sz="24" w:space="0" w:color="auto"/>
            </w:tcBorders>
            <w:shd w:val="clear" w:color="auto" w:fill="C0C0C0"/>
          </w:tcPr>
          <w:p w:rsidR="00AB6D3E" w:rsidRPr="004C2906" w:rsidRDefault="00AB6D3E" w:rsidP="00365AEE">
            <w:r w:rsidRPr="004C2906">
              <w:t>Observaciones</w:t>
            </w:r>
          </w:p>
        </w:tc>
      </w:tr>
      <w:tr w:rsidR="00AB6D3E" w:rsidRPr="00FF6470" w:rsidTr="00365AEE">
        <w:tblPrEx>
          <w:tblCellMar>
            <w:top w:w="0" w:type="dxa"/>
            <w:bottom w:w="0" w:type="dxa"/>
          </w:tblCellMar>
        </w:tblPrEx>
        <w:trPr>
          <w:cantSplit/>
          <w:trHeight w:val="622"/>
          <w:jc w:val="center"/>
        </w:trPr>
        <w:tc>
          <w:tcPr>
            <w:tcW w:w="13930" w:type="dxa"/>
            <w:gridSpan w:val="9"/>
            <w:tcBorders>
              <w:top w:val="thinThickLargeGap" w:sz="24" w:space="0" w:color="auto"/>
              <w:bottom w:val="thinThickLargeGap" w:sz="24" w:space="0" w:color="auto"/>
            </w:tcBorders>
          </w:tcPr>
          <w:p w:rsidR="00AB6D3E" w:rsidRPr="00FF6470" w:rsidRDefault="00AB6D3E" w:rsidP="00365AEE">
            <w:pPr>
              <w:rPr>
                <w:lang w:val="es-MX"/>
              </w:rPr>
            </w:pPr>
            <w:r w:rsidRPr="00FF6470">
              <w:rPr>
                <w:lang w:val="es-MX"/>
              </w:rPr>
              <w:t>La distribución de horas del taller está diseñada con el propósito de dejar un margen de sesiones para incorporar proyectos transdisciplinares, principalmente correspondientes a la práctica de campo, el proyecto interdisciplinario “Conexiones”, y a la Feria de la Ciencia y la Cultura.</w:t>
            </w:r>
          </w:p>
        </w:tc>
      </w:tr>
    </w:tbl>
    <w:p w:rsidR="00AB6D3E" w:rsidRPr="00FF6470" w:rsidRDefault="00AB6D3E" w:rsidP="00AB6D3E">
      <w:pPr>
        <w:rPr>
          <w:b/>
          <w:lang w:val="es-MX"/>
        </w:rPr>
      </w:pPr>
    </w:p>
    <w:tbl>
      <w:tblPr>
        <w:tblW w:w="0" w:type="auto"/>
        <w:jc w:val="center"/>
        <w:tblBorders>
          <w:top w:val="thinThickLargeGap" w:sz="24" w:space="0" w:color="auto"/>
          <w:left w:val="thinThickLargeGap" w:sz="24" w:space="0" w:color="auto"/>
          <w:bottom w:val="thickThinLargeGap" w:sz="24" w:space="0" w:color="auto"/>
          <w:right w:val="thickThinLargeGap" w:sz="24" w:space="0" w:color="auto"/>
          <w:insideH w:val="thinThickLargeGap" w:sz="24" w:space="0" w:color="auto"/>
          <w:insideV w:val="thinThickLargeGap" w:sz="24" w:space="0" w:color="auto"/>
        </w:tblBorders>
        <w:tblLayout w:type="fixed"/>
        <w:tblCellMar>
          <w:left w:w="70" w:type="dxa"/>
          <w:right w:w="70" w:type="dxa"/>
        </w:tblCellMar>
        <w:tblLook w:val="0000" w:firstRow="0" w:lastRow="0" w:firstColumn="0" w:lastColumn="0" w:noHBand="0" w:noVBand="0"/>
      </w:tblPr>
      <w:tblGrid>
        <w:gridCol w:w="3030"/>
        <w:gridCol w:w="10816"/>
      </w:tblGrid>
      <w:tr w:rsidR="00AB6D3E" w:rsidRPr="004C2906" w:rsidTr="00365AEE">
        <w:tblPrEx>
          <w:tblCellMar>
            <w:top w:w="0" w:type="dxa"/>
            <w:bottom w:w="0" w:type="dxa"/>
          </w:tblCellMar>
        </w:tblPrEx>
        <w:trPr>
          <w:cantSplit/>
          <w:jc w:val="center"/>
        </w:trPr>
        <w:tc>
          <w:tcPr>
            <w:tcW w:w="13846" w:type="dxa"/>
            <w:gridSpan w:val="2"/>
            <w:tcBorders>
              <w:bottom w:val="thinThickLargeGap" w:sz="24" w:space="0" w:color="auto"/>
            </w:tcBorders>
            <w:shd w:val="clear" w:color="auto" w:fill="FFFFFF"/>
          </w:tcPr>
          <w:p w:rsidR="00AB6D3E" w:rsidRPr="004C2906" w:rsidRDefault="00AB6D3E" w:rsidP="00365AEE">
            <w:pPr>
              <w:rPr>
                <w:b/>
              </w:rPr>
            </w:pPr>
            <w:r w:rsidRPr="004C2906">
              <w:rPr>
                <w:b/>
              </w:rPr>
              <w:t>Sistema de evaluación</w:t>
            </w:r>
          </w:p>
        </w:tc>
      </w:tr>
      <w:tr w:rsidR="00AB6D3E" w:rsidRPr="004C2906" w:rsidTr="00365AEE">
        <w:tblPrEx>
          <w:tblCellMar>
            <w:top w:w="0" w:type="dxa"/>
            <w:bottom w:w="0" w:type="dxa"/>
          </w:tblCellMar>
        </w:tblPrEx>
        <w:trPr>
          <w:cantSplit/>
          <w:jc w:val="center"/>
        </w:trPr>
        <w:tc>
          <w:tcPr>
            <w:tcW w:w="3030" w:type="dxa"/>
            <w:tcBorders>
              <w:bottom w:val="thinThickLargeGap" w:sz="24" w:space="0" w:color="auto"/>
            </w:tcBorders>
            <w:shd w:val="clear" w:color="auto" w:fill="FFFFFF"/>
          </w:tcPr>
          <w:p w:rsidR="00AB6D3E" w:rsidRPr="004C2906" w:rsidRDefault="00AB6D3E" w:rsidP="00365AEE">
            <w:pPr>
              <w:rPr>
                <w:b/>
              </w:rPr>
            </w:pPr>
            <w:r w:rsidRPr="004C2906">
              <w:rPr>
                <w:b/>
              </w:rPr>
              <w:t>Elementos</w:t>
            </w:r>
          </w:p>
        </w:tc>
        <w:tc>
          <w:tcPr>
            <w:tcW w:w="10816" w:type="dxa"/>
            <w:tcBorders>
              <w:bottom w:val="thinThickLargeGap" w:sz="24" w:space="0" w:color="auto"/>
            </w:tcBorders>
            <w:shd w:val="clear" w:color="auto" w:fill="FFFFFF"/>
          </w:tcPr>
          <w:p w:rsidR="00AB6D3E" w:rsidRPr="004C2906" w:rsidRDefault="00AB6D3E" w:rsidP="00365AEE">
            <w:pPr>
              <w:rPr>
                <w:b/>
              </w:rPr>
            </w:pPr>
            <w:r w:rsidRPr="004C2906">
              <w:rPr>
                <w:b/>
              </w:rPr>
              <w:t>Descripción</w:t>
            </w:r>
          </w:p>
        </w:tc>
      </w:tr>
      <w:tr w:rsidR="00AB6D3E" w:rsidRPr="00FF6470" w:rsidTr="00365AEE">
        <w:tblPrEx>
          <w:tblCellMar>
            <w:top w:w="0" w:type="dxa"/>
            <w:bottom w:w="0" w:type="dxa"/>
          </w:tblCellMar>
        </w:tblPrEx>
        <w:trPr>
          <w:cantSplit/>
          <w:jc w:val="center"/>
        </w:trPr>
        <w:tc>
          <w:tcPr>
            <w:tcW w:w="3030" w:type="dxa"/>
            <w:tcBorders>
              <w:top w:val="thinThickLargeGap" w:sz="24" w:space="0" w:color="auto"/>
              <w:bottom w:val="thinThickLargeGap" w:sz="24" w:space="0" w:color="auto"/>
            </w:tcBorders>
          </w:tcPr>
          <w:p w:rsidR="00AB6D3E" w:rsidRPr="004C2906" w:rsidRDefault="00AB6D3E" w:rsidP="00365AEE">
            <w:pPr>
              <w:rPr>
                <w:b/>
              </w:rPr>
            </w:pPr>
            <w:r w:rsidRPr="004C2906">
              <w:rPr>
                <w:b/>
              </w:rPr>
              <w:t>Factores por evaluar</w:t>
            </w:r>
          </w:p>
        </w:tc>
        <w:tc>
          <w:tcPr>
            <w:tcW w:w="10816" w:type="dxa"/>
            <w:tcBorders>
              <w:top w:val="thinThickLargeGap" w:sz="24" w:space="0" w:color="auto"/>
              <w:bottom w:val="thinThickLargeGap" w:sz="24" w:space="0" w:color="auto"/>
            </w:tcBorders>
          </w:tcPr>
          <w:p w:rsidR="00AB6D3E" w:rsidRDefault="00AB6D3E" w:rsidP="00365AEE">
            <w:pPr>
              <w:rPr>
                <w:lang w:val="es-MX"/>
              </w:rPr>
            </w:pPr>
            <w:r w:rsidRPr="00FF6470">
              <w:rPr>
                <w:b/>
                <w:lang w:val="es-MX"/>
              </w:rPr>
              <w:t xml:space="preserve">Bimestre 1: </w:t>
            </w:r>
            <w:r>
              <w:rPr>
                <w:b/>
                <w:lang w:val="es-MX"/>
              </w:rPr>
              <w:t xml:space="preserve">    </w:t>
            </w:r>
            <w:r>
              <w:rPr>
                <w:lang w:val="es-MX"/>
              </w:rPr>
              <w:t xml:space="preserve">   </w:t>
            </w:r>
            <w:r>
              <w:rPr>
                <w:b/>
                <w:lang w:val="es-MX"/>
              </w:rPr>
              <w:t>-</w:t>
            </w:r>
            <w:r w:rsidRPr="00BD0C22">
              <w:rPr>
                <w:lang w:val="es-MX"/>
              </w:rPr>
              <w:t>1</w:t>
            </w:r>
            <w:r>
              <w:rPr>
                <w:lang w:val="es-MX"/>
              </w:rPr>
              <w:t>0% Actividad en clase: Clasificación de los tipos de investigación</w:t>
            </w:r>
          </w:p>
          <w:p w:rsidR="00AB6D3E" w:rsidRDefault="00AB6D3E" w:rsidP="00365AEE">
            <w:pPr>
              <w:rPr>
                <w:lang w:val="es-MX"/>
              </w:rPr>
            </w:pPr>
            <w:r>
              <w:rPr>
                <w:b/>
                <w:lang w:val="es-MX"/>
              </w:rPr>
              <w:t xml:space="preserve">                            -</w:t>
            </w:r>
            <w:r w:rsidRPr="00BD0C22">
              <w:rPr>
                <w:lang w:val="es-MX"/>
              </w:rPr>
              <w:t>1</w:t>
            </w:r>
            <w:r>
              <w:rPr>
                <w:lang w:val="es-MX"/>
              </w:rPr>
              <w:t>0% Actividad en clase: Búsqueda de información.</w:t>
            </w:r>
          </w:p>
          <w:p w:rsidR="00AB6D3E" w:rsidRPr="009654F2" w:rsidRDefault="00AB6D3E" w:rsidP="00365AEE">
            <w:pPr>
              <w:rPr>
                <w:lang w:val="es-MX"/>
              </w:rPr>
            </w:pPr>
            <w:r>
              <w:rPr>
                <w:b/>
                <w:lang w:val="es-MX"/>
              </w:rPr>
              <w:t xml:space="preserve">                            -2</w:t>
            </w:r>
            <w:r>
              <w:rPr>
                <w:lang w:val="es-MX"/>
              </w:rPr>
              <w:t>0% Trabajo: Revisión de una propuesta de investigación</w:t>
            </w:r>
          </w:p>
          <w:p w:rsidR="00AB6D3E" w:rsidRDefault="00AB6D3E" w:rsidP="00365AEE">
            <w:pPr>
              <w:rPr>
                <w:lang w:val="es-MX"/>
              </w:rPr>
            </w:pPr>
            <w:r>
              <w:rPr>
                <w:lang w:val="es-MX"/>
              </w:rPr>
              <w:t xml:space="preserve">                            -20% Práctica 1</w:t>
            </w:r>
          </w:p>
          <w:p w:rsidR="00AB6D3E" w:rsidRPr="009654F2" w:rsidRDefault="00AB6D3E" w:rsidP="00365AEE">
            <w:pPr>
              <w:rPr>
                <w:lang w:val="es-MX"/>
              </w:rPr>
            </w:pPr>
            <w:r>
              <w:rPr>
                <w:b/>
                <w:lang w:val="es-MX"/>
              </w:rPr>
              <w:t xml:space="preserve">                            -</w:t>
            </w:r>
            <w:r>
              <w:rPr>
                <w:lang w:val="es-MX"/>
              </w:rPr>
              <w:t>40% Primera entrega de TMI: Planteamiento del problema y adelanto de Marco Teórico</w:t>
            </w:r>
          </w:p>
          <w:p w:rsidR="00AB6D3E" w:rsidRDefault="00AB6D3E" w:rsidP="00365AEE">
            <w:pPr>
              <w:rPr>
                <w:lang w:val="es-MX"/>
              </w:rPr>
            </w:pPr>
            <w:r w:rsidRPr="00FF6470">
              <w:rPr>
                <w:b/>
                <w:lang w:val="es-MX"/>
              </w:rPr>
              <w:t xml:space="preserve">Bimestre 2: </w:t>
            </w:r>
            <w:r>
              <w:rPr>
                <w:b/>
                <w:lang w:val="es-MX"/>
              </w:rPr>
              <w:t xml:space="preserve">       </w:t>
            </w:r>
            <w:r>
              <w:rPr>
                <w:lang w:val="es-MX"/>
              </w:rPr>
              <w:t>-40% Trabajo: Revisión de un experimento publicado</w:t>
            </w:r>
          </w:p>
          <w:p w:rsidR="00AB6D3E" w:rsidRPr="009654F2" w:rsidRDefault="00AB6D3E" w:rsidP="00365AEE">
            <w:pPr>
              <w:rPr>
                <w:lang w:val="es-MX"/>
              </w:rPr>
            </w:pPr>
            <w:r>
              <w:rPr>
                <w:lang w:val="es-MX"/>
              </w:rPr>
              <w:t xml:space="preserve">                            </w:t>
            </w:r>
            <w:r>
              <w:rPr>
                <w:b/>
                <w:lang w:val="es-MX"/>
              </w:rPr>
              <w:t>-</w:t>
            </w:r>
            <w:r>
              <w:rPr>
                <w:lang w:val="es-MX"/>
              </w:rPr>
              <w:t>40% Trabajo: Revisión de un instrumento publicado</w:t>
            </w:r>
          </w:p>
          <w:p w:rsidR="00AB6D3E" w:rsidRPr="009654F2" w:rsidRDefault="00AB6D3E" w:rsidP="00365AEE">
            <w:pPr>
              <w:rPr>
                <w:lang w:val="es-MX"/>
              </w:rPr>
            </w:pPr>
            <w:r>
              <w:rPr>
                <w:lang w:val="es-MX"/>
              </w:rPr>
              <w:t xml:space="preserve">                            </w:t>
            </w:r>
            <w:r>
              <w:rPr>
                <w:b/>
                <w:lang w:val="es-MX"/>
              </w:rPr>
              <w:t>-</w:t>
            </w:r>
            <w:r>
              <w:rPr>
                <w:lang w:val="es-MX"/>
              </w:rPr>
              <w:t>20% Segunda entrega de TMI: Marco teórico completo</w:t>
            </w:r>
          </w:p>
          <w:p w:rsidR="00AB6D3E" w:rsidRDefault="00AB6D3E" w:rsidP="00365AEE">
            <w:pPr>
              <w:rPr>
                <w:lang w:val="es-MX"/>
              </w:rPr>
            </w:pPr>
            <w:r w:rsidRPr="00FF6470">
              <w:rPr>
                <w:b/>
                <w:lang w:val="es-MX"/>
              </w:rPr>
              <w:t xml:space="preserve">Bimestre 3: </w:t>
            </w:r>
            <w:r>
              <w:rPr>
                <w:b/>
                <w:lang w:val="es-MX"/>
              </w:rPr>
              <w:t xml:space="preserve">  </w:t>
            </w:r>
            <w:r>
              <w:rPr>
                <w:lang w:val="es-MX"/>
              </w:rPr>
              <w:t xml:space="preserve">      -10% Actividad: Lectura e interpretación de gráficas</w:t>
            </w:r>
          </w:p>
          <w:p w:rsidR="00AB6D3E" w:rsidRPr="00782AD6" w:rsidRDefault="00AB6D3E" w:rsidP="00365AEE">
            <w:pPr>
              <w:rPr>
                <w:lang w:val="es-MX"/>
              </w:rPr>
            </w:pPr>
            <w:r>
              <w:rPr>
                <w:lang w:val="es-MX"/>
              </w:rPr>
              <w:t xml:space="preserve">                            -20% Trabajo: Graficación de datos</w:t>
            </w:r>
          </w:p>
          <w:p w:rsidR="00AB6D3E" w:rsidRPr="00782AD6" w:rsidRDefault="00AB6D3E" w:rsidP="00365AEE">
            <w:pPr>
              <w:rPr>
                <w:lang w:val="es-MX"/>
              </w:rPr>
            </w:pPr>
            <w:r>
              <w:rPr>
                <w:lang w:val="es-MX"/>
              </w:rPr>
              <w:t xml:space="preserve">                            -20% Trabajo grupal: Ejercicio de análisis de datos</w:t>
            </w:r>
          </w:p>
          <w:p w:rsidR="00AB6D3E" w:rsidRPr="00782AD6" w:rsidRDefault="00AB6D3E" w:rsidP="00365AEE">
            <w:pPr>
              <w:rPr>
                <w:lang w:val="es-MX"/>
              </w:rPr>
            </w:pPr>
            <w:r>
              <w:rPr>
                <w:lang w:val="es-MX"/>
              </w:rPr>
              <w:t xml:space="preserve">                            -50% Tercera entrega de TMI: Método (Propuesta de un experimento y/o encuesta)</w:t>
            </w:r>
          </w:p>
          <w:p w:rsidR="00AB6D3E" w:rsidRDefault="00AB6D3E" w:rsidP="00365AEE">
            <w:pPr>
              <w:rPr>
                <w:lang w:val="es-MX"/>
              </w:rPr>
            </w:pPr>
            <w:r w:rsidRPr="00FF6470">
              <w:rPr>
                <w:b/>
                <w:lang w:val="es-MX"/>
              </w:rPr>
              <w:t xml:space="preserve">Bimestre 4: </w:t>
            </w:r>
            <w:r>
              <w:rPr>
                <w:b/>
                <w:lang w:val="es-MX"/>
              </w:rPr>
              <w:t xml:space="preserve">       -</w:t>
            </w:r>
            <w:r>
              <w:rPr>
                <w:lang w:val="es-MX"/>
              </w:rPr>
              <w:t>50%  E</w:t>
            </w:r>
            <w:r w:rsidRPr="00BD53E7">
              <w:rPr>
                <w:lang w:val="es-MX"/>
              </w:rPr>
              <w:t>xposición de un proyecto de investigación</w:t>
            </w:r>
          </w:p>
          <w:p w:rsidR="00AB6D3E" w:rsidRPr="00FF6470" w:rsidRDefault="00AB6D3E" w:rsidP="00365AEE">
            <w:pPr>
              <w:rPr>
                <w:lang w:val="es-MX"/>
              </w:rPr>
            </w:pPr>
            <w:r>
              <w:rPr>
                <w:lang w:val="es-MX"/>
              </w:rPr>
              <w:t xml:space="preserve">                            -50%  Cuarta entrega de TMI:  Formato y consistencia interna.</w:t>
            </w:r>
          </w:p>
        </w:tc>
      </w:tr>
      <w:tr w:rsidR="00AB6D3E" w:rsidRPr="00FF6470" w:rsidTr="00365AEE">
        <w:tblPrEx>
          <w:tblCellMar>
            <w:top w:w="0" w:type="dxa"/>
            <w:bottom w:w="0" w:type="dxa"/>
          </w:tblCellMar>
        </w:tblPrEx>
        <w:trPr>
          <w:cantSplit/>
          <w:jc w:val="center"/>
        </w:trPr>
        <w:tc>
          <w:tcPr>
            <w:tcW w:w="3030" w:type="dxa"/>
            <w:tcBorders>
              <w:bottom w:val="thinThickLargeGap" w:sz="24" w:space="0" w:color="auto"/>
            </w:tcBorders>
          </w:tcPr>
          <w:p w:rsidR="00AB6D3E" w:rsidRPr="00FF6470" w:rsidRDefault="00AB6D3E" w:rsidP="00365AEE">
            <w:pPr>
              <w:rPr>
                <w:b/>
                <w:lang w:val="es-MX"/>
              </w:rPr>
            </w:pPr>
            <w:r w:rsidRPr="00FF6470">
              <w:rPr>
                <w:b/>
                <w:lang w:val="es-MX"/>
              </w:rPr>
              <w:t>Periodos de evaluación y unidades por evaluar</w:t>
            </w:r>
          </w:p>
        </w:tc>
        <w:tc>
          <w:tcPr>
            <w:tcW w:w="10816" w:type="dxa"/>
            <w:tcBorders>
              <w:bottom w:val="thinThickLargeGap" w:sz="24" w:space="0" w:color="auto"/>
            </w:tcBorders>
          </w:tcPr>
          <w:p w:rsidR="00AB6D3E" w:rsidRPr="00FF6470" w:rsidRDefault="00AB6D3E" w:rsidP="00365AEE">
            <w:pPr>
              <w:rPr>
                <w:lang w:val="es-MX"/>
              </w:rPr>
            </w:pPr>
            <w:r w:rsidRPr="00FF6470">
              <w:rPr>
                <w:b/>
                <w:lang w:val="es-MX"/>
              </w:rPr>
              <w:t xml:space="preserve">Bimestre 1: </w:t>
            </w:r>
            <w:r w:rsidRPr="00FF6470">
              <w:rPr>
                <w:lang w:val="es-MX"/>
              </w:rPr>
              <w:t>- Unidad 1</w:t>
            </w:r>
          </w:p>
          <w:p w:rsidR="00AB6D3E" w:rsidRDefault="00AB6D3E" w:rsidP="00365AEE">
            <w:pPr>
              <w:rPr>
                <w:lang w:val="es-MX"/>
              </w:rPr>
            </w:pPr>
            <w:r w:rsidRPr="00FF6470">
              <w:rPr>
                <w:lang w:val="es-MX"/>
              </w:rPr>
              <w:t xml:space="preserve">                     - Unidad 2</w:t>
            </w:r>
          </w:p>
          <w:p w:rsidR="00AB6D3E" w:rsidRPr="00FF6470" w:rsidRDefault="00AB6D3E" w:rsidP="00365AEE">
            <w:pPr>
              <w:rPr>
                <w:lang w:val="es-MX"/>
              </w:rPr>
            </w:pPr>
            <w:r>
              <w:rPr>
                <w:lang w:val="es-MX"/>
              </w:rPr>
              <w:t xml:space="preserve">                     - Unidad 3</w:t>
            </w:r>
          </w:p>
          <w:p w:rsidR="00AB6D3E" w:rsidRPr="00FF6470" w:rsidRDefault="00AB6D3E" w:rsidP="00365AEE">
            <w:pPr>
              <w:rPr>
                <w:lang w:val="es-MX"/>
              </w:rPr>
            </w:pPr>
            <w:r w:rsidRPr="00FF6470">
              <w:rPr>
                <w:b/>
                <w:lang w:val="es-MX"/>
              </w:rPr>
              <w:t xml:space="preserve">Bimestre 2: </w:t>
            </w:r>
            <w:r>
              <w:rPr>
                <w:lang w:val="es-MX"/>
              </w:rPr>
              <w:t>- Unidad 4</w:t>
            </w:r>
          </w:p>
          <w:p w:rsidR="00AB6D3E" w:rsidRDefault="00AB6D3E" w:rsidP="00365AEE">
            <w:pPr>
              <w:rPr>
                <w:lang w:val="es-MX"/>
              </w:rPr>
            </w:pPr>
            <w:r>
              <w:rPr>
                <w:lang w:val="es-MX"/>
              </w:rPr>
              <w:t xml:space="preserve">                     - Unidad 5</w:t>
            </w:r>
          </w:p>
          <w:p w:rsidR="00AB6D3E" w:rsidRPr="00FF6470" w:rsidRDefault="00AB6D3E" w:rsidP="00365AEE">
            <w:pPr>
              <w:rPr>
                <w:lang w:val="es-MX"/>
              </w:rPr>
            </w:pPr>
            <w:r>
              <w:rPr>
                <w:lang w:val="es-MX"/>
              </w:rPr>
              <w:t xml:space="preserve">                     - Unidad 6</w:t>
            </w:r>
          </w:p>
          <w:p w:rsidR="00AB6D3E" w:rsidRDefault="00AB6D3E" w:rsidP="00365AEE">
            <w:pPr>
              <w:rPr>
                <w:lang w:val="es-MX"/>
              </w:rPr>
            </w:pPr>
            <w:r w:rsidRPr="00FF6470">
              <w:rPr>
                <w:b/>
                <w:lang w:val="es-MX"/>
              </w:rPr>
              <w:t xml:space="preserve">Bimestre 3: </w:t>
            </w:r>
            <w:r w:rsidRPr="00FF6470">
              <w:rPr>
                <w:lang w:val="es-MX"/>
              </w:rPr>
              <w:t xml:space="preserve">- </w:t>
            </w:r>
            <w:r>
              <w:rPr>
                <w:lang w:val="es-MX"/>
              </w:rPr>
              <w:t>Unidad 7</w:t>
            </w:r>
          </w:p>
          <w:p w:rsidR="00AB6D3E" w:rsidRPr="00FF6470" w:rsidRDefault="00AB6D3E" w:rsidP="00365AEE">
            <w:pPr>
              <w:rPr>
                <w:lang w:val="es-MX"/>
              </w:rPr>
            </w:pPr>
            <w:r w:rsidRPr="00FF6470">
              <w:rPr>
                <w:b/>
                <w:lang w:val="es-MX"/>
              </w:rPr>
              <w:t xml:space="preserve">Bimestre 4: </w:t>
            </w:r>
            <w:r>
              <w:rPr>
                <w:lang w:val="es-MX"/>
              </w:rPr>
              <w:t>- Unidad 8</w:t>
            </w:r>
          </w:p>
          <w:p w:rsidR="00AB6D3E" w:rsidRPr="00FF6470" w:rsidRDefault="00AB6D3E" w:rsidP="00365AEE">
            <w:pPr>
              <w:rPr>
                <w:lang w:val="es-MX"/>
              </w:rPr>
            </w:pPr>
            <w:r w:rsidRPr="00FF6470">
              <w:rPr>
                <w:b/>
                <w:lang w:val="es-MX"/>
              </w:rPr>
              <w:t xml:space="preserve">Evaluación final: </w:t>
            </w:r>
            <w:r w:rsidRPr="00FF6470">
              <w:rPr>
                <w:lang w:val="es-MX"/>
              </w:rPr>
              <w:t>- Todas las Unidades</w:t>
            </w:r>
          </w:p>
        </w:tc>
      </w:tr>
      <w:tr w:rsidR="00AB6D3E" w:rsidRPr="00FF6470" w:rsidTr="00365AEE">
        <w:tblPrEx>
          <w:tblCellMar>
            <w:top w:w="0" w:type="dxa"/>
            <w:bottom w:w="0" w:type="dxa"/>
          </w:tblCellMar>
        </w:tblPrEx>
        <w:trPr>
          <w:cantSplit/>
          <w:jc w:val="center"/>
        </w:trPr>
        <w:tc>
          <w:tcPr>
            <w:tcW w:w="3030" w:type="dxa"/>
            <w:tcBorders>
              <w:bottom w:val="thinThickLargeGap" w:sz="24" w:space="0" w:color="auto"/>
            </w:tcBorders>
          </w:tcPr>
          <w:p w:rsidR="00AB6D3E" w:rsidRPr="004C2906" w:rsidRDefault="00AB6D3E" w:rsidP="00365AEE">
            <w:pPr>
              <w:rPr>
                <w:b/>
              </w:rPr>
            </w:pPr>
            <w:r>
              <w:rPr>
                <w:b/>
              </w:rPr>
              <w:t xml:space="preserve">    </w:t>
            </w:r>
          </w:p>
        </w:tc>
        <w:tc>
          <w:tcPr>
            <w:tcW w:w="10816" w:type="dxa"/>
            <w:tcBorders>
              <w:bottom w:val="thinThickLargeGap" w:sz="24" w:space="0" w:color="auto"/>
            </w:tcBorders>
          </w:tcPr>
          <w:p w:rsidR="00AB6D3E" w:rsidRPr="00FF6470" w:rsidRDefault="00AB6D3E" w:rsidP="00365AEE">
            <w:pPr>
              <w:rPr>
                <w:lang w:val="es-MX"/>
              </w:rPr>
            </w:pPr>
            <w:r w:rsidRPr="00FF6470">
              <w:rPr>
                <w:lang w:val="es-MX"/>
              </w:rPr>
              <w:t>Excentarán la materia los alumnos que cuenten con un promedio general de 9.</w:t>
            </w:r>
          </w:p>
        </w:tc>
      </w:tr>
      <w:tr w:rsidR="00AB6D3E" w:rsidRPr="004C2906" w:rsidTr="00365AEE">
        <w:tblPrEx>
          <w:tblCellMar>
            <w:top w:w="0" w:type="dxa"/>
            <w:bottom w:w="0" w:type="dxa"/>
          </w:tblCellMar>
        </w:tblPrEx>
        <w:trPr>
          <w:cantSplit/>
          <w:jc w:val="center"/>
        </w:trPr>
        <w:tc>
          <w:tcPr>
            <w:tcW w:w="3030" w:type="dxa"/>
            <w:tcBorders>
              <w:bottom w:val="thinThickLargeGap" w:sz="24" w:space="0" w:color="auto"/>
            </w:tcBorders>
          </w:tcPr>
          <w:p w:rsidR="00AB6D3E" w:rsidRPr="004C2906" w:rsidRDefault="00AB6D3E" w:rsidP="00365AEE">
            <w:pPr>
              <w:rPr>
                <w:b/>
              </w:rPr>
            </w:pPr>
            <w:r w:rsidRPr="004C2906">
              <w:rPr>
                <w:b/>
              </w:rPr>
              <w:t>Asignación de calificaciones</w:t>
            </w:r>
          </w:p>
        </w:tc>
        <w:tc>
          <w:tcPr>
            <w:tcW w:w="10816" w:type="dxa"/>
            <w:tcBorders>
              <w:bottom w:val="thinThickLargeGap" w:sz="24" w:space="0" w:color="auto"/>
            </w:tcBorders>
          </w:tcPr>
          <w:p w:rsidR="00AB6D3E" w:rsidRPr="004C2906" w:rsidRDefault="00AB6D3E" w:rsidP="00365AEE"/>
        </w:tc>
      </w:tr>
    </w:tbl>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p w:rsidR="00AB6D3E" w:rsidRDefault="00AB6D3E" w:rsidP="00AB6D3E">
      <w:pPr>
        <w:rPr>
          <w:b/>
        </w:rPr>
      </w:pPr>
    </w:p>
    <w:tbl>
      <w:tblPr>
        <w:tblW w:w="0" w:type="auto"/>
        <w:jc w:val="center"/>
        <w:tblBorders>
          <w:top w:val="thinThickLargeGap" w:sz="24" w:space="0" w:color="auto"/>
          <w:left w:val="thinThickLargeGap" w:sz="24" w:space="0" w:color="auto"/>
          <w:bottom w:val="thickThinLargeGap" w:sz="24" w:space="0" w:color="auto"/>
          <w:right w:val="thickThinLargeGap" w:sz="24" w:space="0" w:color="auto"/>
          <w:insideH w:val="thinThickLargeGap" w:sz="24" w:space="0" w:color="auto"/>
          <w:insideV w:val="thinThickLargeGap" w:sz="24" w:space="0" w:color="auto"/>
        </w:tblBorders>
        <w:tblLayout w:type="fixed"/>
        <w:tblCellMar>
          <w:left w:w="70" w:type="dxa"/>
          <w:right w:w="70" w:type="dxa"/>
        </w:tblCellMar>
        <w:tblLook w:val="0000" w:firstRow="0" w:lastRow="0" w:firstColumn="0" w:lastColumn="0" w:noHBand="0" w:noVBand="0"/>
      </w:tblPr>
      <w:tblGrid>
        <w:gridCol w:w="9352"/>
        <w:gridCol w:w="4494"/>
      </w:tblGrid>
      <w:tr w:rsidR="00AB6D3E" w:rsidRPr="004C2906" w:rsidTr="00365AEE">
        <w:tblPrEx>
          <w:tblCellMar>
            <w:top w:w="0" w:type="dxa"/>
            <w:bottom w:w="0" w:type="dxa"/>
          </w:tblCellMar>
        </w:tblPrEx>
        <w:trPr>
          <w:cantSplit/>
          <w:jc w:val="center"/>
        </w:trPr>
        <w:tc>
          <w:tcPr>
            <w:tcW w:w="9352" w:type="dxa"/>
            <w:tcBorders>
              <w:bottom w:val="thinThickLargeGap" w:sz="24" w:space="0" w:color="auto"/>
            </w:tcBorders>
            <w:shd w:val="clear" w:color="auto" w:fill="FFFFFF"/>
          </w:tcPr>
          <w:p w:rsidR="00AB6D3E" w:rsidRPr="00FF6470" w:rsidRDefault="00AB6D3E" w:rsidP="00365AEE">
            <w:pPr>
              <w:rPr>
                <w:b/>
                <w:lang w:val="es-MX"/>
              </w:rPr>
            </w:pPr>
            <w:r w:rsidRPr="00FF6470">
              <w:rPr>
                <w:b/>
                <w:lang w:val="es-MX"/>
              </w:rPr>
              <w:t>Bibliografía básica y de consulta</w:t>
            </w:r>
          </w:p>
        </w:tc>
        <w:tc>
          <w:tcPr>
            <w:tcW w:w="4494" w:type="dxa"/>
            <w:tcBorders>
              <w:bottom w:val="thinThickLargeGap" w:sz="24" w:space="0" w:color="auto"/>
            </w:tcBorders>
            <w:shd w:val="clear" w:color="auto" w:fill="FFFFFF"/>
          </w:tcPr>
          <w:p w:rsidR="00AB6D3E" w:rsidRPr="004C2906" w:rsidRDefault="00AB6D3E" w:rsidP="00365AEE">
            <w:pPr>
              <w:rPr>
                <w:b/>
              </w:rPr>
            </w:pPr>
            <w:r w:rsidRPr="004C2906">
              <w:rPr>
                <w:b/>
              </w:rPr>
              <w:t>Recursos didácticos</w:t>
            </w:r>
          </w:p>
        </w:tc>
      </w:tr>
      <w:tr w:rsidR="00AB6D3E" w:rsidRPr="00FF6470" w:rsidTr="00365AEE">
        <w:tblPrEx>
          <w:tblCellMar>
            <w:top w:w="0" w:type="dxa"/>
            <w:bottom w:w="0" w:type="dxa"/>
          </w:tblCellMar>
        </w:tblPrEx>
        <w:trPr>
          <w:cantSplit/>
          <w:trHeight w:val="6139"/>
          <w:jc w:val="center"/>
        </w:trPr>
        <w:tc>
          <w:tcPr>
            <w:tcW w:w="9352" w:type="dxa"/>
            <w:tcBorders>
              <w:top w:val="thinThickLargeGap" w:sz="24" w:space="0" w:color="auto"/>
              <w:bottom w:val="thinThickLargeGap" w:sz="24" w:space="0" w:color="auto"/>
            </w:tcBorders>
          </w:tcPr>
          <w:p w:rsidR="00AB6D3E" w:rsidRPr="00FF6470" w:rsidRDefault="00AB6D3E" w:rsidP="00365AEE">
            <w:pPr>
              <w:ind w:left="351" w:hanging="351"/>
              <w:rPr>
                <w:b/>
              </w:rPr>
            </w:pPr>
            <w:bookmarkStart w:id="5" w:name="_Toc362550966"/>
            <w:r w:rsidRPr="00FF6470">
              <w:rPr>
                <w:b/>
              </w:rPr>
              <w:t>Bibliografía básica</w:t>
            </w:r>
            <w:bookmarkEnd w:id="5"/>
          </w:p>
          <w:p w:rsidR="00AB6D3E" w:rsidRPr="00FF6470" w:rsidRDefault="00AB6D3E" w:rsidP="00365AEE">
            <w:pPr>
              <w:ind w:left="351" w:hanging="351"/>
            </w:pPr>
          </w:p>
          <w:p w:rsidR="00AB6D3E" w:rsidRPr="00FF6470" w:rsidRDefault="00AB6D3E" w:rsidP="00365AEE">
            <w:pPr>
              <w:ind w:left="351" w:hanging="351"/>
            </w:pPr>
            <w:r w:rsidRPr="00FF6470">
              <w:t xml:space="preserve">American Psychological Association. (2010). </w:t>
            </w:r>
            <w:r w:rsidRPr="00FF6470">
              <w:rPr>
                <w:i/>
                <w:iCs/>
              </w:rPr>
              <w:t>Publication Manual of the American Psychological Association</w:t>
            </w:r>
            <w:r w:rsidRPr="00FF6470">
              <w:t xml:space="preserve"> (6th ed.). Washington, DC: American Psychological Association.</w:t>
            </w:r>
          </w:p>
          <w:p w:rsidR="00AB6D3E" w:rsidRPr="00BA60F9" w:rsidRDefault="00AB6D3E" w:rsidP="00365AEE">
            <w:pPr>
              <w:ind w:left="351" w:hanging="351"/>
              <w:rPr>
                <w:lang w:val="es-ES_tradnl"/>
              </w:rPr>
            </w:pPr>
            <w:r w:rsidRPr="00FF6470">
              <w:t xml:space="preserve">Creswell, J.W., Creswell, J.D. (2018). </w:t>
            </w:r>
            <w:r w:rsidRPr="00FF6470">
              <w:rPr>
                <w:i/>
              </w:rPr>
              <w:t xml:space="preserve">Research design. Qualitative, quantitative and mixed methods approaches </w:t>
            </w:r>
            <w:r w:rsidRPr="00FF6470">
              <w:t xml:space="preserve">(5th ed.) </w:t>
            </w:r>
            <w:r>
              <w:rPr>
                <w:lang w:val="es-ES_tradnl"/>
              </w:rPr>
              <w:t>USA: Sage</w:t>
            </w:r>
          </w:p>
          <w:p w:rsidR="00AB6D3E" w:rsidRPr="004C2906" w:rsidRDefault="00AB6D3E" w:rsidP="00365AEE">
            <w:pPr>
              <w:ind w:left="351" w:hanging="351"/>
              <w:rPr>
                <w:lang w:val="es-ES_tradnl"/>
              </w:rPr>
            </w:pPr>
            <w:r w:rsidRPr="004C2906">
              <w:rPr>
                <w:lang w:val="es-ES_tradnl"/>
              </w:rPr>
              <w:t xml:space="preserve">Hernández Sampieri, R., Zapata, N. E., &amp; Mendoza, C. P. (2013). </w:t>
            </w:r>
            <w:r w:rsidRPr="004C2906">
              <w:rPr>
                <w:i/>
                <w:iCs/>
                <w:lang w:val="es-ES_tradnl"/>
              </w:rPr>
              <w:t>Metodología de la investigación para bachillerato. Enfoque por competencias.</w:t>
            </w:r>
            <w:r w:rsidRPr="004C2906">
              <w:rPr>
                <w:lang w:val="es-ES_tradnl"/>
              </w:rPr>
              <w:t xml:space="preserve"> México: McGraw Hill.</w:t>
            </w:r>
          </w:p>
          <w:p w:rsidR="00AB6D3E" w:rsidRPr="00BA60F9" w:rsidRDefault="00AB6D3E" w:rsidP="00365AEE">
            <w:pPr>
              <w:ind w:left="351" w:hanging="351"/>
            </w:pPr>
            <w:r w:rsidRPr="00FF6470">
              <w:rPr>
                <w:lang w:val="es-MX"/>
              </w:rPr>
              <w:t xml:space="preserve">Field, A., Hole, G. (2003). </w:t>
            </w:r>
            <w:r>
              <w:rPr>
                <w:i/>
              </w:rPr>
              <w:t xml:space="preserve">How to design and report experiments. </w:t>
            </w:r>
            <w:r>
              <w:t>London: Sage.</w:t>
            </w:r>
          </w:p>
          <w:p w:rsidR="00AB6D3E" w:rsidRPr="00FF6470" w:rsidRDefault="00AB6D3E" w:rsidP="00365AEE">
            <w:pPr>
              <w:ind w:left="351" w:hanging="351"/>
            </w:pPr>
            <w:r w:rsidRPr="00FF6470">
              <w:t xml:space="preserve">Morgan, B., &amp; Hennessy, S. (2014). A Zotero Self-Paced Study Guide - OER in Education. Retrieved July 18, 2017, from </w:t>
            </w:r>
            <w:hyperlink r:id="rId5" w:history="1">
              <w:r w:rsidRPr="00FF6470">
                <w:rPr>
                  <w:rStyle w:val="Hipervnculo"/>
                </w:rPr>
                <w:t>http://oer.educ.cam.ac.uk/wiki/A_Zotero_Self-Paced_Study_Guide</w:t>
              </w:r>
            </w:hyperlink>
          </w:p>
          <w:p w:rsidR="00AB6D3E" w:rsidRPr="00BA60F9" w:rsidRDefault="00AB6D3E" w:rsidP="00365AEE">
            <w:pPr>
              <w:ind w:left="351" w:hanging="351"/>
              <w:rPr>
                <w:i/>
                <w:lang w:val="es-ES_tradnl"/>
              </w:rPr>
            </w:pPr>
            <w:r w:rsidRPr="00FF6470">
              <w:t xml:space="preserve">Miller, D.C., Salkind, N.J. (2002). </w:t>
            </w:r>
            <w:r w:rsidRPr="00FF6470">
              <w:rPr>
                <w:i/>
              </w:rPr>
              <w:t>Handbook of research design &amp; social measurement</w:t>
            </w:r>
            <w:r w:rsidRPr="00FF6470">
              <w:t xml:space="preserve"> (6th ed.). </w:t>
            </w:r>
            <w:r>
              <w:rPr>
                <w:lang w:val="es-ES_tradnl"/>
              </w:rPr>
              <w:t xml:space="preserve">USA: Sage. </w:t>
            </w:r>
          </w:p>
          <w:p w:rsidR="00AB6D3E" w:rsidRPr="004C2906" w:rsidRDefault="00AB6D3E" w:rsidP="00365AEE">
            <w:pPr>
              <w:ind w:left="351" w:hanging="351"/>
              <w:rPr>
                <w:lang w:val="es-ES_tradnl"/>
              </w:rPr>
            </w:pPr>
            <w:r w:rsidRPr="004C2906">
              <w:rPr>
                <w:lang w:val="es-ES_tradnl"/>
              </w:rPr>
              <w:t xml:space="preserve">Reyes Corona, M. (2016). </w:t>
            </w:r>
            <w:r w:rsidRPr="004C2906">
              <w:rPr>
                <w:i/>
                <w:iCs/>
                <w:lang w:val="es-ES_tradnl"/>
              </w:rPr>
              <w:t>Metodología de la investigación</w:t>
            </w:r>
            <w:r w:rsidRPr="004C2906">
              <w:rPr>
                <w:lang w:val="es-ES_tradnl"/>
              </w:rPr>
              <w:t>. México: Secretaría de Educación Pública.</w:t>
            </w:r>
          </w:p>
          <w:p w:rsidR="00AB6D3E" w:rsidRPr="00FF6470" w:rsidRDefault="00AB6D3E" w:rsidP="00365AEE">
            <w:pPr>
              <w:ind w:left="351" w:hanging="351"/>
            </w:pPr>
            <w:r w:rsidRPr="00FF6470">
              <w:t xml:space="preserve">Roy Rosenzweig Center for History and New Media. </w:t>
            </w:r>
            <w:r w:rsidRPr="004C2906">
              <w:rPr>
                <w:lang w:val="es-ES_tradnl"/>
              </w:rPr>
              <w:t xml:space="preserve">(2017). Zotero (Version 5.0). </w:t>
            </w:r>
            <w:r w:rsidRPr="00FF6470">
              <w:t>United States: Institute of Museum and Library Services.</w:t>
            </w:r>
          </w:p>
          <w:p w:rsidR="00AB6D3E" w:rsidRPr="004C2906" w:rsidRDefault="00AB6D3E" w:rsidP="00365AEE">
            <w:pPr>
              <w:ind w:left="351" w:hanging="351"/>
              <w:rPr>
                <w:lang w:val="es-ES_tradnl"/>
              </w:rPr>
            </w:pPr>
            <w:r w:rsidRPr="00FF6470">
              <w:t xml:space="preserve">Schwartz, B., Landrum, R. E., &amp; Gurung, R. (2017). </w:t>
            </w:r>
            <w:r w:rsidRPr="00FF6470">
              <w:rPr>
                <w:i/>
                <w:iCs/>
              </w:rPr>
              <w:t>An Easy Guide to APA Style</w:t>
            </w:r>
            <w:r w:rsidRPr="00FF6470">
              <w:t xml:space="preserve"> (3rd ed.). </w:t>
            </w:r>
            <w:r w:rsidRPr="004C2906">
              <w:rPr>
                <w:lang w:val="es-ES_tradnl"/>
              </w:rPr>
              <w:t>Los Angeles, USA: Sage.</w:t>
            </w:r>
          </w:p>
          <w:p w:rsidR="00AB6D3E" w:rsidRPr="004C2906" w:rsidRDefault="00AB6D3E" w:rsidP="00365AEE">
            <w:pPr>
              <w:ind w:left="351" w:hanging="351"/>
              <w:rPr>
                <w:lang w:val="es-ES_tradnl"/>
              </w:rPr>
            </w:pPr>
          </w:p>
          <w:p w:rsidR="00AB6D3E" w:rsidRPr="004C2906" w:rsidRDefault="00AB6D3E" w:rsidP="00365AEE">
            <w:pPr>
              <w:ind w:left="351" w:hanging="351"/>
              <w:rPr>
                <w:b/>
                <w:lang w:val="es-ES_tradnl"/>
              </w:rPr>
            </w:pPr>
            <w:bookmarkStart w:id="6" w:name="_Toc362550967"/>
            <w:r w:rsidRPr="004C2906">
              <w:rPr>
                <w:b/>
                <w:lang w:val="es-ES_tradnl"/>
              </w:rPr>
              <w:t>Bibliografía complementaria</w:t>
            </w:r>
            <w:bookmarkEnd w:id="6"/>
          </w:p>
          <w:p w:rsidR="00AB6D3E" w:rsidRPr="004C2906" w:rsidRDefault="00AB6D3E" w:rsidP="00365AEE">
            <w:pPr>
              <w:ind w:left="351" w:hanging="351"/>
              <w:rPr>
                <w:lang w:val="es-ES_tradnl"/>
              </w:rPr>
            </w:pPr>
          </w:p>
          <w:p w:rsidR="00AB6D3E" w:rsidRPr="00FF6470" w:rsidRDefault="00AB6D3E" w:rsidP="00365AEE">
            <w:pPr>
              <w:ind w:left="351" w:hanging="351"/>
            </w:pPr>
            <w:r w:rsidRPr="004C2906">
              <w:rPr>
                <w:lang w:val="es-ES_tradnl"/>
              </w:rPr>
              <w:t xml:space="preserve">Choi, B., &amp; Pak, A. (2012). </w:t>
            </w:r>
            <w:r w:rsidRPr="00FF6470">
              <w:t xml:space="preserve">Methods Section. In N. J. Salkind (Ed.), </w:t>
            </w:r>
            <w:r w:rsidRPr="00FF6470">
              <w:rPr>
                <w:i/>
                <w:iCs/>
              </w:rPr>
              <w:t>Encyclopedia of Research Design</w:t>
            </w:r>
            <w:r w:rsidRPr="00FF6470">
              <w:t xml:space="preserve"> (pp. 800–801). Thousand Oaks: SAGE Publications Inc.</w:t>
            </w:r>
          </w:p>
          <w:p w:rsidR="00AB6D3E" w:rsidRDefault="00AB6D3E" w:rsidP="00365AEE">
            <w:pPr>
              <w:ind w:left="351" w:hanging="351"/>
            </w:pPr>
            <w:r w:rsidRPr="004C2906">
              <w:t xml:space="preserve">Field, A. (2013). </w:t>
            </w:r>
            <w:r w:rsidRPr="004C2906">
              <w:rPr>
                <w:i/>
                <w:iCs/>
              </w:rPr>
              <w:t>Discovering Statistics using IBM SPSS Statistics</w:t>
            </w:r>
            <w:r w:rsidRPr="004C2906">
              <w:t xml:space="preserve"> (4th ed.). London: Sage.</w:t>
            </w:r>
          </w:p>
          <w:p w:rsidR="00AB6D3E" w:rsidRPr="004C2906" w:rsidRDefault="00AB6D3E" w:rsidP="00365AEE">
            <w:pPr>
              <w:ind w:left="351" w:hanging="351"/>
              <w:rPr>
                <w:lang w:val="es-ES_tradnl"/>
              </w:rPr>
            </w:pPr>
            <w:r w:rsidRPr="00FF6470">
              <w:t xml:space="preserve">Shaughnessy, J. J., Zechmeister, E. B., &amp; Zechmeister, J. S. (2007). </w:t>
            </w:r>
            <w:r w:rsidRPr="004C2906">
              <w:rPr>
                <w:i/>
                <w:iCs/>
                <w:lang w:val="es-ES_tradnl"/>
              </w:rPr>
              <w:t>Métodos de investigación en Psicología</w:t>
            </w:r>
            <w:r w:rsidRPr="004C2906">
              <w:rPr>
                <w:lang w:val="es-ES_tradnl"/>
              </w:rPr>
              <w:t xml:space="preserve"> (7th ed.). México: McGraw Hill.</w:t>
            </w:r>
          </w:p>
        </w:tc>
        <w:tc>
          <w:tcPr>
            <w:tcW w:w="4494" w:type="dxa"/>
            <w:tcBorders>
              <w:top w:val="thinThickLargeGap" w:sz="24" w:space="0" w:color="auto"/>
              <w:bottom w:val="thinThickLargeGap" w:sz="24" w:space="0" w:color="auto"/>
            </w:tcBorders>
          </w:tcPr>
          <w:p w:rsidR="00AB6D3E" w:rsidRDefault="00AB6D3E" w:rsidP="00365AEE">
            <w:pPr>
              <w:numPr>
                <w:ilvl w:val="0"/>
                <w:numId w:val="5"/>
              </w:numPr>
            </w:pPr>
            <w:r>
              <w:t>Artículos de investigación</w:t>
            </w:r>
          </w:p>
          <w:p w:rsidR="00AB6D3E" w:rsidRDefault="00AB6D3E" w:rsidP="00365AEE">
            <w:pPr>
              <w:numPr>
                <w:ilvl w:val="0"/>
                <w:numId w:val="5"/>
              </w:numPr>
            </w:pPr>
            <w:r>
              <w:t>Consulta en biblioteca</w:t>
            </w:r>
          </w:p>
          <w:p w:rsidR="00AB6D3E" w:rsidRDefault="00AB6D3E" w:rsidP="00365AEE">
            <w:pPr>
              <w:numPr>
                <w:ilvl w:val="0"/>
                <w:numId w:val="5"/>
              </w:numPr>
            </w:pPr>
            <w:r>
              <w:t>Consulta en internet</w:t>
            </w:r>
          </w:p>
          <w:p w:rsidR="00AB6D3E" w:rsidRPr="00FF6470" w:rsidRDefault="00AB6D3E" w:rsidP="00365AEE">
            <w:pPr>
              <w:numPr>
                <w:ilvl w:val="0"/>
                <w:numId w:val="5"/>
              </w:numPr>
              <w:rPr>
                <w:lang w:val="es-MX"/>
              </w:rPr>
            </w:pPr>
            <w:r w:rsidRPr="00FF6470">
              <w:rPr>
                <w:lang w:val="es-MX"/>
              </w:rPr>
              <w:t>Software de manejo de citas (Zotero, Mendeley)</w:t>
            </w:r>
          </w:p>
          <w:p w:rsidR="00AB6D3E" w:rsidRPr="00FF6470" w:rsidRDefault="00AB6D3E" w:rsidP="00365AEE">
            <w:pPr>
              <w:ind w:left="360"/>
              <w:rPr>
                <w:lang w:val="es-MX"/>
              </w:rPr>
            </w:pPr>
          </w:p>
        </w:tc>
      </w:tr>
    </w:tbl>
    <w:p w:rsidR="00AB6D3E" w:rsidRPr="004C2906" w:rsidRDefault="00AB6D3E" w:rsidP="00AB6D3E">
      <w:r w:rsidRPr="00FF6470">
        <w:rPr>
          <w:b/>
          <w:lang w:val="es-MX"/>
        </w:rPr>
        <w:br w:type="page"/>
      </w:r>
      <w:r w:rsidRPr="004C2906">
        <w:rPr>
          <w:b/>
        </w:rPr>
        <w:lastRenderedPageBreak/>
        <w:t>PLANEACIÓN DE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8"/>
        <w:gridCol w:w="460"/>
        <w:gridCol w:w="5220"/>
        <w:gridCol w:w="1577"/>
        <w:gridCol w:w="1843"/>
        <w:gridCol w:w="1417"/>
        <w:gridCol w:w="23"/>
        <w:gridCol w:w="1295"/>
      </w:tblGrid>
      <w:tr w:rsidR="00AB6D3E" w:rsidRPr="004C2906" w:rsidTr="00365AEE">
        <w:tblPrEx>
          <w:tblCellMar>
            <w:top w:w="0" w:type="dxa"/>
            <w:bottom w:w="0" w:type="dxa"/>
          </w:tblCellMar>
        </w:tblPrEx>
        <w:trPr>
          <w:jc w:val="center"/>
        </w:trPr>
        <w:tc>
          <w:tcPr>
            <w:tcW w:w="2178"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UNIDAD</w:t>
            </w:r>
          </w:p>
        </w:tc>
        <w:tc>
          <w:tcPr>
            <w:tcW w:w="9100" w:type="dxa"/>
            <w:gridSpan w:val="4"/>
            <w:tcBorders>
              <w:top w:val="thinThickLargeGap" w:sz="24" w:space="0" w:color="auto"/>
              <w:left w:val="thinThickLargeGap" w:sz="24" w:space="0" w:color="auto"/>
              <w:bottom w:val="thinThickLargeGap" w:sz="24" w:space="0" w:color="auto"/>
              <w:right w:val="thinThickLargeGap" w:sz="24" w:space="0" w:color="auto"/>
            </w:tcBorders>
          </w:tcPr>
          <w:p w:rsidR="00AB6D3E" w:rsidRPr="00C23166" w:rsidRDefault="00AB6D3E" w:rsidP="00365AEE">
            <w:pPr>
              <w:rPr>
                <w:b/>
                <w:lang w:val="es-MX"/>
              </w:rPr>
            </w:pPr>
            <w:r>
              <w:rPr>
                <w:b/>
                <w:bCs/>
                <w:lang w:val="es-MX"/>
              </w:rPr>
              <w:t>INTRODUCCIÓN A LA INVESTIGACIÓN</w:t>
            </w:r>
          </w:p>
        </w:tc>
        <w:tc>
          <w:tcPr>
            <w:tcW w:w="1440"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C0C0C0"/>
          </w:tcPr>
          <w:p w:rsidR="00AB6D3E" w:rsidRPr="004C2906" w:rsidRDefault="00AB6D3E" w:rsidP="00365AEE">
            <w:pPr>
              <w:rPr>
                <w:b/>
              </w:rPr>
            </w:pPr>
            <w:r w:rsidRPr="004C2906">
              <w:rPr>
                <w:b/>
              </w:rPr>
              <w:t>Número</w:t>
            </w:r>
          </w:p>
        </w:tc>
        <w:tc>
          <w:tcPr>
            <w:tcW w:w="129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4C2906" w:rsidRDefault="00AB6D3E" w:rsidP="00365AEE">
            <w:pPr>
              <w:rPr>
                <w:b/>
              </w:rPr>
            </w:pPr>
            <w:r w:rsidRPr="004C2906">
              <w:rPr>
                <w:b/>
              </w:rPr>
              <w:t>I</w:t>
            </w:r>
          </w:p>
        </w:tc>
      </w:tr>
      <w:tr w:rsidR="00AB6D3E" w:rsidRPr="004C2906" w:rsidTr="00365AEE">
        <w:tblPrEx>
          <w:tblCellMar>
            <w:top w:w="0" w:type="dxa"/>
            <w:bottom w:w="0" w:type="dxa"/>
          </w:tblCellMar>
        </w:tblPrEx>
        <w:trPr>
          <w:jc w:val="center"/>
        </w:trPr>
        <w:tc>
          <w:tcPr>
            <w:tcW w:w="263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Propósito (s)</w:t>
            </w:r>
          </w:p>
          <w:p w:rsidR="00AB6D3E" w:rsidRPr="004C2906" w:rsidRDefault="00AB6D3E" w:rsidP="00365AEE">
            <w:pPr>
              <w:rPr>
                <w:b/>
              </w:rPr>
            </w:pPr>
            <w:r w:rsidRPr="004C2906">
              <w:rPr>
                <w:b/>
              </w:rPr>
              <w:t>Objetivo (s)</w:t>
            </w:r>
          </w:p>
        </w:tc>
        <w:tc>
          <w:tcPr>
            <w:tcW w:w="522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Contenidos temáticos</w:t>
            </w:r>
          </w:p>
          <w:p w:rsidR="00AB6D3E" w:rsidRPr="004C2906" w:rsidRDefault="00AB6D3E" w:rsidP="00365AEE">
            <w:pPr>
              <w:rPr>
                <w:b/>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 programadas</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Actividades de enseñanza-aprendizaje</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w:t>
            </w:r>
          </w:p>
          <w:p w:rsidR="00AB6D3E" w:rsidRPr="004C2906" w:rsidRDefault="00AB6D3E" w:rsidP="00365AEE">
            <w:pPr>
              <w:rPr>
                <w:b/>
              </w:rPr>
            </w:pPr>
            <w:r w:rsidRPr="004C2906">
              <w:rPr>
                <w:b/>
              </w:rPr>
              <w:t>reales</w:t>
            </w:r>
          </w:p>
        </w:tc>
      </w:tr>
      <w:tr w:rsidR="00AB6D3E" w:rsidRPr="00F97DC6" w:rsidTr="00365AEE">
        <w:tblPrEx>
          <w:tblCellMar>
            <w:top w:w="0" w:type="dxa"/>
            <w:bottom w:w="0" w:type="dxa"/>
          </w:tblCellMar>
        </w:tblPrEx>
        <w:trPr>
          <w:jc w:val="center"/>
        </w:trPr>
        <w:tc>
          <w:tcPr>
            <w:tcW w:w="2638" w:type="dxa"/>
            <w:gridSpan w:val="2"/>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lang w:val="es-MX"/>
              </w:rPr>
            </w:pPr>
            <w:r>
              <w:rPr>
                <w:lang w:val="es-MX"/>
              </w:rPr>
              <w:t xml:space="preserve">Brindar a los alumnos las herramientas necesarias para </w:t>
            </w:r>
            <w:r w:rsidRPr="00FF6470">
              <w:rPr>
                <w:lang w:val="es-MX"/>
              </w:rPr>
              <w:t xml:space="preserve">comprender la importancia de la metodología de la investigación y el conocimiento científico. </w:t>
            </w:r>
          </w:p>
          <w:p w:rsidR="00AB6D3E" w:rsidRDefault="00AB6D3E" w:rsidP="00365AEE">
            <w:pPr>
              <w:rPr>
                <w:lang w:val="es-MX"/>
              </w:rPr>
            </w:pPr>
          </w:p>
          <w:p w:rsidR="00AB6D3E" w:rsidRPr="00FF6470" w:rsidRDefault="00AB6D3E" w:rsidP="00365AEE">
            <w:pPr>
              <w:rPr>
                <w:lang w:val="es-MX"/>
              </w:rPr>
            </w:pPr>
            <w:r>
              <w:rPr>
                <w:lang w:val="es-MX"/>
              </w:rPr>
              <w:t xml:space="preserve">Identificar las nociones básicas de </w:t>
            </w:r>
            <w:r w:rsidRPr="00FF6470">
              <w:rPr>
                <w:lang w:val="es-MX"/>
              </w:rPr>
              <w:t>los distintos tipos de investigación</w:t>
            </w:r>
            <w:r>
              <w:rPr>
                <w:lang w:val="es-MX"/>
              </w:rPr>
              <w:t>,</w:t>
            </w:r>
            <w:r w:rsidRPr="00FF6470">
              <w:rPr>
                <w:lang w:val="es-MX"/>
              </w:rPr>
              <w:t xml:space="preserve"> así como las técnicas y estrategias </w:t>
            </w:r>
            <w:r>
              <w:rPr>
                <w:lang w:val="es-MX"/>
              </w:rPr>
              <w:t>más empleadas en</w:t>
            </w:r>
            <w:r w:rsidRPr="00FF6470">
              <w:rPr>
                <w:lang w:val="es-MX"/>
              </w:rPr>
              <w:t xml:space="preserve"> diversas disciplinas</w:t>
            </w:r>
            <w:r>
              <w:rPr>
                <w:lang w:val="es-MX"/>
              </w:rPr>
              <w:t>.</w:t>
            </w:r>
            <w:r w:rsidRPr="00FF6470">
              <w:rPr>
                <w:lang w:val="es-MX"/>
              </w:rPr>
              <w:t xml:space="preserve"> </w:t>
            </w:r>
          </w:p>
        </w:tc>
        <w:tc>
          <w:tcPr>
            <w:tcW w:w="5220" w:type="dxa"/>
            <w:tcBorders>
              <w:top w:val="thinThickLargeGap" w:sz="24" w:space="0" w:color="auto"/>
              <w:left w:val="thinThickLargeGap" w:sz="24" w:space="0" w:color="auto"/>
              <w:bottom w:val="thinThickLargeGap" w:sz="24" w:space="0" w:color="auto"/>
              <w:right w:val="thinThickLargeGap" w:sz="24" w:space="0" w:color="auto"/>
            </w:tcBorders>
          </w:tcPr>
          <w:p w:rsidR="00AB6D3E" w:rsidRPr="004C2906" w:rsidRDefault="00AB6D3E" w:rsidP="00365AEE">
            <w:pPr>
              <w:rPr>
                <w:b/>
                <w:lang w:val="es-ES_tradnl"/>
              </w:rPr>
            </w:pPr>
            <w:r w:rsidRPr="00FF6470">
              <w:rPr>
                <w:b/>
                <w:lang w:val="es-MX"/>
              </w:rPr>
              <w:t xml:space="preserve">1. </w:t>
            </w:r>
            <w:r>
              <w:rPr>
                <w:b/>
                <w:lang w:val="es-MX"/>
              </w:rPr>
              <w:t>Presentación del curso: ¿Qué es y para qué sirve el TMI?</w:t>
            </w:r>
            <w:r>
              <w:rPr>
                <w:b/>
                <w:lang w:val="es-ES_tradnl"/>
              </w:rPr>
              <w:t xml:space="preserve"> (1 hr)</w:t>
            </w:r>
          </w:p>
          <w:p w:rsidR="00AB6D3E" w:rsidRDefault="00AB6D3E" w:rsidP="00365AEE">
            <w:pPr>
              <w:rPr>
                <w:lang w:val="es-ES_tradnl"/>
              </w:rPr>
            </w:pPr>
            <w:r>
              <w:rPr>
                <w:lang w:val="es-ES_tradnl"/>
              </w:rPr>
              <w:t>- Importancia de haber cursado un TMI</w:t>
            </w:r>
          </w:p>
          <w:p w:rsidR="00AB6D3E" w:rsidRDefault="00AB6D3E" w:rsidP="00365AEE">
            <w:pPr>
              <w:rPr>
                <w:lang w:val="es-ES_tradnl"/>
              </w:rPr>
            </w:pPr>
            <w:r>
              <w:rPr>
                <w:lang w:val="es-ES_tradnl"/>
              </w:rPr>
              <w:t xml:space="preserve">- </w:t>
            </w:r>
            <w:r w:rsidRPr="004C2906">
              <w:rPr>
                <w:lang w:val="es-ES_tradnl"/>
              </w:rPr>
              <w:t>Discutir aplicaciones de la investigación en diversas disciplinas (académicas y profesionales)</w:t>
            </w:r>
          </w:p>
          <w:p w:rsidR="00AB6D3E" w:rsidRDefault="00AB6D3E" w:rsidP="00365AEE">
            <w:pPr>
              <w:rPr>
                <w:lang w:val="es-ES_tradnl"/>
              </w:rPr>
            </w:pPr>
            <w:r>
              <w:rPr>
                <w:lang w:val="es-ES_tradnl"/>
              </w:rPr>
              <w:t>- Reglas del curso y temario general</w:t>
            </w:r>
          </w:p>
          <w:p w:rsidR="00AB6D3E" w:rsidRDefault="00AB6D3E" w:rsidP="00365AEE">
            <w:pPr>
              <w:rPr>
                <w:lang w:val="es-ES_tradnl"/>
              </w:rPr>
            </w:pPr>
            <w:r>
              <w:rPr>
                <w:b/>
                <w:lang w:val="es-ES_tradnl"/>
              </w:rPr>
              <w:t xml:space="preserve">- </w:t>
            </w:r>
            <w:r>
              <w:rPr>
                <w:lang w:val="es-ES_tradnl"/>
              </w:rPr>
              <w:t>La Ciencia y el método científico</w:t>
            </w:r>
          </w:p>
          <w:p w:rsidR="00AB6D3E" w:rsidRDefault="00AB6D3E" w:rsidP="00365AEE">
            <w:pPr>
              <w:rPr>
                <w:lang w:val="es-ES_tradnl"/>
              </w:rPr>
            </w:pPr>
          </w:p>
          <w:p w:rsidR="00AB6D3E" w:rsidRDefault="00AB6D3E" w:rsidP="00365AEE">
            <w:pPr>
              <w:rPr>
                <w:lang w:val="es-ES_tradnl"/>
              </w:rPr>
            </w:pPr>
          </w:p>
          <w:p w:rsidR="00AB6D3E" w:rsidRDefault="00AB6D3E" w:rsidP="00365AEE">
            <w:pPr>
              <w:rPr>
                <w:lang w:val="es-ES_tradnl"/>
              </w:rPr>
            </w:pPr>
          </w:p>
          <w:p w:rsidR="00AB6D3E" w:rsidRDefault="00AB6D3E" w:rsidP="00365AEE">
            <w:pPr>
              <w:rPr>
                <w:lang w:val="es-ES_tradnl"/>
              </w:rPr>
            </w:pPr>
          </w:p>
          <w:p w:rsidR="00AB6D3E" w:rsidRDefault="00AB6D3E" w:rsidP="00365AEE">
            <w:pPr>
              <w:rPr>
                <w:lang w:val="es-ES_tradnl"/>
              </w:rPr>
            </w:pPr>
          </w:p>
          <w:p w:rsidR="00AB6D3E" w:rsidRDefault="00AB6D3E" w:rsidP="00365AEE">
            <w:pPr>
              <w:rPr>
                <w:b/>
                <w:lang w:val="es-ES_tradnl"/>
              </w:rPr>
            </w:pPr>
            <w:r w:rsidRPr="004C2906">
              <w:rPr>
                <w:b/>
                <w:lang w:val="es-ES_tradnl"/>
              </w:rPr>
              <w:t xml:space="preserve">2. </w:t>
            </w:r>
            <w:r>
              <w:rPr>
                <w:b/>
                <w:lang w:val="es-ES_tradnl"/>
              </w:rPr>
              <w:t>Tipos de Investigación (1</w:t>
            </w:r>
            <w:r w:rsidRPr="004C2906">
              <w:rPr>
                <w:b/>
                <w:lang w:val="es-ES_tradnl"/>
              </w:rPr>
              <w:t xml:space="preserve"> hrs)</w:t>
            </w:r>
          </w:p>
          <w:p w:rsidR="00AB6D3E" w:rsidRDefault="00AB6D3E" w:rsidP="00365AEE">
            <w:pPr>
              <w:rPr>
                <w:lang w:val="es-ES_tradnl"/>
              </w:rPr>
            </w:pPr>
            <w:r>
              <w:rPr>
                <w:lang w:val="es-ES_tradnl"/>
              </w:rPr>
              <w:t xml:space="preserve">- </w:t>
            </w:r>
            <w:r w:rsidRPr="004C2906">
              <w:rPr>
                <w:lang w:val="es-ES_tradnl"/>
              </w:rPr>
              <w:t>Documental o de campo</w:t>
            </w:r>
          </w:p>
          <w:p w:rsidR="00AB6D3E" w:rsidRPr="004C2906" w:rsidRDefault="00AB6D3E" w:rsidP="00365AEE">
            <w:pPr>
              <w:rPr>
                <w:lang w:val="es-ES_tradnl"/>
              </w:rPr>
            </w:pPr>
            <w:r>
              <w:rPr>
                <w:lang w:val="es-ES_tradnl"/>
              </w:rPr>
              <w:t xml:space="preserve">- </w:t>
            </w:r>
            <w:r w:rsidRPr="004C2906">
              <w:rPr>
                <w:lang w:val="es-ES_tradnl"/>
              </w:rPr>
              <w:t>Experimental o no experimental</w:t>
            </w:r>
          </w:p>
          <w:p w:rsidR="00AB6D3E" w:rsidRDefault="00AB6D3E" w:rsidP="00365AEE">
            <w:pPr>
              <w:rPr>
                <w:lang w:val="es-ES_tradnl"/>
              </w:rPr>
            </w:pPr>
            <w:r>
              <w:rPr>
                <w:lang w:val="es-ES_tradnl"/>
              </w:rPr>
              <w:t xml:space="preserve">- </w:t>
            </w:r>
            <w:r w:rsidRPr="004C2906">
              <w:rPr>
                <w:lang w:val="es-ES_tradnl"/>
              </w:rPr>
              <w:t>Cuantitativa, cualitativa o mixta</w:t>
            </w:r>
          </w:p>
          <w:p w:rsidR="00AB6D3E" w:rsidRPr="004C2906" w:rsidRDefault="00AB6D3E" w:rsidP="00365AEE">
            <w:pPr>
              <w:rPr>
                <w:lang w:val="es-ES_tradnl"/>
              </w:rPr>
            </w:pPr>
            <w:r>
              <w:rPr>
                <w:lang w:val="es-ES_tradnl"/>
              </w:rPr>
              <w:t xml:space="preserve">- </w:t>
            </w:r>
            <w:r w:rsidRPr="004C2906">
              <w:rPr>
                <w:lang w:val="es-ES_tradnl"/>
              </w:rPr>
              <w:t>Básica o aplicada</w:t>
            </w:r>
          </w:p>
          <w:p w:rsidR="00AB6D3E" w:rsidRPr="00C244AC" w:rsidRDefault="00AB6D3E" w:rsidP="00365AEE">
            <w:pPr>
              <w:rPr>
                <w:lang w:val="es-ES_tradnl"/>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FF6470" w:rsidRDefault="00AB6D3E" w:rsidP="00365AEE">
            <w:pPr>
              <w:rPr>
                <w:lang w:val="es-MX"/>
              </w:rPr>
            </w:pPr>
            <w:r>
              <w:rPr>
                <w:lang w:val="es-MX"/>
              </w:rPr>
              <w:t>Semana 1</w:t>
            </w:r>
          </w:p>
          <w:p w:rsidR="00AB6D3E" w:rsidRPr="00FF6470"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p>
          <w:p w:rsidR="00AB6D3E" w:rsidRPr="00FF6470" w:rsidRDefault="00AB6D3E" w:rsidP="00365AEE">
            <w:pPr>
              <w:rPr>
                <w:lang w:val="es-MX"/>
              </w:rPr>
            </w:pPr>
          </w:p>
          <w:p w:rsidR="00AB6D3E" w:rsidRPr="00FF6470" w:rsidRDefault="00AB6D3E" w:rsidP="00365AEE">
            <w:pPr>
              <w:rPr>
                <w:lang w:val="es-MX"/>
              </w:rPr>
            </w:pPr>
          </w:p>
          <w:p w:rsidR="00AB6D3E" w:rsidRPr="00FF6470" w:rsidRDefault="00AB6D3E" w:rsidP="00365AEE">
            <w:pPr>
              <w:rPr>
                <w:lang w:val="es-MX"/>
              </w:rPr>
            </w:pPr>
          </w:p>
          <w:p w:rsidR="00AB6D3E" w:rsidRPr="00FF6470" w:rsidRDefault="00AB6D3E" w:rsidP="00365AEE">
            <w:pPr>
              <w:rPr>
                <w:lang w:val="es-MX"/>
              </w:rPr>
            </w:pPr>
          </w:p>
          <w:p w:rsidR="00AB6D3E" w:rsidRPr="00FF6470" w:rsidRDefault="00AB6D3E" w:rsidP="00365AEE">
            <w:pPr>
              <w:rPr>
                <w:lang w:val="es-MX"/>
              </w:rPr>
            </w:pPr>
          </w:p>
          <w:p w:rsidR="00AB6D3E" w:rsidRDefault="00AB6D3E" w:rsidP="00365AEE">
            <w:pPr>
              <w:rPr>
                <w:lang w:val="es-MX"/>
              </w:rPr>
            </w:pPr>
            <w:r>
              <w:rPr>
                <w:lang w:val="es-MX"/>
              </w:rPr>
              <w:t>Semana 2</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FF6470"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r>
              <w:rPr>
                <w:lang w:val="es-MX"/>
              </w:rPr>
              <w:t>Actividad:  Clasificación de algunas investigaciones muestra en las distintas categorías entre las que se pueden distinguir los tipos de investigación</w:t>
            </w:r>
          </w:p>
          <w:p w:rsidR="00AB6D3E" w:rsidRDefault="00AB6D3E" w:rsidP="00365AEE">
            <w:pPr>
              <w:rPr>
                <w:lang w:val="es-MX"/>
              </w:rPr>
            </w:pPr>
          </w:p>
          <w:p w:rsidR="00AB6D3E" w:rsidRPr="00FF6470" w:rsidRDefault="00AB6D3E" w:rsidP="00365AEE">
            <w:pPr>
              <w:rPr>
                <w:lang w:val="es-MX"/>
              </w:rPr>
            </w:pP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p w:rsidR="00AB6D3E" w:rsidRPr="00F97DC6" w:rsidRDefault="00AB6D3E" w:rsidP="00365AEE">
            <w:pPr>
              <w:rPr>
                <w:lang w:val="es-MX"/>
              </w:rPr>
            </w:pPr>
          </w:p>
        </w:tc>
      </w:tr>
    </w:tbl>
    <w:p w:rsidR="00AB6D3E" w:rsidRPr="00F97DC6"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85"/>
        <w:gridCol w:w="5335"/>
      </w:tblGrid>
      <w:tr w:rsidR="00AB6D3E" w:rsidRPr="004C2906"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FF6470" w:rsidRDefault="00AB6D3E" w:rsidP="00365AEE">
            <w:pPr>
              <w:rPr>
                <w:b/>
                <w:lang w:val="es-MX"/>
              </w:rPr>
            </w:pPr>
            <w:r w:rsidRPr="00E3433C">
              <w:rPr>
                <w:b/>
                <w:lang w:val="es-MX"/>
              </w:rPr>
              <w:t>Recursos didácticos</w:t>
            </w: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Sistema de evaluación</w:t>
            </w:r>
          </w:p>
        </w:tc>
      </w:tr>
      <w:tr w:rsidR="00AB6D3E" w:rsidRPr="00C76DE3"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tcPr>
          <w:p w:rsidR="00AB6D3E" w:rsidRPr="00C77FE0" w:rsidRDefault="00AB6D3E" w:rsidP="00365AEE">
            <w:pPr>
              <w:numPr>
                <w:ilvl w:val="0"/>
                <w:numId w:val="22"/>
              </w:numPr>
              <w:rPr>
                <w:lang w:val="es-MX"/>
              </w:rPr>
            </w:pPr>
            <w:r w:rsidRPr="00C77FE0">
              <w:rPr>
                <w:lang w:val="es-MX"/>
              </w:rPr>
              <w:t>Presentaciones en Powerpoint</w:t>
            </w:r>
          </w:p>
          <w:p w:rsidR="00AB6D3E" w:rsidRPr="00C77FE0" w:rsidRDefault="00AB6D3E" w:rsidP="00365AEE">
            <w:pPr>
              <w:numPr>
                <w:ilvl w:val="0"/>
                <w:numId w:val="22"/>
              </w:numPr>
              <w:rPr>
                <w:lang w:val="es-MX"/>
              </w:rPr>
            </w:pPr>
            <w:r w:rsidRPr="00C77FE0">
              <w:rPr>
                <w:lang w:val="es-MX"/>
              </w:rPr>
              <w:t>Ejemplos de cada tipo de investigaci</w:t>
            </w:r>
            <w:r>
              <w:rPr>
                <w:lang w:val="es-MX"/>
              </w:rPr>
              <w:t>ón</w:t>
            </w:r>
          </w:p>
        </w:tc>
        <w:tc>
          <w:tcPr>
            <w:tcW w:w="533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C76DE3" w:rsidRDefault="00AB6D3E" w:rsidP="00365AEE">
            <w:pPr>
              <w:rPr>
                <w:lang w:val="es-MX"/>
              </w:rPr>
            </w:pPr>
            <w:r>
              <w:rPr>
                <w:lang w:val="es-MX"/>
              </w:rPr>
              <w:t>Actividad en clase</w:t>
            </w:r>
          </w:p>
        </w:tc>
      </w:tr>
    </w:tbl>
    <w:p w:rsidR="00AB6D3E" w:rsidRPr="00C76DE3" w:rsidRDefault="00AB6D3E" w:rsidP="00AB6D3E">
      <w:pPr>
        <w:rPr>
          <w:lang w:val="es-MX"/>
        </w:rPr>
      </w:pPr>
    </w:p>
    <w:p w:rsidR="00AB6D3E" w:rsidRDefault="00AB6D3E" w:rsidP="00AB6D3E">
      <w:pPr>
        <w:rPr>
          <w:b/>
        </w:rPr>
      </w:pPr>
      <w:r w:rsidRPr="00C76DE3">
        <w:rPr>
          <w:lang w:val="es-MX"/>
        </w:rPr>
        <w:br w:type="page"/>
      </w:r>
    </w:p>
    <w:p w:rsidR="00AB6D3E" w:rsidRPr="004C2906" w:rsidRDefault="00AB6D3E" w:rsidP="00AB6D3E">
      <w:r w:rsidRPr="004C2906">
        <w:rPr>
          <w:b/>
        </w:rPr>
        <w:lastRenderedPageBreak/>
        <w:t>PLANEACIÓN DE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8"/>
        <w:gridCol w:w="460"/>
        <w:gridCol w:w="5220"/>
        <w:gridCol w:w="1577"/>
        <w:gridCol w:w="1843"/>
        <w:gridCol w:w="1417"/>
        <w:gridCol w:w="23"/>
        <w:gridCol w:w="1295"/>
      </w:tblGrid>
      <w:tr w:rsidR="00AB6D3E" w:rsidRPr="004C2906" w:rsidTr="00365AEE">
        <w:tblPrEx>
          <w:tblCellMar>
            <w:top w:w="0" w:type="dxa"/>
            <w:bottom w:w="0" w:type="dxa"/>
          </w:tblCellMar>
        </w:tblPrEx>
        <w:trPr>
          <w:jc w:val="center"/>
        </w:trPr>
        <w:tc>
          <w:tcPr>
            <w:tcW w:w="2178"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Unidad/Tema</w:t>
            </w:r>
          </w:p>
        </w:tc>
        <w:tc>
          <w:tcPr>
            <w:tcW w:w="9100" w:type="dxa"/>
            <w:gridSpan w:val="4"/>
            <w:tcBorders>
              <w:top w:val="thinThickLargeGap" w:sz="24" w:space="0" w:color="auto"/>
              <w:left w:val="thinThickLargeGap" w:sz="24" w:space="0" w:color="auto"/>
              <w:bottom w:val="thinThickLargeGap" w:sz="24" w:space="0" w:color="auto"/>
              <w:right w:val="thinThickLargeGap" w:sz="24" w:space="0" w:color="auto"/>
            </w:tcBorders>
          </w:tcPr>
          <w:p w:rsidR="00AB6D3E" w:rsidRPr="00DA464C" w:rsidRDefault="00AB6D3E" w:rsidP="00365AEE">
            <w:pPr>
              <w:rPr>
                <w:b/>
                <w:bCs/>
                <w:lang w:val="es-MX"/>
              </w:rPr>
            </w:pPr>
            <w:r w:rsidRPr="00FF6470">
              <w:rPr>
                <w:b/>
                <w:bCs/>
                <w:lang w:val="es-MX"/>
              </w:rPr>
              <w:t xml:space="preserve">: </w:t>
            </w:r>
            <w:r>
              <w:rPr>
                <w:b/>
                <w:bCs/>
                <w:lang w:val="es-MX"/>
              </w:rPr>
              <w:t xml:space="preserve">PLANTEAMIENTO DE UN PROBLEMA DE INVESTIGACIÓN </w:t>
            </w:r>
          </w:p>
        </w:tc>
        <w:tc>
          <w:tcPr>
            <w:tcW w:w="1440"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C0C0C0"/>
          </w:tcPr>
          <w:p w:rsidR="00AB6D3E" w:rsidRPr="004C2906" w:rsidRDefault="00AB6D3E" w:rsidP="00365AEE">
            <w:pPr>
              <w:rPr>
                <w:b/>
              </w:rPr>
            </w:pPr>
            <w:r w:rsidRPr="004C2906">
              <w:rPr>
                <w:b/>
              </w:rPr>
              <w:t>Número</w:t>
            </w:r>
          </w:p>
        </w:tc>
        <w:tc>
          <w:tcPr>
            <w:tcW w:w="129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4C2906" w:rsidRDefault="00AB6D3E" w:rsidP="00365AEE">
            <w:pPr>
              <w:rPr>
                <w:b/>
              </w:rPr>
            </w:pPr>
            <w:r w:rsidRPr="004C2906">
              <w:rPr>
                <w:b/>
              </w:rPr>
              <w:t>II</w:t>
            </w:r>
          </w:p>
        </w:tc>
      </w:tr>
      <w:tr w:rsidR="00AB6D3E" w:rsidRPr="004C2906" w:rsidTr="00365AEE">
        <w:tblPrEx>
          <w:tblCellMar>
            <w:top w:w="0" w:type="dxa"/>
            <w:bottom w:w="0" w:type="dxa"/>
          </w:tblCellMar>
        </w:tblPrEx>
        <w:trPr>
          <w:jc w:val="center"/>
        </w:trPr>
        <w:tc>
          <w:tcPr>
            <w:tcW w:w="263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Propósito (s)</w:t>
            </w:r>
          </w:p>
          <w:p w:rsidR="00AB6D3E" w:rsidRPr="004C2906" w:rsidRDefault="00AB6D3E" w:rsidP="00365AEE">
            <w:pPr>
              <w:rPr>
                <w:b/>
              </w:rPr>
            </w:pPr>
            <w:r w:rsidRPr="004C2906">
              <w:rPr>
                <w:b/>
              </w:rPr>
              <w:t>Objetivo (s)</w:t>
            </w:r>
          </w:p>
        </w:tc>
        <w:tc>
          <w:tcPr>
            <w:tcW w:w="522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Contenidos temáticos</w:t>
            </w:r>
          </w:p>
          <w:p w:rsidR="00AB6D3E" w:rsidRPr="004C2906" w:rsidRDefault="00AB6D3E" w:rsidP="00365AEE">
            <w:pPr>
              <w:rPr>
                <w:b/>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 programadas</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Actividades de enseñanza-aprendizaje</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w:t>
            </w:r>
          </w:p>
          <w:p w:rsidR="00AB6D3E" w:rsidRPr="004C2906" w:rsidRDefault="00AB6D3E" w:rsidP="00365AEE">
            <w:pPr>
              <w:rPr>
                <w:b/>
              </w:rPr>
            </w:pPr>
            <w:r w:rsidRPr="004C2906">
              <w:rPr>
                <w:b/>
              </w:rPr>
              <w:t>reales</w:t>
            </w:r>
          </w:p>
        </w:tc>
      </w:tr>
      <w:tr w:rsidR="00AB6D3E" w:rsidRPr="00F97DC6" w:rsidTr="00365AEE">
        <w:tblPrEx>
          <w:tblCellMar>
            <w:top w:w="0" w:type="dxa"/>
            <w:bottom w:w="0" w:type="dxa"/>
          </w:tblCellMar>
        </w:tblPrEx>
        <w:trPr>
          <w:jc w:val="center"/>
        </w:trPr>
        <w:tc>
          <w:tcPr>
            <w:tcW w:w="2638" w:type="dxa"/>
            <w:gridSpan w:val="2"/>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lang w:val="es-MX"/>
              </w:rPr>
            </w:pPr>
            <w:r>
              <w:rPr>
                <w:lang w:val="es-MX"/>
              </w:rPr>
              <w:t>Identificar los elementos necesarios para</w:t>
            </w:r>
            <w:r w:rsidRPr="00FF6470">
              <w:rPr>
                <w:lang w:val="es-MX"/>
              </w:rPr>
              <w:t xml:space="preserve"> plantear un proyecto de investigación a partir de </w:t>
            </w:r>
            <w:r>
              <w:rPr>
                <w:lang w:val="es-MX"/>
              </w:rPr>
              <w:t>la aproximación sistemática a las observaciones derivadas de un problema de interés</w:t>
            </w:r>
            <w:r w:rsidRPr="00FF6470">
              <w:rPr>
                <w:lang w:val="es-MX"/>
              </w:rPr>
              <w:t>.</w:t>
            </w:r>
          </w:p>
          <w:p w:rsidR="00AB6D3E" w:rsidRDefault="00AB6D3E" w:rsidP="00365AEE">
            <w:pPr>
              <w:rPr>
                <w:lang w:val="es-MX"/>
              </w:rPr>
            </w:pPr>
          </w:p>
          <w:p w:rsidR="00AB6D3E" w:rsidRPr="00FF6470" w:rsidRDefault="00AB6D3E" w:rsidP="00365AEE">
            <w:pPr>
              <w:rPr>
                <w:lang w:val="es-MX"/>
              </w:rPr>
            </w:pPr>
            <w:r>
              <w:rPr>
                <w:lang w:val="es-MX"/>
              </w:rPr>
              <w:t xml:space="preserve">Desarrollar las habilidades necesarias para aterrizar, </w:t>
            </w:r>
            <w:r w:rsidRPr="00FF6470">
              <w:rPr>
                <w:lang w:val="es-MX"/>
              </w:rPr>
              <w:t>delimitar</w:t>
            </w:r>
            <w:r>
              <w:rPr>
                <w:lang w:val="es-MX"/>
              </w:rPr>
              <w:t xml:space="preserve"> y sistematizar las observaciones que realizan de su entorno para la elección de</w:t>
            </w:r>
            <w:r w:rsidRPr="00FF6470">
              <w:rPr>
                <w:lang w:val="es-MX"/>
              </w:rPr>
              <w:t xml:space="preserve"> un tema</w:t>
            </w:r>
            <w:r>
              <w:rPr>
                <w:lang w:val="es-MX"/>
              </w:rPr>
              <w:t xml:space="preserve"> concreto sobre el cual puedan</w:t>
            </w:r>
            <w:r w:rsidRPr="00FF6470">
              <w:rPr>
                <w:lang w:val="es-MX"/>
              </w:rPr>
              <w:t xml:space="preserve"> plantear preguntas, establecer objetivos y argumentar la importancia de su estudio.</w:t>
            </w:r>
          </w:p>
        </w:tc>
        <w:tc>
          <w:tcPr>
            <w:tcW w:w="5220" w:type="dxa"/>
            <w:tcBorders>
              <w:top w:val="thinThickLargeGap" w:sz="24" w:space="0" w:color="auto"/>
              <w:left w:val="thinThickLargeGap" w:sz="24" w:space="0" w:color="auto"/>
              <w:bottom w:val="thinThickLargeGap" w:sz="24" w:space="0" w:color="auto"/>
              <w:right w:val="thinThickLargeGap" w:sz="24" w:space="0" w:color="auto"/>
            </w:tcBorders>
          </w:tcPr>
          <w:p w:rsidR="00AB6D3E" w:rsidRPr="004C2906" w:rsidRDefault="00AB6D3E" w:rsidP="00365AEE">
            <w:pPr>
              <w:rPr>
                <w:b/>
                <w:lang w:val="es-ES_tradnl"/>
              </w:rPr>
            </w:pPr>
            <w:r>
              <w:rPr>
                <w:b/>
                <w:lang w:val="es-ES_tradnl"/>
              </w:rPr>
              <w:t>5</w:t>
            </w:r>
            <w:r w:rsidRPr="004C2906">
              <w:rPr>
                <w:b/>
                <w:lang w:val="es-ES_tradnl"/>
              </w:rPr>
              <w:t xml:space="preserve">. </w:t>
            </w:r>
            <w:r>
              <w:rPr>
                <w:b/>
                <w:lang w:val="es-ES_tradnl"/>
              </w:rPr>
              <w:t>Delimitación del fenómeno o problema a abordar (1</w:t>
            </w:r>
            <w:r w:rsidRPr="004C2906">
              <w:rPr>
                <w:b/>
                <w:lang w:val="es-ES_tradnl"/>
              </w:rPr>
              <w:t>hr)</w:t>
            </w:r>
          </w:p>
          <w:p w:rsidR="00AB6D3E" w:rsidRDefault="00AB6D3E" w:rsidP="00365AEE">
            <w:pPr>
              <w:rPr>
                <w:lang w:val="es-ES_tradnl"/>
              </w:rPr>
            </w:pPr>
            <w:r>
              <w:rPr>
                <w:lang w:val="es-ES_tradnl"/>
              </w:rPr>
              <w:t>- Observación sistemática y aterrizar ideas</w:t>
            </w:r>
          </w:p>
          <w:p w:rsidR="00AB6D3E" w:rsidRDefault="00AB6D3E" w:rsidP="00365AEE">
            <w:pPr>
              <w:rPr>
                <w:lang w:val="es-ES_tradnl"/>
              </w:rPr>
            </w:pPr>
            <w:r>
              <w:rPr>
                <w:lang w:val="es-ES_tradnl"/>
              </w:rPr>
              <w:t>- Viabilidad</w:t>
            </w:r>
          </w:p>
          <w:p w:rsidR="00AB6D3E" w:rsidRPr="00FF6470" w:rsidRDefault="00AB6D3E" w:rsidP="00365AEE">
            <w:pPr>
              <w:rPr>
                <w:b/>
                <w:lang w:val="es-MX"/>
              </w:rPr>
            </w:pPr>
            <w:r>
              <w:rPr>
                <w:lang w:val="es-ES_tradnl"/>
              </w:rPr>
              <w:t>- Aspectos éticos</w:t>
            </w:r>
          </w:p>
          <w:p w:rsidR="00AB6D3E" w:rsidRDefault="00AB6D3E" w:rsidP="00365AEE">
            <w:pPr>
              <w:rPr>
                <w:b/>
                <w:lang w:val="es-MX"/>
              </w:rPr>
            </w:pPr>
          </w:p>
          <w:p w:rsidR="00AB6D3E" w:rsidRDefault="00AB6D3E" w:rsidP="00365AEE">
            <w:pPr>
              <w:rPr>
                <w:b/>
                <w:lang w:val="es-MX"/>
              </w:rPr>
            </w:pPr>
          </w:p>
          <w:p w:rsidR="00AB6D3E" w:rsidRPr="00FF6470" w:rsidRDefault="00AB6D3E" w:rsidP="00365AEE">
            <w:pPr>
              <w:rPr>
                <w:b/>
                <w:lang w:val="es-MX"/>
              </w:rPr>
            </w:pPr>
          </w:p>
          <w:p w:rsidR="00AB6D3E" w:rsidRDefault="00AB6D3E" w:rsidP="00365AEE">
            <w:pPr>
              <w:rPr>
                <w:b/>
                <w:lang w:val="es-ES_tradnl"/>
              </w:rPr>
            </w:pPr>
            <w:r>
              <w:rPr>
                <w:b/>
                <w:lang w:val="es-ES_tradnl"/>
              </w:rPr>
              <w:t>6. La pregunta de investigación (1</w:t>
            </w:r>
            <w:r w:rsidRPr="004C2906">
              <w:rPr>
                <w:b/>
                <w:lang w:val="es-ES_tradnl"/>
              </w:rPr>
              <w:t>hr)</w:t>
            </w:r>
          </w:p>
          <w:p w:rsidR="00AB6D3E" w:rsidRDefault="00AB6D3E" w:rsidP="00365AEE">
            <w:pPr>
              <w:rPr>
                <w:lang w:val="es-ES_tradnl"/>
              </w:rPr>
            </w:pPr>
            <w:r>
              <w:rPr>
                <w:lang w:val="es-ES_tradnl"/>
              </w:rPr>
              <w:t>- Investigación exploratoria</w:t>
            </w:r>
          </w:p>
          <w:p w:rsidR="00AB6D3E" w:rsidRDefault="00AB6D3E" w:rsidP="00365AEE">
            <w:pPr>
              <w:rPr>
                <w:lang w:val="es-ES_tradnl"/>
              </w:rPr>
            </w:pPr>
            <w:r>
              <w:rPr>
                <w:lang w:val="es-ES_tradnl"/>
              </w:rPr>
              <w:t>- Investigación descriptiva</w:t>
            </w:r>
          </w:p>
          <w:p w:rsidR="00AB6D3E" w:rsidRDefault="00AB6D3E" w:rsidP="00365AEE">
            <w:pPr>
              <w:rPr>
                <w:lang w:val="es-ES_tradnl"/>
              </w:rPr>
            </w:pPr>
            <w:r>
              <w:rPr>
                <w:lang w:val="es-ES_tradnl"/>
              </w:rPr>
              <w:t>- Investigación correlacional y causal.</w:t>
            </w:r>
          </w:p>
          <w:p w:rsidR="00AB6D3E" w:rsidRDefault="00AB6D3E" w:rsidP="00365AEE">
            <w:pPr>
              <w:rPr>
                <w:lang w:val="es-ES_tradnl"/>
              </w:rPr>
            </w:pPr>
          </w:p>
          <w:p w:rsidR="00AB6D3E" w:rsidRDefault="00AB6D3E" w:rsidP="00365AEE">
            <w:pPr>
              <w:rPr>
                <w:lang w:val="es-ES_tradnl"/>
              </w:rPr>
            </w:pPr>
          </w:p>
          <w:p w:rsidR="00AB6D3E" w:rsidRDefault="00AB6D3E" w:rsidP="00365AEE">
            <w:pPr>
              <w:rPr>
                <w:lang w:val="es-ES_tradnl"/>
              </w:rPr>
            </w:pPr>
          </w:p>
          <w:p w:rsidR="00AB6D3E" w:rsidRDefault="00AB6D3E" w:rsidP="00365AEE">
            <w:pPr>
              <w:rPr>
                <w:lang w:val="es-ES_tradnl"/>
              </w:rPr>
            </w:pPr>
            <w:r>
              <w:rPr>
                <w:b/>
                <w:lang w:val="es-ES_tradnl"/>
              </w:rPr>
              <w:t>7. Justificación y Objetivos de la investigación (1hr)</w:t>
            </w:r>
          </w:p>
          <w:p w:rsidR="00AB6D3E" w:rsidRDefault="00AB6D3E" w:rsidP="00365AEE">
            <w:pPr>
              <w:rPr>
                <w:lang w:val="es-ES_tradnl"/>
              </w:rPr>
            </w:pPr>
            <w:r>
              <w:rPr>
                <w:lang w:val="es-ES_tradnl"/>
              </w:rPr>
              <w:t>- ¿Por qué es relevante estudiar lo que estudio?</w:t>
            </w:r>
          </w:p>
          <w:p w:rsidR="00AB6D3E" w:rsidRDefault="00AB6D3E" w:rsidP="00365AEE">
            <w:pPr>
              <w:rPr>
                <w:lang w:val="es-ES_tradnl"/>
              </w:rPr>
            </w:pPr>
            <w:r>
              <w:rPr>
                <w:lang w:val="es-ES_tradnl"/>
              </w:rPr>
              <w:t>- ¿Qué espero conseguir después de realizar esta investigación?</w:t>
            </w:r>
          </w:p>
          <w:p w:rsidR="00AB6D3E" w:rsidRDefault="00AB6D3E" w:rsidP="00365AEE">
            <w:pPr>
              <w:rPr>
                <w:lang w:val="es-ES_tradnl"/>
              </w:rPr>
            </w:pPr>
          </w:p>
          <w:p w:rsidR="00AB6D3E" w:rsidRPr="00663626" w:rsidRDefault="00AB6D3E" w:rsidP="00365AEE">
            <w:pPr>
              <w:rPr>
                <w:b/>
                <w:lang w:val="es-ES_tradnl"/>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MX"/>
              </w:rPr>
            </w:pPr>
            <w:r>
              <w:rPr>
                <w:lang w:val="es-MX"/>
              </w:rPr>
              <w:t>Semana 3</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4</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p>
          <w:p w:rsidR="00AB6D3E" w:rsidRDefault="00AB6D3E" w:rsidP="00365AEE">
            <w:r>
              <w:t>Semana 5</w:t>
            </w:r>
          </w:p>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Pr="00556FE9" w:rsidRDefault="00AB6D3E" w:rsidP="00365AEE">
            <w:pPr>
              <w:rPr>
                <w:lang w:val="es-MX"/>
              </w:rPr>
            </w:pP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3D43B1" w:rsidRDefault="00AB6D3E" w:rsidP="00365AEE">
            <w:pPr>
              <w:rPr>
                <w:b/>
                <w:lang w:val="es-MX"/>
              </w:rPr>
            </w:pPr>
          </w:p>
          <w:p w:rsidR="00AB6D3E" w:rsidRPr="003D43B1" w:rsidRDefault="00AB6D3E" w:rsidP="00365AEE">
            <w:pPr>
              <w:rPr>
                <w:b/>
                <w:lang w:val="es-MX"/>
              </w:rPr>
            </w:pPr>
          </w:p>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Pr="006D70CC" w:rsidRDefault="00AB6D3E" w:rsidP="00365AEE">
            <w:pPr>
              <w:rPr>
                <w:lang w:val="es-MX"/>
              </w:rPr>
            </w:pPr>
            <w:r w:rsidRPr="006D70CC">
              <w:rPr>
                <w:lang w:val="es-MX"/>
              </w:rPr>
              <w:t>Actividad: Se brindará, por equipos, una propuesta de investigaci</w:t>
            </w:r>
            <w:r>
              <w:rPr>
                <w:lang w:val="es-MX"/>
              </w:rPr>
              <w:t>ón elaborada en cursos anteriores, para que los estudiantes reflexionen sobre su viabilidad, la justificación del mismo, los posibles aspectos éticos implicados y la pregunta de investigación propuesta</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F97DC6" w:rsidRDefault="00AB6D3E" w:rsidP="00365AEE">
            <w:pPr>
              <w:rPr>
                <w:lang w:val="es-MX"/>
              </w:rPr>
            </w:pPr>
          </w:p>
        </w:tc>
      </w:tr>
    </w:tbl>
    <w:p w:rsidR="00AB6D3E" w:rsidRPr="00F97DC6"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85"/>
        <w:gridCol w:w="5335"/>
      </w:tblGrid>
      <w:tr w:rsidR="00AB6D3E" w:rsidRPr="004C2906"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FF6470" w:rsidRDefault="00AB6D3E" w:rsidP="00365AEE">
            <w:pPr>
              <w:rPr>
                <w:b/>
                <w:lang w:val="es-MX"/>
              </w:rPr>
            </w:pPr>
            <w:r w:rsidRPr="009250EA">
              <w:rPr>
                <w:b/>
                <w:lang w:val="es-MX"/>
              </w:rPr>
              <w:t>Recursos didácticos</w:t>
            </w: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Sistema de evaluación</w:t>
            </w:r>
          </w:p>
        </w:tc>
      </w:tr>
      <w:tr w:rsidR="00AB6D3E" w:rsidRPr="00FF6470"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p>
          <w:p w:rsidR="00AB6D3E" w:rsidRPr="004C2906" w:rsidRDefault="00AB6D3E" w:rsidP="00365AEE">
            <w:pPr>
              <w:rPr>
                <w:b/>
              </w:rPr>
            </w:pPr>
          </w:p>
          <w:p w:rsidR="00AB6D3E" w:rsidRPr="004C2906" w:rsidRDefault="00AB6D3E" w:rsidP="00365AEE">
            <w:pPr>
              <w:rPr>
                <w:b/>
              </w:rPr>
            </w:pP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6D70CC" w:rsidRDefault="00AB6D3E" w:rsidP="00365AEE">
            <w:pPr>
              <w:numPr>
                <w:ilvl w:val="0"/>
                <w:numId w:val="17"/>
              </w:numPr>
              <w:rPr>
                <w:lang w:val="es-MX"/>
              </w:rPr>
            </w:pPr>
            <w:r>
              <w:rPr>
                <w:lang w:val="es-MX"/>
              </w:rPr>
              <w:t>Revisión de propuestas de investigación</w:t>
            </w:r>
          </w:p>
        </w:tc>
      </w:tr>
    </w:tbl>
    <w:p w:rsidR="00AB6D3E" w:rsidRPr="00FF6470"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Pr="00FF6470" w:rsidRDefault="00AB6D3E" w:rsidP="00AB6D3E">
      <w:pPr>
        <w:rPr>
          <w:lang w:val="es-MX"/>
        </w:rPr>
      </w:pPr>
      <w:r w:rsidRPr="00FF6470">
        <w:rPr>
          <w:b/>
          <w:lang w:val="es-MX"/>
        </w:rPr>
        <w:lastRenderedPageBreak/>
        <w:t>PLANEACIÓN DE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8"/>
        <w:gridCol w:w="460"/>
        <w:gridCol w:w="5220"/>
        <w:gridCol w:w="1577"/>
        <w:gridCol w:w="1843"/>
        <w:gridCol w:w="1417"/>
        <w:gridCol w:w="23"/>
        <w:gridCol w:w="1295"/>
      </w:tblGrid>
      <w:tr w:rsidR="00AB6D3E" w:rsidRPr="00724867" w:rsidTr="00365AEE">
        <w:tblPrEx>
          <w:tblCellMar>
            <w:top w:w="0" w:type="dxa"/>
            <w:bottom w:w="0" w:type="dxa"/>
          </w:tblCellMar>
        </w:tblPrEx>
        <w:trPr>
          <w:jc w:val="center"/>
        </w:trPr>
        <w:tc>
          <w:tcPr>
            <w:tcW w:w="2178"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724867" w:rsidRDefault="00AB6D3E" w:rsidP="00365AEE">
            <w:pPr>
              <w:rPr>
                <w:b/>
                <w:lang w:val="es-MX"/>
              </w:rPr>
            </w:pPr>
            <w:r w:rsidRPr="00724867">
              <w:rPr>
                <w:b/>
                <w:lang w:val="es-MX"/>
              </w:rPr>
              <w:t>Unidad/Tema</w:t>
            </w:r>
          </w:p>
        </w:tc>
        <w:tc>
          <w:tcPr>
            <w:tcW w:w="9100" w:type="dxa"/>
            <w:gridSpan w:val="4"/>
            <w:tcBorders>
              <w:top w:val="thinThickLargeGap" w:sz="24" w:space="0" w:color="auto"/>
              <w:left w:val="thinThickLargeGap" w:sz="24" w:space="0" w:color="auto"/>
              <w:bottom w:val="thinThickLargeGap" w:sz="24" w:space="0" w:color="auto"/>
              <w:right w:val="thinThickLargeGap" w:sz="24" w:space="0" w:color="auto"/>
            </w:tcBorders>
          </w:tcPr>
          <w:p w:rsidR="00AB6D3E" w:rsidRPr="00FF6470" w:rsidRDefault="00AB6D3E" w:rsidP="00365AEE">
            <w:pPr>
              <w:rPr>
                <w:b/>
                <w:lang w:val="es-MX"/>
              </w:rPr>
            </w:pPr>
            <w:r>
              <w:rPr>
                <w:b/>
                <w:bCs/>
                <w:lang w:val="es-MX"/>
              </w:rPr>
              <w:t>BÚSQUEDA DE INFORMACIÓN Y DESARROLLO DEL MARCO TEÓRICO</w:t>
            </w:r>
          </w:p>
        </w:tc>
        <w:tc>
          <w:tcPr>
            <w:tcW w:w="1440"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C0C0C0"/>
          </w:tcPr>
          <w:p w:rsidR="00AB6D3E" w:rsidRPr="00724867" w:rsidRDefault="00AB6D3E" w:rsidP="00365AEE">
            <w:pPr>
              <w:rPr>
                <w:b/>
                <w:lang w:val="es-MX"/>
              </w:rPr>
            </w:pPr>
            <w:r w:rsidRPr="00724867">
              <w:rPr>
                <w:b/>
                <w:lang w:val="es-MX"/>
              </w:rPr>
              <w:t>Número</w:t>
            </w:r>
          </w:p>
        </w:tc>
        <w:tc>
          <w:tcPr>
            <w:tcW w:w="129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724867" w:rsidRDefault="00AB6D3E" w:rsidP="00365AEE">
            <w:pPr>
              <w:rPr>
                <w:b/>
                <w:lang w:val="es-MX"/>
              </w:rPr>
            </w:pPr>
            <w:r w:rsidRPr="00724867">
              <w:rPr>
                <w:b/>
                <w:lang w:val="es-MX"/>
              </w:rPr>
              <w:t>III</w:t>
            </w:r>
          </w:p>
        </w:tc>
      </w:tr>
      <w:tr w:rsidR="00AB6D3E" w:rsidRPr="004C2906" w:rsidTr="00365AEE">
        <w:tblPrEx>
          <w:tblCellMar>
            <w:top w:w="0" w:type="dxa"/>
            <w:bottom w:w="0" w:type="dxa"/>
          </w:tblCellMar>
        </w:tblPrEx>
        <w:trPr>
          <w:jc w:val="center"/>
        </w:trPr>
        <w:tc>
          <w:tcPr>
            <w:tcW w:w="263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724867" w:rsidRDefault="00AB6D3E" w:rsidP="00365AEE">
            <w:pPr>
              <w:rPr>
                <w:b/>
                <w:lang w:val="es-MX"/>
              </w:rPr>
            </w:pPr>
            <w:r w:rsidRPr="00724867">
              <w:rPr>
                <w:b/>
                <w:lang w:val="es-MX"/>
              </w:rPr>
              <w:t>Propósito (s)</w:t>
            </w:r>
          </w:p>
          <w:p w:rsidR="00AB6D3E" w:rsidRPr="00724867" w:rsidRDefault="00AB6D3E" w:rsidP="00365AEE">
            <w:pPr>
              <w:rPr>
                <w:b/>
                <w:lang w:val="es-MX"/>
              </w:rPr>
            </w:pPr>
            <w:r w:rsidRPr="00724867">
              <w:rPr>
                <w:b/>
                <w:lang w:val="es-MX"/>
              </w:rPr>
              <w:t>Objetivo (s)</w:t>
            </w:r>
          </w:p>
        </w:tc>
        <w:tc>
          <w:tcPr>
            <w:tcW w:w="522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724867">
              <w:rPr>
                <w:b/>
                <w:lang w:val="es-MX"/>
              </w:rPr>
              <w:t>Contenid</w:t>
            </w:r>
            <w:r w:rsidRPr="004C2906">
              <w:rPr>
                <w:b/>
              </w:rPr>
              <w:t>os temáticos</w:t>
            </w:r>
          </w:p>
          <w:p w:rsidR="00AB6D3E" w:rsidRPr="004C2906" w:rsidRDefault="00AB6D3E" w:rsidP="00365AEE">
            <w:pPr>
              <w:rPr>
                <w:b/>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 programadas</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Actividades de enseñanza-aprendizaje</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w:t>
            </w:r>
          </w:p>
          <w:p w:rsidR="00AB6D3E" w:rsidRPr="004C2906" w:rsidRDefault="00AB6D3E" w:rsidP="00365AEE">
            <w:pPr>
              <w:rPr>
                <w:b/>
              </w:rPr>
            </w:pPr>
            <w:r w:rsidRPr="004C2906">
              <w:rPr>
                <w:b/>
              </w:rPr>
              <w:t>Reales</w:t>
            </w:r>
          </w:p>
        </w:tc>
      </w:tr>
      <w:tr w:rsidR="00AB6D3E" w:rsidRPr="00724867" w:rsidTr="00365AEE">
        <w:tblPrEx>
          <w:tblCellMar>
            <w:top w:w="0" w:type="dxa"/>
            <w:bottom w:w="0" w:type="dxa"/>
          </w:tblCellMar>
        </w:tblPrEx>
        <w:trPr>
          <w:jc w:val="center"/>
        </w:trPr>
        <w:tc>
          <w:tcPr>
            <w:tcW w:w="2638" w:type="dxa"/>
            <w:gridSpan w:val="2"/>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lang w:val="es-MX"/>
              </w:rPr>
            </w:pPr>
            <w:r>
              <w:rPr>
                <w:lang w:val="es-MX"/>
              </w:rPr>
              <w:t>Identificar los recursos de documentación que los alumnos tienen a su alcance para realizar una investigación acerca de los antecedentes que preceden al proyecto propuesto.</w:t>
            </w:r>
          </w:p>
          <w:p w:rsidR="00AB6D3E" w:rsidRDefault="00AB6D3E" w:rsidP="00365AEE">
            <w:pPr>
              <w:rPr>
                <w:lang w:val="es-MX"/>
              </w:rPr>
            </w:pPr>
          </w:p>
          <w:p w:rsidR="00AB6D3E" w:rsidRPr="00FF6470" w:rsidRDefault="00AB6D3E" w:rsidP="00365AEE">
            <w:pPr>
              <w:rPr>
                <w:lang w:val="es-MX"/>
              </w:rPr>
            </w:pPr>
            <w:r>
              <w:rPr>
                <w:lang w:val="es-MX"/>
              </w:rPr>
              <w:t>Proporcionar a los alumnos herramientas y estrategias necesarias para la búsqueda de información y la identificación de fuentes confiables.</w:t>
            </w:r>
          </w:p>
        </w:tc>
        <w:tc>
          <w:tcPr>
            <w:tcW w:w="5220" w:type="dxa"/>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b/>
                <w:lang w:val="es-ES_tradnl"/>
              </w:rPr>
            </w:pPr>
            <w:r>
              <w:rPr>
                <w:b/>
                <w:lang w:val="es-ES_tradnl"/>
              </w:rPr>
              <w:t>8. Búsqueda de información para el Marco Teórico</w:t>
            </w:r>
          </w:p>
          <w:p w:rsidR="00AB6D3E" w:rsidRDefault="00AB6D3E" w:rsidP="00365AEE">
            <w:pPr>
              <w:rPr>
                <w:lang w:val="es-ES_tradnl"/>
              </w:rPr>
            </w:pPr>
            <w:r>
              <w:rPr>
                <w:b/>
                <w:lang w:val="es-ES_tradnl"/>
              </w:rPr>
              <w:t xml:space="preserve">- </w:t>
            </w:r>
            <w:r>
              <w:rPr>
                <w:lang w:val="es-ES_tradnl"/>
              </w:rPr>
              <w:t>¿Qué es una fuente confiable?</w:t>
            </w:r>
          </w:p>
          <w:p w:rsidR="00AB6D3E" w:rsidRPr="00D528B6" w:rsidRDefault="00AB6D3E" w:rsidP="00365AEE">
            <w:pPr>
              <w:rPr>
                <w:lang w:val="es-ES_tradnl"/>
              </w:rPr>
            </w:pPr>
            <w:r>
              <w:rPr>
                <w:lang w:val="es-ES_tradnl"/>
              </w:rPr>
              <w:t>- ¿Qué tipos de fuentes de información hay?</w:t>
            </w:r>
          </w:p>
          <w:p w:rsidR="00AB6D3E" w:rsidRPr="00CD01F3" w:rsidRDefault="00AB6D3E" w:rsidP="00365AEE">
            <w:pPr>
              <w:rPr>
                <w:lang w:val="es-ES_tradnl"/>
              </w:rPr>
            </w:pPr>
            <w:r>
              <w:rPr>
                <w:b/>
                <w:lang w:val="es-ES_tradnl"/>
              </w:rPr>
              <w:t xml:space="preserve">- </w:t>
            </w:r>
            <w:r>
              <w:rPr>
                <w:lang w:val="es-ES_tradnl"/>
              </w:rPr>
              <w:t>Estrategias para la búsqueda de información</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lang w:val="es-ES_tradnl"/>
              </w:rPr>
            </w:pPr>
            <w:r>
              <w:rPr>
                <w:b/>
                <w:lang w:val="es-ES_tradnl"/>
              </w:rPr>
              <w:t>9. Práctica 1:  Selección e integración de información y citado de fuentes.</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Pr>
                <w:b/>
                <w:lang w:val="es-ES_tradnl"/>
              </w:rPr>
              <w:t>Entrega de trabajos para evaluación bimestral</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Pr="00C26B56" w:rsidRDefault="00AB6D3E" w:rsidP="00365AEE">
            <w:pPr>
              <w:rPr>
                <w:b/>
                <w:lang w:val="es-ES_tradnl"/>
              </w:rPr>
            </w:pPr>
            <w:r>
              <w:rPr>
                <w:b/>
                <w:lang w:val="es-ES_tradnl"/>
              </w:rPr>
              <w:t>Entrega y revisión de calificaciones y retroalimentación general.</w:t>
            </w:r>
          </w:p>
        </w:tc>
        <w:tc>
          <w:tcPr>
            <w:tcW w:w="1577" w:type="dxa"/>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r>
              <w:t>Semana 6</w:t>
            </w:r>
          </w:p>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p w:rsidR="00AB6D3E" w:rsidRDefault="00AB6D3E" w:rsidP="00365AEE">
            <w:r>
              <w:t>Semana 7</w:t>
            </w:r>
          </w:p>
          <w:p w:rsidR="00AB6D3E" w:rsidRDefault="00AB6D3E" w:rsidP="00365AEE"/>
          <w:p w:rsidR="00AB6D3E" w:rsidRDefault="00AB6D3E" w:rsidP="00365AEE"/>
          <w:p w:rsidR="00AB6D3E" w:rsidRDefault="00AB6D3E" w:rsidP="00365AEE"/>
          <w:p w:rsidR="00AB6D3E" w:rsidRDefault="00AB6D3E" w:rsidP="00365AEE"/>
          <w:p w:rsidR="00AB6D3E" w:rsidRPr="00556FE9" w:rsidRDefault="00AB6D3E" w:rsidP="00365AEE">
            <w:pPr>
              <w:rPr>
                <w:lang w:val="es-MX"/>
              </w:rPr>
            </w:pPr>
            <w:r w:rsidRPr="00556FE9">
              <w:rPr>
                <w:lang w:val="es-MX"/>
              </w:rPr>
              <w:t>Semana 8</w:t>
            </w:r>
          </w:p>
          <w:p w:rsidR="00AB6D3E" w:rsidRPr="00556FE9"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r w:rsidRPr="00556FE9">
              <w:rPr>
                <w:lang w:val="es-MX"/>
              </w:rPr>
              <w:t>Semana 9</w:t>
            </w:r>
          </w:p>
          <w:p w:rsidR="00AB6D3E" w:rsidRDefault="00AB6D3E" w:rsidP="00365AEE"/>
          <w:p w:rsidR="00AB6D3E" w:rsidRDefault="00AB6D3E" w:rsidP="00365AEE"/>
          <w:p w:rsidR="00AB6D3E" w:rsidRPr="004C2906" w:rsidRDefault="00AB6D3E" w:rsidP="00365AEE"/>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FF6470" w:rsidRDefault="00AB6D3E" w:rsidP="00365AEE">
            <w:pPr>
              <w:rPr>
                <w:lang w:val="es-MX"/>
              </w:rPr>
            </w:pPr>
            <w:r>
              <w:rPr>
                <w:lang w:val="es-MX"/>
              </w:rPr>
              <w:t>S</w:t>
            </w:r>
            <w:r w:rsidRPr="00FF6470">
              <w:rPr>
                <w:lang w:val="es-MX"/>
              </w:rPr>
              <w:t>olicitar aula de cómputo</w:t>
            </w:r>
          </w:p>
          <w:p w:rsidR="00AB6D3E" w:rsidRDefault="00AB6D3E" w:rsidP="00365AEE">
            <w:pPr>
              <w:rPr>
                <w:lang w:val="es-MX"/>
              </w:rPr>
            </w:pPr>
            <w:r>
              <w:rPr>
                <w:lang w:val="es-MX"/>
              </w:rPr>
              <w:t xml:space="preserve">Actividad: </w:t>
            </w:r>
          </w:p>
          <w:p w:rsidR="00AB6D3E" w:rsidRDefault="00AB6D3E" w:rsidP="00365AEE">
            <w:pPr>
              <w:rPr>
                <w:lang w:val="es-MX"/>
              </w:rPr>
            </w:pPr>
            <w:r>
              <w:rPr>
                <w:lang w:val="es-MX"/>
              </w:rPr>
              <w:t>Los estudiantes tendrán que dar respuesta a 10 preguntas específicas presentadas en clase, con ayuda de las estrategias revisadas en clase.</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Solicitar aula de cómputo</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b/>
                <w:lang w:val="es-ES_tradnl"/>
              </w:rPr>
            </w:pPr>
            <w:r>
              <w:rPr>
                <w:b/>
                <w:lang w:val="es-ES_tradnl"/>
              </w:rPr>
              <w:t>EVALUACIÓN</w:t>
            </w:r>
          </w:p>
          <w:p w:rsidR="00AB6D3E" w:rsidRDefault="00AB6D3E" w:rsidP="00365AEE"/>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Pr>
                <w:b/>
                <w:lang w:val="es-ES_tradnl"/>
              </w:rPr>
              <w:t>RETROALIMENTACIÓN</w:t>
            </w:r>
          </w:p>
          <w:p w:rsidR="00AB6D3E" w:rsidRPr="00724867" w:rsidRDefault="00AB6D3E" w:rsidP="00365AEE">
            <w:pPr>
              <w:rPr>
                <w:lang w:val="es-MX"/>
              </w:rPr>
            </w:pP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724867" w:rsidRDefault="00AB6D3E" w:rsidP="00365AEE">
            <w:pPr>
              <w:rPr>
                <w:lang w:val="es-MX"/>
              </w:rPr>
            </w:pPr>
          </w:p>
        </w:tc>
      </w:tr>
    </w:tbl>
    <w:p w:rsidR="00AB6D3E" w:rsidRDefault="00AB6D3E" w:rsidP="00AB6D3E">
      <w:pPr>
        <w:rPr>
          <w:lang w:val="es-MX"/>
        </w:rPr>
      </w:pPr>
    </w:p>
    <w:p w:rsidR="00AB6D3E"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85"/>
        <w:gridCol w:w="5335"/>
      </w:tblGrid>
      <w:tr w:rsidR="00AB6D3E" w:rsidRPr="004C2906"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FF6470" w:rsidRDefault="00AB6D3E" w:rsidP="00365AEE">
            <w:pPr>
              <w:rPr>
                <w:b/>
                <w:lang w:val="es-MX"/>
              </w:rPr>
            </w:pPr>
            <w:r w:rsidRPr="004C2906">
              <w:rPr>
                <w:b/>
              </w:rPr>
              <w:t>Recursos didácticos</w:t>
            </w: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Sistema de evaluación</w:t>
            </w:r>
          </w:p>
        </w:tc>
      </w:tr>
      <w:tr w:rsidR="00AB6D3E" w:rsidRPr="00FF6470"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p>
          <w:p w:rsidR="00AB6D3E" w:rsidRPr="004C2906" w:rsidRDefault="00AB6D3E" w:rsidP="00365AEE">
            <w:pPr>
              <w:rPr>
                <w:b/>
              </w:rPr>
            </w:pPr>
          </w:p>
          <w:p w:rsidR="00AB6D3E" w:rsidRPr="004C2906" w:rsidRDefault="00AB6D3E" w:rsidP="00365AEE">
            <w:pPr>
              <w:rPr>
                <w:b/>
              </w:rPr>
            </w:pP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6D70CC" w:rsidRDefault="00AB6D3E" w:rsidP="00365AEE">
            <w:pPr>
              <w:numPr>
                <w:ilvl w:val="0"/>
                <w:numId w:val="16"/>
              </w:numPr>
              <w:rPr>
                <w:lang w:val="es-MX"/>
              </w:rPr>
            </w:pPr>
            <w:r w:rsidRPr="006D70CC">
              <w:rPr>
                <w:lang w:val="es-MX"/>
              </w:rPr>
              <w:t>Actividad en clase</w:t>
            </w:r>
          </w:p>
          <w:p w:rsidR="00AB6D3E" w:rsidRPr="006D70CC" w:rsidRDefault="00AB6D3E" w:rsidP="00365AEE">
            <w:pPr>
              <w:numPr>
                <w:ilvl w:val="0"/>
                <w:numId w:val="16"/>
              </w:numPr>
              <w:rPr>
                <w:lang w:val="es-MX"/>
              </w:rPr>
            </w:pPr>
            <w:r w:rsidRPr="006D70CC">
              <w:rPr>
                <w:lang w:val="es-MX"/>
              </w:rPr>
              <w:t>Práctica de elaboración de un marco teórico</w:t>
            </w:r>
          </w:p>
          <w:p w:rsidR="00AB6D3E" w:rsidRPr="00FF6470" w:rsidRDefault="00AB6D3E" w:rsidP="00365AEE">
            <w:pPr>
              <w:numPr>
                <w:ilvl w:val="0"/>
                <w:numId w:val="16"/>
              </w:numPr>
              <w:rPr>
                <w:b/>
                <w:lang w:val="es-MX"/>
              </w:rPr>
            </w:pPr>
            <w:r w:rsidRPr="006D70CC">
              <w:rPr>
                <w:lang w:val="es-MX"/>
              </w:rPr>
              <w:t>Primera entrega de TMI</w:t>
            </w:r>
          </w:p>
        </w:tc>
      </w:tr>
    </w:tbl>
    <w:p w:rsidR="00AB6D3E" w:rsidRDefault="00AB6D3E" w:rsidP="00AB6D3E">
      <w:pPr>
        <w:rPr>
          <w:lang w:val="es-MX"/>
        </w:rPr>
      </w:pPr>
    </w:p>
    <w:p w:rsidR="00AB6D3E" w:rsidRPr="00FF6470" w:rsidRDefault="00AB6D3E" w:rsidP="00AB6D3E">
      <w:pPr>
        <w:rPr>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sz w:val="52"/>
          <w:szCs w:val="52"/>
          <w:lang w:val="es-MX"/>
        </w:rPr>
      </w:pPr>
      <w:r w:rsidRPr="00A06CD7">
        <w:rPr>
          <w:b/>
          <w:sz w:val="52"/>
          <w:szCs w:val="52"/>
          <w:lang w:val="es-MX"/>
        </w:rPr>
        <w:t xml:space="preserve">EVALUACIÓN </w:t>
      </w:r>
      <w:r>
        <w:rPr>
          <w:b/>
          <w:sz w:val="52"/>
          <w:szCs w:val="52"/>
          <w:lang w:val="es-MX"/>
        </w:rPr>
        <w:t xml:space="preserve"> -  </w:t>
      </w:r>
      <w:r w:rsidRPr="00A06CD7">
        <w:rPr>
          <w:b/>
          <w:sz w:val="52"/>
          <w:szCs w:val="52"/>
          <w:lang w:val="es-MX"/>
        </w:rPr>
        <w:t>1</w:t>
      </w:r>
      <w:r>
        <w:rPr>
          <w:b/>
          <w:sz w:val="52"/>
          <w:szCs w:val="52"/>
          <w:lang w:val="es-MX"/>
        </w:rPr>
        <w:t>°</w:t>
      </w:r>
      <w:r w:rsidRPr="00A06CD7">
        <w:rPr>
          <w:b/>
          <w:sz w:val="52"/>
          <w:szCs w:val="52"/>
          <w:lang w:val="es-MX"/>
        </w:rPr>
        <w:t xml:space="preserve"> BIMESTRE </w:t>
      </w:r>
    </w:p>
    <w:p w:rsidR="00AB6D3E" w:rsidRPr="00A06CD7" w:rsidRDefault="00AB6D3E" w:rsidP="00AB6D3E">
      <w:pPr>
        <w:jc w:val="right"/>
        <w:rPr>
          <w:b/>
          <w:sz w:val="52"/>
          <w:szCs w:val="52"/>
          <w:lang w:val="es-MX"/>
        </w:rPr>
      </w:pPr>
      <w:r>
        <w:rPr>
          <w:b/>
          <w:sz w:val="40"/>
          <w:szCs w:val="40"/>
          <w:lang w:val="es-MX"/>
        </w:rPr>
        <w:t>1-11</w:t>
      </w:r>
      <w:r w:rsidRPr="00A06CD7">
        <w:rPr>
          <w:b/>
          <w:sz w:val="40"/>
          <w:szCs w:val="40"/>
          <w:lang w:val="es-MX"/>
        </w:rPr>
        <w:t xml:space="preserve"> OCTUBRE</w:t>
      </w:r>
    </w:p>
    <w:p w:rsidR="00AB6D3E" w:rsidRDefault="00AB6D3E" w:rsidP="00AB6D3E">
      <w:pPr>
        <w:rPr>
          <w:b/>
          <w:lang w:val="es-MX"/>
        </w:rPr>
      </w:pPr>
    </w:p>
    <w:p w:rsidR="00AB6D3E" w:rsidRDefault="00AB6D3E" w:rsidP="00AB6D3E">
      <w:pPr>
        <w:numPr>
          <w:ilvl w:val="0"/>
          <w:numId w:val="5"/>
        </w:numPr>
        <w:spacing w:line="360" w:lineRule="auto"/>
        <w:rPr>
          <w:b/>
          <w:sz w:val="32"/>
          <w:szCs w:val="32"/>
          <w:lang w:val="es-MX"/>
        </w:rPr>
      </w:pPr>
      <w:r>
        <w:rPr>
          <w:b/>
          <w:sz w:val="32"/>
          <w:szCs w:val="32"/>
          <w:lang w:val="es-MX"/>
        </w:rPr>
        <w:t>ACTIVIDAD – Tipos de Investigación (UNIDAD 1)</w:t>
      </w:r>
    </w:p>
    <w:p w:rsidR="00AB6D3E" w:rsidRDefault="00AB6D3E" w:rsidP="00AB6D3E">
      <w:pPr>
        <w:numPr>
          <w:ilvl w:val="0"/>
          <w:numId w:val="5"/>
        </w:numPr>
        <w:spacing w:line="360" w:lineRule="auto"/>
        <w:rPr>
          <w:b/>
          <w:sz w:val="32"/>
          <w:szCs w:val="32"/>
          <w:lang w:val="es-MX"/>
        </w:rPr>
      </w:pPr>
      <w:r>
        <w:rPr>
          <w:b/>
          <w:sz w:val="32"/>
          <w:szCs w:val="32"/>
          <w:lang w:val="es-MX"/>
        </w:rPr>
        <w:t>TRABAJO – Revisión de un proyecto de investigación (UNIDAD 2)</w:t>
      </w:r>
    </w:p>
    <w:p w:rsidR="00AB6D3E" w:rsidRDefault="00AB6D3E" w:rsidP="00AB6D3E">
      <w:pPr>
        <w:numPr>
          <w:ilvl w:val="0"/>
          <w:numId w:val="5"/>
        </w:numPr>
        <w:spacing w:line="360" w:lineRule="auto"/>
        <w:rPr>
          <w:b/>
          <w:sz w:val="32"/>
          <w:szCs w:val="32"/>
          <w:lang w:val="es-MX"/>
        </w:rPr>
      </w:pPr>
      <w:r>
        <w:rPr>
          <w:b/>
          <w:sz w:val="32"/>
          <w:szCs w:val="32"/>
          <w:lang w:val="es-MX"/>
        </w:rPr>
        <w:t>ACTIVIDAD – Búsqueda de Información (UNIDAD 3)</w:t>
      </w:r>
    </w:p>
    <w:p w:rsidR="00AB6D3E" w:rsidRPr="00A06CD7" w:rsidRDefault="00AB6D3E" w:rsidP="00AB6D3E">
      <w:pPr>
        <w:numPr>
          <w:ilvl w:val="0"/>
          <w:numId w:val="5"/>
        </w:numPr>
        <w:spacing w:line="360" w:lineRule="auto"/>
        <w:rPr>
          <w:b/>
          <w:sz w:val="32"/>
          <w:szCs w:val="32"/>
          <w:lang w:val="es-MX"/>
        </w:rPr>
      </w:pPr>
      <w:r>
        <w:rPr>
          <w:b/>
          <w:sz w:val="32"/>
          <w:szCs w:val="32"/>
          <w:lang w:val="es-MX"/>
        </w:rPr>
        <w:t>PRÁCTICA 1 – Selección, integración y citado de información (UNIDAD 3)</w:t>
      </w:r>
    </w:p>
    <w:p w:rsidR="00AB6D3E" w:rsidRPr="00A06CD7" w:rsidRDefault="00AB6D3E" w:rsidP="00AB6D3E">
      <w:pPr>
        <w:numPr>
          <w:ilvl w:val="0"/>
          <w:numId w:val="5"/>
        </w:numPr>
        <w:spacing w:line="360" w:lineRule="auto"/>
        <w:rPr>
          <w:b/>
          <w:sz w:val="32"/>
          <w:szCs w:val="32"/>
          <w:lang w:val="es-MX"/>
        </w:rPr>
      </w:pPr>
      <w:r>
        <w:rPr>
          <w:b/>
          <w:sz w:val="32"/>
          <w:szCs w:val="32"/>
          <w:lang w:val="es-MX"/>
        </w:rPr>
        <w:t>PRIMERA ENTREGA TMI: Introducción y Adelanto del Marco Teórico (UNIDAD 1, 2 y 3)</w:t>
      </w:r>
    </w:p>
    <w:p w:rsidR="00AB6D3E" w:rsidRPr="00FF6470" w:rsidRDefault="00AB6D3E" w:rsidP="00AB6D3E">
      <w:pPr>
        <w:rPr>
          <w:b/>
          <w:lang w:val="es-MX"/>
        </w:rPr>
      </w:pPr>
    </w:p>
    <w:p w:rsidR="00AB6D3E" w:rsidRPr="004C2906" w:rsidRDefault="00AB6D3E" w:rsidP="00AB6D3E">
      <w:r w:rsidRPr="00FF6470">
        <w:rPr>
          <w:b/>
          <w:lang w:val="es-MX"/>
        </w:rPr>
        <w:br w:type="page"/>
      </w:r>
      <w:r w:rsidRPr="004C2906">
        <w:rPr>
          <w:b/>
        </w:rPr>
        <w:lastRenderedPageBreak/>
        <w:t>PLANEACIÓN DE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8"/>
        <w:gridCol w:w="640"/>
        <w:gridCol w:w="5040"/>
        <w:gridCol w:w="1577"/>
        <w:gridCol w:w="1843"/>
        <w:gridCol w:w="1417"/>
        <w:gridCol w:w="23"/>
        <w:gridCol w:w="1295"/>
      </w:tblGrid>
      <w:tr w:rsidR="00AB6D3E" w:rsidRPr="004C2906" w:rsidTr="00365AEE">
        <w:tblPrEx>
          <w:tblCellMar>
            <w:top w:w="0" w:type="dxa"/>
            <w:bottom w:w="0" w:type="dxa"/>
          </w:tblCellMar>
        </w:tblPrEx>
        <w:trPr>
          <w:jc w:val="center"/>
        </w:trPr>
        <w:tc>
          <w:tcPr>
            <w:tcW w:w="2178"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Unidad/Tema</w:t>
            </w:r>
          </w:p>
        </w:tc>
        <w:tc>
          <w:tcPr>
            <w:tcW w:w="9100" w:type="dxa"/>
            <w:gridSpan w:val="4"/>
            <w:tcBorders>
              <w:top w:val="thinThickLargeGap" w:sz="24" w:space="0" w:color="auto"/>
              <w:left w:val="thinThickLargeGap" w:sz="24" w:space="0" w:color="auto"/>
              <w:bottom w:val="thinThickLargeGap" w:sz="24" w:space="0" w:color="auto"/>
              <w:right w:val="thinThickLargeGap" w:sz="24" w:space="0" w:color="auto"/>
            </w:tcBorders>
          </w:tcPr>
          <w:p w:rsidR="00AB6D3E" w:rsidRPr="0001192C" w:rsidRDefault="00AB6D3E" w:rsidP="00365AEE">
            <w:pPr>
              <w:rPr>
                <w:lang w:val="es-MX"/>
              </w:rPr>
            </w:pPr>
            <w:r>
              <w:rPr>
                <w:b/>
                <w:bCs/>
                <w:lang w:val="es-MX"/>
              </w:rPr>
              <w:t>MÉTODO</w:t>
            </w:r>
          </w:p>
        </w:tc>
        <w:tc>
          <w:tcPr>
            <w:tcW w:w="1440"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C0C0C0"/>
          </w:tcPr>
          <w:p w:rsidR="00AB6D3E" w:rsidRPr="004C2906" w:rsidRDefault="00AB6D3E" w:rsidP="00365AEE">
            <w:pPr>
              <w:rPr>
                <w:b/>
              </w:rPr>
            </w:pPr>
            <w:r w:rsidRPr="004C2906">
              <w:rPr>
                <w:b/>
              </w:rPr>
              <w:t>Número</w:t>
            </w:r>
          </w:p>
        </w:tc>
        <w:tc>
          <w:tcPr>
            <w:tcW w:w="129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4C2906" w:rsidRDefault="00AB6D3E" w:rsidP="00365AEE">
            <w:pPr>
              <w:rPr>
                <w:b/>
              </w:rPr>
            </w:pPr>
            <w:r>
              <w:rPr>
                <w:b/>
              </w:rPr>
              <w:t>I</w:t>
            </w:r>
            <w:r w:rsidRPr="004C2906">
              <w:rPr>
                <w:b/>
              </w:rPr>
              <w:t>V</w:t>
            </w:r>
          </w:p>
        </w:tc>
      </w:tr>
      <w:tr w:rsidR="00AB6D3E" w:rsidRPr="004C2906" w:rsidTr="00365AEE">
        <w:tblPrEx>
          <w:tblCellMar>
            <w:top w:w="0" w:type="dxa"/>
            <w:bottom w:w="0" w:type="dxa"/>
          </w:tblCellMar>
        </w:tblPrEx>
        <w:trPr>
          <w:jc w:val="center"/>
        </w:trPr>
        <w:tc>
          <w:tcPr>
            <w:tcW w:w="281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Propósito (s)</w:t>
            </w:r>
          </w:p>
          <w:p w:rsidR="00AB6D3E" w:rsidRPr="004C2906" w:rsidRDefault="00AB6D3E" w:rsidP="00365AEE">
            <w:pPr>
              <w:rPr>
                <w:b/>
              </w:rPr>
            </w:pPr>
            <w:r w:rsidRPr="004C2906">
              <w:rPr>
                <w:b/>
              </w:rPr>
              <w:t>Objetivo (s)</w:t>
            </w:r>
          </w:p>
        </w:tc>
        <w:tc>
          <w:tcPr>
            <w:tcW w:w="504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Contenidos temáticos</w:t>
            </w:r>
          </w:p>
          <w:p w:rsidR="00AB6D3E" w:rsidRPr="004C2906" w:rsidRDefault="00AB6D3E" w:rsidP="00365AEE">
            <w:pPr>
              <w:rPr>
                <w:b/>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 programadas</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Actividades de enseñanza-aprendizaje</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w:t>
            </w:r>
          </w:p>
          <w:p w:rsidR="00AB6D3E" w:rsidRPr="004C2906" w:rsidRDefault="00AB6D3E" w:rsidP="00365AEE">
            <w:pPr>
              <w:rPr>
                <w:b/>
              </w:rPr>
            </w:pPr>
            <w:r w:rsidRPr="004C2906">
              <w:rPr>
                <w:b/>
              </w:rPr>
              <w:t>reales</w:t>
            </w:r>
          </w:p>
        </w:tc>
      </w:tr>
      <w:tr w:rsidR="00AB6D3E" w:rsidRPr="00532DCC" w:rsidTr="00365AEE">
        <w:tblPrEx>
          <w:tblCellMar>
            <w:top w:w="0" w:type="dxa"/>
            <w:bottom w:w="0" w:type="dxa"/>
          </w:tblCellMar>
        </w:tblPrEx>
        <w:trPr>
          <w:jc w:val="center"/>
        </w:trPr>
        <w:tc>
          <w:tcPr>
            <w:tcW w:w="2818" w:type="dxa"/>
            <w:gridSpan w:val="2"/>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lang w:val="es-MX"/>
              </w:rPr>
            </w:pPr>
            <w:r>
              <w:rPr>
                <w:lang w:val="es-MX"/>
              </w:rPr>
              <w:t>Definir claramente qué es una variable, cuántos tipos de variables hay y qué papel juegan en el desarrollo de un proyecto de investigación.</w:t>
            </w:r>
          </w:p>
          <w:p w:rsidR="00AB6D3E" w:rsidRDefault="00AB6D3E" w:rsidP="00365AEE">
            <w:pPr>
              <w:rPr>
                <w:lang w:val="es-MX"/>
              </w:rPr>
            </w:pPr>
          </w:p>
          <w:p w:rsidR="00AB6D3E" w:rsidRDefault="00AB6D3E" w:rsidP="00365AEE">
            <w:pPr>
              <w:rPr>
                <w:lang w:val="es-MX"/>
              </w:rPr>
            </w:pPr>
            <w:r>
              <w:rPr>
                <w:lang w:val="es-MX"/>
              </w:rPr>
              <w:t>Proporcionar a los alumnos las herramientas necesarias para elaborar hipótesis que sean falseables y que permitan guiar el desarrollo de un proyecto de investigación.</w:t>
            </w:r>
          </w:p>
          <w:p w:rsidR="00AB6D3E" w:rsidRDefault="00AB6D3E" w:rsidP="00365AEE">
            <w:pPr>
              <w:rPr>
                <w:lang w:val="es-MX"/>
              </w:rPr>
            </w:pPr>
          </w:p>
          <w:p w:rsidR="00AB6D3E" w:rsidRPr="00FF6470" w:rsidRDefault="00AB6D3E" w:rsidP="00365AEE">
            <w:pPr>
              <w:rPr>
                <w:lang w:val="es-MX"/>
              </w:rPr>
            </w:pPr>
            <w:r>
              <w:rPr>
                <w:lang w:val="es-MX"/>
              </w:rPr>
              <w:t>Identificar los elementos a reportar como parte del método empleado para dar respuesta a una pregunta de investigación determinada</w:t>
            </w:r>
          </w:p>
        </w:tc>
        <w:tc>
          <w:tcPr>
            <w:tcW w:w="5040" w:type="dxa"/>
            <w:tcBorders>
              <w:top w:val="thinThickLargeGap" w:sz="24" w:space="0" w:color="auto"/>
              <w:left w:val="thinThickLargeGap" w:sz="24" w:space="0" w:color="auto"/>
              <w:bottom w:val="thinThickLargeGap" w:sz="24" w:space="0" w:color="auto"/>
              <w:right w:val="thinThickLargeGap" w:sz="24" w:space="0" w:color="auto"/>
            </w:tcBorders>
          </w:tcPr>
          <w:p w:rsidR="00AB6D3E" w:rsidRPr="00BB0F8C" w:rsidRDefault="00AB6D3E" w:rsidP="00365AEE">
            <w:pPr>
              <w:rPr>
                <w:b/>
                <w:lang w:val="es-ES_tradnl"/>
              </w:rPr>
            </w:pPr>
            <w:r>
              <w:rPr>
                <w:b/>
                <w:lang w:val="es-ES_tradnl"/>
              </w:rPr>
              <w:t>15</w:t>
            </w:r>
            <w:r w:rsidRPr="00BB0F8C">
              <w:rPr>
                <w:b/>
                <w:lang w:val="es-ES_tradnl"/>
              </w:rPr>
              <w:t xml:space="preserve">. </w:t>
            </w:r>
            <w:r>
              <w:rPr>
                <w:b/>
                <w:lang w:val="es-ES_tradnl"/>
              </w:rPr>
              <w:t xml:space="preserve">Variables </w:t>
            </w:r>
            <w:r w:rsidRPr="00BB0F8C">
              <w:rPr>
                <w:b/>
                <w:lang w:val="es-ES_tradnl"/>
              </w:rPr>
              <w:t>(1 hr)</w:t>
            </w:r>
          </w:p>
          <w:p w:rsidR="00AB6D3E" w:rsidRPr="00BB0F8C" w:rsidRDefault="00AB6D3E" w:rsidP="00365AEE">
            <w:pPr>
              <w:rPr>
                <w:lang w:val="es-ES_tradnl"/>
              </w:rPr>
            </w:pPr>
            <w:r>
              <w:rPr>
                <w:lang w:val="es-ES_tradnl"/>
              </w:rPr>
              <w:t>-¿Qué es una variable?</w:t>
            </w:r>
          </w:p>
          <w:p w:rsidR="00AB6D3E" w:rsidRDefault="00AB6D3E" w:rsidP="00365AEE">
            <w:pPr>
              <w:rPr>
                <w:lang w:val="es-ES_tradnl"/>
              </w:rPr>
            </w:pPr>
            <w:r>
              <w:rPr>
                <w:lang w:val="es-ES_tradnl"/>
              </w:rPr>
              <w:t>- Tipos de variables</w:t>
            </w:r>
          </w:p>
          <w:p w:rsidR="00AB6D3E" w:rsidRDefault="00AB6D3E" w:rsidP="00365AEE">
            <w:pPr>
              <w:rPr>
                <w:lang w:val="es-ES_tradnl"/>
              </w:rPr>
            </w:pPr>
            <w:r>
              <w:rPr>
                <w:lang w:val="es-ES_tradnl"/>
              </w:rPr>
              <w:t>- Definición conceptual y operacional de variables</w:t>
            </w:r>
          </w:p>
          <w:p w:rsidR="00AB6D3E" w:rsidRDefault="00AB6D3E" w:rsidP="00365AEE">
            <w:pPr>
              <w:rPr>
                <w:lang w:val="es-ES_tradnl"/>
              </w:rPr>
            </w:pPr>
          </w:p>
          <w:p w:rsidR="00AB6D3E" w:rsidRDefault="00AB6D3E" w:rsidP="00365AEE">
            <w:pPr>
              <w:rPr>
                <w:lang w:val="es-ES_tradnl"/>
              </w:rPr>
            </w:pPr>
          </w:p>
          <w:p w:rsidR="00AB6D3E" w:rsidRDefault="00AB6D3E" w:rsidP="00365AEE">
            <w:pPr>
              <w:rPr>
                <w:lang w:val="es-ES_tradnl"/>
              </w:rPr>
            </w:pPr>
          </w:p>
          <w:p w:rsidR="00AB6D3E" w:rsidRDefault="00AB6D3E" w:rsidP="00365AEE">
            <w:pPr>
              <w:rPr>
                <w:b/>
                <w:lang w:val="es-ES_tradnl"/>
              </w:rPr>
            </w:pPr>
            <w:r>
              <w:rPr>
                <w:b/>
                <w:lang w:val="es-ES_tradnl"/>
              </w:rPr>
              <w:t>17. Hipótesis (1 hr)</w:t>
            </w:r>
          </w:p>
          <w:p w:rsidR="00AB6D3E" w:rsidRPr="00532DCC" w:rsidRDefault="00AB6D3E" w:rsidP="00365AEE">
            <w:pPr>
              <w:rPr>
                <w:lang w:val="es-ES_tradnl"/>
              </w:rPr>
            </w:pPr>
            <w:r>
              <w:rPr>
                <w:b/>
                <w:lang w:val="es-ES_tradnl"/>
              </w:rPr>
              <w:t xml:space="preserve">- </w:t>
            </w:r>
            <w:r>
              <w:rPr>
                <w:lang w:val="es-ES_tradnl"/>
              </w:rPr>
              <w:t>¿Qué es una hipótesis?</w:t>
            </w:r>
          </w:p>
          <w:p w:rsidR="00AB6D3E" w:rsidRDefault="00AB6D3E" w:rsidP="00365AEE">
            <w:pPr>
              <w:rPr>
                <w:b/>
                <w:lang w:val="es-ES_tradnl"/>
              </w:rPr>
            </w:pPr>
            <w:r>
              <w:rPr>
                <w:b/>
                <w:lang w:val="es-ES_tradnl"/>
              </w:rPr>
              <w:t xml:space="preserve">- </w:t>
            </w:r>
            <w:r>
              <w:rPr>
                <w:lang w:val="es-ES_tradnl"/>
              </w:rPr>
              <w:t>¿Qué papel ocupa en un trabajo de investigación?</w:t>
            </w:r>
          </w:p>
          <w:p w:rsidR="00AB6D3E" w:rsidRDefault="00AB6D3E" w:rsidP="00365AEE">
            <w:pPr>
              <w:rPr>
                <w:lang w:val="es-ES_tradnl"/>
              </w:rPr>
            </w:pPr>
            <w:r>
              <w:rPr>
                <w:lang w:val="es-ES_tradnl"/>
              </w:rPr>
              <w:t>- Características de una hipótesis</w:t>
            </w:r>
          </w:p>
          <w:p w:rsidR="00AB6D3E" w:rsidRPr="00532DCC" w:rsidRDefault="00AB6D3E" w:rsidP="00365AEE">
            <w:pPr>
              <w:rPr>
                <w:lang w:val="es-ES_tradnl"/>
              </w:rPr>
            </w:pPr>
            <w:r>
              <w:rPr>
                <w:lang w:val="es-ES_tradnl"/>
              </w:rPr>
              <w:t>- Tipos de hipótesis</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sidRPr="008E4667">
              <w:rPr>
                <w:b/>
                <w:lang w:val="es-ES_tradnl"/>
              </w:rPr>
              <w:t xml:space="preserve">18. </w:t>
            </w:r>
            <w:r>
              <w:rPr>
                <w:b/>
                <w:lang w:val="es-ES_tradnl"/>
              </w:rPr>
              <w:t>Elementos del Método (1 hr)</w:t>
            </w:r>
          </w:p>
          <w:p w:rsidR="00AB6D3E" w:rsidRDefault="00AB6D3E" w:rsidP="00365AEE">
            <w:pPr>
              <w:rPr>
                <w:lang w:val="es-ES_tradnl"/>
              </w:rPr>
            </w:pPr>
            <w:r w:rsidRPr="00ED7501">
              <w:rPr>
                <w:lang w:val="es-ES_tradnl"/>
              </w:rPr>
              <w:t xml:space="preserve">- </w:t>
            </w:r>
            <w:r>
              <w:rPr>
                <w:lang w:val="es-ES_tradnl"/>
              </w:rPr>
              <w:t>Materiales e instrumentos</w:t>
            </w:r>
          </w:p>
          <w:p w:rsidR="00AB6D3E" w:rsidRDefault="00AB6D3E" w:rsidP="00365AEE">
            <w:pPr>
              <w:rPr>
                <w:lang w:val="es-ES_tradnl"/>
              </w:rPr>
            </w:pPr>
            <w:r>
              <w:rPr>
                <w:lang w:val="es-ES_tradnl"/>
              </w:rPr>
              <w:t>- Validez y Confiabilidad</w:t>
            </w:r>
          </w:p>
          <w:p w:rsidR="00AB6D3E" w:rsidRDefault="00AB6D3E" w:rsidP="00365AEE">
            <w:pPr>
              <w:rPr>
                <w:lang w:val="es-ES_tradnl"/>
              </w:rPr>
            </w:pPr>
            <w:r>
              <w:rPr>
                <w:lang w:val="es-ES_tradnl"/>
              </w:rPr>
              <w:t>- Procedimiento y Replicabilidad</w:t>
            </w:r>
          </w:p>
          <w:p w:rsidR="00AB6D3E" w:rsidRDefault="00AB6D3E" w:rsidP="00365AEE">
            <w:pPr>
              <w:rPr>
                <w:b/>
                <w:lang w:val="es-ES_tradnl"/>
              </w:rPr>
            </w:pPr>
            <w:r>
              <w:rPr>
                <w:lang w:val="es-ES_tradnl"/>
              </w:rPr>
              <w:t>- Consentimiento informado</w:t>
            </w:r>
          </w:p>
          <w:p w:rsidR="00AB6D3E" w:rsidRPr="00781082" w:rsidRDefault="00AB6D3E" w:rsidP="00365AEE">
            <w:pPr>
              <w:rPr>
                <w:lang w:val="es-ES_tradnl"/>
              </w:rPr>
            </w:pPr>
            <w:r>
              <w:rPr>
                <w:b/>
                <w:lang w:val="es-ES_tradnl"/>
              </w:rPr>
              <w:t xml:space="preserve">- </w:t>
            </w:r>
            <w:r>
              <w:rPr>
                <w:lang w:val="es-ES_tradnl"/>
              </w:rPr>
              <w:t>Selección de la muestra</w:t>
            </w:r>
          </w:p>
        </w:tc>
        <w:tc>
          <w:tcPr>
            <w:tcW w:w="1577"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FF6470" w:rsidRDefault="00AB6D3E" w:rsidP="00365AEE">
            <w:pPr>
              <w:rPr>
                <w:lang w:val="es-MX"/>
              </w:rPr>
            </w:pPr>
            <w:r>
              <w:rPr>
                <w:lang w:val="es-MX"/>
              </w:rPr>
              <w:t>Semana 10</w:t>
            </w: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p>
          <w:p w:rsidR="00AB6D3E" w:rsidRPr="00FF6470"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11</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12</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MX"/>
              </w:rPr>
            </w:pPr>
          </w:p>
          <w:p w:rsidR="00AB6D3E" w:rsidRDefault="00AB6D3E" w:rsidP="00365AEE">
            <w:pPr>
              <w:rPr>
                <w:lang w:val="es-MX"/>
              </w:rPr>
            </w:pPr>
            <w:r>
              <w:rPr>
                <w:lang w:val="es-MX"/>
              </w:rPr>
              <w:t>Asignación de tarea bimestral:</w:t>
            </w:r>
          </w:p>
          <w:p w:rsidR="00AB6D3E" w:rsidRPr="00F97DC6" w:rsidRDefault="00AB6D3E" w:rsidP="00365AEE">
            <w:pPr>
              <w:rPr>
                <w:lang w:val="es-MX"/>
              </w:rPr>
            </w:pPr>
            <w:r>
              <w:rPr>
                <w:lang w:val="es-MX"/>
              </w:rPr>
              <w:t>-Se entregará, por equipos, un artículo de investigación (experimental) publicado para que los estudiantes lo revisen y comenten, tomando como referencia 1) la pregunta / problema que se propone investigar; 2) la viabilidad y justificación del estudio; 3) La definición de variables y las hipótesis que se pretende evaluar.</w:t>
            </w:r>
          </w:p>
          <w:p w:rsidR="00AB6D3E" w:rsidRDefault="00AB6D3E" w:rsidP="00365AEE">
            <w:pPr>
              <w:rPr>
                <w:lang w:val="es-MX"/>
              </w:rPr>
            </w:pPr>
          </w:p>
          <w:p w:rsidR="00AB6D3E" w:rsidRPr="00F97DC6" w:rsidRDefault="00AB6D3E" w:rsidP="00365AEE">
            <w:pPr>
              <w:rPr>
                <w:lang w:val="es-MX"/>
              </w:rPr>
            </w:pPr>
            <w:r>
              <w:rPr>
                <w:lang w:val="es-MX"/>
              </w:rPr>
              <w:t>Se modelará la actividad revisando, con la guía de la maestra, un artículo entre todo el grupo.</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532DCC" w:rsidRDefault="00AB6D3E" w:rsidP="00365AEE">
            <w:pPr>
              <w:rPr>
                <w:lang w:val="es-MX"/>
              </w:rPr>
            </w:pPr>
          </w:p>
        </w:tc>
      </w:tr>
    </w:tbl>
    <w:p w:rsidR="00AB6D3E" w:rsidRPr="00532DCC" w:rsidRDefault="00AB6D3E" w:rsidP="00AB6D3E">
      <w:pPr>
        <w:rPr>
          <w:lang w:val="es-MX"/>
        </w:rPr>
      </w:pPr>
    </w:p>
    <w:p w:rsidR="00AB6D3E" w:rsidRPr="00532DCC"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85"/>
        <w:gridCol w:w="5335"/>
      </w:tblGrid>
      <w:tr w:rsidR="00AB6D3E" w:rsidRPr="004113F4"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FF6470" w:rsidRDefault="00AB6D3E" w:rsidP="00365AEE">
            <w:pPr>
              <w:rPr>
                <w:b/>
                <w:lang w:val="es-MX"/>
              </w:rPr>
            </w:pPr>
            <w:r w:rsidRPr="004113F4">
              <w:rPr>
                <w:b/>
                <w:lang w:val="es-MX"/>
              </w:rPr>
              <w:t>Recursos didácticos</w:t>
            </w: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113F4" w:rsidRDefault="00AB6D3E" w:rsidP="00365AEE">
            <w:pPr>
              <w:rPr>
                <w:b/>
                <w:lang w:val="es-MX"/>
              </w:rPr>
            </w:pPr>
            <w:r w:rsidRPr="004113F4">
              <w:rPr>
                <w:b/>
                <w:lang w:val="es-MX"/>
              </w:rPr>
              <w:t>Sistema de evaluación</w:t>
            </w:r>
          </w:p>
        </w:tc>
      </w:tr>
      <w:tr w:rsidR="00AB6D3E" w:rsidRPr="00FF6470"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113F4" w:rsidRDefault="00AB6D3E" w:rsidP="00365AEE">
            <w:pPr>
              <w:rPr>
                <w:b/>
                <w:lang w:val="es-MX"/>
              </w:rPr>
            </w:pPr>
          </w:p>
          <w:p w:rsidR="00AB6D3E" w:rsidRPr="004113F4" w:rsidRDefault="00AB6D3E" w:rsidP="00365AEE">
            <w:pPr>
              <w:rPr>
                <w:b/>
                <w:lang w:val="es-MX"/>
              </w:rPr>
            </w:pP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9359BA" w:rsidRDefault="00AB6D3E" w:rsidP="00365AEE">
            <w:pPr>
              <w:rPr>
                <w:lang w:val="es-MX"/>
              </w:rPr>
            </w:pPr>
          </w:p>
        </w:tc>
      </w:tr>
    </w:tbl>
    <w:p w:rsidR="00AB6D3E" w:rsidRPr="00FF6470" w:rsidRDefault="00AB6D3E" w:rsidP="00AB6D3E">
      <w:pPr>
        <w:rPr>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Pr="004C2906" w:rsidRDefault="00AB6D3E" w:rsidP="00AB6D3E">
      <w:r w:rsidRPr="004C2906">
        <w:rPr>
          <w:b/>
        </w:rPr>
        <w:t>PLANEACIÓN DE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8"/>
        <w:gridCol w:w="640"/>
        <w:gridCol w:w="5040"/>
        <w:gridCol w:w="1577"/>
        <w:gridCol w:w="1843"/>
        <w:gridCol w:w="1417"/>
        <w:gridCol w:w="23"/>
        <w:gridCol w:w="1295"/>
      </w:tblGrid>
      <w:tr w:rsidR="00AB6D3E" w:rsidRPr="004C2906" w:rsidTr="00365AEE">
        <w:tblPrEx>
          <w:tblCellMar>
            <w:top w:w="0" w:type="dxa"/>
            <w:bottom w:w="0" w:type="dxa"/>
          </w:tblCellMar>
        </w:tblPrEx>
        <w:trPr>
          <w:jc w:val="center"/>
        </w:trPr>
        <w:tc>
          <w:tcPr>
            <w:tcW w:w="2178"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Unidad/Tema</w:t>
            </w:r>
          </w:p>
        </w:tc>
        <w:tc>
          <w:tcPr>
            <w:tcW w:w="9100" w:type="dxa"/>
            <w:gridSpan w:val="4"/>
            <w:tcBorders>
              <w:top w:val="thinThickLargeGap" w:sz="24" w:space="0" w:color="auto"/>
              <w:left w:val="thinThickLargeGap" w:sz="24" w:space="0" w:color="auto"/>
              <w:bottom w:val="thinThickLargeGap" w:sz="24" w:space="0" w:color="auto"/>
              <w:right w:val="thinThickLargeGap" w:sz="24" w:space="0" w:color="auto"/>
            </w:tcBorders>
          </w:tcPr>
          <w:p w:rsidR="00AB6D3E" w:rsidRPr="00FF6470" w:rsidRDefault="00AB6D3E" w:rsidP="00365AEE">
            <w:pPr>
              <w:rPr>
                <w:b/>
                <w:lang w:val="es-MX"/>
              </w:rPr>
            </w:pPr>
            <w:r>
              <w:rPr>
                <w:b/>
                <w:bCs/>
                <w:lang w:val="es-MX"/>
              </w:rPr>
              <w:t>DISEÑO EXPERIMENTAL</w:t>
            </w:r>
          </w:p>
        </w:tc>
        <w:tc>
          <w:tcPr>
            <w:tcW w:w="1440"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C0C0C0"/>
          </w:tcPr>
          <w:p w:rsidR="00AB6D3E" w:rsidRPr="004C2906" w:rsidRDefault="00AB6D3E" w:rsidP="00365AEE">
            <w:pPr>
              <w:rPr>
                <w:b/>
              </w:rPr>
            </w:pPr>
            <w:r w:rsidRPr="004C2906">
              <w:rPr>
                <w:b/>
              </w:rPr>
              <w:t>Número</w:t>
            </w:r>
          </w:p>
        </w:tc>
        <w:tc>
          <w:tcPr>
            <w:tcW w:w="129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4C2906" w:rsidRDefault="00AB6D3E" w:rsidP="00365AEE">
            <w:pPr>
              <w:rPr>
                <w:b/>
              </w:rPr>
            </w:pPr>
            <w:r>
              <w:rPr>
                <w:b/>
              </w:rPr>
              <w:t>V</w:t>
            </w:r>
          </w:p>
        </w:tc>
      </w:tr>
      <w:tr w:rsidR="00AB6D3E" w:rsidRPr="004C2906" w:rsidTr="00365AEE">
        <w:tblPrEx>
          <w:tblCellMar>
            <w:top w:w="0" w:type="dxa"/>
            <w:bottom w:w="0" w:type="dxa"/>
          </w:tblCellMar>
        </w:tblPrEx>
        <w:trPr>
          <w:jc w:val="center"/>
        </w:trPr>
        <w:tc>
          <w:tcPr>
            <w:tcW w:w="281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Propósito (s)</w:t>
            </w:r>
          </w:p>
          <w:p w:rsidR="00AB6D3E" w:rsidRPr="004C2906" w:rsidRDefault="00AB6D3E" w:rsidP="00365AEE">
            <w:pPr>
              <w:rPr>
                <w:b/>
              </w:rPr>
            </w:pPr>
            <w:r w:rsidRPr="004C2906">
              <w:rPr>
                <w:b/>
              </w:rPr>
              <w:t>Objetivo (s)</w:t>
            </w:r>
          </w:p>
        </w:tc>
        <w:tc>
          <w:tcPr>
            <w:tcW w:w="504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Contenidos temáticos</w:t>
            </w:r>
          </w:p>
          <w:p w:rsidR="00AB6D3E" w:rsidRPr="004C2906" w:rsidRDefault="00AB6D3E" w:rsidP="00365AEE">
            <w:pPr>
              <w:rPr>
                <w:b/>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 programadas</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Actividades de enseñanza-aprendizaje</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w:t>
            </w:r>
          </w:p>
          <w:p w:rsidR="00AB6D3E" w:rsidRPr="004C2906" w:rsidRDefault="00AB6D3E" w:rsidP="00365AEE">
            <w:pPr>
              <w:rPr>
                <w:b/>
              </w:rPr>
            </w:pPr>
            <w:r w:rsidRPr="004C2906">
              <w:rPr>
                <w:b/>
              </w:rPr>
              <w:t>reales</w:t>
            </w:r>
          </w:p>
        </w:tc>
      </w:tr>
      <w:tr w:rsidR="00AB6D3E" w:rsidRPr="004113F4" w:rsidTr="00365AEE">
        <w:tblPrEx>
          <w:tblCellMar>
            <w:top w:w="0" w:type="dxa"/>
            <w:bottom w:w="0" w:type="dxa"/>
          </w:tblCellMar>
        </w:tblPrEx>
        <w:trPr>
          <w:jc w:val="center"/>
        </w:trPr>
        <w:tc>
          <w:tcPr>
            <w:tcW w:w="2818" w:type="dxa"/>
            <w:gridSpan w:val="2"/>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lang w:val="es-MX"/>
              </w:rPr>
            </w:pPr>
            <w:r>
              <w:rPr>
                <w:lang w:val="es-MX"/>
              </w:rPr>
              <w:t xml:space="preserve">Identificar los elementos que constituyen un buen diseño de investigación. </w:t>
            </w:r>
          </w:p>
          <w:p w:rsidR="00AB6D3E" w:rsidRDefault="00AB6D3E" w:rsidP="00365AEE">
            <w:pPr>
              <w:rPr>
                <w:lang w:val="es-MX"/>
              </w:rPr>
            </w:pPr>
          </w:p>
          <w:p w:rsidR="00AB6D3E" w:rsidRPr="00FF6470" w:rsidRDefault="00AB6D3E" w:rsidP="00365AEE">
            <w:pPr>
              <w:rPr>
                <w:lang w:val="es-MX"/>
              </w:rPr>
            </w:pPr>
            <w:r>
              <w:rPr>
                <w:lang w:val="es-MX"/>
              </w:rPr>
              <w:t>Presentar con claridad el papel y la importancia que tienen los controles experimentales, como parte esencial de un trabajo de investigación experimental válido y confiable.</w:t>
            </w:r>
          </w:p>
        </w:tc>
        <w:tc>
          <w:tcPr>
            <w:tcW w:w="5040" w:type="dxa"/>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b/>
                <w:lang w:val="es-ES_tradnl"/>
              </w:rPr>
            </w:pPr>
            <w:r>
              <w:rPr>
                <w:b/>
                <w:lang w:val="es-ES_tradnl"/>
              </w:rPr>
              <w:t>19</w:t>
            </w:r>
            <w:r w:rsidRPr="00BB0F8C">
              <w:rPr>
                <w:b/>
                <w:lang w:val="es-ES_tradnl"/>
              </w:rPr>
              <w:t xml:space="preserve">. </w:t>
            </w:r>
            <w:r>
              <w:rPr>
                <w:b/>
                <w:lang w:val="es-ES_tradnl"/>
              </w:rPr>
              <w:t>Diseño Experimental</w:t>
            </w:r>
          </w:p>
          <w:p w:rsidR="00AB6D3E" w:rsidRDefault="00AB6D3E" w:rsidP="00365AEE">
            <w:pPr>
              <w:rPr>
                <w:lang w:val="es-ES_tradnl"/>
              </w:rPr>
            </w:pPr>
            <w:r>
              <w:rPr>
                <w:lang w:val="es-ES_tradnl"/>
              </w:rPr>
              <w:t>- Definición de experimento</w:t>
            </w:r>
          </w:p>
          <w:p w:rsidR="00AB6D3E" w:rsidRPr="00781082" w:rsidRDefault="00AB6D3E" w:rsidP="00365AEE">
            <w:pPr>
              <w:rPr>
                <w:lang w:val="es-ES_tradnl"/>
              </w:rPr>
            </w:pPr>
            <w:r>
              <w:rPr>
                <w:lang w:val="es-ES_tradnl"/>
              </w:rPr>
              <w:t xml:space="preserve">- ¿Qué </w:t>
            </w:r>
            <w:r>
              <w:rPr>
                <w:b/>
                <w:lang w:val="es-ES_tradnl"/>
              </w:rPr>
              <w:t>no</w:t>
            </w:r>
            <w:r>
              <w:rPr>
                <w:lang w:val="es-ES_tradnl"/>
              </w:rPr>
              <w:t xml:space="preserve"> es un experimento?</w:t>
            </w:r>
          </w:p>
          <w:p w:rsidR="00AB6D3E" w:rsidRDefault="00AB6D3E" w:rsidP="00365AEE">
            <w:pPr>
              <w:rPr>
                <w:lang w:val="es-ES_tradnl"/>
              </w:rPr>
            </w:pPr>
            <w:r>
              <w:rPr>
                <w:lang w:val="es-ES_tradnl"/>
              </w:rPr>
              <w:t>- Variable independiente y dependiente</w:t>
            </w:r>
          </w:p>
          <w:p w:rsidR="00AB6D3E" w:rsidRDefault="00AB6D3E" w:rsidP="00365AEE">
            <w:pPr>
              <w:rPr>
                <w:lang w:val="es-ES_tradnl"/>
              </w:rPr>
            </w:pPr>
            <w:r>
              <w:rPr>
                <w:lang w:val="es-ES_tradnl"/>
              </w:rPr>
              <w:t>- Tareas experimentales</w:t>
            </w:r>
          </w:p>
          <w:p w:rsidR="00AB6D3E" w:rsidRDefault="00AB6D3E" w:rsidP="00365AEE">
            <w:pPr>
              <w:rPr>
                <w:b/>
                <w:lang w:val="es-ES_tradnl"/>
              </w:rPr>
            </w:pPr>
          </w:p>
          <w:p w:rsidR="00AB6D3E" w:rsidRDefault="00AB6D3E" w:rsidP="00365AEE">
            <w:pPr>
              <w:rPr>
                <w:b/>
                <w:lang w:val="es-ES_tradnl"/>
              </w:rPr>
            </w:pPr>
            <w:r>
              <w:rPr>
                <w:b/>
                <w:lang w:val="es-ES_tradnl"/>
              </w:rPr>
              <w:t>20. Control experimental</w:t>
            </w:r>
          </w:p>
          <w:p w:rsidR="00AB6D3E" w:rsidRDefault="00AB6D3E" w:rsidP="00365AEE">
            <w:pPr>
              <w:rPr>
                <w:lang w:val="es-ES_tradnl"/>
              </w:rPr>
            </w:pPr>
            <w:r>
              <w:rPr>
                <w:lang w:val="es-ES_tradnl"/>
              </w:rPr>
              <w:t>- Grupo control</w:t>
            </w:r>
          </w:p>
          <w:p w:rsidR="00AB6D3E" w:rsidRDefault="00AB6D3E" w:rsidP="00365AEE">
            <w:pPr>
              <w:rPr>
                <w:lang w:val="es-ES_tradnl"/>
              </w:rPr>
            </w:pPr>
            <w:r>
              <w:rPr>
                <w:lang w:val="es-ES_tradnl"/>
              </w:rPr>
              <w:t>- Procedimientos de doble ciego</w:t>
            </w:r>
          </w:p>
          <w:p w:rsidR="00AB6D3E" w:rsidRDefault="00AB6D3E" w:rsidP="00365AEE">
            <w:pPr>
              <w:rPr>
                <w:lang w:val="es-ES_tradnl"/>
              </w:rPr>
            </w:pPr>
            <w:r>
              <w:rPr>
                <w:lang w:val="es-ES_tradnl"/>
              </w:rPr>
              <w:t>- Ruido externo y fuentes de error</w:t>
            </w:r>
          </w:p>
          <w:p w:rsidR="00AB6D3E" w:rsidRDefault="00AB6D3E" w:rsidP="00365AEE">
            <w:pPr>
              <w:rPr>
                <w:b/>
                <w:lang w:val="es-ES_tradnl"/>
              </w:rPr>
            </w:pPr>
          </w:p>
          <w:p w:rsidR="00AB6D3E" w:rsidRPr="00073126" w:rsidRDefault="00AB6D3E" w:rsidP="00365AEE">
            <w:pPr>
              <w:rPr>
                <w:b/>
                <w:lang w:val="es-ES_tradnl"/>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MX"/>
              </w:rPr>
            </w:pPr>
            <w:r>
              <w:rPr>
                <w:lang w:val="es-MX"/>
              </w:rPr>
              <w:t>Semana 13</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14</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MX"/>
              </w:rPr>
            </w:pPr>
            <w:r>
              <w:rPr>
                <w:lang w:val="es-MX"/>
              </w:rPr>
              <w:t>Se añade a la tarea bimestral:</w:t>
            </w:r>
          </w:p>
          <w:p w:rsidR="00AB6D3E" w:rsidRPr="00F97DC6" w:rsidRDefault="00AB6D3E" w:rsidP="00365AEE">
            <w:pPr>
              <w:rPr>
                <w:lang w:val="es-MX"/>
              </w:rPr>
            </w:pPr>
            <w:r>
              <w:rPr>
                <w:lang w:val="es-MX"/>
              </w:rPr>
              <w:t>-Con base en los elementos revisados en clase, los estudiantes tendrán que evaluar el diseño experimental (la tarea realizada y los controles tomados) presentada en el artículo de investigación asignado, para juzgar la pertinencia de las conclusiones que se pueden abstraer de los resultados obtenidos.</w:t>
            </w:r>
          </w:p>
          <w:p w:rsidR="00AB6D3E" w:rsidRDefault="00AB6D3E" w:rsidP="00365AEE">
            <w:pPr>
              <w:rPr>
                <w:lang w:val="es-MX"/>
              </w:rPr>
            </w:pPr>
          </w:p>
          <w:p w:rsidR="00AB6D3E" w:rsidRPr="00F97DC6" w:rsidRDefault="00AB6D3E" w:rsidP="00365AEE">
            <w:pPr>
              <w:rPr>
                <w:lang w:val="es-MX"/>
              </w:rPr>
            </w:pPr>
            <w:r>
              <w:rPr>
                <w:lang w:val="es-MX"/>
              </w:rPr>
              <w:t>Se modelará la actividad revisando, con la guía de la maestra, un artículo entre todo el grupo.a</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4113F4" w:rsidRDefault="00AB6D3E" w:rsidP="00365AEE">
            <w:pPr>
              <w:rPr>
                <w:lang w:val="es-MX"/>
              </w:rPr>
            </w:pPr>
          </w:p>
        </w:tc>
      </w:tr>
    </w:tbl>
    <w:p w:rsidR="00AB6D3E" w:rsidRPr="004113F4" w:rsidRDefault="00AB6D3E" w:rsidP="00AB6D3E">
      <w:pPr>
        <w:rPr>
          <w:lang w:val="es-MX"/>
        </w:rPr>
      </w:pPr>
    </w:p>
    <w:p w:rsidR="00AB6D3E" w:rsidRPr="004113F4"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85"/>
        <w:gridCol w:w="5335"/>
      </w:tblGrid>
      <w:tr w:rsidR="00AB6D3E" w:rsidRPr="004C2906"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FF6470" w:rsidRDefault="00AB6D3E" w:rsidP="00365AEE">
            <w:pPr>
              <w:rPr>
                <w:b/>
                <w:lang w:val="es-MX"/>
              </w:rPr>
            </w:pPr>
            <w:r w:rsidRPr="004C2906">
              <w:rPr>
                <w:b/>
              </w:rPr>
              <w:t>Recursos didácticos</w:t>
            </w: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Sistema de evaluación</w:t>
            </w:r>
          </w:p>
        </w:tc>
      </w:tr>
      <w:tr w:rsidR="00AB6D3E" w:rsidRPr="00FF6470" w:rsidTr="00365AEE">
        <w:tblPrEx>
          <w:tblCellMar>
            <w:top w:w="0" w:type="dxa"/>
            <w:bottom w:w="0" w:type="dxa"/>
          </w:tblCellMar>
        </w:tblPrEx>
        <w:trPr>
          <w:jc w:val="center"/>
        </w:trPr>
        <w:tc>
          <w:tcPr>
            <w:tcW w:w="8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p>
          <w:p w:rsidR="00AB6D3E" w:rsidRPr="004C2906" w:rsidRDefault="00AB6D3E" w:rsidP="00365AEE">
            <w:pPr>
              <w:rPr>
                <w:b/>
              </w:rPr>
            </w:pP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9359BA" w:rsidRDefault="00AB6D3E" w:rsidP="00365AEE">
            <w:pPr>
              <w:numPr>
                <w:ilvl w:val="0"/>
                <w:numId w:val="19"/>
              </w:numPr>
              <w:rPr>
                <w:lang w:val="es-MX"/>
              </w:rPr>
            </w:pPr>
            <w:r w:rsidRPr="009359BA">
              <w:rPr>
                <w:lang w:val="es-MX"/>
              </w:rPr>
              <w:t>Entrega de trabajo de revisión/comentario sobre el metodo empleado en un artículo de investigación</w:t>
            </w:r>
          </w:p>
        </w:tc>
      </w:tr>
    </w:tbl>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Pr="004C2906" w:rsidRDefault="00AB6D3E" w:rsidP="00AB6D3E">
      <w:r w:rsidRPr="004C2906">
        <w:rPr>
          <w:b/>
        </w:rPr>
        <w:t>PLANEACIÓN DE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8"/>
        <w:gridCol w:w="640"/>
        <w:gridCol w:w="5040"/>
        <w:gridCol w:w="1577"/>
        <w:gridCol w:w="1843"/>
        <w:gridCol w:w="1417"/>
        <w:gridCol w:w="23"/>
        <w:gridCol w:w="1295"/>
      </w:tblGrid>
      <w:tr w:rsidR="00AB6D3E" w:rsidRPr="004C2906" w:rsidTr="00365AEE">
        <w:tblPrEx>
          <w:tblCellMar>
            <w:top w:w="0" w:type="dxa"/>
            <w:bottom w:w="0" w:type="dxa"/>
          </w:tblCellMar>
        </w:tblPrEx>
        <w:trPr>
          <w:jc w:val="center"/>
        </w:trPr>
        <w:tc>
          <w:tcPr>
            <w:tcW w:w="2178"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Unidad/Tema</w:t>
            </w:r>
          </w:p>
        </w:tc>
        <w:tc>
          <w:tcPr>
            <w:tcW w:w="9100" w:type="dxa"/>
            <w:gridSpan w:val="4"/>
            <w:tcBorders>
              <w:top w:val="thinThickLargeGap" w:sz="24" w:space="0" w:color="auto"/>
              <w:left w:val="thinThickLargeGap" w:sz="24" w:space="0" w:color="auto"/>
              <w:bottom w:val="thinThickLargeGap" w:sz="24" w:space="0" w:color="auto"/>
              <w:right w:val="thinThickLargeGap" w:sz="24" w:space="0" w:color="auto"/>
            </w:tcBorders>
          </w:tcPr>
          <w:p w:rsidR="00AB6D3E" w:rsidRPr="00FF6470" w:rsidRDefault="00AB6D3E" w:rsidP="00365AEE">
            <w:pPr>
              <w:rPr>
                <w:b/>
                <w:lang w:val="es-MX"/>
              </w:rPr>
            </w:pPr>
            <w:r>
              <w:rPr>
                <w:b/>
                <w:bCs/>
                <w:lang w:val="es-MX"/>
              </w:rPr>
              <w:t>LEVANTAMIENTO DE ENCUESTAS</w:t>
            </w:r>
          </w:p>
        </w:tc>
        <w:tc>
          <w:tcPr>
            <w:tcW w:w="1440"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C0C0C0"/>
          </w:tcPr>
          <w:p w:rsidR="00AB6D3E" w:rsidRPr="004C2906" w:rsidRDefault="00AB6D3E" w:rsidP="00365AEE">
            <w:pPr>
              <w:rPr>
                <w:b/>
              </w:rPr>
            </w:pPr>
            <w:r w:rsidRPr="004C2906">
              <w:rPr>
                <w:b/>
              </w:rPr>
              <w:t>Número</w:t>
            </w:r>
          </w:p>
        </w:tc>
        <w:tc>
          <w:tcPr>
            <w:tcW w:w="129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4C2906" w:rsidRDefault="00AB6D3E" w:rsidP="00365AEE">
            <w:pPr>
              <w:rPr>
                <w:b/>
              </w:rPr>
            </w:pPr>
            <w:r>
              <w:rPr>
                <w:b/>
              </w:rPr>
              <w:t>VI</w:t>
            </w:r>
          </w:p>
        </w:tc>
      </w:tr>
      <w:tr w:rsidR="00AB6D3E" w:rsidRPr="004C2906" w:rsidTr="00365AEE">
        <w:tblPrEx>
          <w:tblCellMar>
            <w:top w:w="0" w:type="dxa"/>
            <w:bottom w:w="0" w:type="dxa"/>
          </w:tblCellMar>
        </w:tblPrEx>
        <w:trPr>
          <w:jc w:val="center"/>
        </w:trPr>
        <w:tc>
          <w:tcPr>
            <w:tcW w:w="281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Propósito (s)</w:t>
            </w:r>
          </w:p>
          <w:p w:rsidR="00AB6D3E" w:rsidRPr="004C2906" w:rsidRDefault="00AB6D3E" w:rsidP="00365AEE">
            <w:pPr>
              <w:rPr>
                <w:b/>
              </w:rPr>
            </w:pPr>
            <w:r w:rsidRPr="004C2906">
              <w:rPr>
                <w:b/>
              </w:rPr>
              <w:t>Objetivo (s)</w:t>
            </w:r>
          </w:p>
        </w:tc>
        <w:tc>
          <w:tcPr>
            <w:tcW w:w="504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Contenidos temáticos</w:t>
            </w:r>
          </w:p>
          <w:p w:rsidR="00AB6D3E" w:rsidRPr="004C2906" w:rsidRDefault="00AB6D3E" w:rsidP="00365AEE">
            <w:pPr>
              <w:rPr>
                <w:b/>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 programadas</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Actividades de enseñanza-aprendizaje</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w:t>
            </w:r>
          </w:p>
          <w:p w:rsidR="00AB6D3E" w:rsidRPr="004C2906" w:rsidRDefault="00AB6D3E" w:rsidP="00365AEE">
            <w:pPr>
              <w:rPr>
                <w:b/>
              </w:rPr>
            </w:pPr>
            <w:r w:rsidRPr="004C2906">
              <w:rPr>
                <w:b/>
              </w:rPr>
              <w:t>reales</w:t>
            </w:r>
          </w:p>
        </w:tc>
      </w:tr>
      <w:tr w:rsidR="00AB6D3E" w:rsidRPr="004113F4" w:rsidTr="00365AEE">
        <w:tblPrEx>
          <w:tblCellMar>
            <w:top w:w="0" w:type="dxa"/>
            <w:bottom w:w="0" w:type="dxa"/>
          </w:tblCellMar>
        </w:tblPrEx>
        <w:trPr>
          <w:jc w:val="center"/>
        </w:trPr>
        <w:tc>
          <w:tcPr>
            <w:tcW w:w="2818" w:type="dxa"/>
            <w:gridSpan w:val="2"/>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lang w:val="es-MX"/>
              </w:rPr>
            </w:pPr>
            <w:r>
              <w:rPr>
                <w:lang w:val="es-MX"/>
              </w:rPr>
              <w:t>Identificar qué es una encuesta, qué es un exámen y de qué manera pueden ser aplicados como instrumentos de medición en el estudio de variables latentes.</w:t>
            </w:r>
          </w:p>
          <w:p w:rsidR="00AB6D3E" w:rsidRDefault="00AB6D3E" w:rsidP="00365AEE">
            <w:pPr>
              <w:rPr>
                <w:lang w:val="es-MX"/>
              </w:rPr>
            </w:pPr>
          </w:p>
          <w:p w:rsidR="00AB6D3E" w:rsidRDefault="00AB6D3E" w:rsidP="00365AEE">
            <w:pPr>
              <w:rPr>
                <w:lang w:val="es-MX"/>
              </w:rPr>
            </w:pPr>
            <w:r>
              <w:rPr>
                <w:lang w:val="es-MX"/>
              </w:rPr>
              <w:t>Presentar las nociones básicas detrás de la elaboración de un instrumento de medición, dependiendo del propósito de la investigación a la que sirve.</w:t>
            </w:r>
          </w:p>
          <w:p w:rsidR="00AB6D3E" w:rsidRDefault="00AB6D3E" w:rsidP="00365AEE">
            <w:pPr>
              <w:rPr>
                <w:lang w:val="es-MX"/>
              </w:rPr>
            </w:pPr>
          </w:p>
          <w:p w:rsidR="00AB6D3E" w:rsidRPr="00FF6470" w:rsidRDefault="00AB6D3E" w:rsidP="00365AEE">
            <w:pPr>
              <w:rPr>
                <w:lang w:val="es-MX"/>
              </w:rPr>
            </w:pPr>
            <w:r>
              <w:rPr>
                <w:lang w:val="es-MX"/>
              </w:rPr>
              <w:t>Aterrizar los conceptos de Validez y Confiabilidad al uso y diseño de instrumentos de medición</w:t>
            </w:r>
          </w:p>
        </w:tc>
        <w:tc>
          <w:tcPr>
            <w:tcW w:w="5040" w:type="dxa"/>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b/>
                <w:lang w:val="es-ES_tradnl"/>
              </w:rPr>
            </w:pPr>
            <w:r>
              <w:rPr>
                <w:b/>
                <w:lang w:val="es-ES_tradnl"/>
              </w:rPr>
              <w:t>21. Elaboración de instrumentos</w:t>
            </w:r>
          </w:p>
          <w:p w:rsidR="00AB6D3E" w:rsidRDefault="00AB6D3E" w:rsidP="00365AEE">
            <w:pPr>
              <w:rPr>
                <w:lang w:val="es-ES_tradnl"/>
              </w:rPr>
            </w:pPr>
            <w:r>
              <w:rPr>
                <w:lang w:val="es-ES_tradnl"/>
              </w:rPr>
              <w:t>- Diferencia entre encuesta y examen</w:t>
            </w:r>
          </w:p>
          <w:p w:rsidR="00AB6D3E" w:rsidRDefault="00AB6D3E" w:rsidP="00365AEE">
            <w:pPr>
              <w:rPr>
                <w:lang w:val="es-ES_tradnl"/>
              </w:rPr>
            </w:pPr>
            <w:r>
              <w:rPr>
                <w:lang w:val="es-ES_tradnl"/>
              </w:rPr>
              <w:t>- Definición del constructo a evaluar</w:t>
            </w:r>
          </w:p>
          <w:p w:rsidR="00AB6D3E" w:rsidRDefault="00AB6D3E" w:rsidP="00365AEE">
            <w:pPr>
              <w:rPr>
                <w:lang w:val="es-ES_tradnl"/>
              </w:rPr>
            </w:pPr>
            <w:r>
              <w:rPr>
                <w:lang w:val="es-ES_tradnl"/>
              </w:rPr>
              <w:t>- Redes semánticas</w:t>
            </w:r>
          </w:p>
          <w:p w:rsidR="00AB6D3E" w:rsidRDefault="00AB6D3E" w:rsidP="00365AEE">
            <w:pPr>
              <w:rPr>
                <w:lang w:val="es-ES_tradnl"/>
              </w:rPr>
            </w:pPr>
            <w:r>
              <w:rPr>
                <w:lang w:val="es-ES_tradnl"/>
              </w:rPr>
              <w:t>- Cuadro de especificaciones</w:t>
            </w:r>
          </w:p>
          <w:p w:rsidR="00AB6D3E" w:rsidRDefault="00AB6D3E" w:rsidP="00365AEE">
            <w:pPr>
              <w:rPr>
                <w:lang w:val="es-ES_tradnl"/>
              </w:rPr>
            </w:pPr>
          </w:p>
          <w:p w:rsidR="00AB6D3E" w:rsidRDefault="00AB6D3E" w:rsidP="00365AEE">
            <w:pPr>
              <w:rPr>
                <w:b/>
                <w:lang w:val="es-ES_tradnl"/>
              </w:rPr>
            </w:pPr>
            <w:r>
              <w:rPr>
                <w:b/>
                <w:lang w:val="es-ES_tradnl"/>
              </w:rPr>
              <w:t>22. Validación de instrumentos</w:t>
            </w:r>
          </w:p>
          <w:p w:rsidR="00AB6D3E" w:rsidRDefault="00AB6D3E" w:rsidP="00365AEE">
            <w:pPr>
              <w:rPr>
                <w:lang w:val="es-ES_tradnl"/>
              </w:rPr>
            </w:pPr>
            <w:r>
              <w:rPr>
                <w:lang w:val="es-ES_tradnl"/>
              </w:rPr>
              <w:t>- Concepto de “Confiabilidad”</w:t>
            </w:r>
          </w:p>
          <w:p w:rsidR="00AB6D3E" w:rsidRDefault="00AB6D3E" w:rsidP="00365AEE">
            <w:pPr>
              <w:rPr>
                <w:lang w:val="es-ES_tradnl"/>
              </w:rPr>
            </w:pPr>
            <w:r>
              <w:rPr>
                <w:lang w:val="es-ES_tradnl"/>
              </w:rPr>
              <w:t>- Tipos de validez</w:t>
            </w:r>
          </w:p>
          <w:p w:rsidR="00AB6D3E" w:rsidRDefault="00AB6D3E" w:rsidP="00365AEE">
            <w:pPr>
              <w:rPr>
                <w:lang w:val="es-ES_tradnl"/>
              </w:rPr>
            </w:pPr>
            <w:r>
              <w:rPr>
                <w:lang w:val="es-ES_tradnl"/>
              </w:rPr>
              <w:t>- Evaluación de la validez del instrumento</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Pr>
                <w:b/>
                <w:lang w:val="es-ES_tradnl"/>
              </w:rPr>
              <w:t>Entrega de Trabajo de Metodología de la Investigación con Marco Teórico completo</w:t>
            </w:r>
          </w:p>
          <w:p w:rsidR="00AB6D3E" w:rsidRDefault="00AB6D3E" w:rsidP="00365AEE">
            <w:pPr>
              <w:rPr>
                <w:b/>
                <w:lang w:val="es-ES_tradnl"/>
              </w:rPr>
            </w:pPr>
          </w:p>
          <w:p w:rsidR="00AB6D3E" w:rsidRDefault="00AB6D3E" w:rsidP="00365AEE">
            <w:pPr>
              <w:rPr>
                <w:b/>
                <w:lang w:val="es-ES_tradnl"/>
              </w:rPr>
            </w:pPr>
          </w:p>
          <w:p w:rsidR="00AB6D3E" w:rsidRPr="00073126" w:rsidRDefault="00AB6D3E" w:rsidP="00365AEE">
            <w:pPr>
              <w:rPr>
                <w:b/>
                <w:lang w:val="es-ES_tradnl"/>
              </w:rPr>
            </w:pPr>
            <w:r>
              <w:rPr>
                <w:b/>
                <w:lang w:val="es-ES_tradnl"/>
              </w:rPr>
              <w:t>Calificaciones y aclaraciones</w:t>
            </w:r>
          </w:p>
        </w:tc>
        <w:tc>
          <w:tcPr>
            <w:tcW w:w="1577" w:type="dxa"/>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MX"/>
              </w:rPr>
            </w:pPr>
            <w:r>
              <w:rPr>
                <w:lang w:val="es-MX"/>
              </w:rPr>
              <w:t>Semana 15</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16</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17</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r>
              <w:rPr>
                <w:lang w:val="es-MX"/>
              </w:rPr>
              <w:t>Semana 18</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MX"/>
              </w:rPr>
            </w:pPr>
            <w:r>
              <w:rPr>
                <w:lang w:val="es-MX"/>
              </w:rPr>
              <w:t>Trabajo:</w:t>
            </w:r>
          </w:p>
          <w:p w:rsidR="00AB6D3E" w:rsidRDefault="00AB6D3E" w:rsidP="00365AEE">
            <w:pPr>
              <w:rPr>
                <w:lang w:val="es-MX"/>
              </w:rPr>
            </w:pPr>
            <w:r>
              <w:rPr>
                <w:lang w:val="es-MX"/>
              </w:rPr>
              <w:t>-Se presentará a los estudiantes un instrumento publicado para evaluar algún constructo social, para que evalúen la calidad del mismo, en términos de su deseabilidad social y los tipos de validez revisados en clase.</w:t>
            </w:r>
          </w:p>
          <w:p w:rsidR="00AB6D3E" w:rsidRDefault="00AB6D3E" w:rsidP="00365AEE">
            <w:pPr>
              <w:rPr>
                <w:lang w:val="es-MX"/>
              </w:rPr>
            </w:pPr>
          </w:p>
          <w:p w:rsidR="00AB6D3E" w:rsidRPr="00F97DC6" w:rsidRDefault="00AB6D3E" w:rsidP="00365AEE">
            <w:pPr>
              <w:rPr>
                <w:lang w:val="es-MX"/>
              </w:rPr>
            </w:pPr>
            <w:r>
              <w:rPr>
                <w:lang w:val="es-MX"/>
              </w:rPr>
              <w:t>Se modelará la actividad revisando, con la guía de la maestra, un artículo entre todo el grupo.a</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4113F4" w:rsidRDefault="00AB6D3E" w:rsidP="00365AEE">
            <w:pPr>
              <w:rPr>
                <w:lang w:val="es-MX"/>
              </w:rPr>
            </w:pPr>
          </w:p>
        </w:tc>
      </w:tr>
    </w:tbl>
    <w:p w:rsidR="00AB6D3E" w:rsidRPr="004113F4"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502"/>
        <w:gridCol w:w="6613"/>
      </w:tblGrid>
      <w:tr w:rsidR="00AB6D3E" w:rsidRPr="004C2906" w:rsidTr="00365AEE">
        <w:tblPrEx>
          <w:tblCellMar>
            <w:top w:w="0" w:type="dxa"/>
            <w:bottom w:w="0" w:type="dxa"/>
          </w:tblCellMar>
        </w:tblPrEx>
        <w:trPr>
          <w:jc w:val="center"/>
        </w:trPr>
        <w:tc>
          <w:tcPr>
            <w:tcW w:w="7502"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FF6470" w:rsidRDefault="00AB6D3E" w:rsidP="00365AEE">
            <w:pPr>
              <w:rPr>
                <w:b/>
                <w:lang w:val="es-MX"/>
              </w:rPr>
            </w:pPr>
            <w:r w:rsidRPr="004C2906">
              <w:rPr>
                <w:b/>
              </w:rPr>
              <w:t>Recursos didácticos</w:t>
            </w:r>
          </w:p>
        </w:tc>
        <w:tc>
          <w:tcPr>
            <w:tcW w:w="6613"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Sistema de evaluación</w:t>
            </w:r>
          </w:p>
        </w:tc>
      </w:tr>
      <w:tr w:rsidR="00AB6D3E" w:rsidRPr="00FF6470" w:rsidTr="00365AEE">
        <w:tblPrEx>
          <w:tblCellMar>
            <w:top w:w="0" w:type="dxa"/>
            <w:bottom w:w="0" w:type="dxa"/>
          </w:tblCellMar>
        </w:tblPrEx>
        <w:trPr>
          <w:jc w:val="center"/>
        </w:trPr>
        <w:tc>
          <w:tcPr>
            <w:tcW w:w="7502"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p>
          <w:p w:rsidR="00AB6D3E" w:rsidRPr="004C2906" w:rsidRDefault="00AB6D3E" w:rsidP="00365AEE">
            <w:pPr>
              <w:rPr>
                <w:b/>
              </w:rPr>
            </w:pPr>
          </w:p>
        </w:tc>
        <w:tc>
          <w:tcPr>
            <w:tcW w:w="6613"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916AA7" w:rsidRDefault="00AB6D3E" w:rsidP="00365AEE">
            <w:pPr>
              <w:numPr>
                <w:ilvl w:val="0"/>
                <w:numId w:val="19"/>
              </w:numPr>
              <w:rPr>
                <w:lang w:val="es-MX"/>
              </w:rPr>
            </w:pPr>
            <w:r w:rsidRPr="00916AA7">
              <w:rPr>
                <w:lang w:val="es-MX"/>
              </w:rPr>
              <w:t>Entrega de trabajo de revisión/comentario sobre un instrumento publicado.</w:t>
            </w:r>
          </w:p>
          <w:p w:rsidR="00AB6D3E" w:rsidRPr="00916AA7" w:rsidRDefault="00AB6D3E" w:rsidP="00365AEE">
            <w:pPr>
              <w:numPr>
                <w:ilvl w:val="0"/>
                <w:numId w:val="19"/>
              </w:numPr>
              <w:rPr>
                <w:lang w:val="es-MX"/>
              </w:rPr>
            </w:pPr>
            <w:r>
              <w:rPr>
                <w:lang w:val="es-MX"/>
              </w:rPr>
              <w:t>Segunda</w:t>
            </w:r>
            <w:r w:rsidRPr="00916AA7">
              <w:rPr>
                <w:lang w:val="es-MX"/>
              </w:rPr>
              <w:t xml:space="preserve"> entrega de TMI</w:t>
            </w:r>
          </w:p>
        </w:tc>
      </w:tr>
    </w:tbl>
    <w:p w:rsidR="00AB6D3E" w:rsidRDefault="00AB6D3E" w:rsidP="00AB6D3E">
      <w:pPr>
        <w:rPr>
          <w:b/>
          <w:lang w:val="es-MX"/>
        </w:rPr>
      </w:pPr>
    </w:p>
    <w:p w:rsidR="00AB6D3E" w:rsidRDefault="00AB6D3E" w:rsidP="00AB6D3E">
      <w:pPr>
        <w:rPr>
          <w:b/>
          <w:sz w:val="52"/>
          <w:szCs w:val="52"/>
          <w:lang w:val="es-MX"/>
        </w:rPr>
      </w:pPr>
      <w:r w:rsidRPr="00A06CD7">
        <w:rPr>
          <w:b/>
          <w:sz w:val="52"/>
          <w:szCs w:val="52"/>
          <w:lang w:val="es-MX"/>
        </w:rPr>
        <w:t xml:space="preserve">EVALUACIÓN </w:t>
      </w:r>
      <w:r>
        <w:rPr>
          <w:b/>
          <w:sz w:val="52"/>
          <w:szCs w:val="52"/>
          <w:lang w:val="es-MX"/>
        </w:rPr>
        <w:t xml:space="preserve"> -  2°</w:t>
      </w:r>
      <w:r w:rsidRPr="00A06CD7">
        <w:rPr>
          <w:b/>
          <w:sz w:val="52"/>
          <w:szCs w:val="52"/>
          <w:lang w:val="es-MX"/>
        </w:rPr>
        <w:t xml:space="preserve"> BIMESTRE </w:t>
      </w:r>
    </w:p>
    <w:p w:rsidR="00AB6D3E" w:rsidRPr="00A06CD7" w:rsidRDefault="00AB6D3E" w:rsidP="00AB6D3E">
      <w:pPr>
        <w:jc w:val="right"/>
        <w:rPr>
          <w:b/>
          <w:sz w:val="52"/>
          <w:szCs w:val="52"/>
          <w:lang w:val="es-MX"/>
        </w:rPr>
      </w:pPr>
      <w:r>
        <w:rPr>
          <w:b/>
          <w:sz w:val="40"/>
          <w:szCs w:val="40"/>
          <w:lang w:val="es-MX"/>
        </w:rPr>
        <w:t>6</w:t>
      </w:r>
      <w:r w:rsidRPr="00A06CD7">
        <w:rPr>
          <w:b/>
          <w:sz w:val="40"/>
          <w:szCs w:val="40"/>
          <w:lang w:val="es-MX"/>
        </w:rPr>
        <w:t>-</w:t>
      </w:r>
      <w:r>
        <w:rPr>
          <w:b/>
          <w:sz w:val="40"/>
          <w:szCs w:val="40"/>
          <w:lang w:val="es-MX"/>
        </w:rPr>
        <w:t>19</w:t>
      </w:r>
      <w:r w:rsidRPr="00A06CD7">
        <w:rPr>
          <w:b/>
          <w:sz w:val="40"/>
          <w:szCs w:val="40"/>
          <w:lang w:val="es-MX"/>
        </w:rPr>
        <w:t xml:space="preserve"> </w:t>
      </w:r>
      <w:r>
        <w:rPr>
          <w:b/>
          <w:sz w:val="40"/>
          <w:szCs w:val="40"/>
          <w:lang w:val="es-MX"/>
        </w:rPr>
        <w:t>DICIEMBRE</w:t>
      </w:r>
    </w:p>
    <w:p w:rsidR="00AB6D3E" w:rsidRDefault="00AB6D3E" w:rsidP="00AB6D3E">
      <w:pPr>
        <w:rPr>
          <w:b/>
          <w:lang w:val="es-MX"/>
        </w:rPr>
      </w:pPr>
    </w:p>
    <w:p w:rsidR="00AB6D3E" w:rsidRDefault="00AB6D3E" w:rsidP="00AB6D3E">
      <w:pPr>
        <w:numPr>
          <w:ilvl w:val="0"/>
          <w:numId w:val="5"/>
        </w:numPr>
        <w:spacing w:line="360" w:lineRule="auto"/>
        <w:rPr>
          <w:b/>
          <w:sz w:val="32"/>
          <w:szCs w:val="32"/>
          <w:lang w:val="es-MX"/>
        </w:rPr>
      </w:pPr>
      <w:r>
        <w:rPr>
          <w:b/>
          <w:sz w:val="32"/>
          <w:szCs w:val="32"/>
          <w:lang w:val="es-MX"/>
        </w:rPr>
        <w:t>Trabajo – Revisión de un experimento publicado (Unidad 4 y 5)</w:t>
      </w:r>
    </w:p>
    <w:p w:rsidR="00AB6D3E" w:rsidRDefault="00AB6D3E" w:rsidP="00AB6D3E">
      <w:pPr>
        <w:numPr>
          <w:ilvl w:val="0"/>
          <w:numId w:val="5"/>
        </w:numPr>
        <w:spacing w:line="360" w:lineRule="auto"/>
        <w:rPr>
          <w:b/>
          <w:sz w:val="32"/>
          <w:szCs w:val="32"/>
          <w:lang w:val="es-MX"/>
        </w:rPr>
      </w:pPr>
      <w:r>
        <w:rPr>
          <w:b/>
          <w:sz w:val="32"/>
          <w:szCs w:val="32"/>
          <w:lang w:val="es-MX"/>
        </w:rPr>
        <w:t>Trabajo – Revisión de un instrumento publicado (Unidad 4 y 6)</w:t>
      </w:r>
    </w:p>
    <w:p w:rsidR="00AB6D3E" w:rsidRPr="00A06CD7" w:rsidRDefault="00AB6D3E" w:rsidP="00AB6D3E">
      <w:pPr>
        <w:numPr>
          <w:ilvl w:val="0"/>
          <w:numId w:val="5"/>
        </w:numPr>
        <w:spacing w:line="360" w:lineRule="auto"/>
        <w:rPr>
          <w:b/>
          <w:sz w:val="32"/>
          <w:szCs w:val="32"/>
          <w:lang w:val="es-MX"/>
        </w:rPr>
      </w:pPr>
      <w:r>
        <w:rPr>
          <w:b/>
          <w:sz w:val="32"/>
          <w:szCs w:val="32"/>
          <w:lang w:val="es-MX"/>
        </w:rPr>
        <w:t>SEGUNDA ENTREGA TMI - Marco Teórico completo</w:t>
      </w: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Pr="004C2906" w:rsidRDefault="00AB6D3E" w:rsidP="00AB6D3E">
      <w:r w:rsidRPr="00FF6470">
        <w:rPr>
          <w:b/>
          <w:lang w:val="es-MX"/>
        </w:rPr>
        <w:br w:type="page"/>
      </w:r>
      <w:r w:rsidRPr="004C2906">
        <w:rPr>
          <w:b/>
        </w:rPr>
        <w:lastRenderedPageBreak/>
        <w:t>PLANEACIÓN DE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8"/>
        <w:gridCol w:w="640"/>
        <w:gridCol w:w="5040"/>
        <w:gridCol w:w="1577"/>
        <w:gridCol w:w="1843"/>
        <w:gridCol w:w="1417"/>
        <w:gridCol w:w="23"/>
        <w:gridCol w:w="1295"/>
      </w:tblGrid>
      <w:tr w:rsidR="00AB6D3E" w:rsidRPr="004C2906" w:rsidTr="00365AEE">
        <w:tblPrEx>
          <w:tblCellMar>
            <w:top w:w="0" w:type="dxa"/>
            <w:bottom w:w="0" w:type="dxa"/>
          </w:tblCellMar>
        </w:tblPrEx>
        <w:trPr>
          <w:jc w:val="center"/>
        </w:trPr>
        <w:tc>
          <w:tcPr>
            <w:tcW w:w="2178"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Unidad/Tema</w:t>
            </w:r>
          </w:p>
        </w:tc>
        <w:tc>
          <w:tcPr>
            <w:tcW w:w="9100" w:type="dxa"/>
            <w:gridSpan w:val="4"/>
            <w:tcBorders>
              <w:top w:val="thinThickLargeGap" w:sz="24" w:space="0" w:color="auto"/>
              <w:left w:val="thinThickLargeGap" w:sz="24" w:space="0" w:color="auto"/>
              <w:bottom w:val="thinThickLargeGap" w:sz="24" w:space="0" w:color="auto"/>
              <w:right w:val="thinThickLargeGap" w:sz="24" w:space="0" w:color="auto"/>
            </w:tcBorders>
          </w:tcPr>
          <w:p w:rsidR="00AB6D3E" w:rsidRPr="0001192C" w:rsidRDefault="00AB6D3E" w:rsidP="00365AEE">
            <w:pPr>
              <w:rPr>
                <w:lang w:val="es-MX"/>
              </w:rPr>
            </w:pPr>
            <w:r>
              <w:rPr>
                <w:b/>
                <w:bCs/>
                <w:lang w:val="es-MX"/>
              </w:rPr>
              <w:t>RECOLECCIÓN Y ANÁLISIS DE DATOS</w:t>
            </w:r>
          </w:p>
        </w:tc>
        <w:tc>
          <w:tcPr>
            <w:tcW w:w="1440"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C0C0C0"/>
          </w:tcPr>
          <w:p w:rsidR="00AB6D3E" w:rsidRPr="004C2906" w:rsidRDefault="00AB6D3E" w:rsidP="00365AEE">
            <w:pPr>
              <w:rPr>
                <w:b/>
              </w:rPr>
            </w:pPr>
            <w:r w:rsidRPr="004C2906">
              <w:rPr>
                <w:b/>
              </w:rPr>
              <w:t>Número</w:t>
            </w:r>
          </w:p>
        </w:tc>
        <w:tc>
          <w:tcPr>
            <w:tcW w:w="129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4C2906" w:rsidRDefault="00AB6D3E" w:rsidP="00365AEE">
            <w:pPr>
              <w:rPr>
                <w:b/>
              </w:rPr>
            </w:pPr>
            <w:r w:rsidRPr="004C2906">
              <w:rPr>
                <w:b/>
              </w:rPr>
              <w:t>V</w:t>
            </w:r>
            <w:r>
              <w:rPr>
                <w:b/>
              </w:rPr>
              <w:t>II</w:t>
            </w:r>
          </w:p>
        </w:tc>
      </w:tr>
      <w:tr w:rsidR="00AB6D3E" w:rsidRPr="004C2906" w:rsidTr="00365AEE">
        <w:tblPrEx>
          <w:tblCellMar>
            <w:top w:w="0" w:type="dxa"/>
            <w:bottom w:w="0" w:type="dxa"/>
          </w:tblCellMar>
        </w:tblPrEx>
        <w:trPr>
          <w:jc w:val="center"/>
        </w:trPr>
        <w:tc>
          <w:tcPr>
            <w:tcW w:w="281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Propósito (s)</w:t>
            </w:r>
          </w:p>
          <w:p w:rsidR="00AB6D3E" w:rsidRPr="004C2906" w:rsidRDefault="00AB6D3E" w:rsidP="00365AEE">
            <w:pPr>
              <w:rPr>
                <w:b/>
              </w:rPr>
            </w:pPr>
            <w:r w:rsidRPr="004C2906">
              <w:rPr>
                <w:b/>
              </w:rPr>
              <w:t>Objetivo (s)</w:t>
            </w:r>
          </w:p>
        </w:tc>
        <w:tc>
          <w:tcPr>
            <w:tcW w:w="504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Contenidos temáticos</w:t>
            </w:r>
          </w:p>
          <w:p w:rsidR="00AB6D3E" w:rsidRPr="004C2906" w:rsidRDefault="00AB6D3E" w:rsidP="00365AEE">
            <w:pPr>
              <w:rPr>
                <w:b/>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 programadas</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Actividades de enseñanza-aprendizaje</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w:t>
            </w:r>
          </w:p>
          <w:p w:rsidR="00AB6D3E" w:rsidRPr="004C2906" w:rsidRDefault="00AB6D3E" w:rsidP="00365AEE">
            <w:pPr>
              <w:rPr>
                <w:b/>
              </w:rPr>
            </w:pPr>
            <w:r w:rsidRPr="004C2906">
              <w:rPr>
                <w:b/>
              </w:rPr>
              <w:t>reales</w:t>
            </w:r>
          </w:p>
        </w:tc>
      </w:tr>
      <w:tr w:rsidR="00AB6D3E" w:rsidRPr="00532DCC" w:rsidTr="00365AEE">
        <w:tblPrEx>
          <w:tblCellMar>
            <w:top w:w="0" w:type="dxa"/>
            <w:bottom w:w="0" w:type="dxa"/>
          </w:tblCellMar>
        </w:tblPrEx>
        <w:trPr>
          <w:jc w:val="center"/>
        </w:trPr>
        <w:tc>
          <w:tcPr>
            <w:tcW w:w="2818" w:type="dxa"/>
            <w:gridSpan w:val="2"/>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lang w:val="es-MX"/>
              </w:rPr>
            </w:pPr>
            <w:r>
              <w:rPr>
                <w:lang w:val="es-MX"/>
              </w:rPr>
              <w:t xml:space="preserve">Retomar las discrepancias entre el enfoque cualitativo y cuantitativo en la investigación, en el contexto del tipo de datos y preguntas a responder. </w:t>
            </w:r>
          </w:p>
          <w:p w:rsidR="00AB6D3E" w:rsidRDefault="00AB6D3E" w:rsidP="00365AEE">
            <w:pPr>
              <w:rPr>
                <w:lang w:val="es-MX"/>
              </w:rPr>
            </w:pPr>
          </w:p>
          <w:p w:rsidR="00AB6D3E" w:rsidRPr="00FF6470" w:rsidRDefault="00AB6D3E" w:rsidP="00365AEE">
            <w:pPr>
              <w:rPr>
                <w:lang w:val="es-MX"/>
              </w:rPr>
            </w:pPr>
            <w:r>
              <w:rPr>
                <w:lang w:val="es-MX"/>
              </w:rPr>
              <w:t>Familiarizar a los estudiantes con el reporte de resultados obtenidos en una investigación, mediante el uso de recursos gráficos (tablas, diagramas y gráficas)</w:t>
            </w:r>
          </w:p>
        </w:tc>
        <w:tc>
          <w:tcPr>
            <w:tcW w:w="5040" w:type="dxa"/>
            <w:tcBorders>
              <w:top w:val="thinThickLargeGap" w:sz="24" w:space="0" w:color="auto"/>
              <w:left w:val="thinThickLargeGap" w:sz="24" w:space="0" w:color="auto"/>
              <w:bottom w:val="thinThickLargeGap" w:sz="24" w:space="0" w:color="auto"/>
              <w:right w:val="thinThickLargeGap" w:sz="24" w:space="0" w:color="auto"/>
            </w:tcBorders>
          </w:tcPr>
          <w:p w:rsidR="00AB6D3E" w:rsidRPr="00BB0F8C" w:rsidRDefault="00AB6D3E" w:rsidP="00365AEE">
            <w:pPr>
              <w:rPr>
                <w:b/>
                <w:lang w:val="es-ES_tradnl"/>
              </w:rPr>
            </w:pPr>
            <w:r>
              <w:rPr>
                <w:b/>
                <w:lang w:val="es-ES_tradnl"/>
              </w:rPr>
              <w:t>15</w:t>
            </w:r>
            <w:r w:rsidRPr="00BB0F8C">
              <w:rPr>
                <w:b/>
                <w:lang w:val="es-ES_tradnl"/>
              </w:rPr>
              <w:t xml:space="preserve">. </w:t>
            </w:r>
            <w:r>
              <w:rPr>
                <w:b/>
                <w:lang w:val="es-ES_tradnl"/>
              </w:rPr>
              <w:t>Enfoque cualitativo, cuantitativo y mixto</w:t>
            </w:r>
            <w:r w:rsidRPr="00BB0F8C">
              <w:rPr>
                <w:b/>
                <w:lang w:val="es-ES_tradnl"/>
              </w:rPr>
              <w:t xml:space="preserve"> (1 hr)</w:t>
            </w:r>
          </w:p>
          <w:p w:rsidR="00AB6D3E" w:rsidRDefault="00AB6D3E" w:rsidP="00365AEE">
            <w:pPr>
              <w:rPr>
                <w:lang w:val="es-ES_tradnl"/>
              </w:rPr>
            </w:pPr>
            <w:r>
              <w:rPr>
                <w:lang w:val="es-ES_tradnl"/>
              </w:rPr>
              <w:t>- Retomar la definición de cada enfoque</w:t>
            </w:r>
          </w:p>
          <w:p w:rsidR="00AB6D3E" w:rsidRDefault="00AB6D3E" w:rsidP="00365AEE">
            <w:pPr>
              <w:rPr>
                <w:lang w:val="es-ES_tradnl"/>
              </w:rPr>
            </w:pPr>
            <w:r>
              <w:rPr>
                <w:lang w:val="es-ES_tradnl"/>
              </w:rPr>
              <w:t>- Ejemplos de investigación cualitativa y cuantitativa</w:t>
            </w:r>
          </w:p>
          <w:p w:rsidR="00AB6D3E" w:rsidRDefault="00AB6D3E" w:rsidP="00365AEE">
            <w:pPr>
              <w:rPr>
                <w:lang w:val="es-ES_tradnl"/>
              </w:rPr>
            </w:pPr>
            <w:r>
              <w:rPr>
                <w:lang w:val="es-ES_tradnl"/>
              </w:rPr>
              <w:t>- Ventajas y desventajas de cada enfoque</w:t>
            </w:r>
          </w:p>
          <w:p w:rsidR="00AB6D3E" w:rsidRDefault="00AB6D3E" w:rsidP="00365AEE">
            <w:pPr>
              <w:rPr>
                <w:lang w:val="es-ES_tradnl"/>
              </w:rPr>
            </w:pPr>
            <w:r>
              <w:rPr>
                <w:lang w:val="es-ES_tradnl"/>
              </w:rPr>
              <w:t>- Disciplinas asociadas con cada enfoque</w:t>
            </w:r>
          </w:p>
          <w:p w:rsidR="00AB6D3E" w:rsidRDefault="00AB6D3E" w:rsidP="00365AEE">
            <w:pPr>
              <w:rPr>
                <w:b/>
                <w:lang w:val="es-ES_tradnl"/>
              </w:rPr>
            </w:pPr>
          </w:p>
          <w:p w:rsidR="00AB6D3E" w:rsidRDefault="00AB6D3E" w:rsidP="00365AEE">
            <w:pPr>
              <w:rPr>
                <w:b/>
                <w:lang w:val="es-ES_tradnl"/>
              </w:rPr>
            </w:pPr>
          </w:p>
          <w:p w:rsidR="00AB6D3E" w:rsidRPr="00B83D14" w:rsidRDefault="00AB6D3E" w:rsidP="00365AEE">
            <w:pPr>
              <w:rPr>
                <w:lang w:val="es-ES_tradnl"/>
              </w:rPr>
            </w:pPr>
            <w:r>
              <w:rPr>
                <w:b/>
                <w:lang w:val="es-ES_tradnl"/>
              </w:rPr>
              <w:t>16. ¿Cómo resumir los resultados obtenidos?</w:t>
            </w:r>
          </w:p>
          <w:p w:rsidR="00AB6D3E" w:rsidRDefault="00AB6D3E" w:rsidP="00365AEE">
            <w:pPr>
              <w:rPr>
                <w:lang w:val="es-ES_tradnl"/>
              </w:rPr>
            </w:pPr>
            <w:r>
              <w:rPr>
                <w:lang w:val="es-ES_tradnl"/>
              </w:rPr>
              <w:t>- Enfoque cuantitativo: Frecuencias, tasas, razones y porcentajes.</w:t>
            </w:r>
          </w:p>
          <w:p w:rsidR="00AB6D3E" w:rsidRDefault="00AB6D3E" w:rsidP="00365AEE">
            <w:pPr>
              <w:rPr>
                <w:lang w:val="es-ES_tradnl"/>
              </w:rPr>
            </w:pPr>
            <w:r>
              <w:rPr>
                <w:b/>
                <w:lang w:val="es-ES_tradnl"/>
              </w:rPr>
              <w:t xml:space="preserve">- </w:t>
            </w:r>
            <w:r>
              <w:rPr>
                <w:lang w:val="es-ES_tradnl"/>
              </w:rPr>
              <w:t>Enfoque cualitativo: Introducción al análisis semántico</w:t>
            </w:r>
          </w:p>
          <w:p w:rsidR="00AB6D3E" w:rsidRDefault="00AB6D3E" w:rsidP="00365AEE">
            <w:pPr>
              <w:rPr>
                <w:lang w:val="es-ES_tradnl"/>
              </w:rPr>
            </w:pPr>
          </w:p>
          <w:p w:rsidR="00AB6D3E" w:rsidRDefault="00AB6D3E" w:rsidP="00365AEE">
            <w:pPr>
              <w:rPr>
                <w:b/>
                <w:lang w:val="es-ES_tradnl"/>
              </w:rPr>
            </w:pPr>
          </w:p>
          <w:p w:rsidR="00AB6D3E" w:rsidRPr="00BB0F8C" w:rsidRDefault="00AB6D3E" w:rsidP="00365AEE">
            <w:pPr>
              <w:rPr>
                <w:b/>
                <w:lang w:val="es-ES_tradnl"/>
              </w:rPr>
            </w:pPr>
            <w:r>
              <w:rPr>
                <w:b/>
                <w:lang w:val="es-ES_tradnl"/>
              </w:rPr>
              <w:t xml:space="preserve">17. Graficas </w:t>
            </w:r>
            <w:r w:rsidRPr="00BB0F8C">
              <w:rPr>
                <w:b/>
                <w:lang w:val="es-ES_tradnl"/>
              </w:rPr>
              <w:t>(1 hr)</w:t>
            </w:r>
          </w:p>
          <w:p w:rsidR="00AB6D3E" w:rsidRDefault="00AB6D3E" w:rsidP="00365AEE">
            <w:pPr>
              <w:rPr>
                <w:lang w:val="es-ES_tradnl"/>
              </w:rPr>
            </w:pPr>
            <w:r>
              <w:rPr>
                <w:lang w:val="es-ES_tradnl"/>
              </w:rPr>
              <w:t>- Repaso: Tipos de variables</w:t>
            </w:r>
          </w:p>
          <w:p w:rsidR="00AB6D3E" w:rsidRDefault="00AB6D3E" w:rsidP="00365AEE">
            <w:pPr>
              <w:rPr>
                <w:lang w:val="es-ES_tradnl"/>
              </w:rPr>
            </w:pPr>
            <w:r>
              <w:rPr>
                <w:lang w:val="es-ES_tradnl"/>
              </w:rPr>
              <w:t>- Tipos de gráficas y su relación con los tipos de variables</w:t>
            </w:r>
          </w:p>
          <w:p w:rsidR="00AB6D3E" w:rsidRDefault="00AB6D3E" w:rsidP="00365AEE">
            <w:pPr>
              <w:rPr>
                <w:lang w:val="es-ES_tradnl"/>
              </w:rPr>
            </w:pPr>
          </w:p>
          <w:p w:rsidR="00AB6D3E" w:rsidRDefault="00AB6D3E" w:rsidP="00365AEE">
            <w:pPr>
              <w:rPr>
                <w:lang w:val="es-ES_tradnl"/>
              </w:rPr>
            </w:pPr>
          </w:p>
          <w:p w:rsidR="00AB6D3E" w:rsidRPr="00640CB5" w:rsidRDefault="00AB6D3E" w:rsidP="00365AEE">
            <w:pPr>
              <w:rPr>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Pr>
                <w:b/>
                <w:lang w:val="es-ES_tradnl"/>
              </w:rPr>
              <w:t>18. Tablas y otros recursos para la representación de resultados</w:t>
            </w:r>
          </w:p>
          <w:p w:rsidR="00AB6D3E" w:rsidRDefault="00AB6D3E" w:rsidP="00365AEE">
            <w:pPr>
              <w:rPr>
                <w:b/>
                <w:lang w:val="es-ES_tradnl"/>
              </w:rPr>
            </w:pPr>
            <w:r>
              <w:rPr>
                <w:b/>
                <w:lang w:val="es-ES_tradnl"/>
              </w:rPr>
              <w:t xml:space="preserve">- </w:t>
            </w:r>
            <w:r>
              <w:rPr>
                <w:lang w:val="es-ES_tradnl"/>
              </w:rPr>
              <w:t>Lineamientos para la elaboración de tablas</w:t>
            </w:r>
          </w:p>
          <w:p w:rsidR="00AB6D3E" w:rsidRDefault="00AB6D3E" w:rsidP="00365AEE">
            <w:pPr>
              <w:rPr>
                <w:lang w:val="es-ES_tradnl"/>
              </w:rPr>
            </w:pPr>
            <w:r w:rsidRPr="00640CB5">
              <w:rPr>
                <w:lang w:val="es-ES_tradnl"/>
              </w:rPr>
              <w:t>- Redes semánticas</w:t>
            </w:r>
          </w:p>
          <w:p w:rsidR="00AB6D3E" w:rsidRDefault="00AB6D3E" w:rsidP="00365AEE">
            <w:pPr>
              <w:rPr>
                <w:lang w:val="es-ES_tradnl"/>
              </w:rPr>
            </w:pPr>
            <w:r>
              <w:rPr>
                <w:lang w:val="es-ES_tradnl"/>
              </w:rPr>
              <w:t>- Diagramas de flujo</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Pr>
                <w:b/>
                <w:lang w:val="es-ES_tradnl"/>
              </w:rPr>
              <w:lastRenderedPageBreak/>
              <w:t>19. Guía para la interpretación de resultados</w:t>
            </w:r>
          </w:p>
          <w:p w:rsidR="00AB6D3E" w:rsidRDefault="00AB6D3E" w:rsidP="00365AEE">
            <w:pPr>
              <w:rPr>
                <w:lang w:val="es-ES_tradnl"/>
              </w:rPr>
            </w:pPr>
            <w:r>
              <w:rPr>
                <w:lang w:val="es-ES_tradnl"/>
              </w:rPr>
              <w:t>- Diferencia entre correlación y causalidad.</w:t>
            </w:r>
          </w:p>
          <w:p w:rsidR="00AB6D3E" w:rsidRDefault="00AB6D3E" w:rsidP="00365AEE">
            <w:pPr>
              <w:rPr>
                <w:lang w:val="es-ES_tradnl"/>
              </w:rPr>
            </w:pPr>
            <w:r>
              <w:rPr>
                <w:lang w:val="es-ES_tradnl"/>
              </w:rPr>
              <w:t>- La importancia de la “tercera variable”</w:t>
            </w:r>
          </w:p>
          <w:p w:rsidR="00AB6D3E" w:rsidRDefault="00AB6D3E" w:rsidP="00365AEE">
            <w:pPr>
              <w:rPr>
                <w:lang w:val="es-ES_tradnl"/>
              </w:rPr>
            </w:pPr>
            <w:r>
              <w:rPr>
                <w:lang w:val="es-ES_tradnl"/>
              </w:rPr>
              <w:t>- Ejemplos de investigación correlacional</w:t>
            </w:r>
          </w:p>
          <w:p w:rsidR="00AB6D3E" w:rsidRDefault="00AB6D3E" w:rsidP="00365AEE">
            <w:pPr>
              <w:rPr>
                <w:lang w:val="es-ES_tradnl"/>
              </w:rPr>
            </w:pPr>
          </w:p>
          <w:p w:rsidR="00AB6D3E" w:rsidRDefault="00AB6D3E" w:rsidP="00365AEE">
            <w:pPr>
              <w:rPr>
                <w:lang w:val="es-ES_tradnl"/>
              </w:rPr>
            </w:pPr>
          </w:p>
          <w:p w:rsidR="00AB6D3E" w:rsidRDefault="00AB6D3E" w:rsidP="00365AEE">
            <w:pPr>
              <w:rPr>
                <w:b/>
                <w:lang w:val="es-ES_tradnl"/>
              </w:rPr>
            </w:pPr>
            <w:r>
              <w:rPr>
                <w:b/>
                <w:lang w:val="es-ES_tradnl"/>
              </w:rPr>
              <w:t>20. Análisis de datos I: Nociones básicas de estadística  (1 hr y media)</w:t>
            </w:r>
          </w:p>
          <w:p w:rsidR="00AB6D3E" w:rsidRDefault="00AB6D3E" w:rsidP="00365AEE">
            <w:pPr>
              <w:rPr>
                <w:lang w:val="es-ES_tradnl"/>
              </w:rPr>
            </w:pPr>
            <w:r>
              <w:rPr>
                <w:lang w:val="es-ES_tradnl"/>
              </w:rPr>
              <w:t>- Introducción a teoría de la probabilidad (Definiciones de probabilidad, leyes de la probabilidad, teorema de Bayes y algunas paradojas)</w:t>
            </w:r>
          </w:p>
          <w:p w:rsidR="00AB6D3E" w:rsidRPr="00AD4406" w:rsidRDefault="00AB6D3E" w:rsidP="00365AEE">
            <w:pPr>
              <w:rPr>
                <w:lang w:val="es-ES_tradnl"/>
              </w:rPr>
            </w:pPr>
            <w:r>
              <w:rPr>
                <w:lang w:val="es-ES_tradnl"/>
              </w:rPr>
              <w:t>- ¿Qué quiere decir “estadísticamente significativo”?</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Pr>
                <w:b/>
                <w:lang w:val="es-ES_tradnl"/>
              </w:rPr>
              <w:t>21. Análisis de datos II: Introducción a algunas pruebas estadísticas (Definición y cuándo se aplican)</w:t>
            </w:r>
          </w:p>
          <w:p w:rsidR="00AB6D3E" w:rsidRDefault="00AB6D3E" w:rsidP="00365AEE">
            <w:pPr>
              <w:rPr>
                <w:lang w:val="es-ES_tradnl"/>
              </w:rPr>
            </w:pPr>
            <w:r>
              <w:rPr>
                <w:lang w:val="es-ES_tradnl"/>
              </w:rPr>
              <w:t>- Prueba binomial:</w:t>
            </w:r>
          </w:p>
          <w:p w:rsidR="00AB6D3E" w:rsidRDefault="00AB6D3E" w:rsidP="00365AEE">
            <w:pPr>
              <w:rPr>
                <w:lang w:val="es-ES_tradnl"/>
              </w:rPr>
            </w:pPr>
            <w:r>
              <w:rPr>
                <w:lang w:val="es-ES_tradnl"/>
              </w:rPr>
              <w:t>- Correlación de Pearson</w:t>
            </w:r>
          </w:p>
          <w:p w:rsidR="00AB6D3E" w:rsidRDefault="00AB6D3E" w:rsidP="00365AEE">
            <w:pPr>
              <w:rPr>
                <w:lang w:val="es-ES_tradnl"/>
              </w:rPr>
            </w:pPr>
            <w:r>
              <w:rPr>
                <w:lang w:val="es-ES_tradnl"/>
              </w:rPr>
              <w:t>- Pruebas t</w:t>
            </w:r>
          </w:p>
          <w:p w:rsidR="00AB6D3E" w:rsidRDefault="00AB6D3E" w:rsidP="00365AEE">
            <w:pPr>
              <w:rPr>
                <w:b/>
                <w:lang w:val="es-ES_tradnl"/>
              </w:rPr>
            </w:pPr>
            <w:r>
              <w:rPr>
                <w:lang w:val="es-ES_tradnl"/>
              </w:rPr>
              <w:t>- ANOVA</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Pr>
                <w:b/>
                <w:lang w:val="es-ES_tradnl"/>
              </w:rPr>
              <w:t>Entrega de Trabajo de Metodología de la Investigación con Método (Propuesta experimental o encuesta)</w:t>
            </w:r>
          </w:p>
          <w:p w:rsidR="00AB6D3E" w:rsidRDefault="00AB6D3E" w:rsidP="00365AEE">
            <w:pPr>
              <w:rPr>
                <w:b/>
                <w:lang w:val="es-ES_tradnl"/>
              </w:rPr>
            </w:pPr>
          </w:p>
          <w:p w:rsidR="00AB6D3E" w:rsidRPr="00073126" w:rsidRDefault="00AB6D3E" w:rsidP="00365AEE">
            <w:pPr>
              <w:rPr>
                <w:b/>
                <w:lang w:val="es-ES_tradnl"/>
              </w:rPr>
            </w:pPr>
            <w:r>
              <w:rPr>
                <w:b/>
                <w:lang w:val="es-ES_tradnl"/>
              </w:rPr>
              <w:t>Calificaciones y aclaraciones</w:t>
            </w:r>
          </w:p>
        </w:tc>
        <w:tc>
          <w:tcPr>
            <w:tcW w:w="1577"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FF6470" w:rsidRDefault="00AB6D3E" w:rsidP="00365AEE">
            <w:pPr>
              <w:rPr>
                <w:lang w:val="es-MX"/>
              </w:rPr>
            </w:pPr>
            <w:r>
              <w:rPr>
                <w:lang w:val="es-MX"/>
              </w:rPr>
              <w:lastRenderedPageBreak/>
              <w:t>Semana 19</w:t>
            </w:r>
          </w:p>
          <w:p w:rsidR="00AB6D3E" w:rsidRPr="00FF6470" w:rsidRDefault="00AB6D3E" w:rsidP="00365AEE">
            <w:pPr>
              <w:rPr>
                <w:lang w:val="es-MX"/>
              </w:rPr>
            </w:pPr>
          </w:p>
          <w:p w:rsidR="00AB6D3E" w:rsidRPr="00FF6470"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20</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21</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22</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lastRenderedPageBreak/>
              <w:t>Semana 23</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23 y 24</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25</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26</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r>
              <w:rPr>
                <w:lang w:val="es-MX"/>
              </w:rPr>
              <w:t>Semana 27</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Actividad en clase: Se presentará una serie de gráficas extraídas de artículos de investigación, para que los alumnos interpreten los resultados reportados en términos de la relación entre las variables representadas-</w:t>
            </w:r>
          </w:p>
          <w:p w:rsidR="00AB6D3E" w:rsidRDefault="00AB6D3E" w:rsidP="00365AEE">
            <w:pPr>
              <w:rPr>
                <w:lang w:val="es-MX"/>
              </w:rPr>
            </w:pPr>
          </w:p>
          <w:p w:rsidR="00AB6D3E" w:rsidRDefault="00AB6D3E" w:rsidP="00365AEE">
            <w:pPr>
              <w:rPr>
                <w:lang w:val="es-MX"/>
              </w:rPr>
            </w:pPr>
            <w:r>
              <w:rPr>
                <w:lang w:val="es-MX"/>
              </w:rPr>
              <w:t>Trabajo: Se proporcionará a los alumnos una base de datos que contiene los resultados de un experimento, y se les solicitará que generen las gráficas más apropiadas para responder a 5 preguntas guía.</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97DC6" w:rsidRDefault="00AB6D3E" w:rsidP="00365AEE">
            <w:pPr>
              <w:rPr>
                <w:lang w:val="es-MX"/>
              </w:rPr>
            </w:pPr>
            <w:r>
              <w:rPr>
                <w:lang w:val="es-MX"/>
              </w:rPr>
              <w:t>Trabajo en equipos: Se proporcionará a los estudiantes una propuesta de proyecto investigación inconclusa (con introducción, marco teório y propuesta experimental) y una base de datos que contenga los resultados obtenidos en dicho estudio para que ellos los revisen, ordenen, integren e interpreten para dar respuesta a las preguntas de investigación planteadas.</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532DCC" w:rsidRDefault="00AB6D3E" w:rsidP="00365AEE">
            <w:pPr>
              <w:rPr>
                <w:lang w:val="es-MX"/>
              </w:rPr>
            </w:pPr>
          </w:p>
        </w:tc>
      </w:tr>
    </w:tbl>
    <w:p w:rsidR="00AB6D3E" w:rsidRPr="00532DCC" w:rsidRDefault="00AB6D3E" w:rsidP="00AB6D3E">
      <w:pPr>
        <w:rPr>
          <w:lang w:val="es-MX"/>
        </w:rPr>
      </w:pPr>
    </w:p>
    <w:p w:rsidR="00AB6D3E" w:rsidRPr="00532DCC"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10"/>
        <w:gridCol w:w="4375"/>
        <w:gridCol w:w="5335"/>
      </w:tblGrid>
      <w:tr w:rsidR="00AB6D3E" w:rsidRPr="004113F4" w:rsidTr="00365AEE">
        <w:tblPrEx>
          <w:tblCellMar>
            <w:top w:w="0" w:type="dxa"/>
            <w:bottom w:w="0" w:type="dxa"/>
          </w:tblCellMar>
        </w:tblPrEx>
        <w:trPr>
          <w:jc w:val="center"/>
        </w:trPr>
        <w:tc>
          <w:tcPr>
            <w:tcW w:w="441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113F4" w:rsidRDefault="00AB6D3E" w:rsidP="00365AEE">
            <w:pPr>
              <w:rPr>
                <w:b/>
                <w:lang w:val="es-MX"/>
              </w:rPr>
            </w:pPr>
            <w:r w:rsidRPr="004113F4">
              <w:rPr>
                <w:b/>
                <w:lang w:val="es-MX"/>
              </w:rPr>
              <w:t>Recursos didácticos</w:t>
            </w:r>
          </w:p>
        </w:tc>
        <w:tc>
          <w:tcPr>
            <w:tcW w:w="437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FF6470" w:rsidRDefault="00AB6D3E" w:rsidP="00365AEE">
            <w:pPr>
              <w:rPr>
                <w:b/>
                <w:lang w:val="es-MX"/>
              </w:rPr>
            </w:pPr>
            <w:r w:rsidRPr="00FF6470">
              <w:rPr>
                <w:b/>
                <w:lang w:val="es-MX"/>
              </w:rPr>
              <w:t>Bibliografía básica y de consulta</w:t>
            </w: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113F4" w:rsidRDefault="00AB6D3E" w:rsidP="00365AEE">
            <w:pPr>
              <w:rPr>
                <w:b/>
                <w:lang w:val="es-MX"/>
              </w:rPr>
            </w:pPr>
            <w:r w:rsidRPr="004113F4">
              <w:rPr>
                <w:b/>
                <w:lang w:val="es-MX"/>
              </w:rPr>
              <w:t>Sistema de evaluación</w:t>
            </w:r>
          </w:p>
        </w:tc>
      </w:tr>
      <w:tr w:rsidR="00AB6D3E" w:rsidRPr="00FF6470" w:rsidTr="00365AEE">
        <w:tblPrEx>
          <w:tblCellMar>
            <w:top w:w="0" w:type="dxa"/>
            <w:bottom w:w="0" w:type="dxa"/>
          </w:tblCellMar>
        </w:tblPrEx>
        <w:trPr>
          <w:jc w:val="center"/>
        </w:trPr>
        <w:tc>
          <w:tcPr>
            <w:tcW w:w="441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113F4" w:rsidRDefault="00AB6D3E" w:rsidP="00365AEE">
            <w:pPr>
              <w:rPr>
                <w:b/>
                <w:lang w:val="es-MX"/>
              </w:rPr>
            </w:pPr>
          </w:p>
          <w:p w:rsidR="00AB6D3E" w:rsidRPr="004113F4" w:rsidRDefault="00AB6D3E" w:rsidP="00365AEE">
            <w:pPr>
              <w:rPr>
                <w:b/>
                <w:lang w:val="es-MX"/>
              </w:rPr>
            </w:pPr>
          </w:p>
        </w:tc>
        <w:tc>
          <w:tcPr>
            <w:tcW w:w="437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113F4" w:rsidRDefault="00AB6D3E" w:rsidP="00365AEE">
            <w:pPr>
              <w:rPr>
                <w:b/>
                <w:lang w:val="es-MX"/>
              </w:rPr>
            </w:pP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A447BB" w:rsidRDefault="00AB6D3E" w:rsidP="00365AEE">
            <w:pPr>
              <w:numPr>
                <w:ilvl w:val="0"/>
                <w:numId w:val="21"/>
              </w:numPr>
              <w:rPr>
                <w:lang w:val="es-MX"/>
              </w:rPr>
            </w:pPr>
            <w:r w:rsidRPr="00A447BB">
              <w:rPr>
                <w:lang w:val="es-MX"/>
              </w:rPr>
              <w:t>Actividades en clase</w:t>
            </w:r>
          </w:p>
          <w:p w:rsidR="00AB6D3E" w:rsidRPr="00A447BB" w:rsidRDefault="00AB6D3E" w:rsidP="00365AEE">
            <w:pPr>
              <w:numPr>
                <w:ilvl w:val="0"/>
                <w:numId w:val="21"/>
              </w:numPr>
              <w:rPr>
                <w:lang w:val="es-MX"/>
              </w:rPr>
            </w:pPr>
            <w:r w:rsidRPr="00A447BB">
              <w:rPr>
                <w:lang w:val="es-MX"/>
              </w:rPr>
              <w:t>Trabajo en equipos</w:t>
            </w:r>
          </w:p>
          <w:p w:rsidR="00AB6D3E" w:rsidRPr="00FF6470" w:rsidRDefault="00AB6D3E" w:rsidP="00365AEE">
            <w:pPr>
              <w:numPr>
                <w:ilvl w:val="0"/>
                <w:numId w:val="21"/>
              </w:numPr>
              <w:rPr>
                <w:b/>
                <w:lang w:val="es-MX"/>
              </w:rPr>
            </w:pPr>
            <w:r w:rsidRPr="00A447BB">
              <w:rPr>
                <w:lang w:val="es-MX"/>
              </w:rPr>
              <w:t>Tercera entrega de TMI</w:t>
            </w:r>
          </w:p>
        </w:tc>
      </w:tr>
    </w:tbl>
    <w:p w:rsidR="00AB6D3E" w:rsidRDefault="00AB6D3E" w:rsidP="00AB6D3E">
      <w:pPr>
        <w:rPr>
          <w:b/>
          <w:sz w:val="52"/>
          <w:szCs w:val="52"/>
          <w:lang w:val="es-MX"/>
        </w:rPr>
      </w:pPr>
      <w:r w:rsidRPr="00A06CD7">
        <w:rPr>
          <w:b/>
          <w:sz w:val="52"/>
          <w:szCs w:val="52"/>
          <w:lang w:val="es-MX"/>
        </w:rPr>
        <w:lastRenderedPageBreak/>
        <w:t xml:space="preserve">EVALUACIÓN </w:t>
      </w:r>
      <w:r>
        <w:rPr>
          <w:b/>
          <w:sz w:val="52"/>
          <w:szCs w:val="52"/>
          <w:lang w:val="es-MX"/>
        </w:rPr>
        <w:t xml:space="preserve"> -  3°</w:t>
      </w:r>
      <w:r w:rsidRPr="00A06CD7">
        <w:rPr>
          <w:b/>
          <w:sz w:val="52"/>
          <w:szCs w:val="52"/>
          <w:lang w:val="es-MX"/>
        </w:rPr>
        <w:t xml:space="preserve"> BIMESTRE </w:t>
      </w:r>
    </w:p>
    <w:p w:rsidR="00AB6D3E" w:rsidRPr="00A06CD7" w:rsidRDefault="00AB6D3E" w:rsidP="00AB6D3E">
      <w:pPr>
        <w:jc w:val="right"/>
        <w:rPr>
          <w:b/>
          <w:sz w:val="52"/>
          <w:szCs w:val="52"/>
          <w:lang w:val="es-MX"/>
        </w:rPr>
      </w:pPr>
      <w:r>
        <w:rPr>
          <w:b/>
          <w:sz w:val="40"/>
          <w:szCs w:val="40"/>
          <w:lang w:val="es-MX"/>
        </w:rPr>
        <w:t xml:space="preserve">24 FEBRERO </w:t>
      </w:r>
      <w:r w:rsidRPr="00A06CD7">
        <w:rPr>
          <w:b/>
          <w:sz w:val="40"/>
          <w:szCs w:val="40"/>
          <w:lang w:val="es-MX"/>
        </w:rPr>
        <w:t>-</w:t>
      </w:r>
      <w:r>
        <w:rPr>
          <w:b/>
          <w:sz w:val="40"/>
          <w:szCs w:val="40"/>
          <w:lang w:val="es-MX"/>
        </w:rPr>
        <w:t xml:space="preserve"> 6</w:t>
      </w:r>
      <w:r w:rsidRPr="00A06CD7">
        <w:rPr>
          <w:b/>
          <w:sz w:val="40"/>
          <w:szCs w:val="40"/>
          <w:lang w:val="es-MX"/>
        </w:rPr>
        <w:t xml:space="preserve"> </w:t>
      </w:r>
      <w:r>
        <w:rPr>
          <w:b/>
          <w:sz w:val="40"/>
          <w:szCs w:val="40"/>
          <w:lang w:val="es-MX"/>
        </w:rPr>
        <w:t>MARZO</w:t>
      </w:r>
    </w:p>
    <w:p w:rsidR="00AB6D3E" w:rsidRDefault="00AB6D3E" w:rsidP="00AB6D3E">
      <w:pPr>
        <w:rPr>
          <w:b/>
          <w:lang w:val="es-MX"/>
        </w:rPr>
      </w:pPr>
    </w:p>
    <w:p w:rsidR="00AB6D3E" w:rsidRDefault="00AB6D3E" w:rsidP="00AB6D3E">
      <w:pPr>
        <w:numPr>
          <w:ilvl w:val="0"/>
          <w:numId w:val="5"/>
        </w:numPr>
        <w:spacing w:line="360" w:lineRule="auto"/>
        <w:rPr>
          <w:b/>
          <w:sz w:val="32"/>
          <w:szCs w:val="32"/>
          <w:lang w:val="es-MX"/>
        </w:rPr>
      </w:pPr>
      <w:r>
        <w:rPr>
          <w:b/>
          <w:sz w:val="32"/>
          <w:szCs w:val="32"/>
          <w:lang w:val="es-MX"/>
        </w:rPr>
        <w:t>ACTIVIDAD – Lectura e interpretación de gráficas (Unidad 7)</w:t>
      </w:r>
    </w:p>
    <w:p w:rsidR="00AB6D3E" w:rsidRDefault="00AB6D3E" w:rsidP="00AB6D3E">
      <w:pPr>
        <w:numPr>
          <w:ilvl w:val="0"/>
          <w:numId w:val="5"/>
        </w:numPr>
        <w:spacing w:line="360" w:lineRule="auto"/>
        <w:rPr>
          <w:b/>
          <w:sz w:val="32"/>
          <w:szCs w:val="32"/>
          <w:lang w:val="es-MX"/>
        </w:rPr>
      </w:pPr>
      <w:r>
        <w:rPr>
          <w:b/>
          <w:sz w:val="32"/>
          <w:szCs w:val="32"/>
          <w:lang w:val="es-MX"/>
        </w:rPr>
        <w:t>TRABAJO – Graficación de datos (Unidad 7)</w:t>
      </w:r>
    </w:p>
    <w:p w:rsidR="00AB6D3E" w:rsidRDefault="00AB6D3E" w:rsidP="00AB6D3E">
      <w:pPr>
        <w:numPr>
          <w:ilvl w:val="0"/>
          <w:numId w:val="5"/>
        </w:numPr>
        <w:spacing w:line="360" w:lineRule="auto"/>
        <w:rPr>
          <w:b/>
          <w:sz w:val="32"/>
          <w:szCs w:val="32"/>
          <w:lang w:val="es-MX"/>
        </w:rPr>
      </w:pPr>
      <w:r>
        <w:rPr>
          <w:b/>
          <w:sz w:val="32"/>
          <w:szCs w:val="32"/>
          <w:lang w:val="es-MX"/>
        </w:rPr>
        <w:t>TRABAJO – Ejercicio de análisis de datos (Unidad 7)</w:t>
      </w:r>
    </w:p>
    <w:p w:rsidR="00AB6D3E" w:rsidRDefault="00AB6D3E" w:rsidP="00AB6D3E">
      <w:pPr>
        <w:numPr>
          <w:ilvl w:val="0"/>
          <w:numId w:val="5"/>
        </w:numPr>
        <w:spacing w:line="360" w:lineRule="auto"/>
        <w:rPr>
          <w:b/>
          <w:sz w:val="32"/>
          <w:szCs w:val="32"/>
          <w:lang w:val="es-MX"/>
        </w:rPr>
      </w:pPr>
      <w:r>
        <w:rPr>
          <w:b/>
          <w:sz w:val="32"/>
          <w:szCs w:val="32"/>
          <w:lang w:val="es-MX"/>
        </w:rPr>
        <w:t>TERCERA ENTREGA DE TMI (Método: Propuesta de un experimento o encuesta)</w:t>
      </w: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Pr="00F97DC6"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8"/>
        <w:gridCol w:w="460"/>
        <w:gridCol w:w="5220"/>
        <w:gridCol w:w="1577"/>
        <w:gridCol w:w="1843"/>
        <w:gridCol w:w="1417"/>
        <w:gridCol w:w="23"/>
        <w:gridCol w:w="1295"/>
      </w:tblGrid>
      <w:tr w:rsidR="00AB6D3E" w:rsidRPr="004C2906" w:rsidTr="00365AEE">
        <w:tblPrEx>
          <w:tblCellMar>
            <w:top w:w="0" w:type="dxa"/>
            <w:bottom w:w="0" w:type="dxa"/>
          </w:tblCellMar>
        </w:tblPrEx>
        <w:trPr>
          <w:jc w:val="center"/>
        </w:trPr>
        <w:tc>
          <w:tcPr>
            <w:tcW w:w="2178"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Unidad/Tema</w:t>
            </w:r>
          </w:p>
        </w:tc>
        <w:tc>
          <w:tcPr>
            <w:tcW w:w="9100" w:type="dxa"/>
            <w:gridSpan w:val="4"/>
            <w:tcBorders>
              <w:top w:val="thinThickLargeGap" w:sz="24" w:space="0" w:color="auto"/>
              <w:left w:val="thinThickLargeGap" w:sz="24" w:space="0" w:color="auto"/>
              <w:bottom w:val="thinThickLargeGap" w:sz="24" w:space="0" w:color="auto"/>
              <w:right w:val="thinThickLargeGap" w:sz="24" w:space="0" w:color="auto"/>
            </w:tcBorders>
          </w:tcPr>
          <w:p w:rsidR="00AB6D3E" w:rsidRPr="00A235A9" w:rsidRDefault="00AB6D3E" w:rsidP="00365AEE">
            <w:pPr>
              <w:rPr>
                <w:lang w:val="es-MX"/>
              </w:rPr>
            </w:pPr>
            <w:r>
              <w:rPr>
                <w:b/>
                <w:bCs/>
                <w:lang w:val="es-MX"/>
              </w:rPr>
              <w:t>INTEGRACIÓN DE INFORMACIÓN: DISCUSIÓN Y CONCLUSIONES</w:t>
            </w:r>
          </w:p>
        </w:tc>
        <w:tc>
          <w:tcPr>
            <w:tcW w:w="1440"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C0C0C0"/>
          </w:tcPr>
          <w:p w:rsidR="00AB6D3E" w:rsidRPr="004C2906" w:rsidRDefault="00AB6D3E" w:rsidP="00365AEE">
            <w:pPr>
              <w:rPr>
                <w:b/>
              </w:rPr>
            </w:pPr>
            <w:r w:rsidRPr="004C2906">
              <w:rPr>
                <w:b/>
              </w:rPr>
              <w:t>Número</w:t>
            </w:r>
          </w:p>
        </w:tc>
        <w:tc>
          <w:tcPr>
            <w:tcW w:w="1295" w:type="dxa"/>
            <w:tcBorders>
              <w:top w:val="thinThickLargeGap" w:sz="24" w:space="0" w:color="auto"/>
              <w:left w:val="thinThickLargeGap" w:sz="24" w:space="0" w:color="auto"/>
              <w:bottom w:val="thinThickLargeGap" w:sz="24" w:space="0" w:color="auto"/>
              <w:right w:val="thickThinLargeGap" w:sz="24" w:space="0" w:color="auto"/>
            </w:tcBorders>
          </w:tcPr>
          <w:p w:rsidR="00AB6D3E" w:rsidRPr="004C2906" w:rsidRDefault="00AB6D3E" w:rsidP="00365AEE">
            <w:pPr>
              <w:rPr>
                <w:b/>
              </w:rPr>
            </w:pPr>
            <w:r w:rsidRPr="004C2906">
              <w:rPr>
                <w:b/>
              </w:rPr>
              <w:t>V</w:t>
            </w:r>
            <w:r>
              <w:rPr>
                <w:b/>
              </w:rPr>
              <w:t>III</w:t>
            </w:r>
          </w:p>
        </w:tc>
      </w:tr>
      <w:tr w:rsidR="00AB6D3E" w:rsidRPr="004C2906" w:rsidTr="00365AEE">
        <w:tblPrEx>
          <w:tblCellMar>
            <w:top w:w="0" w:type="dxa"/>
            <w:bottom w:w="0" w:type="dxa"/>
          </w:tblCellMar>
        </w:tblPrEx>
        <w:trPr>
          <w:jc w:val="center"/>
        </w:trPr>
        <w:tc>
          <w:tcPr>
            <w:tcW w:w="263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Propósito (s)</w:t>
            </w:r>
          </w:p>
          <w:p w:rsidR="00AB6D3E" w:rsidRPr="004C2906" w:rsidRDefault="00AB6D3E" w:rsidP="00365AEE">
            <w:pPr>
              <w:rPr>
                <w:b/>
              </w:rPr>
            </w:pPr>
            <w:r w:rsidRPr="004C2906">
              <w:rPr>
                <w:b/>
              </w:rPr>
              <w:t>Objetivo (s)</w:t>
            </w:r>
          </w:p>
        </w:tc>
        <w:tc>
          <w:tcPr>
            <w:tcW w:w="522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Contenidos temáticos</w:t>
            </w:r>
          </w:p>
          <w:p w:rsidR="00AB6D3E" w:rsidRPr="004C2906" w:rsidRDefault="00AB6D3E" w:rsidP="00365AEE">
            <w:pPr>
              <w:rPr>
                <w:b/>
              </w:rPr>
            </w:pPr>
          </w:p>
        </w:tc>
        <w:tc>
          <w:tcPr>
            <w:tcW w:w="1577"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 programadas</w:t>
            </w: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Actividades de enseñanza-aprendizaje</w:t>
            </w: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Fechas</w:t>
            </w:r>
          </w:p>
          <w:p w:rsidR="00AB6D3E" w:rsidRPr="004C2906" w:rsidRDefault="00AB6D3E" w:rsidP="00365AEE">
            <w:pPr>
              <w:rPr>
                <w:b/>
              </w:rPr>
            </w:pPr>
            <w:r w:rsidRPr="004C2906">
              <w:rPr>
                <w:b/>
              </w:rPr>
              <w:t>reales</w:t>
            </w:r>
          </w:p>
        </w:tc>
      </w:tr>
      <w:tr w:rsidR="00AB6D3E" w:rsidRPr="001918ED" w:rsidTr="00365AEE">
        <w:tblPrEx>
          <w:tblCellMar>
            <w:top w:w="0" w:type="dxa"/>
            <w:bottom w:w="0" w:type="dxa"/>
          </w:tblCellMar>
        </w:tblPrEx>
        <w:trPr>
          <w:jc w:val="center"/>
        </w:trPr>
        <w:tc>
          <w:tcPr>
            <w:tcW w:w="2638" w:type="dxa"/>
            <w:gridSpan w:val="2"/>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lang w:val="es-MX"/>
              </w:rPr>
            </w:pPr>
            <w:r>
              <w:rPr>
                <w:lang w:val="es-MX"/>
              </w:rPr>
              <w:t>Brindar</w:t>
            </w:r>
            <w:r w:rsidRPr="00FF6470">
              <w:rPr>
                <w:lang w:val="es-MX"/>
              </w:rPr>
              <w:t xml:space="preserve"> a los alumnos estrategias para analizar e inegrar los datos recolectados </w:t>
            </w:r>
            <w:r>
              <w:rPr>
                <w:lang w:val="es-MX"/>
              </w:rPr>
              <w:t xml:space="preserve">durante el desarrollo de un proyecto de </w:t>
            </w:r>
            <w:r w:rsidRPr="00FF6470">
              <w:rPr>
                <w:lang w:val="es-MX"/>
              </w:rPr>
              <w:t xml:space="preserve">investigación. </w:t>
            </w:r>
          </w:p>
          <w:p w:rsidR="00AB6D3E" w:rsidRDefault="00AB6D3E" w:rsidP="00365AEE">
            <w:pPr>
              <w:rPr>
                <w:lang w:val="es-MX"/>
              </w:rPr>
            </w:pPr>
          </w:p>
          <w:p w:rsidR="00AB6D3E" w:rsidRDefault="00AB6D3E" w:rsidP="00365AEE">
            <w:pPr>
              <w:rPr>
                <w:lang w:val="es-MX"/>
              </w:rPr>
            </w:pPr>
            <w:r>
              <w:rPr>
                <w:lang w:val="es-MX"/>
              </w:rPr>
              <w:t>Presentar los principales tipos de gráficas, identificando cuáles son las ventajas que proporciona su uso y qué tipo de información permiten representar.</w:t>
            </w:r>
          </w:p>
          <w:p w:rsidR="00AB6D3E" w:rsidRDefault="00AB6D3E" w:rsidP="00365AEE">
            <w:pPr>
              <w:rPr>
                <w:lang w:val="es-MX"/>
              </w:rPr>
            </w:pPr>
          </w:p>
          <w:p w:rsidR="00AB6D3E" w:rsidRPr="00FF6470" w:rsidRDefault="00AB6D3E" w:rsidP="00365AEE">
            <w:pPr>
              <w:rPr>
                <w:lang w:val="es-MX"/>
              </w:rPr>
            </w:pPr>
            <w:r>
              <w:rPr>
                <w:lang w:val="es-MX"/>
              </w:rPr>
              <w:t>Introducir a los estudiantes a las nociones básicas del análisis de datos, permitiendo diferenciar entre la recolección de datos desde el enfoque -cuantitativo y cualitativo</w:t>
            </w:r>
          </w:p>
        </w:tc>
        <w:tc>
          <w:tcPr>
            <w:tcW w:w="5220" w:type="dxa"/>
            <w:tcBorders>
              <w:top w:val="thinThickLargeGap" w:sz="24" w:space="0" w:color="auto"/>
              <w:left w:val="thinThickLargeGap" w:sz="24" w:space="0" w:color="auto"/>
              <w:bottom w:val="thinThickLargeGap" w:sz="24" w:space="0" w:color="auto"/>
              <w:right w:val="thinThickLargeGap" w:sz="24" w:space="0" w:color="auto"/>
            </w:tcBorders>
          </w:tcPr>
          <w:p w:rsidR="00AB6D3E" w:rsidRDefault="00AB6D3E" w:rsidP="00365AEE">
            <w:pPr>
              <w:rPr>
                <w:b/>
                <w:lang w:val="es-ES_tradnl"/>
              </w:rPr>
            </w:pPr>
            <w:r>
              <w:rPr>
                <w:b/>
                <w:lang w:val="es-ES_tradnl"/>
              </w:rPr>
              <w:t>22. Discusión y  Conclusiones:</w:t>
            </w:r>
          </w:p>
          <w:p w:rsidR="00AB6D3E" w:rsidRDefault="00AB6D3E" w:rsidP="00365AEE">
            <w:pPr>
              <w:rPr>
                <w:lang w:val="es-ES_tradnl"/>
              </w:rPr>
            </w:pPr>
            <w:r>
              <w:rPr>
                <w:b/>
                <w:lang w:val="es-ES_tradnl"/>
              </w:rPr>
              <w:t>-</w:t>
            </w:r>
            <w:r>
              <w:rPr>
                <w:lang w:val="es-ES_tradnl"/>
              </w:rPr>
              <w:t xml:space="preserve"> Discusión: El contraste entre los resultados obtenidos y la literatura consultada.</w:t>
            </w:r>
          </w:p>
          <w:p w:rsidR="00AB6D3E" w:rsidRPr="00F46F80" w:rsidRDefault="00AB6D3E" w:rsidP="00365AEE">
            <w:pPr>
              <w:rPr>
                <w:lang w:val="es-ES_tradnl"/>
              </w:rPr>
            </w:pPr>
            <w:r>
              <w:rPr>
                <w:lang w:val="es-ES_tradnl"/>
              </w:rPr>
              <w:t>- Conclusión: Dando respuesta a la pregunta de investigación.</w:t>
            </w:r>
          </w:p>
          <w:p w:rsidR="00AB6D3E" w:rsidRDefault="00AB6D3E" w:rsidP="00365AEE">
            <w:pPr>
              <w:rPr>
                <w:b/>
                <w:lang w:val="es-ES_tradnl"/>
              </w:rPr>
            </w:pPr>
          </w:p>
          <w:p w:rsidR="00AB6D3E" w:rsidRPr="00953743" w:rsidRDefault="00AB6D3E" w:rsidP="00365AEE">
            <w:pPr>
              <w:rPr>
                <w:b/>
                <w:lang w:val="es-ES_tradnl"/>
              </w:rPr>
            </w:pPr>
            <w:r>
              <w:rPr>
                <w:b/>
                <w:lang w:val="es-ES_tradnl"/>
              </w:rPr>
              <w:t>23. Elaboración de un resúmen de investigación</w:t>
            </w:r>
          </w:p>
          <w:p w:rsidR="00AB6D3E" w:rsidRDefault="00AB6D3E" w:rsidP="00365AEE">
            <w:pPr>
              <w:rPr>
                <w:lang w:val="es-ES_tradnl"/>
              </w:rPr>
            </w:pPr>
            <w:r>
              <w:rPr>
                <w:lang w:val="es-ES_tradnl"/>
              </w:rPr>
              <w:t>- Identificación de ideas y resultados principales.</w:t>
            </w:r>
          </w:p>
          <w:p w:rsidR="00AB6D3E" w:rsidRDefault="00AB6D3E" w:rsidP="00365AEE">
            <w:pPr>
              <w:rPr>
                <w:lang w:val="es-ES_tradnl"/>
              </w:rPr>
            </w:pPr>
            <w:r>
              <w:rPr>
                <w:lang w:val="es-ES_tradnl"/>
              </w:rPr>
              <w:t>- Elaboración de un resumen de 150 palabras, o meno acerca del artículo de investigación revisado durante el bimestre anterior.</w:t>
            </w:r>
          </w:p>
          <w:p w:rsidR="00AB6D3E" w:rsidRPr="00F46F80" w:rsidRDefault="00AB6D3E" w:rsidP="00365AEE">
            <w:pPr>
              <w:rPr>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r>
              <w:rPr>
                <w:b/>
                <w:lang w:val="es-ES_tradnl"/>
              </w:rPr>
              <w:t>Entrega de Trabajo de Metodología de la Investigación con Método.</w:t>
            </w:r>
          </w:p>
          <w:p w:rsidR="00AB6D3E" w:rsidRDefault="00AB6D3E" w:rsidP="00365AEE">
            <w:pPr>
              <w:rPr>
                <w:b/>
                <w:lang w:val="es-ES_tradnl"/>
              </w:rPr>
            </w:pPr>
          </w:p>
          <w:p w:rsidR="00AB6D3E" w:rsidRDefault="00AB6D3E" w:rsidP="00365AEE">
            <w:pPr>
              <w:rPr>
                <w:b/>
                <w:lang w:val="es-ES_tradnl"/>
              </w:rPr>
            </w:pPr>
          </w:p>
          <w:p w:rsidR="00AB6D3E" w:rsidRDefault="00AB6D3E" w:rsidP="00365AEE">
            <w:pPr>
              <w:rPr>
                <w:b/>
                <w:lang w:val="es-ES_tradnl"/>
              </w:rPr>
            </w:pPr>
          </w:p>
          <w:p w:rsidR="00AB6D3E" w:rsidRPr="00FF6470" w:rsidRDefault="00AB6D3E" w:rsidP="00365AEE">
            <w:pPr>
              <w:rPr>
                <w:b/>
                <w:lang w:val="es-MX"/>
              </w:rPr>
            </w:pPr>
            <w:r>
              <w:rPr>
                <w:b/>
                <w:lang w:val="es-ES_tradnl"/>
              </w:rPr>
              <w:t>Calificaciones y aclaraciones</w:t>
            </w:r>
          </w:p>
        </w:tc>
        <w:tc>
          <w:tcPr>
            <w:tcW w:w="1577" w:type="dxa"/>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MX"/>
              </w:rPr>
            </w:pPr>
            <w:r>
              <w:rPr>
                <w:lang w:val="es-MX"/>
              </w:rPr>
              <w:t>Semana 28</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29</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30</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Pr="00FF6470" w:rsidRDefault="00AB6D3E" w:rsidP="00365AEE">
            <w:pPr>
              <w:rPr>
                <w:lang w:val="es-MX"/>
              </w:rPr>
            </w:pPr>
            <w:r>
              <w:rPr>
                <w:lang w:val="es-MX"/>
              </w:rPr>
              <w:t>Semana 31</w:t>
            </w:r>
          </w:p>
          <w:p w:rsidR="00AB6D3E" w:rsidRDefault="00AB6D3E" w:rsidP="00365AEE">
            <w:pPr>
              <w:rPr>
                <w:lang w:val="es-MX"/>
              </w:rPr>
            </w:pPr>
          </w:p>
          <w:p w:rsidR="00AB6D3E" w:rsidRDefault="00AB6D3E" w:rsidP="00365AEE">
            <w:pPr>
              <w:rPr>
                <w:lang w:val="es-MX"/>
              </w:rPr>
            </w:pPr>
            <w:r>
              <w:rPr>
                <w:lang w:val="es-MX"/>
              </w:rPr>
              <w:t>Semana 32</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33</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jc w:val="center"/>
              <w:rPr>
                <w:lang w:val="es-MX"/>
              </w:rPr>
            </w:pPr>
          </w:p>
          <w:p w:rsidR="00AB6D3E" w:rsidRDefault="00AB6D3E" w:rsidP="00365AEE">
            <w:pPr>
              <w:jc w:val="center"/>
              <w:rPr>
                <w:lang w:val="es-MX"/>
              </w:rPr>
            </w:pPr>
          </w:p>
          <w:p w:rsidR="00AB6D3E" w:rsidRDefault="00AB6D3E" w:rsidP="00365AEE">
            <w:pPr>
              <w:jc w:val="center"/>
              <w:rPr>
                <w:lang w:val="es-MX"/>
              </w:rPr>
            </w:pPr>
          </w:p>
          <w:p w:rsidR="00AB6D3E" w:rsidRDefault="00AB6D3E" w:rsidP="00365AEE">
            <w:pPr>
              <w:rPr>
                <w:lang w:val="es-MX"/>
              </w:rPr>
            </w:pPr>
            <w:r>
              <w:rPr>
                <w:lang w:val="es-MX"/>
              </w:rPr>
              <w:t>Semana 34</w:t>
            </w: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p>
          <w:p w:rsidR="00AB6D3E" w:rsidRDefault="00AB6D3E" w:rsidP="00365AEE">
            <w:pPr>
              <w:rPr>
                <w:lang w:val="es-MX"/>
              </w:rPr>
            </w:pPr>
            <w:r>
              <w:rPr>
                <w:lang w:val="es-MX"/>
              </w:rPr>
              <w:t>Semana 35</w:t>
            </w:r>
          </w:p>
          <w:p w:rsidR="00AB6D3E" w:rsidRPr="00FF6470" w:rsidRDefault="00AB6D3E" w:rsidP="00365AEE">
            <w:pPr>
              <w:rPr>
                <w:lang w:val="es-MX"/>
              </w:rPr>
            </w:pPr>
          </w:p>
        </w:tc>
        <w:tc>
          <w:tcPr>
            <w:tcW w:w="3260"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Default="00AB6D3E" w:rsidP="00365AEE">
            <w:pPr>
              <w:rPr>
                <w:lang w:val="es-ES_tradnl"/>
              </w:rPr>
            </w:pPr>
            <w:r>
              <w:rPr>
                <w:lang w:val="es-ES_tradnl"/>
              </w:rPr>
              <w:lastRenderedPageBreak/>
              <w:t>-Experimento en clase: Los alumnos participarán en una tarea de descuento temporal.</w:t>
            </w:r>
          </w:p>
          <w:p w:rsidR="00AB6D3E" w:rsidRDefault="00AB6D3E" w:rsidP="00365AEE">
            <w:pPr>
              <w:rPr>
                <w:lang w:val="es-ES_tradnl"/>
              </w:rPr>
            </w:pPr>
          </w:p>
          <w:p w:rsidR="00AB6D3E" w:rsidRDefault="00AB6D3E" w:rsidP="00365AEE">
            <w:pPr>
              <w:rPr>
                <w:lang w:val="es-ES_tradnl"/>
              </w:rPr>
            </w:pPr>
            <w:r>
              <w:rPr>
                <w:lang w:val="es-ES_tradnl"/>
              </w:rPr>
              <w:t>-Actividad en clase: Los alumnos revisarán una serie de gráficas publicadas en diversos medios de divulgación para evaluar su pertinencia.</w:t>
            </w:r>
          </w:p>
          <w:p w:rsidR="00AB6D3E" w:rsidRDefault="00AB6D3E" w:rsidP="00365AEE">
            <w:pPr>
              <w:rPr>
                <w:lang w:val="es-ES_tradnl"/>
              </w:rPr>
            </w:pPr>
          </w:p>
          <w:p w:rsidR="00AB6D3E" w:rsidRDefault="00AB6D3E" w:rsidP="00365AEE">
            <w:pPr>
              <w:rPr>
                <w:lang w:val="es-ES_tradnl"/>
              </w:rPr>
            </w:pPr>
          </w:p>
          <w:p w:rsidR="00AB6D3E" w:rsidRDefault="00AB6D3E" w:rsidP="00365AEE">
            <w:pPr>
              <w:rPr>
                <w:lang w:val="es-ES_tradnl"/>
              </w:rPr>
            </w:pPr>
          </w:p>
          <w:p w:rsidR="00AB6D3E" w:rsidRPr="001918ED" w:rsidRDefault="00AB6D3E" w:rsidP="00365AEE">
            <w:pPr>
              <w:rPr>
                <w:b/>
                <w:lang w:val="es-MX"/>
              </w:rPr>
            </w:pPr>
          </w:p>
        </w:tc>
        <w:tc>
          <w:tcPr>
            <w:tcW w:w="1318" w:type="dxa"/>
            <w:gridSpan w:val="2"/>
            <w:tcBorders>
              <w:top w:val="thinThickLargeGap" w:sz="24" w:space="0" w:color="auto"/>
              <w:left w:val="thinThickLargeGap" w:sz="24" w:space="0" w:color="auto"/>
              <w:bottom w:val="thinThickLargeGap" w:sz="24" w:space="0" w:color="auto"/>
              <w:right w:val="thickThinLargeGap" w:sz="24" w:space="0" w:color="auto"/>
            </w:tcBorders>
          </w:tcPr>
          <w:p w:rsidR="00AB6D3E" w:rsidRPr="001918ED" w:rsidRDefault="00AB6D3E" w:rsidP="00365AEE">
            <w:pPr>
              <w:rPr>
                <w:lang w:val="es-MX"/>
              </w:rPr>
            </w:pPr>
          </w:p>
        </w:tc>
      </w:tr>
    </w:tbl>
    <w:p w:rsidR="00AB6D3E" w:rsidRDefault="00AB6D3E" w:rsidP="00AB6D3E">
      <w:pPr>
        <w:rPr>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10"/>
        <w:gridCol w:w="4375"/>
        <w:gridCol w:w="5335"/>
      </w:tblGrid>
      <w:tr w:rsidR="00AB6D3E" w:rsidRPr="004C2906" w:rsidTr="00365AEE">
        <w:tblPrEx>
          <w:tblCellMar>
            <w:top w:w="0" w:type="dxa"/>
            <w:bottom w:w="0" w:type="dxa"/>
          </w:tblCellMar>
        </w:tblPrEx>
        <w:trPr>
          <w:jc w:val="center"/>
        </w:trPr>
        <w:tc>
          <w:tcPr>
            <w:tcW w:w="441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sidRPr="004C2906">
              <w:rPr>
                <w:b/>
              </w:rPr>
              <w:t>Recursos didácticos</w:t>
            </w:r>
          </w:p>
        </w:tc>
        <w:tc>
          <w:tcPr>
            <w:tcW w:w="437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FF6470" w:rsidRDefault="00AB6D3E" w:rsidP="00365AEE">
            <w:pPr>
              <w:rPr>
                <w:b/>
                <w:lang w:val="es-MX"/>
              </w:rPr>
            </w:pPr>
            <w:r w:rsidRPr="00FF6470">
              <w:rPr>
                <w:b/>
                <w:lang w:val="es-MX"/>
              </w:rPr>
              <w:t>Bibliografía básica y de consulta</w:t>
            </w: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sidRPr="004C2906">
              <w:rPr>
                <w:b/>
              </w:rPr>
              <w:t>Sistema de evaluación</w:t>
            </w:r>
          </w:p>
        </w:tc>
      </w:tr>
      <w:tr w:rsidR="00AB6D3E" w:rsidRPr="00953743" w:rsidTr="00365AEE">
        <w:tblPrEx>
          <w:tblCellMar>
            <w:top w:w="0" w:type="dxa"/>
            <w:bottom w:w="0" w:type="dxa"/>
          </w:tblCellMar>
        </w:tblPrEx>
        <w:trPr>
          <w:jc w:val="center"/>
        </w:trPr>
        <w:tc>
          <w:tcPr>
            <w:tcW w:w="4410"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p>
          <w:p w:rsidR="00AB6D3E" w:rsidRPr="004C2906" w:rsidRDefault="00AB6D3E" w:rsidP="00365AEE">
            <w:pPr>
              <w:rPr>
                <w:b/>
              </w:rPr>
            </w:pPr>
          </w:p>
        </w:tc>
        <w:tc>
          <w:tcPr>
            <w:tcW w:w="4375"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numPr>
                <w:ilvl w:val="0"/>
                <w:numId w:val="3"/>
              </w:numPr>
              <w:rPr>
                <w:b/>
              </w:rPr>
            </w:pPr>
          </w:p>
        </w:tc>
        <w:tc>
          <w:tcPr>
            <w:tcW w:w="5335"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953743" w:rsidRDefault="00AB6D3E" w:rsidP="00365AEE">
            <w:pPr>
              <w:rPr>
                <w:b/>
                <w:lang w:val="es-MX"/>
              </w:rPr>
            </w:pPr>
            <w:r w:rsidRPr="00953743">
              <w:rPr>
                <w:b/>
                <w:lang w:val="es-MX"/>
              </w:rPr>
              <w:t>Actividad en clase: Lectura e interpretación de gráficas.</w:t>
            </w:r>
          </w:p>
        </w:tc>
      </w:tr>
    </w:tbl>
    <w:p w:rsidR="00AB6D3E" w:rsidRPr="001918ED" w:rsidRDefault="00AB6D3E" w:rsidP="00AB6D3E">
      <w:pPr>
        <w:rPr>
          <w:lang w:val="es-MX"/>
        </w:rPr>
      </w:pPr>
    </w:p>
    <w:p w:rsidR="00AB6D3E" w:rsidRPr="001918ED" w:rsidRDefault="00AB6D3E" w:rsidP="00AB6D3E">
      <w:pPr>
        <w:rPr>
          <w:lang w:val="es-MX"/>
        </w:rPr>
      </w:pPr>
    </w:p>
    <w:p w:rsidR="00AB6D3E" w:rsidRPr="00FF6470" w:rsidRDefault="00AB6D3E" w:rsidP="00AB6D3E">
      <w:pPr>
        <w:rPr>
          <w:lang w:val="es-MX"/>
        </w:rPr>
      </w:pPr>
    </w:p>
    <w:p w:rsidR="00AB6D3E" w:rsidRPr="00953743" w:rsidRDefault="00AB6D3E" w:rsidP="00AB6D3E">
      <w:pPr>
        <w:rPr>
          <w:lang w:val="es-MX"/>
        </w:rPr>
      </w:pPr>
      <w:r w:rsidRPr="00FF6470">
        <w:rPr>
          <w:lang w:val="es-MX"/>
        </w:rPr>
        <w:br w:type="page"/>
      </w:r>
    </w:p>
    <w:p w:rsidR="00AB6D3E" w:rsidRPr="00953743" w:rsidRDefault="00AB6D3E" w:rsidP="00AB6D3E">
      <w:pPr>
        <w:rPr>
          <w:b/>
          <w:lang w:val="es-MX"/>
        </w:rPr>
      </w:pPr>
    </w:p>
    <w:p w:rsidR="00AB6D3E" w:rsidRPr="00953743" w:rsidRDefault="00AB6D3E" w:rsidP="00AB6D3E">
      <w:pPr>
        <w:rPr>
          <w:b/>
          <w:lang w:val="es-MX"/>
        </w:rPr>
      </w:pPr>
    </w:p>
    <w:p w:rsidR="00AB6D3E" w:rsidRPr="00953743" w:rsidRDefault="00AB6D3E" w:rsidP="00AB6D3E">
      <w:pPr>
        <w:rPr>
          <w:b/>
          <w:lang w:val="es-MX"/>
        </w:rPr>
      </w:pPr>
    </w:p>
    <w:p w:rsidR="00AB6D3E" w:rsidRPr="00953743" w:rsidRDefault="00AB6D3E" w:rsidP="00AB6D3E">
      <w:pPr>
        <w:rPr>
          <w:b/>
          <w:lang w:val="es-MX"/>
        </w:rPr>
      </w:pPr>
    </w:p>
    <w:p w:rsidR="00AB6D3E" w:rsidRDefault="00AB6D3E" w:rsidP="00AB6D3E">
      <w:pPr>
        <w:rPr>
          <w:b/>
          <w:sz w:val="52"/>
          <w:szCs w:val="52"/>
          <w:lang w:val="es-MX"/>
        </w:rPr>
      </w:pPr>
      <w:r w:rsidRPr="00A06CD7">
        <w:rPr>
          <w:b/>
          <w:sz w:val="52"/>
          <w:szCs w:val="52"/>
          <w:lang w:val="es-MX"/>
        </w:rPr>
        <w:t xml:space="preserve">EVALUACIÓN </w:t>
      </w:r>
      <w:r>
        <w:rPr>
          <w:b/>
          <w:sz w:val="52"/>
          <w:szCs w:val="52"/>
          <w:lang w:val="es-MX"/>
        </w:rPr>
        <w:t xml:space="preserve"> -  4°</w:t>
      </w:r>
      <w:r w:rsidRPr="00A06CD7">
        <w:rPr>
          <w:b/>
          <w:sz w:val="52"/>
          <w:szCs w:val="52"/>
          <w:lang w:val="es-MX"/>
        </w:rPr>
        <w:t xml:space="preserve"> BIMESTRE </w:t>
      </w:r>
    </w:p>
    <w:p w:rsidR="00AB6D3E" w:rsidRPr="00A06CD7" w:rsidRDefault="00AB6D3E" w:rsidP="00AB6D3E">
      <w:pPr>
        <w:jc w:val="right"/>
        <w:rPr>
          <w:b/>
          <w:sz w:val="52"/>
          <w:szCs w:val="52"/>
          <w:lang w:val="es-MX"/>
        </w:rPr>
      </w:pPr>
      <w:r>
        <w:rPr>
          <w:b/>
          <w:sz w:val="40"/>
          <w:szCs w:val="40"/>
          <w:lang w:val="es-MX"/>
        </w:rPr>
        <w:t xml:space="preserve">30 ABRIL </w:t>
      </w:r>
      <w:r w:rsidRPr="00A06CD7">
        <w:rPr>
          <w:b/>
          <w:sz w:val="40"/>
          <w:szCs w:val="40"/>
          <w:lang w:val="es-MX"/>
        </w:rPr>
        <w:t>-</w:t>
      </w:r>
      <w:r>
        <w:rPr>
          <w:b/>
          <w:sz w:val="40"/>
          <w:szCs w:val="40"/>
          <w:lang w:val="es-MX"/>
        </w:rPr>
        <w:t xml:space="preserve"> 14</w:t>
      </w:r>
      <w:r w:rsidRPr="00A06CD7">
        <w:rPr>
          <w:b/>
          <w:sz w:val="40"/>
          <w:szCs w:val="40"/>
          <w:lang w:val="es-MX"/>
        </w:rPr>
        <w:t xml:space="preserve"> </w:t>
      </w:r>
      <w:r>
        <w:rPr>
          <w:b/>
          <w:sz w:val="40"/>
          <w:szCs w:val="40"/>
          <w:lang w:val="es-MX"/>
        </w:rPr>
        <w:t>MAYO</w:t>
      </w:r>
    </w:p>
    <w:p w:rsidR="00AB6D3E" w:rsidRDefault="00AB6D3E" w:rsidP="00AB6D3E">
      <w:pPr>
        <w:rPr>
          <w:b/>
          <w:lang w:val="es-MX"/>
        </w:rPr>
      </w:pPr>
    </w:p>
    <w:p w:rsidR="00AB6D3E" w:rsidRDefault="00AB6D3E" w:rsidP="00AB6D3E">
      <w:pPr>
        <w:numPr>
          <w:ilvl w:val="0"/>
          <w:numId w:val="5"/>
        </w:numPr>
        <w:spacing w:line="360" w:lineRule="auto"/>
        <w:rPr>
          <w:b/>
          <w:sz w:val="32"/>
          <w:szCs w:val="32"/>
          <w:lang w:val="es-MX"/>
        </w:rPr>
      </w:pPr>
      <w:r>
        <w:rPr>
          <w:b/>
          <w:sz w:val="32"/>
          <w:szCs w:val="32"/>
          <w:lang w:val="es-MX"/>
        </w:rPr>
        <w:t>ACTIVIDAD – Lectura e interpretación de gráficas (Unidad 7)</w:t>
      </w:r>
    </w:p>
    <w:p w:rsidR="00AB6D3E" w:rsidRDefault="00AB6D3E" w:rsidP="00AB6D3E">
      <w:pPr>
        <w:numPr>
          <w:ilvl w:val="0"/>
          <w:numId w:val="5"/>
        </w:numPr>
        <w:spacing w:line="360" w:lineRule="auto"/>
        <w:rPr>
          <w:b/>
          <w:sz w:val="32"/>
          <w:szCs w:val="32"/>
          <w:lang w:val="es-MX"/>
        </w:rPr>
      </w:pPr>
      <w:r>
        <w:rPr>
          <w:b/>
          <w:sz w:val="32"/>
          <w:szCs w:val="32"/>
          <w:lang w:val="es-MX"/>
        </w:rPr>
        <w:t>ACTIVIDAD – Exposición de un proyecto de investigación (Unidad 8)</w:t>
      </w:r>
    </w:p>
    <w:p w:rsidR="00AB6D3E" w:rsidRPr="00A06CD7" w:rsidRDefault="00AB6D3E" w:rsidP="00AB6D3E">
      <w:pPr>
        <w:numPr>
          <w:ilvl w:val="0"/>
          <w:numId w:val="5"/>
        </w:numPr>
        <w:spacing w:line="360" w:lineRule="auto"/>
        <w:rPr>
          <w:b/>
          <w:sz w:val="32"/>
          <w:szCs w:val="32"/>
          <w:lang w:val="es-MX"/>
        </w:rPr>
      </w:pPr>
      <w:r>
        <w:rPr>
          <w:b/>
          <w:sz w:val="32"/>
          <w:szCs w:val="32"/>
          <w:lang w:val="es-MX"/>
        </w:rPr>
        <w:t>CUARTA ENTREGA DE TMI (Unidad 7 y 8)</w:t>
      </w:r>
    </w:p>
    <w:p w:rsidR="00AB6D3E" w:rsidRPr="00826A23" w:rsidRDefault="00AB6D3E" w:rsidP="00AB6D3E">
      <w:pPr>
        <w:rPr>
          <w:b/>
          <w:lang w:val="es-MX"/>
        </w:rPr>
      </w:pPr>
    </w:p>
    <w:p w:rsidR="00AB6D3E" w:rsidRPr="00826A23" w:rsidRDefault="00AB6D3E" w:rsidP="00AB6D3E">
      <w:pPr>
        <w:rPr>
          <w:b/>
          <w:lang w:val="es-MX"/>
        </w:rPr>
      </w:pPr>
    </w:p>
    <w:p w:rsidR="00AB6D3E" w:rsidRPr="00826A23"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lang w:val="es-MX"/>
        </w:rPr>
      </w:pPr>
    </w:p>
    <w:p w:rsidR="00AB6D3E" w:rsidRDefault="00AB6D3E" w:rsidP="00AB6D3E">
      <w:pPr>
        <w:rPr>
          <w:b/>
          <w:sz w:val="52"/>
          <w:szCs w:val="52"/>
          <w:lang w:val="es-MX"/>
        </w:rPr>
      </w:pPr>
      <w:r w:rsidRPr="00A06CD7">
        <w:rPr>
          <w:b/>
          <w:sz w:val="52"/>
          <w:szCs w:val="52"/>
          <w:lang w:val="es-MX"/>
        </w:rPr>
        <w:t xml:space="preserve">EVALUACIÓN </w:t>
      </w:r>
      <w:r>
        <w:rPr>
          <w:b/>
          <w:sz w:val="52"/>
          <w:szCs w:val="52"/>
          <w:lang w:val="es-MX"/>
        </w:rPr>
        <w:t xml:space="preserve"> FINAL</w:t>
      </w:r>
    </w:p>
    <w:p w:rsidR="00AB6D3E" w:rsidRPr="005D1E7E" w:rsidRDefault="00AB6D3E" w:rsidP="00AB6D3E">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7"/>
        <w:gridCol w:w="9623"/>
        <w:gridCol w:w="1842"/>
      </w:tblGrid>
      <w:tr w:rsidR="00AB6D3E" w:rsidRPr="004C2906" w:rsidTr="00365AEE">
        <w:tblPrEx>
          <w:tblCellMar>
            <w:top w:w="0" w:type="dxa"/>
            <w:bottom w:w="0" w:type="dxa"/>
          </w:tblCellMar>
        </w:tblPrEx>
        <w:trPr>
          <w:jc w:val="center"/>
        </w:trPr>
        <w:tc>
          <w:tcPr>
            <w:tcW w:w="1757"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Pr>
                <w:b/>
              </w:rPr>
              <w:t>Evaluación final</w:t>
            </w:r>
          </w:p>
        </w:tc>
        <w:tc>
          <w:tcPr>
            <w:tcW w:w="9623"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Pr="004C2906" w:rsidRDefault="00AB6D3E" w:rsidP="00365AEE">
            <w:pPr>
              <w:rPr>
                <w:b/>
              </w:rPr>
            </w:pPr>
            <w:r>
              <w:rPr>
                <w:b/>
              </w:rPr>
              <w:t>Entregable</w:t>
            </w:r>
          </w:p>
        </w:tc>
        <w:tc>
          <w:tcPr>
            <w:tcW w:w="1842"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4C2906" w:rsidRDefault="00AB6D3E" w:rsidP="00365AEE">
            <w:pPr>
              <w:rPr>
                <w:b/>
              </w:rPr>
            </w:pPr>
            <w:r>
              <w:rPr>
                <w:b/>
              </w:rPr>
              <w:t>Fecha programada</w:t>
            </w:r>
          </w:p>
        </w:tc>
      </w:tr>
      <w:tr w:rsidR="00AB6D3E" w:rsidRPr="004C2906" w:rsidTr="00365AEE">
        <w:tblPrEx>
          <w:tblCellMar>
            <w:top w:w="0" w:type="dxa"/>
            <w:bottom w:w="0" w:type="dxa"/>
          </w:tblCellMar>
        </w:tblPrEx>
        <w:trPr>
          <w:jc w:val="center"/>
        </w:trPr>
        <w:tc>
          <w:tcPr>
            <w:tcW w:w="1757"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Default="00AB6D3E" w:rsidP="00365AEE"/>
          <w:p w:rsidR="00AB6D3E" w:rsidRDefault="00AB6D3E" w:rsidP="00365AEE"/>
          <w:p w:rsidR="00AB6D3E" w:rsidRDefault="00AB6D3E" w:rsidP="00365AEE"/>
          <w:p w:rsidR="00AB6D3E" w:rsidRDefault="00AB6D3E" w:rsidP="00365AEE"/>
          <w:p w:rsidR="00AB6D3E" w:rsidRPr="009E40BD" w:rsidRDefault="00AB6D3E" w:rsidP="00365AEE">
            <w:r>
              <w:t>Primera vuelta</w:t>
            </w:r>
          </w:p>
          <w:p w:rsidR="00AB6D3E" w:rsidRPr="009E40BD" w:rsidRDefault="00AB6D3E" w:rsidP="00365AEE"/>
        </w:tc>
        <w:tc>
          <w:tcPr>
            <w:tcW w:w="9623"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Default="00AB6D3E" w:rsidP="00365AEE">
            <w:pPr>
              <w:rPr>
                <w:lang w:val="es-MX"/>
              </w:rPr>
            </w:pPr>
          </w:p>
          <w:p w:rsidR="00AB6D3E" w:rsidRDefault="00AB6D3E" w:rsidP="00365AEE">
            <w:pPr>
              <w:rPr>
                <w:lang w:val="es-MX"/>
              </w:rPr>
            </w:pPr>
            <w:r>
              <w:rPr>
                <w:lang w:val="es-MX"/>
              </w:rPr>
              <w:t>Entrega de trabajo de investigación con las siguientes características:</w:t>
            </w:r>
          </w:p>
          <w:p w:rsidR="00AB6D3E" w:rsidRDefault="00AB6D3E" w:rsidP="00365AEE">
            <w:pPr>
              <w:rPr>
                <w:lang w:val="es-MX"/>
              </w:rPr>
            </w:pPr>
            <w:r>
              <w:rPr>
                <w:lang w:val="es-MX"/>
              </w:rPr>
              <w:t>0) Índice y Resumen general del trabajo</w:t>
            </w:r>
          </w:p>
          <w:p w:rsidR="00AB6D3E" w:rsidRPr="00FF6470" w:rsidRDefault="00AB6D3E" w:rsidP="00365AEE">
            <w:pPr>
              <w:rPr>
                <w:lang w:val="es-MX"/>
              </w:rPr>
            </w:pPr>
            <w:r>
              <w:rPr>
                <w:lang w:val="es-MX"/>
              </w:rPr>
              <w:t xml:space="preserve">1) </w:t>
            </w:r>
            <w:r w:rsidRPr="00FF6470">
              <w:rPr>
                <w:lang w:val="es-MX"/>
              </w:rPr>
              <w:t xml:space="preserve"> </w:t>
            </w:r>
            <w:r>
              <w:rPr>
                <w:lang w:val="es-MX"/>
              </w:rPr>
              <w:t>Planteamiento del problema (Pregunta de investigación, justificación y objetivos)</w:t>
            </w:r>
          </w:p>
          <w:p w:rsidR="00AB6D3E" w:rsidRDefault="00AB6D3E" w:rsidP="00365AEE">
            <w:pPr>
              <w:rPr>
                <w:lang w:val="es-MX"/>
              </w:rPr>
            </w:pPr>
            <w:r>
              <w:rPr>
                <w:lang w:val="es-MX"/>
              </w:rPr>
              <w:t>2) Un Marco Teórico con al menos 10 referencias.</w:t>
            </w:r>
          </w:p>
          <w:p w:rsidR="00AB6D3E" w:rsidRDefault="00AB6D3E" w:rsidP="00365AEE">
            <w:pPr>
              <w:rPr>
                <w:lang w:val="es-MX"/>
              </w:rPr>
            </w:pPr>
            <w:r>
              <w:rPr>
                <w:lang w:val="es-MX"/>
              </w:rPr>
              <w:t>3) Un Método completo y detallado (Señalando técnica de selección de la muestra, procedimiento y materiales empleados)</w:t>
            </w:r>
          </w:p>
          <w:p w:rsidR="00AB6D3E" w:rsidRDefault="00AB6D3E" w:rsidP="00365AEE">
            <w:pPr>
              <w:rPr>
                <w:lang w:val="es-MX"/>
              </w:rPr>
            </w:pPr>
            <w:r>
              <w:rPr>
                <w:lang w:val="es-MX"/>
              </w:rPr>
              <w:t>4) Recolección y presentación de datos mediante el uso de recursos gráficos.</w:t>
            </w:r>
          </w:p>
          <w:p w:rsidR="00AB6D3E" w:rsidRDefault="00AB6D3E" w:rsidP="00365AEE">
            <w:pPr>
              <w:rPr>
                <w:lang w:val="es-MX"/>
              </w:rPr>
            </w:pPr>
            <w:r>
              <w:rPr>
                <w:lang w:val="es-MX"/>
              </w:rPr>
              <w:t>5) Discusión y Conclusiones</w:t>
            </w:r>
          </w:p>
          <w:p w:rsidR="00AB6D3E" w:rsidRDefault="00AB6D3E" w:rsidP="00365AEE">
            <w:pPr>
              <w:rPr>
                <w:lang w:val="es-MX"/>
              </w:rPr>
            </w:pPr>
            <w:r>
              <w:rPr>
                <w:lang w:val="es-MX"/>
              </w:rPr>
              <w:t>6) Bibliografía con referencias estilo APA.</w:t>
            </w:r>
          </w:p>
          <w:p w:rsidR="00AB6D3E" w:rsidRPr="003D60ED" w:rsidRDefault="00AB6D3E" w:rsidP="00365AEE">
            <w:pPr>
              <w:rPr>
                <w:lang w:val="es-MX"/>
              </w:rPr>
            </w:pPr>
          </w:p>
        </w:tc>
        <w:tc>
          <w:tcPr>
            <w:tcW w:w="1842"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AB6D3E" w:rsidRDefault="00AB6D3E" w:rsidP="00365AEE">
            <w:pPr>
              <w:rPr>
                <w:lang w:val="es-MX"/>
              </w:rPr>
            </w:pPr>
          </w:p>
          <w:p w:rsidR="00AB6D3E" w:rsidRPr="00AB6D3E" w:rsidRDefault="00AB6D3E" w:rsidP="00365AEE">
            <w:pPr>
              <w:rPr>
                <w:lang w:val="es-MX"/>
              </w:rPr>
            </w:pPr>
          </w:p>
          <w:p w:rsidR="00AB6D3E" w:rsidRPr="00AB6D3E" w:rsidRDefault="00AB6D3E" w:rsidP="00365AEE">
            <w:pPr>
              <w:rPr>
                <w:lang w:val="es-MX"/>
              </w:rPr>
            </w:pPr>
          </w:p>
          <w:p w:rsidR="00AB6D3E" w:rsidRPr="00AB6D3E" w:rsidRDefault="00AB6D3E" w:rsidP="00365AEE">
            <w:pPr>
              <w:rPr>
                <w:lang w:val="es-MX"/>
              </w:rPr>
            </w:pPr>
          </w:p>
          <w:p w:rsidR="00AB6D3E" w:rsidRPr="009E40BD" w:rsidRDefault="00AB6D3E" w:rsidP="00365AEE">
            <w:r>
              <w:t>18-29 mayo</w:t>
            </w:r>
          </w:p>
        </w:tc>
      </w:tr>
      <w:tr w:rsidR="00AB6D3E" w:rsidRPr="004C2906" w:rsidTr="00365AEE">
        <w:tblPrEx>
          <w:tblCellMar>
            <w:top w:w="0" w:type="dxa"/>
            <w:bottom w:w="0" w:type="dxa"/>
          </w:tblCellMar>
        </w:tblPrEx>
        <w:trPr>
          <w:jc w:val="center"/>
        </w:trPr>
        <w:tc>
          <w:tcPr>
            <w:tcW w:w="1757"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Default="00AB6D3E" w:rsidP="00365AEE"/>
          <w:p w:rsidR="00AB6D3E" w:rsidRDefault="00AB6D3E" w:rsidP="00365AEE"/>
          <w:p w:rsidR="00AB6D3E" w:rsidRDefault="00AB6D3E" w:rsidP="00365AEE"/>
          <w:p w:rsidR="00AB6D3E" w:rsidRPr="009E40BD" w:rsidRDefault="00AB6D3E" w:rsidP="00365AEE">
            <w:r>
              <w:t>Segunda Vuelta</w:t>
            </w:r>
          </w:p>
        </w:tc>
        <w:tc>
          <w:tcPr>
            <w:tcW w:w="9623"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Default="00AB6D3E" w:rsidP="00365AEE">
            <w:pPr>
              <w:rPr>
                <w:lang w:val="es-MX"/>
              </w:rPr>
            </w:pPr>
            <w:r>
              <w:rPr>
                <w:lang w:val="es-MX"/>
              </w:rPr>
              <w:t xml:space="preserve">Examen: </w:t>
            </w:r>
          </w:p>
          <w:p w:rsidR="00AB6D3E" w:rsidRDefault="00AB6D3E" w:rsidP="00365AEE">
            <w:pPr>
              <w:rPr>
                <w:lang w:val="es-MX"/>
              </w:rPr>
            </w:pPr>
          </w:p>
          <w:p w:rsidR="00AB6D3E" w:rsidRDefault="00AB6D3E" w:rsidP="00365AEE">
            <w:pPr>
              <w:rPr>
                <w:lang w:val="es-MX"/>
              </w:rPr>
            </w:pPr>
            <w:r w:rsidRPr="003D60ED">
              <w:rPr>
                <w:lang w:val="es-MX"/>
              </w:rPr>
              <w:t>En la segunda vuelta del examen final, los estudiantes tendr</w:t>
            </w:r>
            <w:r>
              <w:rPr>
                <w:lang w:val="es-MX"/>
              </w:rPr>
              <w:t>án que revisar un artículo de investigación publicado y elaborar un juicio acerca del grado en que éste cumple con los distintos elementos y estándares de calidad revisados en clase (se entregarán preguntas guía para la elaboración de dicha revisión)</w:t>
            </w:r>
          </w:p>
          <w:p w:rsidR="00AB6D3E" w:rsidRPr="003D60ED" w:rsidRDefault="00AB6D3E" w:rsidP="00365AEE">
            <w:pPr>
              <w:rPr>
                <w:lang w:val="es-MX"/>
              </w:rPr>
            </w:pPr>
          </w:p>
        </w:tc>
        <w:tc>
          <w:tcPr>
            <w:tcW w:w="1842"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AB6D3E" w:rsidRDefault="00AB6D3E" w:rsidP="00365AEE">
            <w:pPr>
              <w:rPr>
                <w:lang w:val="es-MX"/>
              </w:rPr>
            </w:pPr>
          </w:p>
          <w:p w:rsidR="00AB6D3E" w:rsidRPr="00AB6D3E" w:rsidRDefault="00AB6D3E" w:rsidP="00365AEE">
            <w:pPr>
              <w:rPr>
                <w:lang w:val="es-MX"/>
              </w:rPr>
            </w:pPr>
          </w:p>
          <w:p w:rsidR="00AB6D3E" w:rsidRPr="009E40BD" w:rsidRDefault="00AB6D3E" w:rsidP="00365AEE">
            <w:r>
              <w:t>1-12 junio</w:t>
            </w:r>
          </w:p>
        </w:tc>
      </w:tr>
      <w:tr w:rsidR="00AB6D3E" w:rsidRPr="004C2906" w:rsidTr="00365AEE">
        <w:tblPrEx>
          <w:tblCellMar>
            <w:top w:w="0" w:type="dxa"/>
            <w:bottom w:w="0" w:type="dxa"/>
          </w:tblCellMar>
        </w:tblPrEx>
        <w:trPr>
          <w:jc w:val="center"/>
        </w:trPr>
        <w:tc>
          <w:tcPr>
            <w:tcW w:w="1757"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Default="00AB6D3E" w:rsidP="00365AEE"/>
          <w:p w:rsidR="00AB6D3E" w:rsidRDefault="00AB6D3E" w:rsidP="00365AEE"/>
          <w:p w:rsidR="00AB6D3E" w:rsidRDefault="00AB6D3E" w:rsidP="00365AEE">
            <w:r>
              <w:t>Extraordinario</w:t>
            </w:r>
          </w:p>
        </w:tc>
        <w:tc>
          <w:tcPr>
            <w:tcW w:w="9623" w:type="dxa"/>
            <w:tcBorders>
              <w:top w:val="thinThickLargeGap" w:sz="24" w:space="0" w:color="auto"/>
              <w:left w:val="thinThickLargeGap" w:sz="24" w:space="0" w:color="auto"/>
              <w:bottom w:val="thinThickLargeGap" w:sz="24" w:space="0" w:color="auto"/>
              <w:right w:val="thinThickLargeGap" w:sz="24" w:space="0" w:color="auto"/>
            </w:tcBorders>
            <w:shd w:val="clear" w:color="auto" w:fill="FFFFFF"/>
          </w:tcPr>
          <w:p w:rsidR="00AB6D3E" w:rsidRDefault="00AB6D3E" w:rsidP="00365AEE">
            <w:pPr>
              <w:rPr>
                <w:lang w:val="es-MX"/>
              </w:rPr>
            </w:pPr>
            <w:r>
              <w:rPr>
                <w:lang w:val="es-MX"/>
              </w:rPr>
              <w:t>Examen de conocimientos:</w:t>
            </w:r>
          </w:p>
          <w:p w:rsidR="00AB6D3E" w:rsidRDefault="00AB6D3E" w:rsidP="00365AEE">
            <w:pPr>
              <w:rPr>
                <w:lang w:val="es-MX"/>
              </w:rPr>
            </w:pPr>
          </w:p>
          <w:p w:rsidR="00AB6D3E" w:rsidRDefault="00AB6D3E" w:rsidP="00365AEE">
            <w:pPr>
              <w:rPr>
                <w:lang w:val="es-MX"/>
              </w:rPr>
            </w:pPr>
            <w:r>
              <w:rPr>
                <w:lang w:val="es-MX"/>
              </w:rPr>
              <w:t>Se presentará un examen general que constará de 30 preguntas de opción múltiple y 10 preguntas abiertas, donde se evaluarán los principales conceptos revisados durante el curso,</w:t>
            </w:r>
          </w:p>
          <w:p w:rsidR="00AB6D3E" w:rsidRPr="003D60ED" w:rsidRDefault="00AB6D3E" w:rsidP="00365AEE">
            <w:pPr>
              <w:rPr>
                <w:lang w:val="es-MX"/>
              </w:rPr>
            </w:pPr>
          </w:p>
        </w:tc>
        <w:tc>
          <w:tcPr>
            <w:tcW w:w="1842" w:type="dxa"/>
            <w:tcBorders>
              <w:top w:val="thinThickLargeGap" w:sz="24" w:space="0" w:color="auto"/>
              <w:left w:val="thinThickLargeGap" w:sz="24" w:space="0" w:color="auto"/>
              <w:bottom w:val="thinThickLargeGap" w:sz="24" w:space="0" w:color="auto"/>
              <w:right w:val="thickThinLargeGap" w:sz="24" w:space="0" w:color="auto"/>
            </w:tcBorders>
            <w:shd w:val="clear" w:color="auto" w:fill="FFFFFF"/>
          </w:tcPr>
          <w:p w:rsidR="00AB6D3E" w:rsidRPr="00AB6D3E" w:rsidRDefault="00AB6D3E" w:rsidP="00365AEE">
            <w:pPr>
              <w:rPr>
                <w:lang w:val="es-MX"/>
              </w:rPr>
            </w:pPr>
          </w:p>
          <w:p w:rsidR="00AB6D3E" w:rsidRPr="00AB6D3E" w:rsidRDefault="00AB6D3E" w:rsidP="00365AEE">
            <w:pPr>
              <w:rPr>
                <w:lang w:val="es-MX"/>
              </w:rPr>
            </w:pPr>
          </w:p>
          <w:p w:rsidR="00AB6D3E" w:rsidRDefault="00AB6D3E" w:rsidP="00365AEE">
            <w:r>
              <w:t>18-30 junio</w:t>
            </w:r>
          </w:p>
        </w:tc>
      </w:tr>
    </w:tbl>
    <w:p w:rsidR="00AB6D3E" w:rsidRDefault="00AB6D3E" w:rsidP="00AB6D3E">
      <w:pPr>
        <w:rPr>
          <w:b/>
        </w:rPr>
      </w:pPr>
    </w:p>
    <w:p w:rsidR="00131900" w:rsidRDefault="00131900">
      <w:bookmarkStart w:id="7" w:name="_GoBack"/>
      <w:bookmarkEnd w:id="7"/>
    </w:p>
    <w:sectPr w:rsidR="00131900" w:rsidSect="005D1E7E">
      <w:footerReference w:type="even" r:id="rId6"/>
      <w:footerReference w:type="default" r:id="rId7"/>
      <w:pgSz w:w="15840" w:h="12240" w:orient="landscape" w:code="1"/>
      <w:pgMar w:top="567" w:right="851" w:bottom="595"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153" w:rsidRDefault="00AB6D3E" w:rsidP="005D1E7E">
    <w:pPr>
      <w:pStyle w:val="Piedepgina"/>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00C84153" w:rsidRDefault="00AB6D3E" w:rsidP="005D1E7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153" w:rsidRDefault="00AB6D3E" w:rsidP="005D1E7E">
    <w:pPr>
      <w:pStyle w:val="Piedepgina"/>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Pr>
        <w:rStyle w:val="Nmerodepgina"/>
      </w:rPr>
      <w:t>23</w:t>
    </w:r>
    <w:r>
      <w:rPr>
        <w:rStyle w:val="Nmerodepgina"/>
      </w:rPr>
      <w:fldChar w:fldCharType="end"/>
    </w:r>
  </w:p>
  <w:p w:rsidR="00C84153" w:rsidRDefault="00AB6D3E" w:rsidP="005D1E7E">
    <w:pPr>
      <w:pStyle w:val="Piedepgina"/>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5FC9"/>
    <w:multiLevelType w:val="hybridMultilevel"/>
    <w:tmpl w:val="DEA6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1019B"/>
    <w:multiLevelType w:val="hybridMultilevel"/>
    <w:tmpl w:val="CD4C617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6B15355"/>
    <w:multiLevelType w:val="hybridMultilevel"/>
    <w:tmpl w:val="427AD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C24A73"/>
    <w:multiLevelType w:val="hybridMultilevel"/>
    <w:tmpl w:val="2B70B2DE"/>
    <w:lvl w:ilvl="0" w:tplc="61465070">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1341D9A"/>
    <w:multiLevelType w:val="hybridMultilevel"/>
    <w:tmpl w:val="C2DACCCC"/>
    <w:lvl w:ilvl="0" w:tplc="CBB44D96">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C28A2"/>
    <w:multiLevelType w:val="hybridMultilevel"/>
    <w:tmpl w:val="FD3C6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8C7008"/>
    <w:multiLevelType w:val="hybridMultilevel"/>
    <w:tmpl w:val="72CEA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1C16480"/>
    <w:multiLevelType w:val="hybridMultilevel"/>
    <w:tmpl w:val="F968C7BC"/>
    <w:lvl w:ilvl="0" w:tplc="3F2E36D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B6056"/>
    <w:multiLevelType w:val="hybridMultilevel"/>
    <w:tmpl w:val="17FA398A"/>
    <w:lvl w:ilvl="0" w:tplc="B95224B2">
      <w:numFmt w:val="bullet"/>
      <w:lvlText w:val="-"/>
      <w:lvlJc w:val="left"/>
      <w:pPr>
        <w:ind w:left="1980" w:hanging="360"/>
      </w:pPr>
      <w:rPr>
        <w:rFonts w:ascii="Times New Roman" w:eastAsia="Times New Roman" w:hAnsi="Times New Roman" w:cs="Times New Roman"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9">
    <w:nsid w:val="3D2A3BE9"/>
    <w:multiLevelType w:val="hybridMultilevel"/>
    <w:tmpl w:val="E00CA89C"/>
    <w:lvl w:ilvl="0" w:tplc="96526D9E">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47A13787"/>
    <w:multiLevelType w:val="hybridMultilevel"/>
    <w:tmpl w:val="85DA9E06"/>
    <w:lvl w:ilvl="0" w:tplc="A8CC4DEA">
      <w:numFmt w:val="bullet"/>
      <w:lvlText w:val="-"/>
      <w:lvlJc w:val="left"/>
      <w:pPr>
        <w:ind w:left="1980" w:hanging="360"/>
      </w:pPr>
      <w:rPr>
        <w:rFonts w:ascii="Times New Roman" w:eastAsia="Times New Roman" w:hAnsi="Times New Roman" w:cs="Times New Roman"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11">
    <w:nsid w:val="4BEA06D3"/>
    <w:multiLevelType w:val="hybridMultilevel"/>
    <w:tmpl w:val="E1423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30F2FDF"/>
    <w:multiLevelType w:val="hybridMultilevel"/>
    <w:tmpl w:val="6890EA4E"/>
    <w:lvl w:ilvl="0" w:tplc="65641858">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75AE5"/>
    <w:multiLevelType w:val="hybridMultilevel"/>
    <w:tmpl w:val="1CD0B2D8"/>
    <w:lvl w:ilvl="0" w:tplc="3A6232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E0267"/>
    <w:multiLevelType w:val="hybridMultilevel"/>
    <w:tmpl w:val="553A2DF6"/>
    <w:lvl w:ilvl="0" w:tplc="E2C4FA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6B3377A"/>
    <w:multiLevelType w:val="hybridMultilevel"/>
    <w:tmpl w:val="5358C432"/>
    <w:lvl w:ilvl="0" w:tplc="A4525196">
      <w:numFmt w:val="bullet"/>
      <w:lvlText w:val="-"/>
      <w:lvlJc w:val="left"/>
      <w:pPr>
        <w:ind w:left="1980" w:hanging="360"/>
      </w:pPr>
      <w:rPr>
        <w:rFonts w:ascii="Times New Roman" w:eastAsia="Times New Roman" w:hAnsi="Times New Roman" w:cs="Times New Roman"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16">
    <w:nsid w:val="6BA1459E"/>
    <w:multiLevelType w:val="hybridMultilevel"/>
    <w:tmpl w:val="17D00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09A19B2"/>
    <w:multiLevelType w:val="hybridMultilevel"/>
    <w:tmpl w:val="DA989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C870EBD"/>
    <w:multiLevelType w:val="hybridMultilevel"/>
    <w:tmpl w:val="A546EAF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D1A2AA0"/>
    <w:multiLevelType w:val="hybridMultilevel"/>
    <w:tmpl w:val="92A43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D2416ED"/>
    <w:multiLevelType w:val="hybridMultilevel"/>
    <w:tmpl w:val="499074B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FE7067C"/>
    <w:multiLevelType w:val="hybridMultilevel"/>
    <w:tmpl w:val="E550D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3"/>
  </w:num>
  <w:num w:numId="6">
    <w:abstractNumId w:val="4"/>
  </w:num>
  <w:num w:numId="7">
    <w:abstractNumId w:val="12"/>
  </w:num>
  <w:num w:numId="8">
    <w:abstractNumId w:val="18"/>
  </w:num>
  <w:num w:numId="9">
    <w:abstractNumId w:val="1"/>
  </w:num>
  <w:num w:numId="10">
    <w:abstractNumId w:val="11"/>
  </w:num>
  <w:num w:numId="11">
    <w:abstractNumId w:val="10"/>
  </w:num>
  <w:num w:numId="12">
    <w:abstractNumId w:val="15"/>
  </w:num>
  <w:num w:numId="13">
    <w:abstractNumId w:val="8"/>
  </w:num>
  <w:num w:numId="14">
    <w:abstractNumId w:val="14"/>
  </w:num>
  <w:num w:numId="15">
    <w:abstractNumId w:val="20"/>
  </w:num>
  <w:num w:numId="16">
    <w:abstractNumId w:val="17"/>
  </w:num>
  <w:num w:numId="17">
    <w:abstractNumId w:val="21"/>
  </w:num>
  <w:num w:numId="18">
    <w:abstractNumId w:val="6"/>
  </w:num>
  <w:num w:numId="19">
    <w:abstractNumId w:val="19"/>
  </w:num>
  <w:num w:numId="20">
    <w:abstractNumId w:val="2"/>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3E"/>
    <w:rsid w:val="00131900"/>
    <w:rsid w:val="005F44FC"/>
    <w:rsid w:val="00881968"/>
    <w:rsid w:val="00AB6D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663A1-BE9B-4092-8E26-84897404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D3E"/>
    <w:pPr>
      <w:spacing w:after="0" w:line="240" w:lineRule="auto"/>
    </w:pPr>
    <w:rPr>
      <w:rFonts w:ascii="Times New Roman" w:eastAsia="Times New Roman" w:hAnsi="Times New Roman" w:cs="Times New Roman"/>
      <w:noProof/>
      <w:sz w:val="24"/>
      <w:szCs w:val="24"/>
      <w:lang w:val="en-US"/>
    </w:rPr>
  </w:style>
  <w:style w:type="paragraph" w:styleId="Ttulo1">
    <w:name w:val="heading 1"/>
    <w:basedOn w:val="Normal"/>
    <w:next w:val="Normal"/>
    <w:link w:val="Ttulo1Car"/>
    <w:qFormat/>
    <w:rsid w:val="00AB6D3E"/>
    <w:pPr>
      <w:keepNext/>
      <w:outlineLvl w:val="0"/>
    </w:pPr>
    <w:rPr>
      <w:b/>
      <w:sz w:val="26"/>
    </w:rPr>
  </w:style>
  <w:style w:type="paragraph" w:styleId="Ttulo2">
    <w:name w:val="heading 2"/>
    <w:basedOn w:val="Normal"/>
    <w:next w:val="Normal"/>
    <w:link w:val="Ttulo2Car"/>
    <w:qFormat/>
    <w:rsid w:val="00AB6D3E"/>
    <w:pPr>
      <w:keepNext/>
      <w:outlineLvl w:val="1"/>
    </w:pPr>
    <w:rPr>
      <w:rFonts w:ascii="Arial" w:hAnsi="Arial"/>
      <w:b/>
      <w:szCs w:val="20"/>
    </w:rPr>
  </w:style>
  <w:style w:type="paragraph" w:styleId="Ttulo3">
    <w:name w:val="heading 3"/>
    <w:basedOn w:val="Normal"/>
    <w:next w:val="Normal"/>
    <w:link w:val="Ttulo3Car"/>
    <w:qFormat/>
    <w:rsid w:val="00AB6D3E"/>
    <w:pPr>
      <w:keepNext/>
      <w:outlineLvl w:val="2"/>
    </w:pPr>
    <w:rPr>
      <w:b/>
      <w:sz w:val="22"/>
      <w:szCs w:val="20"/>
    </w:rPr>
  </w:style>
  <w:style w:type="paragraph" w:styleId="Ttulo4">
    <w:name w:val="heading 4"/>
    <w:basedOn w:val="Normal"/>
    <w:next w:val="Normal"/>
    <w:link w:val="Ttulo4Car"/>
    <w:qFormat/>
    <w:rsid w:val="00AB6D3E"/>
    <w:pPr>
      <w:keepNext/>
      <w:jc w:val="center"/>
      <w:outlineLvl w:val="3"/>
    </w:pPr>
    <w:rPr>
      <w:rFonts w:ascii="Century Gothic" w:hAnsi="Century Gothic"/>
      <w:b/>
      <w:bCs/>
    </w:rPr>
  </w:style>
  <w:style w:type="paragraph" w:styleId="Ttulo9">
    <w:name w:val="heading 9"/>
    <w:basedOn w:val="Normal"/>
    <w:next w:val="Normal"/>
    <w:link w:val="Ttulo9Car"/>
    <w:qFormat/>
    <w:rsid w:val="00AB6D3E"/>
    <w:pPr>
      <w:keepNext/>
      <w:jc w:val="center"/>
      <w:outlineLvl w:val="8"/>
    </w:pPr>
    <w:rPr>
      <w:rFonts w:ascii="Century Gothic" w:hAnsi="Century Gothic"/>
      <w:b/>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B6D3E"/>
    <w:rPr>
      <w:rFonts w:ascii="Times New Roman" w:eastAsia="Times New Roman" w:hAnsi="Times New Roman" w:cs="Times New Roman"/>
      <w:b/>
      <w:noProof/>
      <w:sz w:val="26"/>
      <w:szCs w:val="24"/>
      <w:lang w:val="en-US"/>
    </w:rPr>
  </w:style>
  <w:style w:type="character" w:customStyle="1" w:styleId="Ttulo2Car">
    <w:name w:val="Título 2 Car"/>
    <w:basedOn w:val="Fuentedeprrafopredeter"/>
    <w:link w:val="Ttulo2"/>
    <w:rsid w:val="00AB6D3E"/>
    <w:rPr>
      <w:rFonts w:ascii="Arial" w:eastAsia="Times New Roman" w:hAnsi="Arial" w:cs="Times New Roman"/>
      <w:b/>
      <w:noProof/>
      <w:sz w:val="24"/>
      <w:szCs w:val="20"/>
      <w:lang w:val="en-US"/>
    </w:rPr>
  </w:style>
  <w:style w:type="character" w:customStyle="1" w:styleId="Ttulo3Car">
    <w:name w:val="Título 3 Car"/>
    <w:basedOn w:val="Fuentedeprrafopredeter"/>
    <w:link w:val="Ttulo3"/>
    <w:rsid w:val="00AB6D3E"/>
    <w:rPr>
      <w:rFonts w:ascii="Times New Roman" w:eastAsia="Times New Roman" w:hAnsi="Times New Roman" w:cs="Times New Roman"/>
      <w:b/>
      <w:noProof/>
      <w:szCs w:val="20"/>
      <w:lang w:val="en-US"/>
    </w:rPr>
  </w:style>
  <w:style w:type="character" w:customStyle="1" w:styleId="Ttulo4Car">
    <w:name w:val="Título 4 Car"/>
    <w:basedOn w:val="Fuentedeprrafopredeter"/>
    <w:link w:val="Ttulo4"/>
    <w:rsid w:val="00AB6D3E"/>
    <w:rPr>
      <w:rFonts w:ascii="Century Gothic" w:eastAsia="Times New Roman" w:hAnsi="Century Gothic" w:cs="Times New Roman"/>
      <w:b/>
      <w:bCs/>
      <w:noProof/>
      <w:sz w:val="24"/>
      <w:szCs w:val="24"/>
      <w:lang w:val="en-US"/>
    </w:rPr>
  </w:style>
  <w:style w:type="character" w:customStyle="1" w:styleId="Ttulo9Car">
    <w:name w:val="Título 9 Car"/>
    <w:basedOn w:val="Fuentedeprrafopredeter"/>
    <w:link w:val="Ttulo9"/>
    <w:rsid w:val="00AB6D3E"/>
    <w:rPr>
      <w:rFonts w:ascii="Century Gothic" w:eastAsia="Times New Roman" w:hAnsi="Century Gothic" w:cs="Times New Roman"/>
      <w:b/>
      <w:smallCaps/>
      <w:noProof/>
      <w:sz w:val="28"/>
      <w:szCs w:val="20"/>
      <w:lang w:val="en-US"/>
    </w:rPr>
  </w:style>
  <w:style w:type="paragraph" w:styleId="Textoindependiente">
    <w:name w:val="Body Text"/>
    <w:basedOn w:val="Normal"/>
    <w:link w:val="TextoindependienteCar"/>
    <w:semiHidden/>
    <w:rsid w:val="00AB6D3E"/>
    <w:rPr>
      <w:rFonts w:ascii="Century Gothic" w:hAnsi="Century Gothic"/>
      <w:sz w:val="20"/>
      <w:szCs w:val="18"/>
    </w:rPr>
  </w:style>
  <w:style w:type="character" w:customStyle="1" w:styleId="TextoindependienteCar">
    <w:name w:val="Texto independiente Car"/>
    <w:basedOn w:val="Fuentedeprrafopredeter"/>
    <w:link w:val="Textoindependiente"/>
    <w:semiHidden/>
    <w:rsid w:val="00AB6D3E"/>
    <w:rPr>
      <w:rFonts w:ascii="Century Gothic" w:eastAsia="Times New Roman" w:hAnsi="Century Gothic" w:cs="Times New Roman"/>
      <w:noProof/>
      <w:sz w:val="20"/>
      <w:szCs w:val="18"/>
      <w:lang w:val="en-US"/>
    </w:rPr>
  </w:style>
  <w:style w:type="paragraph" w:styleId="Textoindependiente2">
    <w:name w:val="Body Text 2"/>
    <w:basedOn w:val="Normal"/>
    <w:link w:val="Textoindependiente2Car"/>
    <w:semiHidden/>
    <w:rsid w:val="00AB6D3E"/>
    <w:pPr>
      <w:jc w:val="both"/>
    </w:pPr>
    <w:rPr>
      <w:rFonts w:ascii="Century Gothic" w:hAnsi="Century Gothic"/>
      <w:sz w:val="20"/>
      <w:szCs w:val="18"/>
    </w:rPr>
  </w:style>
  <w:style w:type="character" w:customStyle="1" w:styleId="Textoindependiente2Car">
    <w:name w:val="Texto independiente 2 Car"/>
    <w:basedOn w:val="Fuentedeprrafopredeter"/>
    <w:link w:val="Textoindependiente2"/>
    <w:semiHidden/>
    <w:rsid w:val="00AB6D3E"/>
    <w:rPr>
      <w:rFonts w:ascii="Century Gothic" w:eastAsia="Times New Roman" w:hAnsi="Century Gothic" w:cs="Times New Roman"/>
      <w:noProof/>
      <w:sz w:val="20"/>
      <w:szCs w:val="18"/>
      <w:lang w:val="en-US"/>
    </w:rPr>
  </w:style>
  <w:style w:type="paragraph" w:styleId="Puesto">
    <w:name w:val="Title"/>
    <w:basedOn w:val="Normal"/>
    <w:link w:val="PuestoCar"/>
    <w:qFormat/>
    <w:rsid w:val="00AB6D3E"/>
    <w:pPr>
      <w:jc w:val="center"/>
    </w:pPr>
    <w:rPr>
      <w:rFonts w:ascii="Century Gothic" w:hAnsi="Century Gothic"/>
      <w:b/>
      <w:bCs/>
    </w:rPr>
  </w:style>
  <w:style w:type="character" w:customStyle="1" w:styleId="PuestoCar">
    <w:name w:val="Puesto Car"/>
    <w:basedOn w:val="Fuentedeprrafopredeter"/>
    <w:link w:val="Puesto"/>
    <w:rsid w:val="00AB6D3E"/>
    <w:rPr>
      <w:rFonts w:ascii="Century Gothic" w:eastAsia="Times New Roman" w:hAnsi="Century Gothic" w:cs="Times New Roman"/>
      <w:b/>
      <w:bCs/>
      <w:noProof/>
      <w:sz w:val="24"/>
      <w:szCs w:val="24"/>
      <w:lang w:val="en-US"/>
    </w:rPr>
  </w:style>
  <w:style w:type="character" w:styleId="Hipervnculo">
    <w:name w:val="Hyperlink"/>
    <w:semiHidden/>
    <w:rsid w:val="00AB6D3E"/>
    <w:rPr>
      <w:color w:val="0000FF"/>
      <w:u w:val="single"/>
    </w:rPr>
  </w:style>
  <w:style w:type="paragraph" w:styleId="Textoindependiente3">
    <w:name w:val="Body Text 3"/>
    <w:basedOn w:val="Normal"/>
    <w:link w:val="Textoindependiente3Car"/>
    <w:semiHidden/>
    <w:rsid w:val="00AB6D3E"/>
    <w:rPr>
      <w:sz w:val="18"/>
      <w:szCs w:val="18"/>
    </w:rPr>
  </w:style>
  <w:style w:type="character" w:customStyle="1" w:styleId="Textoindependiente3Car">
    <w:name w:val="Texto independiente 3 Car"/>
    <w:basedOn w:val="Fuentedeprrafopredeter"/>
    <w:link w:val="Textoindependiente3"/>
    <w:semiHidden/>
    <w:rsid w:val="00AB6D3E"/>
    <w:rPr>
      <w:rFonts w:ascii="Times New Roman" w:eastAsia="Times New Roman" w:hAnsi="Times New Roman" w:cs="Times New Roman"/>
      <w:noProof/>
      <w:sz w:val="18"/>
      <w:szCs w:val="18"/>
      <w:lang w:val="en-US"/>
    </w:rPr>
  </w:style>
  <w:style w:type="paragraph" w:customStyle="1" w:styleId="Tabladecuadrcula31">
    <w:name w:val="Tabla de cuadrícula 31"/>
    <w:basedOn w:val="Ttulo1"/>
    <w:next w:val="Normal"/>
    <w:uiPriority w:val="39"/>
    <w:unhideWhenUsed/>
    <w:qFormat/>
    <w:rsid w:val="00AB6D3E"/>
    <w:pPr>
      <w:keepLines/>
      <w:spacing w:before="480" w:line="276" w:lineRule="auto"/>
      <w:outlineLvl w:val="9"/>
    </w:pPr>
    <w:rPr>
      <w:rFonts w:ascii="Calibri" w:eastAsia="MS Gothic" w:hAnsi="Calibri"/>
      <w:bCs/>
      <w:noProof w:val="0"/>
      <w:color w:val="365F91"/>
      <w:sz w:val="28"/>
      <w:szCs w:val="28"/>
    </w:rPr>
  </w:style>
  <w:style w:type="paragraph" w:styleId="TDC1">
    <w:name w:val="toc 1"/>
    <w:basedOn w:val="Normal"/>
    <w:next w:val="Normal"/>
    <w:autoRedefine/>
    <w:uiPriority w:val="39"/>
    <w:unhideWhenUsed/>
    <w:rsid w:val="00AB6D3E"/>
    <w:pPr>
      <w:spacing w:before="120"/>
    </w:pPr>
  </w:style>
  <w:style w:type="paragraph" w:styleId="TDC2">
    <w:name w:val="toc 2"/>
    <w:basedOn w:val="Normal"/>
    <w:next w:val="Normal"/>
    <w:autoRedefine/>
    <w:uiPriority w:val="39"/>
    <w:unhideWhenUsed/>
    <w:rsid w:val="00AB6D3E"/>
    <w:pPr>
      <w:ind w:left="240"/>
    </w:pPr>
    <w:rPr>
      <w:rFonts w:ascii="Cambria" w:hAnsi="Cambria"/>
      <w:b/>
      <w:sz w:val="22"/>
      <w:szCs w:val="22"/>
    </w:rPr>
  </w:style>
  <w:style w:type="paragraph" w:styleId="TDC3">
    <w:name w:val="toc 3"/>
    <w:basedOn w:val="Normal"/>
    <w:next w:val="Normal"/>
    <w:autoRedefine/>
    <w:uiPriority w:val="39"/>
    <w:unhideWhenUsed/>
    <w:rsid w:val="00AB6D3E"/>
    <w:pPr>
      <w:ind w:left="480"/>
    </w:pPr>
    <w:rPr>
      <w:rFonts w:ascii="Cambria" w:hAnsi="Cambria"/>
      <w:sz w:val="22"/>
      <w:szCs w:val="22"/>
    </w:rPr>
  </w:style>
  <w:style w:type="paragraph" w:styleId="TDC4">
    <w:name w:val="toc 4"/>
    <w:basedOn w:val="Normal"/>
    <w:next w:val="Normal"/>
    <w:autoRedefine/>
    <w:uiPriority w:val="39"/>
    <w:unhideWhenUsed/>
    <w:rsid w:val="00AB6D3E"/>
    <w:pPr>
      <w:ind w:left="720"/>
    </w:pPr>
    <w:rPr>
      <w:rFonts w:ascii="Cambria" w:hAnsi="Cambria"/>
      <w:sz w:val="20"/>
      <w:szCs w:val="20"/>
    </w:rPr>
  </w:style>
  <w:style w:type="paragraph" w:styleId="TDC5">
    <w:name w:val="toc 5"/>
    <w:basedOn w:val="Normal"/>
    <w:next w:val="Normal"/>
    <w:autoRedefine/>
    <w:uiPriority w:val="39"/>
    <w:unhideWhenUsed/>
    <w:rsid w:val="00AB6D3E"/>
    <w:pPr>
      <w:ind w:left="960"/>
    </w:pPr>
    <w:rPr>
      <w:rFonts w:ascii="Cambria" w:hAnsi="Cambria"/>
      <w:sz w:val="20"/>
      <w:szCs w:val="20"/>
    </w:rPr>
  </w:style>
  <w:style w:type="paragraph" w:styleId="TDC6">
    <w:name w:val="toc 6"/>
    <w:basedOn w:val="Normal"/>
    <w:next w:val="Normal"/>
    <w:autoRedefine/>
    <w:uiPriority w:val="39"/>
    <w:unhideWhenUsed/>
    <w:rsid w:val="00AB6D3E"/>
    <w:pPr>
      <w:ind w:left="1200"/>
    </w:pPr>
    <w:rPr>
      <w:rFonts w:ascii="Cambria" w:hAnsi="Cambria"/>
      <w:sz w:val="20"/>
      <w:szCs w:val="20"/>
    </w:rPr>
  </w:style>
  <w:style w:type="paragraph" w:styleId="TDC7">
    <w:name w:val="toc 7"/>
    <w:basedOn w:val="Normal"/>
    <w:next w:val="Normal"/>
    <w:autoRedefine/>
    <w:uiPriority w:val="39"/>
    <w:unhideWhenUsed/>
    <w:rsid w:val="00AB6D3E"/>
    <w:pPr>
      <w:ind w:left="1440"/>
    </w:pPr>
    <w:rPr>
      <w:rFonts w:ascii="Cambria" w:hAnsi="Cambria"/>
      <w:sz w:val="20"/>
      <w:szCs w:val="20"/>
    </w:rPr>
  </w:style>
  <w:style w:type="paragraph" w:styleId="TDC8">
    <w:name w:val="toc 8"/>
    <w:basedOn w:val="Normal"/>
    <w:next w:val="Normal"/>
    <w:autoRedefine/>
    <w:uiPriority w:val="39"/>
    <w:unhideWhenUsed/>
    <w:rsid w:val="00AB6D3E"/>
    <w:pPr>
      <w:ind w:left="1680"/>
    </w:pPr>
    <w:rPr>
      <w:rFonts w:ascii="Cambria" w:hAnsi="Cambria"/>
      <w:sz w:val="20"/>
      <w:szCs w:val="20"/>
    </w:rPr>
  </w:style>
  <w:style w:type="paragraph" w:styleId="TDC9">
    <w:name w:val="toc 9"/>
    <w:basedOn w:val="Normal"/>
    <w:next w:val="Normal"/>
    <w:autoRedefine/>
    <w:uiPriority w:val="39"/>
    <w:unhideWhenUsed/>
    <w:rsid w:val="00AB6D3E"/>
    <w:pPr>
      <w:ind w:left="1920"/>
    </w:pPr>
    <w:rPr>
      <w:rFonts w:ascii="Cambria" w:hAnsi="Cambria"/>
      <w:sz w:val="20"/>
      <w:szCs w:val="20"/>
    </w:rPr>
  </w:style>
  <w:style w:type="character" w:customStyle="1" w:styleId="Cuadrculadetablaclara1">
    <w:name w:val="Cuadrícula de tabla clara1"/>
    <w:uiPriority w:val="32"/>
    <w:qFormat/>
    <w:rsid w:val="00AB6D3E"/>
    <w:rPr>
      <w:b/>
      <w:bCs/>
      <w:smallCaps/>
      <w:color w:val="C0504D"/>
      <w:spacing w:val="5"/>
      <w:u w:val="single"/>
    </w:rPr>
  </w:style>
  <w:style w:type="paragraph" w:styleId="Piedepgina">
    <w:name w:val="footer"/>
    <w:basedOn w:val="Normal"/>
    <w:link w:val="PiedepginaCar"/>
    <w:uiPriority w:val="99"/>
    <w:unhideWhenUsed/>
    <w:rsid w:val="00AB6D3E"/>
    <w:pPr>
      <w:tabs>
        <w:tab w:val="center" w:pos="4320"/>
        <w:tab w:val="right" w:pos="8640"/>
      </w:tabs>
    </w:pPr>
  </w:style>
  <w:style w:type="character" w:customStyle="1" w:styleId="PiedepginaCar">
    <w:name w:val="Pie de página Car"/>
    <w:basedOn w:val="Fuentedeprrafopredeter"/>
    <w:link w:val="Piedepgina"/>
    <w:uiPriority w:val="99"/>
    <w:rsid w:val="00AB6D3E"/>
    <w:rPr>
      <w:rFonts w:ascii="Times New Roman" w:eastAsia="Times New Roman" w:hAnsi="Times New Roman" w:cs="Times New Roman"/>
      <w:noProof/>
      <w:sz w:val="24"/>
      <w:szCs w:val="24"/>
      <w:lang w:val="en-US"/>
    </w:rPr>
  </w:style>
  <w:style w:type="character" w:styleId="Nmerodepgina">
    <w:name w:val="page number"/>
    <w:uiPriority w:val="99"/>
    <w:semiHidden/>
    <w:unhideWhenUsed/>
    <w:rsid w:val="00AB6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oer.educ.cam.ac.uk/wiki/A_Zotero_Self-Paced_Study_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3908</Words>
  <Characters>21500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1</cp:revision>
  <dcterms:created xsi:type="dcterms:W3CDTF">2019-06-28T03:22:00Z</dcterms:created>
  <dcterms:modified xsi:type="dcterms:W3CDTF">2019-06-28T03:23:00Z</dcterms:modified>
</cp:coreProperties>
</file>