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5026D" w14:textId="51608120" w:rsidR="0018533E" w:rsidRDefault="0018533E">
      <w:pPr>
        <w:pStyle w:val="Heading1"/>
        <w:rPr>
          <w:lang w:val="es-MX"/>
        </w:rPr>
      </w:pPr>
      <w:r>
        <w:rPr>
          <w:lang w:val="es-MX"/>
        </w:rPr>
        <w:t xml:space="preserve">Seiji Takahashi Sánchez </w:t>
      </w:r>
      <w:bookmarkStart w:id="0" w:name="_GoBack"/>
      <w:bookmarkEnd w:id="0"/>
    </w:p>
    <w:p w14:paraId="5272C3B1" w14:textId="6A3BDD48" w:rsidR="00473568" w:rsidRPr="00EA1E2C" w:rsidRDefault="00643939">
      <w:pPr>
        <w:pStyle w:val="Heading1"/>
        <w:rPr>
          <w:lang w:val="es-MX"/>
        </w:rPr>
      </w:pPr>
      <w:r w:rsidRPr="00EA1E2C">
        <w:rPr>
          <w:lang w:val="es-MX"/>
        </w:rPr>
        <w:t xml:space="preserve">Hipótesis </w:t>
      </w:r>
    </w:p>
    <w:p w14:paraId="17CA3A70" w14:textId="5544A4C6" w:rsidR="00473568" w:rsidRDefault="00471543">
      <w:pPr>
        <w:pStyle w:val="ListNumber"/>
      </w:pPr>
      <w:r>
        <w:t xml:space="preserve">Las mentiras blancas </w:t>
      </w:r>
      <w:r w:rsidR="00065BCA">
        <w:t xml:space="preserve">son menos </w:t>
      </w:r>
      <w:r w:rsidR="004F0AD4">
        <w:t xml:space="preserve">propensas </w:t>
      </w:r>
      <w:r w:rsidR="00A84A99">
        <w:t xml:space="preserve">a ser percibidas como traición. </w:t>
      </w:r>
    </w:p>
    <w:p w14:paraId="45722DD9" w14:textId="55049199" w:rsidR="00A84A99" w:rsidRDefault="00E87F40" w:rsidP="00A84A99">
      <w:pPr>
        <w:pStyle w:val="ListNumber"/>
        <w:numPr>
          <w:ilvl w:val="0"/>
          <w:numId w:val="0"/>
        </w:numPr>
        <w:ind w:left="432" w:hanging="432"/>
      </w:pPr>
      <w:r>
        <w:t xml:space="preserve">No cumple con la característica de poder ser falseable ya que </w:t>
      </w:r>
      <w:r w:rsidR="00D536AF">
        <w:t xml:space="preserve">la percepción depende de cada uno y es muy subjetivo. </w:t>
      </w:r>
    </w:p>
    <w:p w14:paraId="2B5274F2" w14:textId="155D4401" w:rsidR="00D536AF" w:rsidRDefault="00D536AF" w:rsidP="00A84A99">
      <w:pPr>
        <w:pStyle w:val="ListNumber"/>
        <w:numPr>
          <w:ilvl w:val="0"/>
          <w:numId w:val="0"/>
        </w:numPr>
        <w:ind w:left="432" w:hanging="432"/>
      </w:pPr>
    </w:p>
    <w:p w14:paraId="1E231440" w14:textId="79D81763" w:rsidR="00A84A99" w:rsidRDefault="004F4F45" w:rsidP="00A84A99">
      <w:pPr>
        <w:pStyle w:val="ListNumber"/>
        <w:numPr>
          <w:ilvl w:val="0"/>
          <w:numId w:val="0"/>
        </w:numPr>
        <w:ind w:left="432" w:hanging="432"/>
      </w:pPr>
      <w:r>
        <w:t xml:space="preserve">No contiene </w:t>
      </w:r>
      <w:r w:rsidR="008F652C">
        <w:t>definiciones</w:t>
      </w:r>
      <w:r w:rsidR="00E80B90">
        <w:t xml:space="preserve">, concretas, claras y precisas. </w:t>
      </w:r>
    </w:p>
    <w:p w14:paraId="72062420" w14:textId="70A4E6DE" w:rsidR="00E80B90" w:rsidRDefault="00E80B90" w:rsidP="00A84A99">
      <w:pPr>
        <w:pStyle w:val="ListNumber"/>
        <w:numPr>
          <w:ilvl w:val="0"/>
          <w:numId w:val="0"/>
        </w:numPr>
        <w:ind w:left="432" w:hanging="432"/>
      </w:pPr>
    </w:p>
    <w:p w14:paraId="0139CD9C" w14:textId="23937B68" w:rsidR="00E80B90" w:rsidRDefault="00DF37E9" w:rsidP="00E80B90">
      <w:pPr>
        <w:pStyle w:val="ListNumber"/>
      </w:pPr>
      <w:r>
        <w:t xml:space="preserve">Los hombres son más infieles que las mujeres. </w:t>
      </w:r>
    </w:p>
    <w:p w14:paraId="6BF20E22" w14:textId="401527E3" w:rsidR="00DF37E9" w:rsidRDefault="00DF37E9" w:rsidP="00DF37E9">
      <w:pPr>
        <w:pStyle w:val="ListNumber"/>
        <w:numPr>
          <w:ilvl w:val="0"/>
          <w:numId w:val="0"/>
        </w:numPr>
        <w:ind w:left="432" w:hanging="432"/>
      </w:pPr>
    </w:p>
    <w:p w14:paraId="06A7FAEC" w14:textId="48AC277F" w:rsidR="00DF37E9" w:rsidRDefault="00FE0E36" w:rsidP="00DF37E9">
      <w:pPr>
        <w:pStyle w:val="ListNumber"/>
        <w:numPr>
          <w:ilvl w:val="0"/>
          <w:numId w:val="0"/>
        </w:numPr>
        <w:ind w:left="432" w:hanging="432"/>
      </w:pPr>
      <w:r>
        <w:t xml:space="preserve">No es claro, preciso ni concreto ya que </w:t>
      </w:r>
      <w:r w:rsidR="0080245B">
        <w:t xml:space="preserve">el ser infiel conlleva varios factores sociales que se deben tomar en cuenta. </w:t>
      </w:r>
    </w:p>
    <w:p w14:paraId="4430AC0F" w14:textId="46FEB10E" w:rsidR="00473568" w:rsidRDefault="006A60BF">
      <w:pPr>
        <w:pStyle w:val="Heading2"/>
        <w:rPr>
          <w:b w:val="0"/>
        </w:rPr>
      </w:pPr>
      <w:r>
        <w:rPr>
          <w:b w:val="0"/>
        </w:rPr>
        <w:t xml:space="preserve">No está acotado a un contexto </w:t>
      </w:r>
      <w:r w:rsidR="00720E53">
        <w:rPr>
          <w:b w:val="0"/>
        </w:rPr>
        <w:t>claramente definido porque como se dijo, no se están tomando en cuenta factores sociales, económicos, etc.</w:t>
      </w:r>
    </w:p>
    <w:p w14:paraId="33DB4E2A" w14:textId="7F526032" w:rsidR="006B231A" w:rsidRDefault="006B231A" w:rsidP="006B231A">
      <w:pPr>
        <w:rPr>
          <w:lang w:val="es-MX"/>
        </w:rPr>
      </w:pPr>
    </w:p>
    <w:p w14:paraId="16414E2F" w14:textId="02BA92C0" w:rsidR="006B231A" w:rsidRDefault="00434FC1" w:rsidP="00A97FE3">
      <w:pPr>
        <w:pStyle w:val="ListNumber"/>
        <w:rPr>
          <w:lang w:val="es-MX"/>
        </w:rPr>
      </w:pPr>
      <w:r>
        <w:rPr>
          <w:lang w:val="es-MX"/>
        </w:rPr>
        <w:t xml:space="preserve">El </w:t>
      </w:r>
      <w:r w:rsidR="00F82A63">
        <w:rPr>
          <w:lang w:val="es-MX"/>
        </w:rPr>
        <w:t xml:space="preserve">consumo de cafeína </w:t>
      </w:r>
      <w:r w:rsidR="006B1FB1">
        <w:rPr>
          <w:lang w:val="es-MX"/>
        </w:rPr>
        <w:t xml:space="preserve">está asociado </w:t>
      </w:r>
      <w:r w:rsidR="00152904">
        <w:rPr>
          <w:lang w:val="es-MX"/>
        </w:rPr>
        <w:t>con una mayor felicidad en el trabajo.</w:t>
      </w:r>
    </w:p>
    <w:p w14:paraId="3220A77A" w14:textId="3633991C" w:rsidR="00087569" w:rsidRDefault="00087569" w:rsidP="00152904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  <w:r>
        <w:rPr>
          <w:lang w:val="es-MX"/>
        </w:rPr>
        <w:t xml:space="preserve">No está acotado a un contexto. </w:t>
      </w:r>
    </w:p>
    <w:p w14:paraId="7EFF2B18" w14:textId="7B0CBC7A" w:rsidR="00152904" w:rsidRDefault="008867B8" w:rsidP="00152904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  <w:r>
        <w:rPr>
          <w:lang w:val="es-MX"/>
        </w:rPr>
        <w:t>No es concreto, definido ni claro.</w:t>
      </w:r>
    </w:p>
    <w:p w14:paraId="224A56A1" w14:textId="53F026DF" w:rsidR="008867B8" w:rsidRDefault="008867B8" w:rsidP="00152904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</w:p>
    <w:p w14:paraId="3F1025CF" w14:textId="647EC13A" w:rsidR="009C68F2" w:rsidRDefault="009C68F2" w:rsidP="00152904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  <w:r>
        <w:rPr>
          <w:lang w:val="es-MX"/>
        </w:rPr>
        <w:t>No es falseable</w:t>
      </w:r>
      <w:r w:rsidR="00E149AE">
        <w:rPr>
          <w:lang w:val="es-MX"/>
        </w:rPr>
        <w:t xml:space="preserve"> porque la felicidad no se puede medir. </w:t>
      </w:r>
    </w:p>
    <w:p w14:paraId="6DC7B2D9" w14:textId="21251470" w:rsidR="00E149AE" w:rsidRDefault="00E149AE" w:rsidP="00152904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</w:p>
    <w:p w14:paraId="268DCBDB" w14:textId="0043B0FD" w:rsidR="00E149AE" w:rsidRDefault="001A1D79" w:rsidP="00152904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  <w:r>
        <w:rPr>
          <w:lang w:val="es-MX"/>
        </w:rPr>
        <w:lastRenderedPageBreak/>
        <w:t xml:space="preserve">No cumple </w:t>
      </w:r>
      <w:r w:rsidR="00A366B3">
        <w:rPr>
          <w:lang w:val="es-MX"/>
        </w:rPr>
        <w:t xml:space="preserve">con ser consistente </w:t>
      </w:r>
      <w:r w:rsidR="00823877">
        <w:rPr>
          <w:lang w:val="es-MX"/>
        </w:rPr>
        <w:t xml:space="preserve">con las técnicas </w:t>
      </w:r>
      <w:r w:rsidR="006F7ADC">
        <w:rPr>
          <w:lang w:val="es-MX"/>
        </w:rPr>
        <w:t xml:space="preserve">e instrumentos </w:t>
      </w:r>
      <w:r w:rsidR="00216229">
        <w:rPr>
          <w:lang w:val="es-MX"/>
        </w:rPr>
        <w:t xml:space="preserve">con que se cuenta </w:t>
      </w:r>
      <w:r w:rsidR="007940FB">
        <w:rPr>
          <w:lang w:val="es-MX"/>
        </w:rPr>
        <w:t xml:space="preserve">para probarlas. </w:t>
      </w:r>
    </w:p>
    <w:p w14:paraId="3FE978DB" w14:textId="437C4088" w:rsidR="007940FB" w:rsidRDefault="00C11B6D" w:rsidP="007940FB">
      <w:pPr>
        <w:pStyle w:val="ListNumber"/>
        <w:rPr>
          <w:lang w:val="es-MX"/>
        </w:rPr>
      </w:pPr>
      <w:r>
        <w:rPr>
          <w:lang w:val="es-MX"/>
        </w:rPr>
        <w:t xml:space="preserve">Los hombres tienden </w:t>
      </w:r>
      <w:r w:rsidR="00860D5B">
        <w:rPr>
          <w:lang w:val="es-MX"/>
        </w:rPr>
        <w:t xml:space="preserve">a ser menos conservadores </w:t>
      </w:r>
      <w:r w:rsidR="00D00DE8">
        <w:rPr>
          <w:lang w:val="es-MX"/>
        </w:rPr>
        <w:t xml:space="preserve">que las mujeres. </w:t>
      </w:r>
    </w:p>
    <w:p w14:paraId="10C468E4" w14:textId="59F8B13E" w:rsidR="00D00DE8" w:rsidRDefault="00D00DE8" w:rsidP="00D00DE8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</w:p>
    <w:p w14:paraId="34B47D21" w14:textId="03C1A108" w:rsidR="00D00DE8" w:rsidRDefault="00D00DE8" w:rsidP="00D00DE8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  <w:r>
        <w:rPr>
          <w:lang w:val="es-MX"/>
        </w:rPr>
        <w:t xml:space="preserve">No está acotada a un contexto. </w:t>
      </w:r>
    </w:p>
    <w:p w14:paraId="364B54B2" w14:textId="02FD11A0" w:rsidR="00D00DE8" w:rsidRDefault="00D00DE8" w:rsidP="00D00DE8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</w:p>
    <w:p w14:paraId="4199DC40" w14:textId="7EFF6EC6" w:rsidR="00D00DE8" w:rsidRDefault="00D00DE8" w:rsidP="00D00DE8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  <w:r>
        <w:rPr>
          <w:lang w:val="es-MX"/>
        </w:rPr>
        <w:t xml:space="preserve">No es falseable. </w:t>
      </w:r>
    </w:p>
    <w:p w14:paraId="284990AD" w14:textId="2940024F" w:rsidR="00D00DE8" w:rsidRDefault="00D00DE8" w:rsidP="00D00DE8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</w:p>
    <w:p w14:paraId="17A552CA" w14:textId="48FE98E1" w:rsidR="00D00DE8" w:rsidRDefault="0018533E" w:rsidP="00D00DE8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  <w:r>
        <w:rPr>
          <w:lang w:val="es-MX"/>
        </w:rPr>
        <w:t xml:space="preserve">No tiene una definición, no es concreta, clara ni precisa. </w:t>
      </w:r>
    </w:p>
    <w:p w14:paraId="5E8D30C7" w14:textId="69952738" w:rsidR="009C68F2" w:rsidRDefault="009C68F2" w:rsidP="00152904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</w:p>
    <w:p w14:paraId="1A0E82E3" w14:textId="77777777" w:rsidR="009C68F2" w:rsidRPr="006B231A" w:rsidRDefault="009C68F2" w:rsidP="00152904">
      <w:pPr>
        <w:pStyle w:val="ListNumber"/>
        <w:numPr>
          <w:ilvl w:val="0"/>
          <w:numId w:val="0"/>
        </w:numPr>
        <w:ind w:left="432" w:hanging="432"/>
        <w:rPr>
          <w:lang w:val="es-MX"/>
        </w:rPr>
      </w:pPr>
    </w:p>
    <w:sectPr w:rsidR="009C68F2" w:rsidRPr="006B231A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F8DC0" w14:textId="77777777" w:rsidR="00643939" w:rsidRDefault="00643939">
      <w:pPr>
        <w:spacing w:after="0" w:line="240" w:lineRule="auto"/>
      </w:pPr>
      <w:r>
        <w:separator/>
      </w:r>
    </w:p>
    <w:p w14:paraId="103DBBD2" w14:textId="77777777" w:rsidR="00643939" w:rsidRDefault="00643939"/>
    <w:p w14:paraId="2B5B1C31" w14:textId="77777777" w:rsidR="00643939" w:rsidRDefault="00643939"/>
  </w:endnote>
  <w:endnote w:type="continuationSeparator" w:id="0">
    <w:p w14:paraId="1E9520B0" w14:textId="77777777" w:rsidR="00643939" w:rsidRDefault="00643939">
      <w:pPr>
        <w:spacing w:after="0" w:line="240" w:lineRule="auto"/>
      </w:pPr>
      <w:r>
        <w:continuationSeparator/>
      </w:r>
    </w:p>
    <w:p w14:paraId="5A13D548" w14:textId="77777777" w:rsidR="00643939" w:rsidRDefault="00643939"/>
    <w:p w14:paraId="45EA00B9" w14:textId="77777777" w:rsidR="00643939" w:rsidRDefault="006439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62853" w14:textId="77777777" w:rsidR="00473568" w:rsidRDefault="00A30BB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FD353" w14:textId="77777777" w:rsidR="00643939" w:rsidRDefault="00643939">
      <w:pPr>
        <w:spacing w:after="0" w:line="240" w:lineRule="auto"/>
      </w:pPr>
      <w:r>
        <w:separator/>
      </w:r>
    </w:p>
    <w:p w14:paraId="741AF14A" w14:textId="77777777" w:rsidR="00643939" w:rsidRDefault="00643939"/>
    <w:p w14:paraId="48A7916E" w14:textId="77777777" w:rsidR="00643939" w:rsidRDefault="00643939"/>
  </w:footnote>
  <w:footnote w:type="continuationSeparator" w:id="0">
    <w:p w14:paraId="3D8B611D" w14:textId="77777777" w:rsidR="00643939" w:rsidRDefault="00643939">
      <w:pPr>
        <w:spacing w:after="0" w:line="240" w:lineRule="auto"/>
      </w:pPr>
      <w:r>
        <w:continuationSeparator/>
      </w:r>
    </w:p>
    <w:p w14:paraId="27197153" w14:textId="77777777" w:rsidR="00643939" w:rsidRDefault="00643939"/>
    <w:p w14:paraId="161D4430" w14:textId="77777777" w:rsidR="00643939" w:rsidRDefault="006439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39"/>
    <w:rsid w:val="00065BCA"/>
    <w:rsid w:val="00087569"/>
    <w:rsid w:val="00152904"/>
    <w:rsid w:val="0018533E"/>
    <w:rsid w:val="001A1D79"/>
    <w:rsid w:val="00216229"/>
    <w:rsid w:val="00434FC1"/>
    <w:rsid w:val="00471543"/>
    <w:rsid w:val="00473568"/>
    <w:rsid w:val="004F0AD4"/>
    <w:rsid w:val="004F4F45"/>
    <w:rsid w:val="00643939"/>
    <w:rsid w:val="006A60BF"/>
    <w:rsid w:val="006B1FB1"/>
    <w:rsid w:val="006B231A"/>
    <w:rsid w:val="006F7ADC"/>
    <w:rsid w:val="00720E53"/>
    <w:rsid w:val="007940FB"/>
    <w:rsid w:val="0080245B"/>
    <w:rsid w:val="00823877"/>
    <w:rsid w:val="00860D5B"/>
    <w:rsid w:val="008867B8"/>
    <w:rsid w:val="008F652C"/>
    <w:rsid w:val="009C68F2"/>
    <w:rsid w:val="00A366B3"/>
    <w:rsid w:val="00A84A99"/>
    <w:rsid w:val="00A97FE3"/>
    <w:rsid w:val="00C11B6D"/>
    <w:rsid w:val="00D00DE8"/>
    <w:rsid w:val="00D46E13"/>
    <w:rsid w:val="00D536AF"/>
    <w:rsid w:val="00DF37E9"/>
    <w:rsid w:val="00E149AE"/>
    <w:rsid w:val="00E80B90"/>
    <w:rsid w:val="00E87F40"/>
    <w:rsid w:val="00EA1E2C"/>
    <w:rsid w:val="00F82A63"/>
    <w:rsid w:val="00FD4C1F"/>
    <w:rsid w:val="00F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8EC59"/>
  <w15:chartTrackingRefBased/>
  <w15:docId w15:val="{53D05AE1-8E4E-7745-A332-8E41A94D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5CEA9A0-176F-4847-8846-0C5FBDF281DF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{D5CEA9A0-176F-4847-8846-0C5FBDF281DF}tf50002046.dotx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Seiji Takahashi</dc:creator>
  <cp:keywords/>
  <dc:description/>
  <cp:lastModifiedBy>Seiji Takahashi</cp:lastModifiedBy>
  <cp:revision>2</cp:revision>
  <dcterms:created xsi:type="dcterms:W3CDTF">2019-03-01T20:20:00Z</dcterms:created>
  <dcterms:modified xsi:type="dcterms:W3CDTF">2019-03-01T20:20:00Z</dcterms:modified>
</cp:coreProperties>
</file>