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53467CF0" w:rsidR="00225A85" w:rsidRPr="0070185C" w:rsidRDefault="005E54CA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5E54CA">
              <w:rPr>
                <w:bCs/>
                <w:sz w:val="22"/>
                <w:szCs w:val="22"/>
              </w:rPr>
              <w:t>EB-PH-IVCA-DSEC-MDC-Bio-2020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7EC26F0B" w:rsidR="00225A85" w:rsidRPr="00D57209" w:rsidRDefault="00612348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53885" w14:textId="77777777" w:rsidR="008D618B" w:rsidRDefault="008D618B" w:rsidP="003F3546">
      <w:pPr>
        <w:spacing w:after="0" w:line="240" w:lineRule="auto"/>
      </w:pPr>
      <w:r>
        <w:separator/>
      </w:r>
    </w:p>
  </w:endnote>
  <w:endnote w:type="continuationSeparator" w:id="0">
    <w:p w14:paraId="27414BFE" w14:textId="77777777" w:rsidR="008D618B" w:rsidRDefault="008D618B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8B31D" w14:textId="77777777" w:rsidR="008D618B" w:rsidRDefault="008D618B" w:rsidP="003F3546">
      <w:pPr>
        <w:spacing w:after="0" w:line="240" w:lineRule="auto"/>
      </w:pPr>
      <w:r>
        <w:separator/>
      </w:r>
    </w:p>
  </w:footnote>
  <w:footnote w:type="continuationSeparator" w:id="0">
    <w:p w14:paraId="4B6181F9" w14:textId="77777777" w:rsidR="008D618B" w:rsidRDefault="008D618B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2086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54CA"/>
    <w:rsid w:val="005E780B"/>
    <w:rsid w:val="005F5A88"/>
    <w:rsid w:val="0061234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D618B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EF434-6C7D-8A43-8B13-F3055E1AB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18</cp:revision>
  <cp:lastPrinted>2020-01-30T17:42:00Z</cp:lastPrinted>
  <dcterms:created xsi:type="dcterms:W3CDTF">2020-02-11T04:58:00Z</dcterms:created>
  <dcterms:modified xsi:type="dcterms:W3CDTF">2020-03-01T01:57:00Z</dcterms:modified>
</cp:coreProperties>
</file>