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6380F9EA" w:rsidR="00330CB3" w:rsidRPr="00D57209" w:rsidRDefault="00330CB3" w:rsidP="00F2575A">
            <w:r w:rsidRPr="00C86E51">
              <w:t xml:space="preserve">Instrumento de conocimientos </w:t>
            </w:r>
            <w:r w:rsidR="005B330C">
              <w:t>del modelo educativo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2447FFCE" w:rsidR="00225A85" w:rsidRPr="0070185C" w:rsidRDefault="00154EB8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154EB8">
              <w:rPr>
                <w:bCs/>
                <w:sz w:val="22"/>
                <w:szCs w:val="22"/>
              </w:rPr>
              <w:t>EMS-ADM-ICME-DOC-MDC-MLCCHCD-2021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3786DFC" w:rsidR="00225A85" w:rsidRPr="00FE3EF0" w:rsidRDefault="00F2149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Admisión</w:t>
            </w:r>
            <w:bookmarkStart w:id="0" w:name="_GoBack"/>
            <w:bookmarkEnd w:id="0"/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</w:t>
            </w:r>
            <w:r w:rsidR="00A54102">
              <w:t>Media Superior</w:t>
            </w:r>
            <w:r w:rsidR="00225A85" w:rsidRPr="00980691">
              <w:t>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 w:rsidRPr="004C600E">
              <w:rPr>
                <w:highlight w:val="yellow"/>
              </w:rPr>
              <w:t>Segunda etapa</w:t>
            </w:r>
            <w:r w:rsidR="00384E69" w:rsidRPr="004C600E">
              <w:rPr>
                <w:highlight w:val="yellow"/>
              </w:rPr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AA023C" w:rsidR="00225A85" w:rsidRPr="00A7447C" w:rsidRDefault="000D5355" w:rsidP="0070185C">
            <w:pPr>
              <w:spacing w:before="120" w:after="120"/>
            </w:pPr>
            <w:r w:rsidRPr="004C600E">
              <w:t>202</w:t>
            </w:r>
            <w:r w:rsidR="004C600E">
              <w:t>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442A3E59" w:rsidR="00065940" w:rsidRPr="0070185C" w:rsidRDefault="00B049EE" w:rsidP="00065940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9402C78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835D87">
              <w:rPr>
                <w:rFonts w:cs="Montserrat"/>
                <w:color w:val="000000"/>
              </w:rPr>
              <w:t xml:space="preserve"> en cada uno de los planteles que integran los diferentes subsistemas de la Educación Media Superior.</w:t>
            </w:r>
          </w:p>
          <w:p w14:paraId="3057F5AB" w14:textId="383D1CFF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>; así como su</w:t>
            </w:r>
            <w:r w:rsidR="001A218C">
              <w:t xml:space="preserve">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7BF1D9E3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</w:t>
            </w:r>
            <w:r w:rsidR="00623E52">
              <w:t xml:space="preserve">de los </w:t>
            </w:r>
            <w:r w:rsidR="004F637B">
              <w:t>adolescente</w:t>
            </w:r>
            <w:r w:rsidR="00623E52">
              <w:t>s</w:t>
            </w:r>
            <w:r w:rsidR="004F637B">
              <w:t xml:space="preserve">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39E23072" w14:textId="77777777" w:rsidR="00434616" w:rsidRDefault="007657D2" w:rsidP="00434616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="00434616">
              <w:t xml:space="preserve"> de:</w:t>
            </w:r>
          </w:p>
          <w:p w14:paraId="243EEBE5" w14:textId="3533D7B9" w:rsidR="00434616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 xml:space="preserve">Docente  </w:t>
            </w:r>
          </w:p>
          <w:p w14:paraId="77A156C9" w14:textId="3569506B" w:rsidR="00C72DA7" w:rsidRPr="00A7447C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>Técnico Docente</w:t>
            </w:r>
            <w:r w:rsidR="00C72DA7" w:rsidRPr="002C2F71">
              <w:t xml:space="preserve">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C94187" w14:textId="77777777" w:rsidR="00225A85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</w:t>
            </w:r>
            <w:r w:rsidR="00C32B83">
              <w:rPr>
                <w:shd w:val="clear" w:color="auto" w:fill="FFFFFF" w:themeFill="background1"/>
              </w:rPr>
              <w:t>media superior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</w:t>
            </w:r>
            <w:r w:rsidR="002B7444">
              <w:rPr>
                <w:shd w:val="clear" w:color="auto" w:fill="FFFFFF" w:themeFill="background1"/>
              </w:rPr>
              <w:t>D</w:t>
            </w:r>
            <w:r w:rsidR="00E4353D">
              <w:rPr>
                <w:shd w:val="clear" w:color="auto" w:fill="FFFFFF" w:themeFill="background1"/>
              </w:rPr>
              <w:t xml:space="preserve">ocente </w:t>
            </w:r>
            <w:r w:rsidR="002B7444">
              <w:rPr>
                <w:shd w:val="clear" w:color="auto" w:fill="FFFFFF" w:themeFill="background1"/>
              </w:rPr>
              <w:t xml:space="preserve">o de Técnico Docente </w:t>
            </w:r>
            <w:r w:rsidR="00E4353D">
              <w:rPr>
                <w:shd w:val="clear" w:color="auto" w:fill="FFFFFF" w:themeFill="background1"/>
              </w:rPr>
              <w:t xml:space="preserve">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2B7444">
              <w:rPr>
                <w:shd w:val="clear" w:color="auto" w:fill="FFFFFF" w:themeFill="background1"/>
              </w:rPr>
              <w:t>, con un complemento específic</w:t>
            </w:r>
            <w:r w:rsidR="00E4353D">
              <w:t xml:space="preserve">o </w:t>
            </w:r>
            <w:r w:rsidR="002B7444">
              <w:t xml:space="preserve">de: </w:t>
            </w:r>
          </w:p>
          <w:p w14:paraId="6C1EE2F5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Pensamiento matemático, Lenguaje y comunicación, Conciencia histórica y Cultura digital.</w:t>
            </w:r>
          </w:p>
          <w:p w14:paraId="2E4D565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experimentales.</w:t>
            </w:r>
          </w:p>
          <w:p w14:paraId="2258ADD9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sociales.</w:t>
            </w:r>
          </w:p>
          <w:p w14:paraId="3F4FB88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Humanidades.</w:t>
            </w:r>
          </w:p>
          <w:p w14:paraId="67520AD8" w14:textId="52D440B7" w:rsidR="002B7444" w:rsidRPr="002C2F71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Componente profesional.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5BB68" w14:textId="77777777" w:rsidR="008404D0" w:rsidRDefault="008404D0" w:rsidP="003F3546">
      <w:pPr>
        <w:spacing w:after="0" w:line="240" w:lineRule="auto"/>
      </w:pPr>
      <w:r>
        <w:separator/>
      </w:r>
    </w:p>
  </w:endnote>
  <w:endnote w:type="continuationSeparator" w:id="0">
    <w:p w14:paraId="4B4C7344" w14:textId="77777777" w:rsidR="008404D0" w:rsidRDefault="008404D0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B45FB" w14:textId="77777777" w:rsidR="008404D0" w:rsidRDefault="008404D0" w:rsidP="003F3546">
      <w:pPr>
        <w:spacing w:after="0" w:line="240" w:lineRule="auto"/>
      </w:pPr>
      <w:r>
        <w:separator/>
      </w:r>
    </w:p>
  </w:footnote>
  <w:footnote w:type="continuationSeparator" w:id="0">
    <w:p w14:paraId="27514528" w14:textId="77777777" w:rsidR="008404D0" w:rsidRDefault="008404D0" w:rsidP="003F3546">
      <w:pPr>
        <w:spacing w:after="0" w:line="240" w:lineRule="auto"/>
      </w:pPr>
      <w:r>
        <w:continuationSeparator/>
      </w:r>
    </w:p>
  </w:footnote>
  <w:footnote w:id="1">
    <w:p w14:paraId="538760C1" w14:textId="7ED7DA7E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</w:t>
      </w:r>
      <w:r w:rsidR="00065940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>Media Superior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 xml:space="preserve">P. </w:t>
      </w:r>
      <w:r w:rsidR="00065940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6</w:t>
      </w:r>
    </w:p>
  </w:footnote>
  <w:footnote w:id="2">
    <w:p w14:paraId="59235E53" w14:textId="65F6CF37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</w:t>
      </w:r>
      <w:r w:rsidR="004577E1">
        <w:rPr>
          <w:rFonts w:ascii="Calibri" w:hAnsi="Calibri"/>
          <w:i/>
        </w:rPr>
        <w:t xml:space="preserve">escolar </w:t>
      </w:r>
      <w:r w:rsidRPr="00065BD1">
        <w:rPr>
          <w:rFonts w:ascii="Calibri" w:hAnsi="Calibri"/>
          <w:i/>
        </w:rPr>
        <w:t xml:space="preserve">en la Educación </w:t>
      </w:r>
      <w:r w:rsidR="004577E1">
        <w:rPr>
          <w:rFonts w:ascii="Calibri" w:hAnsi="Calibri"/>
          <w:i/>
        </w:rPr>
        <w:t>Media Superior</w:t>
      </w:r>
      <w:r w:rsidRPr="00065BD1">
        <w:rPr>
          <w:rFonts w:ascii="Calibri" w:hAnsi="Calibri"/>
          <w:i/>
        </w:rPr>
        <w:t>. Perfiles profesionales, criterios e indicadores para docentes, técnicos docentes</w:t>
      </w:r>
      <w:r w:rsidR="004577E1">
        <w:rPr>
          <w:rFonts w:ascii="Calibri" w:hAnsi="Calibri"/>
          <w:i/>
        </w:rPr>
        <w:t xml:space="preserve"> </w:t>
      </w:r>
      <w:r w:rsidR="004577E1" w:rsidRPr="004577E1">
        <w:rPr>
          <w:rFonts w:ascii="Calibri" w:hAnsi="Calibri"/>
          <w:i/>
        </w:rPr>
        <w:t>y personal con funciones de dirección y de supervisión</w:t>
      </w:r>
      <w:r w:rsidRPr="00065BD1">
        <w:rPr>
          <w:rFonts w:ascii="Calibri" w:hAnsi="Calibri"/>
          <w:i/>
        </w:rPr>
        <w:t xml:space="preserve">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</w:t>
      </w:r>
      <w:r w:rsidR="004577E1">
        <w:rPr>
          <w:rFonts w:ascii="Calibri" w:hAnsi="Calibri"/>
        </w:rPr>
        <w:t>1</w:t>
      </w:r>
      <w:r w:rsidRPr="00065BD1">
        <w:rPr>
          <w:rFonts w:ascii="Calibri" w:hAnsi="Calibri"/>
        </w:rPr>
        <w:t xml:space="preserve"> </w:t>
      </w:r>
      <w:r w:rsidR="004577E1">
        <w:rPr>
          <w:rFonts w:ascii="Calibri" w:hAnsi="Calibri"/>
        </w:rPr>
        <w:t>a</w:t>
      </w:r>
      <w:r w:rsidRPr="00065BD1">
        <w:rPr>
          <w:rFonts w:ascii="Calibri" w:hAnsi="Calibri"/>
        </w:rPr>
        <w:t xml:space="preserve">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771F2"/>
    <w:multiLevelType w:val="hybridMultilevel"/>
    <w:tmpl w:val="2E74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36DB3"/>
    <w:multiLevelType w:val="hybridMultilevel"/>
    <w:tmpl w:val="7F04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6"/>
  </w:num>
  <w:num w:numId="4">
    <w:abstractNumId w:val="2"/>
  </w:num>
  <w:num w:numId="5">
    <w:abstractNumId w:val="32"/>
  </w:num>
  <w:num w:numId="6">
    <w:abstractNumId w:val="27"/>
  </w:num>
  <w:num w:numId="7">
    <w:abstractNumId w:val="36"/>
  </w:num>
  <w:num w:numId="8">
    <w:abstractNumId w:val="14"/>
  </w:num>
  <w:num w:numId="9">
    <w:abstractNumId w:val="15"/>
  </w:num>
  <w:num w:numId="10">
    <w:abstractNumId w:val="19"/>
  </w:num>
  <w:num w:numId="11">
    <w:abstractNumId w:val="28"/>
  </w:num>
  <w:num w:numId="12">
    <w:abstractNumId w:val="33"/>
  </w:num>
  <w:num w:numId="13">
    <w:abstractNumId w:val="9"/>
  </w:num>
  <w:num w:numId="14">
    <w:abstractNumId w:val="26"/>
  </w:num>
  <w:num w:numId="15">
    <w:abstractNumId w:val="38"/>
  </w:num>
  <w:num w:numId="16">
    <w:abstractNumId w:val="0"/>
  </w:num>
  <w:num w:numId="17">
    <w:abstractNumId w:val="37"/>
  </w:num>
  <w:num w:numId="18">
    <w:abstractNumId w:val="24"/>
  </w:num>
  <w:num w:numId="19">
    <w:abstractNumId w:val="20"/>
  </w:num>
  <w:num w:numId="20">
    <w:abstractNumId w:val="29"/>
  </w:num>
  <w:num w:numId="21">
    <w:abstractNumId w:val="22"/>
  </w:num>
  <w:num w:numId="22">
    <w:abstractNumId w:val="18"/>
  </w:num>
  <w:num w:numId="23">
    <w:abstractNumId w:val="21"/>
  </w:num>
  <w:num w:numId="24">
    <w:abstractNumId w:val="13"/>
  </w:num>
  <w:num w:numId="25">
    <w:abstractNumId w:val="1"/>
  </w:num>
  <w:num w:numId="26">
    <w:abstractNumId w:val="7"/>
  </w:num>
  <w:num w:numId="27">
    <w:abstractNumId w:val="16"/>
  </w:num>
  <w:num w:numId="28">
    <w:abstractNumId w:val="8"/>
  </w:num>
  <w:num w:numId="29">
    <w:abstractNumId w:val="23"/>
  </w:num>
  <w:num w:numId="30">
    <w:abstractNumId w:val="30"/>
  </w:num>
  <w:num w:numId="31">
    <w:abstractNumId w:val="25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4"/>
  </w:num>
  <w:num w:numId="37">
    <w:abstractNumId w:val="31"/>
  </w:num>
  <w:num w:numId="38">
    <w:abstractNumId w:val="1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12355"/>
    <w:rsid w:val="00023416"/>
    <w:rsid w:val="00032A9E"/>
    <w:rsid w:val="00035F8F"/>
    <w:rsid w:val="00047FF0"/>
    <w:rsid w:val="00050199"/>
    <w:rsid w:val="00065940"/>
    <w:rsid w:val="00065BD1"/>
    <w:rsid w:val="00083E58"/>
    <w:rsid w:val="000D24B6"/>
    <w:rsid w:val="000D5355"/>
    <w:rsid w:val="000E3B47"/>
    <w:rsid w:val="000F033C"/>
    <w:rsid w:val="001169D6"/>
    <w:rsid w:val="00141459"/>
    <w:rsid w:val="00147074"/>
    <w:rsid w:val="00153344"/>
    <w:rsid w:val="00154EB8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B7444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34616"/>
    <w:rsid w:val="00440BF1"/>
    <w:rsid w:val="004435BE"/>
    <w:rsid w:val="004577E1"/>
    <w:rsid w:val="0047294D"/>
    <w:rsid w:val="00496330"/>
    <w:rsid w:val="004A0EA3"/>
    <w:rsid w:val="004C1B59"/>
    <w:rsid w:val="004C600E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330C"/>
    <w:rsid w:val="005B684C"/>
    <w:rsid w:val="005D5071"/>
    <w:rsid w:val="005E780B"/>
    <w:rsid w:val="00623E52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35D87"/>
    <w:rsid w:val="008404D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4102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2B83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1495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9C216-7E95-E748-84E2-8D566A7E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2020-02-26T02:04:00Z</dcterms:modified>
</cp:coreProperties>
</file>