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EC4" w:rsidRPr="006D3366" w:rsidRDefault="00C32EC4" w:rsidP="00FF39FA">
      <w:pPr>
        <w:pStyle w:val="Title"/>
        <w:jc w:val="cente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pStyle w:val="Title"/>
        <w:jc w:val="center"/>
        <w:rPr>
          <w:rFonts w:ascii="Times New Roman" w:hAnsi="Times New Roman" w:cs="Times New Roman"/>
          <w:lang w:val="ro-RO"/>
        </w:rPr>
      </w:pPr>
    </w:p>
    <w:p w:rsidR="00FF39FA" w:rsidRPr="006D3366" w:rsidRDefault="00FF39FA" w:rsidP="00FF39FA">
      <w:pPr>
        <w:pStyle w:val="Title"/>
        <w:jc w:val="center"/>
        <w:rPr>
          <w:rFonts w:ascii="Times New Roman" w:hAnsi="Times New Roman" w:cs="Times New Roman"/>
          <w:lang w:val="ro-RO"/>
        </w:rPr>
      </w:pPr>
    </w:p>
    <w:p w:rsidR="00FF39FA" w:rsidRPr="006D3366" w:rsidRDefault="00FF39FA" w:rsidP="00FF39FA">
      <w:pPr>
        <w:pStyle w:val="Title"/>
        <w:jc w:val="center"/>
        <w:rPr>
          <w:rFonts w:ascii="Times New Roman" w:hAnsi="Times New Roman" w:cs="Times New Roman"/>
          <w:lang w:val="ro-RO"/>
        </w:rPr>
      </w:pPr>
    </w:p>
    <w:p w:rsidR="00FF39FA" w:rsidRPr="006D3366" w:rsidRDefault="00FF39FA" w:rsidP="00FF39FA">
      <w:pPr>
        <w:pStyle w:val="Title"/>
        <w:jc w:val="center"/>
        <w:rPr>
          <w:rFonts w:ascii="Times New Roman" w:hAnsi="Times New Roman" w:cs="Times New Roman"/>
          <w:lang w:val="ro-RO"/>
        </w:rPr>
      </w:pPr>
    </w:p>
    <w:p w:rsidR="00FF39FA" w:rsidRPr="006D3366" w:rsidRDefault="00FF39FA" w:rsidP="00FF39FA">
      <w:pPr>
        <w:pStyle w:val="Title"/>
        <w:jc w:val="center"/>
        <w:rPr>
          <w:rFonts w:ascii="Times New Roman" w:hAnsi="Times New Roman" w:cs="Times New Roman"/>
          <w:lang w:val="ro-RO"/>
        </w:rPr>
      </w:pPr>
      <w:r w:rsidRPr="006D3366">
        <w:rPr>
          <w:rFonts w:ascii="Times New Roman" w:hAnsi="Times New Roman" w:cs="Times New Roman"/>
          <w:lang w:val="ro-RO"/>
        </w:rPr>
        <w:t>BAZE DE DATE</w:t>
      </w:r>
      <w:r w:rsidRPr="006D3366">
        <w:rPr>
          <w:rFonts w:ascii="Times New Roman" w:hAnsi="Times New Roman" w:cs="Times New Roman"/>
          <w:lang w:val="en-GB"/>
        </w:rPr>
        <w:t xml:space="preserve">: </w:t>
      </w:r>
      <w:r w:rsidRPr="006D3366">
        <w:rPr>
          <w:rFonts w:ascii="Times New Roman" w:hAnsi="Times New Roman" w:cs="Times New Roman"/>
          <w:lang w:val="ro-RO"/>
        </w:rPr>
        <w:t>PROIECT</w:t>
      </w:r>
    </w:p>
    <w:p w:rsidR="00FF39FA" w:rsidRPr="006D3366" w:rsidRDefault="00FF39FA" w:rsidP="00FF39FA">
      <w:pPr>
        <w:pStyle w:val="Title"/>
        <w:jc w:val="center"/>
        <w:rPr>
          <w:rFonts w:ascii="Times New Roman" w:hAnsi="Times New Roman" w:cs="Times New Roman"/>
          <w:lang w:val="ro-RO"/>
        </w:rPr>
      </w:pPr>
      <w:r w:rsidRPr="006D3366">
        <w:rPr>
          <w:rFonts w:ascii="Times New Roman" w:hAnsi="Times New Roman" w:cs="Times New Roman"/>
          <w:lang w:val="ro-RO"/>
        </w:rPr>
        <w:t>BAZA DE DATE A UNEI BĂNCI</w:t>
      </w: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lang w:val="ro-RO"/>
        </w:rPr>
      </w:pPr>
    </w:p>
    <w:p w:rsidR="00117A7A" w:rsidRDefault="00117A7A" w:rsidP="00FF39FA">
      <w:pPr>
        <w:rPr>
          <w:rFonts w:ascii="Times New Roman" w:hAnsi="Times New Roman" w:cs="Times New Roman"/>
          <w:lang w:val="ro-RO"/>
        </w:rPr>
      </w:pPr>
    </w:p>
    <w:p w:rsidR="00FF39FA" w:rsidRPr="006D3366" w:rsidRDefault="00FF39FA" w:rsidP="00FF39FA">
      <w:pPr>
        <w:rPr>
          <w:rFonts w:ascii="Times New Roman" w:hAnsi="Times New Roman" w:cs="Times New Roman"/>
        </w:rPr>
      </w:pPr>
      <w:r w:rsidRPr="006D3366">
        <w:rPr>
          <w:rFonts w:ascii="Times New Roman" w:hAnsi="Times New Roman" w:cs="Times New Roman"/>
          <w:lang w:val="ro-RO"/>
        </w:rPr>
        <w:t>PROFESOR COORDONATOR</w:t>
      </w:r>
      <w:r w:rsidRPr="006D3366">
        <w:rPr>
          <w:rFonts w:ascii="Times New Roman" w:hAnsi="Times New Roman" w:cs="Times New Roman"/>
        </w:rPr>
        <w:t>:</w:t>
      </w:r>
    </w:p>
    <w:p w:rsidR="00FF39FA" w:rsidRPr="006D3366" w:rsidRDefault="00FF39FA" w:rsidP="00FF39FA">
      <w:pPr>
        <w:rPr>
          <w:rFonts w:ascii="Times New Roman" w:hAnsi="Times New Roman" w:cs="Times New Roman"/>
          <w:lang w:val="ro-RO"/>
        </w:rPr>
      </w:pPr>
      <w:r w:rsidRPr="006D3366">
        <w:rPr>
          <w:rFonts w:ascii="Times New Roman" w:hAnsi="Times New Roman" w:cs="Times New Roman"/>
          <w:lang w:val="ro-RO"/>
        </w:rPr>
        <w:t>VASILE SILVIU-LAURENȚIU</w:t>
      </w:r>
    </w:p>
    <w:p w:rsidR="00FF39FA" w:rsidRPr="006D3366" w:rsidRDefault="00FF39FA" w:rsidP="00FF39FA">
      <w:pPr>
        <w:rPr>
          <w:rFonts w:ascii="Times New Roman" w:hAnsi="Times New Roman" w:cs="Times New Roman"/>
          <w:lang w:val="ro-RO"/>
        </w:rPr>
      </w:pP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t xml:space="preserve">                </w:t>
      </w:r>
    </w:p>
    <w:p w:rsidR="00FF39FA" w:rsidRPr="006D3366" w:rsidRDefault="00FF39FA" w:rsidP="00FF39FA">
      <w:pPr>
        <w:rPr>
          <w:rFonts w:ascii="Times New Roman" w:hAnsi="Times New Roman" w:cs="Times New Roman"/>
        </w:rPr>
      </w:pPr>
      <w:r w:rsidRPr="006D3366">
        <w:rPr>
          <w:rFonts w:ascii="Times New Roman" w:hAnsi="Times New Roman" w:cs="Times New Roman"/>
          <w:lang w:val="ro-RO"/>
        </w:rPr>
        <w:t xml:space="preserve">                                                                                                                                          STUDENT</w:t>
      </w:r>
      <w:r w:rsidRPr="006D3366">
        <w:rPr>
          <w:rFonts w:ascii="Times New Roman" w:hAnsi="Times New Roman" w:cs="Times New Roman"/>
        </w:rPr>
        <w:t>:</w:t>
      </w:r>
    </w:p>
    <w:p w:rsidR="00FF39FA" w:rsidRPr="006D3366" w:rsidRDefault="00FF39FA" w:rsidP="00FF39FA">
      <w:pPr>
        <w:rPr>
          <w:rFonts w:ascii="Times New Roman" w:hAnsi="Times New Roman" w:cs="Times New Roman"/>
          <w:lang w:val="ro-RO"/>
        </w:rPr>
      </w:pP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r>
      <w:r w:rsidRPr="006D3366">
        <w:rPr>
          <w:rFonts w:ascii="Times New Roman" w:hAnsi="Times New Roman" w:cs="Times New Roman"/>
          <w:lang w:val="ro-RO"/>
        </w:rPr>
        <w:tab/>
        <w:t xml:space="preserve">                    FOTA ADRIAN-MIHAEL</w:t>
      </w:r>
    </w:p>
    <w:p w:rsidR="006D3366" w:rsidRPr="006D3366" w:rsidRDefault="006D3366" w:rsidP="00FF39FA">
      <w:pPr>
        <w:rPr>
          <w:rFonts w:ascii="Times New Roman" w:hAnsi="Times New Roman" w:cs="Times New Roman"/>
          <w:lang w:val="ro-RO"/>
        </w:rPr>
      </w:pPr>
    </w:p>
    <w:p w:rsidR="006D3366" w:rsidRPr="006D3366" w:rsidRDefault="006D3366" w:rsidP="00FF39FA">
      <w:pPr>
        <w:rPr>
          <w:rFonts w:ascii="Times New Roman" w:hAnsi="Times New Roman" w:cs="Times New Roman"/>
          <w:lang w:val="ro-RO"/>
        </w:rPr>
      </w:pPr>
    </w:p>
    <w:sdt>
      <w:sdtPr>
        <w:rPr>
          <w:rFonts w:ascii="Times New Roman" w:eastAsiaTheme="minorHAnsi" w:hAnsi="Times New Roman" w:cs="Times New Roman"/>
          <w:color w:val="auto"/>
          <w:sz w:val="22"/>
          <w:szCs w:val="22"/>
        </w:rPr>
        <w:id w:val="534086087"/>
        <w:docPartObj>
          <w:docPartGallery w:val="Table of Contents"/>
          <w:docPartUnique/>
        </w:docPartObj>
      </w:sdtPr>
      <w:sdtEndPr>
        <w:rPr>
          <w:b/>
          <w:bCs/>
          <w:noProof/>
        </w:rPr>
      </w:sdtEndPr>
      <w:sdtContent>
        <w:p w:rsidR="006D3366" w:rsidRPr="006D3366" w:rsidRDefault="006D3366" w:rsidP="006D3366">
          <w:pPr>
            <w:pStyle w:val="TOCHeading"/>
            <w:jc w:val="center"/>
            <w:rPr>
              <w:rFonts w:ascii="Times New Roman" w:hAnsi="Times New Roman" w:cs="Times New Roman"/>
            </w:rPr>
          </w:pPr>
        </w:p>
        <w:p w:rsidR="00FD5F1A" w:rsidRDefault="00FD5F1A" w:rsidP="006D3366">
          <w:pPr>
            <w:pStyle w:val="TOCHeading"/>
            <w:jc w:val="center"/>
            <w:rPr>
              <w:rFonts w:ascii="Times New Roman" w:hAnsi="Times New Roman" w:cs="Times New Roman"/>
              <w:color w:val="auto"/>
              <w:sz w:val="40"/>
            </w:rPr>
          </w:pPr>
        </w:p>
        <w:p w:rsidR="006D3366" w:rsidRPr="00FD5F1A" w:rsidRDefault="006D3366" w:rsidP="006D3366">
          <w:pPr>
            <w:pStyle w:val="TOCHeading"/>
            <w:jc w:val="center"/>
            <w:rPr>
              <w:rFonts w:ascii="Times New Roman" w:hAnsi="Times New Roman" w:cs="Times New Roman"/>
              <w:b/>
              <w:color w:val="auto"/>
              <w:sz w:val="40"/>
            </w:rPr>
          </w:pPr>
          <w:r w:rsidRPr="00FD5F1A">
            <w:rPr>
              <w:rFonts w:ascii="Times New Roman" w:hAnsi="Times New Roman" w:cs="Times New Roman"/>
              <w:b/>
              <w:color w:val="auto"/>
              <w:sz w:val="40"/>
            </w:rPr>
            <w:t>Cuprins</w:t>
          </w:r>
        </w:p>
        <w:p w:rsidR="00FD5F1A" w:rsidRPr="00FD5F1A" w:rsidRDefault="00FD5F1A" w:rsidP="00FD5F1A"/>
        <w:p w:rsidR="007F21FD" w:rsidRPr="007F21FD" w:rsidRDefault="007F21FD" w:rsidP="007F21FD"/>
        <w:p w:rsidR="00410E29" w:rsidRDefault="006D3366">
          <w:pPr>
            <w:pStyle w:val="TOC1"/>
            <w:tabs>
              <w:tab w:val="right" w:leader="dot" w:pos="10070"/>
            </w:tabs>
            <w:rPr>
              <w:rFonts w:eastAsiaTheme="minorEastAsia"/>
              <w:noProof/>
            </w:rPr>
          </w:pPr>
          <w:r w:rsidRPr="006D3366">
            <w:rPr>
              <w:rFonts w:ascii="Times New Roman" w:hAnsi="Times New Roman" w:cs="Times New Roman"/>
            </w:rPr>
            <w:fldChar w:fldCharType="begin"/>
          </w:r>
          <w:r w:rsidRPr="006D3366">
            <w:rPr>
              <w:rFonts w:ascii="Times New Roman" w:hAnsi="Times New Roman" w:cs="Times New Roman"/>
            </w:rPr>
            <w:instrText xml:space="preserve"> TOC \o "1-3" \h \z \u </w:instrText>
          </w:r>
          <w:r w:rsidRPr="006D3366">
            <w:rPr>
              <w:rFonts w:ascii="Times New Roman" w:hAnsi="Times New Roman" w:cs="Times New Roman"/>
            </w:rPr>
            <w:fldChar w:fldCharType="separate"/>
          </w:r>
          <w:hyperlink w:anchor="_Toc155785837" w:history="1">
            <w:r w:rsidR="00410E29" w:rsidRPr="00710466">
              <w:rPr>
                <w:rStyle w:val="Hyperlink"/>
                <w:rFonts w:ascii="Times New Roman" w:hAnsi="Times New Roman" w:cs="Times New Roman"/>
                <w:b/>
                <w:noProof/>
                <w:lang w:val="ro-RO"/>
              </w:rPr>
              <w:t>INTRODUCERE</w:t>
            </w:r>
            <w:r w:rsidR="00410E29">
              <w:rPr>
                <w:noProof/>
                <w:webHidden/>
              </w:rPr>
              <w:tab/>
            </w:r>
            <w:r w:rsidR="00410E29">
              <w:rPr>
                <w:noProof/>
                <w:webHidden/>
              </w:rPr>
              <w:fldChar w:fldCharType="begin"/>
            </w:r>
            <w:r w:rsidR="00410E29">
              <w:rPr>
                <w:noProof/>
                <w:webHidden/>
              </w:rPr>
              <w:instrText xml:space="preserve"> PAGEREF _Toc155785837 \h </w:instrText>
            </w:r>
            <w:r w:rsidR="00410E29">
              <w:rPr>
                <w:noProof/>
                <w:webHidden/>
              </w:rPr>
            </w:r>
            <w:r w:rsidR="00410E29">
              <w:rPr>
                <w:noProof/>
                <w:webHidden/>
              </w:rPr>
              <w:fldChar w:fldCharType="separate"/>
            </w:r>
            <w:r w:rsidR="00410E29">
              <w:rPr>
                <w:noProof/>
                <w:webHidden/>
              </w:rPr>
              <w:t>3</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38" w:history="1">
            <w:r w:rsidR="00410E29" w:rsidRPr="00710466">
              <w:rPr>
                <w:rStyle w:val="Hyperlink"/>
                <w:rFonts w:ascii="Times New Roman" w:hAnsi="Times New Roman" w:cs="Times New Roman"/>
                <w:b/>
                <w:noProof/>
                <w:lang w:val="ro-RO"/>
              </w:rPr>
              <w:t>Motivarea alegerii temei de proiect</w:t>
            </w:r>
            <w:r w:rsidR="00410E29">
              <w:rPr>
                <w:noProof/>
                <w:webHidden/>
              </w:rPr>
              <w:tab/>
            </w:r>
            <w:r w:rsidR="00410E29">
              <w:rPr>
                <w:noProof/>
                <w:webHidden/>
              </w:rPr>
              <w:fldChar w:fldCharType="begin"/>
            </w:r>
            <w:r w:rsidR="00410E29">
              <w:rPr>
                <w:noProof/>
                <w:webHidden/>
              </w:rPr>
              <w:instrText xml:space="preserve"> PAGEREF _Toc155785838 \h </w:instrText>
            </w:r>
            <w:r w:rsidR="00410E29">
              <w:rPr>
                <w:noProof/>
                <w:webHidden/>
              </w:rPr>
            </w:r>
            <w:r w:rsidR="00410E29">
              <w:rPr>
                <w:noProof/>
                <w:webHidden/>
              </w:rPr>
              <w:fldChar w:fldCharType="separate"/>
            </w:r>
            <w:r w:rsidR="00410E29">
              <w:rPr>
                <w:noProof/>
                <w:webHidden/>
              </w:rPr>
              <w:t>3</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39" w:history="1">
            <w:r w:rsidR="00410E29" w:rsidRPr="00710466">
              <w:rPr>
                <w:rStyle w:val="Hyperlink"/>
                <w:rFonts w:ascii="Times New Roman" w:hAnsi="Times New Roman" w:cs="Times New Roman"/>
                <w:b/>
                <w:noProof/>
                <w:lang w:val="ro-RO"/>
              </w:rPr>
              <w:t>Software folosit</w:t>
            </w:r>
            <w:r w:rsidR="00410E29">
              <w:rPr>
                <w:noProof/>
                <w:webHidden/>
              </w:rPr>
              <w:tab/>
            </w:r>
            <w:r w:rsidR="00410E29">
              <w:rPr>
                <w:noProof/>
                <w:webHidden/>
              </w:rPr>
              <w:fldChar w:fldCharType="begin"/>
            </w:r>
            <w:r w:rsidR="00410E29">
              <w:rPr>
                <w:noProof/>
                <w:webHidden/>
              </w:rPr>
              <w:instrText xml:space="preserve"> PAGEREF _Toc155785839 \h </w:instrText>
            </w:r>
            <w:r w:rsidR="00410E29">
              <w:rPr>
                <w:noProof/>
                <w:webHidden/>
              </w:rPr>
            </w:r>
            <w:r w:rsidR="00410E29">
              <w:rPr>
                <w:noProof/>
                <w:webHidden/>
              </w:rPr>
              <w:fldChar w:fldCharType="separate"/>
            </w:r>
            <w:r w:rsidR="00410E29">
              <w:rPr>
                <w:noProof/>
                <w:webHidden/>
              </w:rPr>
              <w:t>3</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0" w:history="1">
            <w:r w:rsidR="00410E29" w:rsidRPr="00710466">
              <w:rPr>
                <w:rStyle w:val="Hyperlink"/>
                <w:rFonts w:ascii="Times New Roman" w:hAnsi="Times New Roman" w:cs="Times New Roman"/>
                <w:b/>
                <w:noProof/>
                <w:lang w:val="ro-RO"/>
              </w:rPr>
              <w:t>Prezentarea modelului din lumea reală</w:t>
            </w:r>
            <w:r w:rsidR="00410E29">
              <w:rPr>
                <w:noProof/>
                <w:webHidden/>
              </w:rPr>
              <w:tab/>
            </w:r>
            <w:r w:rsidR="00410E29">
              <w:rPr>
                <w:noProof/>
                <w:webHidden/>
              </w:rPr>
              <w:fldChar w:fldCharType="begin"/>
            </w:r>
            <w:r w:rsidR="00410E29">
              <w:rPr>
                <w:noProof/>
                <w:webHidden/>
              </w:rPr>
              <w:instrText xml:space="preserve"> PAGEREF _Toc155785840 \h </w:instrText>
            </w:r>
            <w:r w:rsidR="00410E29">
              <w:rPr>
                <w:noProof/>
                <w:webHidden/>
              </w:rPr>
            </w:r>
            <w:r w:rsidR="00410E29">
              <w:rPr>
                <w:noProof/>
                <w:webHidden/>
              </w:rPr>
              <w:fldChar w:fldCharType="separate"/>
            </w:r>
            <w:r w:rsidR="00410E29">
              <w:rPr>
                <w:noProof/>
                <w:webHidden/>
              </w:rPr>
              <w:t>4</w:t>
            </w:r>
            <w:r w:rsidR="00410E29">
              <w:rPr>
                <w:noProof/>
                <w:webHidden/>
              </w:rPr>
              <w:fldChar w:fldCharType="end"/>
            </w:r>
          </w:hyperlink>
        </w:p>
        <w:p w:rsidR="00410E29" w:rsidRDefault="00650EFA">
          <w:pPr>
            <w:pStyle w:val="TOC1"/>
            <w:tabs>
              <w:tab w:val="right" w:leader="dot" w:pos="10070"/>
            </w:tabs>
            <w:rPr>
              <w:rFonts w:eastAsiaTheme="minorEastAsia"/>
              <w:noProof/>
            </w:rPr>
          </w:pPr>
          <w:hyperlink w:anchor="_Toc155785841" w:history="1">
            <w:r w:rsidR="00410E29" w:rsidRPr="00710466">
              <w:rPr>
                <w:rStyle w:val="Hyperlink"/>
                <w:rFonts w:ascii="Times New Roman" w:hAnsi="Times New Roman" w:cs="Times New Roman"/>
                <w:b/>
                <w:noProof/>
                <w:lang w:val="ro-RO"/>
              </w:rPr>
              <w:t>ENTITĂȚI, ATRIBUTE, RELAȚII, CONSTRÂNGERI</w:t>
            </w:r>
            <w:r w:rsidR="00410E29">
              <w:rPr>
                <w:noProof/>
                <w:webHidden/>
              </w:rPr>
              <w:tab/>
            </w:r>
            <w:r w:rsidR="00410E29">
              <w:rPr>
                <w:noProof/>
                <w:webHidden/>
              </w:rPr>
              <w:fldChar w:fldCharType="begin"/>
            </w:r>
            <w:r w:rsidR="00410E29">
              <w:rPr>
                <w:noProof/>
                <w:webHidden/>
              </w:rPr>
              <w:instrText xml:space="preserve"> PAGEREF _Toc155785841 \h </w:instrText>
            </w:r>
            <w:r w:rsidR="00410E29">
              <w:rPr>
                <w:noProof/>
                <w:webHidden/>
              </w:rPr>
            </w:r>
            <w:r w:rsidR="00410E29">
              <w:rPr>
                <w:noProof/>
                <w:webHidden/>
              </w:rPr>
              <w:fldChar w:fldCharType="separate"/>
            </w:r>
            <w:r w:rsidR="00410E29">
              <w:rPr>
                <w:noProof/>
                <w:webHidden/>
              </w:rPr>
              <w:t>5</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2" w:history="1">
            <w:r w:rsidR="00410E29" w:rsidRPr="00710466">
              <w:rPr>
                <w:rStyle w:val="Hyperlink"/>
                <w:rFonts w:ascii="Times New Roman" w:hAnsi="Times New Roman" w:cs="Times New Roman"/>
                <w:b/>
                <w:noProof/>
                <w:lang w:val="ro-RO"/>
              </w:rPr>
              <w:t>Diagrama Entitate-Relație (E-R)</w:t>
            </w:r>
            <w:r w:rsidR="00410E29">
              <w:rPr>
                <w:noProof/>
                <w:webHidden/>
              </w:rPr>
              <w:tab/>
            </w:r>
            <w:r w:rsidR="00410E29">
              <w:rPr>
                <w:noProof/>
                <w:webHidden/>
              </w:rPr>
              <w:fldChar w:fldCharType="begin"/>
            </w:r>
            <w:r w:rsidR="00410E29">
              <w:rPr>
                <w:noProof/>
                <w:webHidden/>
              </w:rPr>
              <w:instrText xml:space="preserve"> PAGEREF _Toc155785842 \h </w:instrText>
            </w:r>
            <w:r w:rsidR="00410E29">
              <w:rPr>
                <w:noProof/>
                <w:webHidden/>
              </w:rPr>
            </w:r>
            <w:r w:rsidR="00410E29">
              <w:rPr>
                <w:noProof/>
                <w:webHidden/>
              </w:rPr>
              <w:fldChar w:fldCharType="separate"/>
            </w:r>
            <w:r w:rsidR="00410E29">
              <w:rPr>
                <w:noProof/>
                <w:webHidden/>
              </w:rPr>
              <w:t>5</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3" w:history="1">
            <w:r w:rsidR="00410E29" w:rsidRPr="00710466">
              <w:rPr>
                <w:rStyle w:val="Hyperlink"/>
                <w:rFonts w:ascii="Times New Roman" w:hAnsi="Times New Roman" w:cs="Times New Roman"/>
                <w:b/>
                <w:noProof/>
                <w:lang w:val="ro-RO"/>
              </w:rPr>
              <w:t>Descrierea entităților și atributelor</w:t>
            </w:r>
            <w:r w:rsidR="00410E29">
              <w:rPr>
                <w:noProof/>
                <w:webHidden/>
              </w:rPr>
              <w:tab/>
            </w:r>
            <w:r w:rsidR="00410E29">
              <w:rPr>
                <w:noProof/>
                <w:webHidden/>
              </w:rPr>
              <w:fldChar w:fldCharType="begin"/>
            </w:r>
            <w:r w:rsidR="00410E29">
              <w:rPr>
                <w:noProof/>
                <w:webHidden/>
              </w:rPr>
              <w:instrText xml:space="preserve"> PAGEREF _Toc155785843 \h </w:instrText>
            </w:r>
            <w:r w:rsidR="00410E29">
              <w:rPr>
                <w:noProof/>
                <w:webHidden/>
              </w:rPr>
            </w:r>
            <w:r w:rsidR="00410E29">
              <w:rPr>
                <w:noProof/>
                <w:webHidden/>
              </w:rPr>
              <w:fldChar w:fldCharType="separate"/>
            </w:r>
            <w:r w:rsidR="00410E29">
              <w:rPr>
                <w:noProof/>
                <w:webHidden/>
              </w:rPr>
              <w:t>6</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4" w:history="1">
            <w:r w:rsidR="00410E29" w:rsidRPr="00710466">
              <w:rPr>
                <w:rStyle w:val="Hyperlink"/>
                <w:rFonts w:ascii="Times New Roman" w:hAnsi="Times New Roman" w:cs="Times New Roman"/>
                <w:b/>
                <w:noProof/>
                <w:lang w:val="ro-RO"/>
              </w:rPr>
              <w:t>Descrierea relațiilor dintre entități</w:t>
            </w:r>
            <w:r w:rsidR="00410E29">
              <w:rPr>
                <w:noProof/>
                <w:webHidden/>
              </w:rPr>
              <w:tab/>
            </w:r>
            <w:r w:rsidR="00410E29">
              <w:rPr>
                <w:noProof/>
                <w:webHidden/>
              </w:rPr>
              <w:fldChar w:fldCharType="begin"/>
            </w:r>
            <w:r w:rsidR="00410E29">
              <w:rPr>
                <w:noProof/>
                <w:webHidden/>
              </w:rPr>
              <w:instrText xml:space="preserve"> PAGEREF _Toc155785844 \h </w:instrText>
            </w:r>
            <w:r w:rsidR="00410E29">
              <w:rPr>
                <w:noProof/>
                <w:webHidden/>
              </w:rPr>
            </w:r>
            <w:r w:rsidR="00410E29">
              <w:rPr>
                <w:noProof/>
                <w:webHidden/>
              </w:rPr>
              <w:fldChar w:fldCharType="separate"/>
            </w:r>
            <w:r w:rsidR="00410E29">
              <w:rPr>
                <w:noProof/>
                <w:webHidden/>
              </w:rPr>
              <w:t>8</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5" w:history="1">
            <w:r w:rsidR="00410E29" w:rsidRPr="00710466">
              <w:rPr>
                <w:rStyle w:val="Hyperlink"/>
                <w:rFonts w:ascii="Times New Roman" w:hAnsi="Times New Roman" w:cs="Times New Roman"/>
                <w:b/>
                <w:noProof/>
                <w:lang w:val="ro-RO"/>
              </w:rPr>
              <w:t>Diagrama conceptuală</w:t>
            </w:r>
            <w:r w:rsidR="00410E29">
              <w:rPr>
                <w:noProof/>
                <w:webHidden/>
              </w:rPr>
              <w:tab/>
            </w:r>
            <w:r w:rsidR="00410E29">
              <w:rPr>
                <w:noProof/>
                <w:webHidden/>
              </w:rPr>
              <w:fldChar w:fldCharType="begin"/>
            </w:r>
            <w:r w:rsidR="00410E29">
              <w:rPr>
                <w:noProof/>
                <w:webHidden/>
              </w:rPr>
              <w:instrText xml:space="preserve"> PAGEREF _Toc155785845 \h </w:instrText>
            </w:r>
            <w:r w:rsidR="00410E29">
              <w:rPr>
                <w:noProof/>
                <w:webHidden/>
              </w:rPr>
            </w:r>
            <w:r w:rsidR="00410E29">
              <w:rPr>
                <w:noProof/>
                <w:webHidden/>
              </w:rPr>
              <w:fldChar w:fldCharType="separate"/>
            </w:r>
            <w:r w:rsidR="00410E29">
              <w:rPr>
                <w:noProof/>
                <w:webHidden/>
              </w:rPr>
              <w:t>9</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6" w:history="1">
            <w:r w:rsidR="00410E29" w:rsidRPr="00710466">
              <w:rPr>
                <w:rStyle w:val="Hyperlink"/>
                <w:rFonts w:ascii="Times New Roman" w:hAnsi="Times New Roman" w:cs="Times New Roman"/>
                <w:b/>
                <w:noProof/>
                <w:lang w:val="ro-RO"/>
              </w:rPr>
              <w:t>Prezentarea constrângerilor de integritate</w:t>
            </w:r>
            <w:r w:rsidR="00410E29">
              <w:rPr>
                <w:noProof/>
                <w:webHidden/>
              </w:rPr>
              <w:tab/>
            </w:r>
            <w:r w:rsidR="00410E29">
              <w:rPr>
                <w:noProof/>
                <w:webHidden/>
              </w:rPr>
              <w:fldChar w:fldCharType="begin"/>
            </w:r>
            <w:r w:rsidR="00410E29">
              <w:rPr>
                <w:noProof/>
                <w:webHidden/>
              </w:rPr>
              <w:instrText xml:space="preserve"> PAGEREF _Toc155785846 \h </w:instrText>
            </w:r>
            <w:r w:rsidR="00410E29">
              <w:rPr>
                <w:noProof/>
                <w:webHidden/>
              </w:rPr>
            </w:r>
            <w:r w:rsidR="00410E29">
              <w:rPr>
                <w:noProof/>
                <w:webHidden/>
              </w:rPr>
              <w:fldChar w:fldCharType="separate"/>
            </w:r>
            <w:r w:rsidR="00410E29">
              <w:rPr>
                <w:noProof/>
                <w:webHidden/>
              </w:rPr>
              <w:t>10</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7" w:history="1">
            <w:r w:rsidR="00410E29" w:rsidRPr="00710466">
              <w:rPr>
                <w:rStyle w:val="Hyperlink"/>
                <w:rFonts w:ascii="Times New Roman" w:hAnsi="Times New Roman" w:cs="Times New Roman"/>
                <w:b/>
                <w:noProof/>
                <w:lang w:val="ro-RO"/>
              </w:rPr>
              <w:t>Schemele relaționale</w:t>
            </w:r>
            <w:r w:rsidR="00410E29">
              <w:rPr>
                <w:noProof/>
                <w:webHidden/>
              </w:rPr>
              <w:tab/>
            </w:r>
            <w:r w:rsidR="00410E29">
              <w:rPr>
                <w:noProof/>
                <w:webHidden/>
              </w:rPr>
              <w:fldChar w:fldCharType="begin"/>
            </w:r>
            <w:r w:rsidR="00410E29">
              <w:rPr>
                <w:noProof/>
                <w:webHidden/>
              </w:rPr>
              <w:instrText xml:space="preserve"> PAGEREF _Toc155785847 \h </w:instrText>
            </w:r>
            <w:r w:rsidR="00410E29">
              <w:rPr>
                <w:noProof/>
                <w:webHidden/>
              </w:rPr>
            </w:r>
            <w:r w:rsidR="00410E29">
              <w:rPr>
                <w:noProof/>
                <w:webHidden/>
              </w:rPr>
              <w:fldChar w:fldCharType="separate"/>
            </w:r>
            <w:r w:rsidR="00410E29">
              <w:rPr>
                <w:noProof/>
                <w:webHidden/>
              </w:rPr>
              <w:t>11</w:t>
            </w:r>
            <w:r w:rsidR="00410E29">
              <w:rPr>
                <w:noProof/>
                <w:webHidden/>
              </w:rPr>
              <w:fldChar w:fldCharType="end"/>
            </w:r>
          </w:hyperlink>
        </w:p>
        <w:p w:rsidR="00410E29" w:rsidRDefault="00650EFA">
          <w:pPr>
            <w:pStyle w:val="TOC1"/>
            <w:tabs>
              <w:tab w:val="right" w:leader="dot" w:pos="10070"/>
            </w:tabs>
            <w:rPr>
              <w:rFonts w:eastAsiaTheme="minorEastAsia"/>
              <w:noProof/>
            </w:rPr>
          </w:pPr>
          <w:hyperlink w:anchor="_Toc155785848" w:history="1">
            <w:r w:rsidR="00410E29" w:rsidRPr="00710466">
              <w:rPr>
                <w:rStyle w:val="Hyperlink"/>
                <w:rFonts w:ascii="Times New Roman" w:hAnsi="Times New Roman" w:cs="Times New Roman"/>
                <w:b/>
                <w:noProof/>
                <w:lang w:val="ro-RO"/>
              </w:rPr>
              <w:t>IMPLEMENTAREA ÎN MYSQL</w:t>
            </w:r>
            <w:r w:rsidR="00410E29">
              <w:rPr>
                <w:noProof/>
                <w:webHidden/>
              </w:rPr>
              <w:tab/>
            </w:r>
            <w:r w:rsidR="00410E29">
              <w:rPr>
                <w:noProof/>
                <w:webHidden/>
              </w:rPr>
              <w:fldChar w:fldCharType="begin"/>
            </w:r>
            <w:r w:rsidR="00410E29">
              <w:rPr>
                <w:noProof/>
                <w:webHidden/>
              </w:rPr>
              <w:instrText xml:space="preserve"> PAGEREF _Toc155785848 \h </w:instrText>
            </w:r>
            <w:r w:rsidR="00410E29">
              <w:rPr>
                <w:noProof/>
                <w:webHidden/>
              </w:rPr>
            </w:r>
            <w:r w:rsidR="00410E29">
              <w:rPr>
                <w:noProof/>
                <w:webHidden/>
              </w:rPr>
              <w:fldChar w:fldCharType="separate"/>
            </w:r>
            <w:r w:rsidR="00410E29">
              <w:rPr>
                <w:noProof/>
                <w:webHidden/>
              </w:rPr>
              <w:t>12</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49" w:history="1">
            <w:r w:rsidR="00410E29" w:rsidRPr="00710466">
              <w:rPr>
                <w:rStyle w:val="Hyperlink"/>
                <w:rFonts w:ascii="Times New Roman" w:hAnsi="Times New Roman" w:cs="Times New Roman"/>
                <w:b/>
                <w:noProof/>
                <w:lang w:val="ro-RO"/>
              </w:rPr>
              <w:t xml:space="preserve">Crearea tabelelor și definirea constrângerilor </w:t>
            </w:r>
            <w:r w:rsidR="00410E29">
              <w:rPr>
                <w:noProof/>
                <w:webHidden/>
              </w:rPr>
              <w:tab/>
            </w:r>
            <w:r w:rsidR="00410E29">
              <w:rPr>
                <w:noProof/>
                <w:webHidden/>
              </w:rPr>
              <w:fldChar w:fldCharType="begin"/>
            </w:r>
            <w:r w:rsidR="00410E29">
              <w:rPr>
                <w:noProof/>
                <w:webHidden/>
              </w:rPr>
              <w:instrText xml:space="preserve"> PAGEREF _Toc155785849 \h </w:instrText>
            </w:r>
            <w:r w:rsidR="00410E29">
              <w:rPr>
                <w:noProof/>
                <w:webHidden/>
              </w:rPr>
            </w:r>
            <w:r w:rsidR="00410E29">
              <w:rPr>
                <w:noProof/>
                <w:webHidden/>
              </w:rPr>
              <w:fldChar w:fldCharType="separate"/>
            </w:r>
            <w:r w:rsidR="00410E29">
              <w:rPr>
                <w:noProof/>
                <w:webHidden/>
              </w:rPr>
              <w:t>12</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50" w:history="1">
            <w:r w:rsidR="00410E29" w:rsidRPr="00710466">
              <w:rPr>
                <w:rStyle w:val="Hyperlink"/>
                <w:rFonts w:ascii="Times New Roman" w:hAnsi="Times New Roman" w:cs="Times New Roman"/>
                <w:b/>
                <w:noProof/>
              </w:rPr>
              <w:t xml:space="preserve">Inserarea datelor </w:t>
            </w:r>
            <w:r w:rsidR="00410E29">
              <w:rPr>
                <w:noProof/>
                <w:webHidden/>
              </w:rPr>
              <w:tab/>
            </w:r>
            <w:r w:rsidR="00410E29">
              <w:rPr>
                <w:noProof/>
                <w:webHidden/>
              </w:rPr>
              <w:fldChar w:fldCharType="begin"/>
            </w:r>
            <w:r w:rsidR="00410E29">
              <w:rPr>
                <w:noProof/>
                <w:webHidden/>
              </w:rPr>
              <w:instrText xml:space="preserve"> PAGEREF _Toc155785850 \h </w:instrText>
            </w:r>
            <w:r w:rsidR="00410E29">
              <w:rPr>
                <w:noProof/>
                <w:webHidden/>
              </w:rPr>
            </w:r>
            <w:r w:rsidR="00410E29">
              <w:rPr>
                <w:noProof/>
                <w:webHidden/>
              </w:rPr>
              <w:fldChar w:fldCharType="separate"/>
            </w:r>
            <w:r w:rsidR="00410E29">
              <w:rPr>
                <w:noProof/>
                <w:webHidden/>
              </w:rPr>
              <w:t>17</w:t>
            </w:r>
            <w:r w:rsidR="00410E29">
              <w:rPr>
                <w:noProof/>
                <w:webHidden/>
              </w:rPr>
              <w:fldChar w:fldCharType="end"/>
            </w:r>
          </w:hyperlink>
        </w:p>
        <w:p w:rsidR="00410E29" w:rsidRDefault="00650EFA">
          <w:pPr>
            <w:pStyle w:val="TOC1"/>
            <w:tabs>
              <w:tab w:val="right" w:leader="dot" w:pos="10070"/>
            </w:tabs>
            <w:rPr>
              <w:rFonts w:eastAsiaTheme="minorEastAsia"/>
              <w:noProof/>
            </w:rPr>
          </w:pPr>
          <w:hyperlink w:anchor="_Toc155785851" w:history="1">
            <w:r w:rsidR="00410E29" w:rsidRPr="00710466">
              <w:rPr>
                <w:rStyle w:val="Hyperlink"/>
                <w:rFonts w:ascii="Times New Roman" w:hAnsi="Times New Roman" w:cs="Times New Roman"/>
                <w:b/>
                <w:noProof/>
              </w:rPr>
              <w:t>INCHEIERE</w:t>
            </w:r>
            <w:r w:rsidR="00410E29">
              <w:rPr>
                <w:noProof/>
                <w:webHidden/>
              </w:rPr>
              <w:tab/>
            </w:r>
            <w:r w:rsidR="00410E29">
              <w:rPr>
                <w:noProof/>
                <w:webHidden/>
              </w:rPr>
              <w:fldChar w:fldCharType="begin"/>
            </w:r>
            <w:r w:rsidR="00410E29">
              <w:rPr>
                <w:noProof/>
                <w:webHidden/>
              </w:rPr>
              <w:instrText xml:space="preserve"> PAGEREF _Toc155785851 \h </w:instrText>
            </w:r>
            <w:r w:rsidR="00410E29">
              <w:rPr>
                <w:noProof/>
                <w:webHidden/>
              </w:rPr>
            </w:r>
            <w:r w:rsidR="00410E29">
              <w:rPr>
                <w:noProof/>
                <w:webHidden/>
              </w:rPr>
              <w:fldChar w:fldCharType="separate"/>
            </w:r>
            <w:r w:rsidR="00410E29">
              <w:rPr>
                <w:noProof/>
                <w:webHidden/>
              </w:rPr>
              <w:t>19</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52" w:history="1">
            <w:r w:rsidR="00410E29" w:rsidRPr="00710466">
              <w:rPr>
                <w:rStyle w:val="Hyperlink"/>
                <w:rFonts w:ascii="Times New Roman" w:hAnsi="Times New Roman" w:cs="Times New Roman"/>
                <w:b/>
                <w:noProof/>
              </w:rPr>
              <w:t>Concluzii</w:t>
            </w:r>
            <w:r w:rsidR="00410E29">
              <w:rPr>
                <w:noProof/>
                <w:webHidden/>
              </w:rPr>
              <w:tab/>
            </w:r>
            <w:r w:rsidR="00410E29">
              <w:rPr>
                <w:noProof/>
                <w:webHidden/>
              </w:rPr>
              <w:fldChar w:fldCharType="begin"/>
            </w:r>
            <w:r w:rsidR="00410E29">
              <w:rPr>
                <w:noProof/>
                <w:webHidden/>
              </w:rPr>
              <w:instrText xml:space="preserve"> PAGEREF _Toc155785852 \h </w:instrText>
            </w:r>
            <w:r w:rsidR="00410E29">
              <w:rPr>
                <w:noProof/>
                <w:webHidden/>
              </w:rPr>
            </w:r>
            <w:r w:rsidR="00410E29">
              <w:rPr>
                <w:noProof/>
                <w:webHidden/>
              </w:rPr>
              <w:fldChar w:fldCharType="separate"/>
            </w:r>
            <w:r w:rsidR="00410E29">
              <w:rPr>
                <w:noProof/>
                <w:webHidden/>
              </w:rPr>
              <w:t>19</w:t>
            </w:r>
            <w:r w:rsidR="00410E29">
              <w:rPr>
                <w:noProof/>
                <w:webHidden/>
              </w:rPr>
              <w:fldChar w:fldCharType="end"/>
            </w:r>
          </w:hyperlink>
        </w:p>
        <w:p w:rsidR="00410E29" w:rsidRDefault="00650EFA">
          <w:pPr>
            <w:pStyle w:val="TOC2"/>
            <w:tabs>
              <w:tab w:val="right" w:leader="dot" w:pos="10070"/>
            </w:tabs>
            <w:rPr>
              <w:rFonts w:eastAsiaTheme="minorEastAsia"/>
              <w:noProof/>
            </w:rPr>
          </w:pPr>
          <w:hyperlink w:anchor="_Toc155785853" w:history="1">
            <w:r w:rsidR="00410E29" w:rsidRPr="00710466">
              <w:rPr>
                <w:rStyle w:val="Hyperlink"/>
                <w:rFonts w:ascii="Times New Roman" w:hAnsi="Times New Roman" w:cs="Times New Roman"/>
                <w:b/>
                <w:noProof/>
              </w:rPr>
              <w:t>Bibliografie</w:t>
            </w:r>
            <w:r w:rsidR="00410E29">
              <w:rPr>
                <w:noProof/>
                <w:webHidden/>
              </w:rPr>
              <w:tab/>
            </w:r>
            <w:r w:rsidR="00410E29">
              <w:rPr>
                <w:noProof/>
                <w:webHidden/>
              </w:rPr>
              <w:fldChar w:fldCharType="begin"/>
            </w:r>
            <w:r w:rsidR="00410E29">
              <w:rPr>
                <w:noProof/>
                <w:webHidden/>
              </w:rPr>
              <w:instrText xml:space="preserve"> PAGEREF _Toc155785853 \h </w:instrText>
            </w:r>
            <w:r w:rsidR="00410E29">
              <w:rPr>
                <w:noProof/>
                <w:webHidden/>
              </w:rPr>
            </w:r>
            <w:r w:rsidR="00410E29">
              <w:rPr>
                <w:noProof/>
                <w:webHidden/>
              </w:rPr>
              <w:fldChar w:fldCharType="separate"/>
            </w:r>
            <w:r w:rsidR="00410E29">
              <w:rPr>
                <w:noProof/>
                <w:webHidden/>
              </w:rPr>
              <w:t>19</w:t>
            </w:r>
            <w:r w:rsidR="00410E29">
              <w:rPr>
                <w:noProof/>
                <w:webHidden/>
              </w:rPr>
              <w:fldChar w:fldCharType="end"/>
            </w:r>
          </w:hyperlink>
        </w:p>
        <w:p w:rsidR="006D3366" w:rsidRPr="006D3366" w:rsidRDefault="006D3366">
          <w:pPr>
            <w:rPr>
              <w:rFonts w:ascii="Times New Roman" w:hAnsi="Times New Roman" w:cs="Times New Roman"/>
            </w:rPr>
          </w:pPr>
          <w:r w:rsidRPr="006D3366">
            <w:rPr>
              <w:rFonts w:ascii="Times New Roman" w:hAnsi="Times New Roman" w:cs="Times New Roman"/>
              <w:b/>
              <w:bCs/>
              <w:noProof/>
            </w:rPr>
            <w:fldChar w:fldCharType="end"/>
          </w:r>
        </w:p>
      </w:sdtContent>
    </w:sdt>
    <w:p w:rsidR="006D3366" w:rsidRPr="006D3366" w:rsidRDefault="006D3366" w:rsidP="00FF39FA">
      <w:pPr>
        <w:rPr>
          <w:rFonts w:ascii="Times New Roman" w:hAnsi="Times New Roman" w:cs="Times New Roman"/>
          <w:lang w:val="ro-RO"/>
        </w:rPr>
      </w:pPr>
    </w:p>
    <w:p w:rsidR="006D3366" w:rsidRPr="006D3366" w:rsidRDefault="006D3366" w:rsidP="00FF39FA">
      <w:pPr>
        <w:rPr>
          <w:rFonts w:ascii="Times New Roman" w:hAnsi="Times New Roman" w:cs="Times New Roman"/>
          <w:lang w:val="ro-RO"/>
        </w:rPr>
      </w:pPr>
    </w:p>
    <w:p w:rsidR="006D3366" w:rsidRPr="006D3366" w:rsidRDefault="006D3366" w:rsidP="006D3366">
      <w:pPr>
        <w:rPr>
          <w:rFonts w:ascii="Times New Roman" w:hAnsi="Times New Roman" w:cs="Times New Roman"/>
          <w:lang w:val="ro-RO"/>
        </w:rPr>
      </w:pPr>
    </w:p>
    <w:p w:rsidR="006D3366" w:rsidRDefault="006D3366" w:rsidP="006D3366">
      <w:pPr>
        <w:rPr>
          <w:rFonts w:ascii="Times New Roman" w:hAnsi="Times New Roman" w:cs="Times New Roman"/>
          <w:lang w:val="ro-RO"/>
        </w:rPr>
      </w:pPr>
    </w:p>
    <w:p w:rsidR="006D3366" w:rsidRDefault="006D3366" w:rsidP="006D3366">
      <w:pPr>
        <w:rPr>
          <w:rFonts w:ascii="Times New Roman" w:hAnsi="Times New Roman" w:cs="Times New Roman"/>
          <w:lang w:val="ro-RO"/>
        </w:rPr>
      </w:pPr>
    </w:p>
    <w:p w:rsidR="00BD03EA" w:rsidRDefault="00BD03EA" w:rsidP="00117A7A">
      <w:pPr>
        <w:pStyle w:val="Heading1"/>
        <w:rPr>
          <w:rFonts w:ascii="Times New Roman" w:hAnsi="Times New Roman" w:cs="Times New Roman"/>
          <w:b/>
          <w:color w:val="auto"/>
          <w:sz w:val="44"/>
          <w:lang w:val="ro-RO"/>
        </w:rPr>
      </w:pPr>
    </w:p>
    <w:p w:rsidR="006D3366" w:rsidRPr="00BD03EA" w:rsidRDefault="006D3366" w:rsidP="006D3366">
      <w:pPr>
        <w:pStyle w:val="Heading1"/>
        <w:jc w:val="center"/>
        <w:rPr>
          <w:rFonts w:ascii="Times New Roman" w:hAnsi="Times New Roman" w:cs="Times New Roman"/>
          <w:b/>
          <w:color w:val="auto"/>
          <w:sz w:val="44"/>
          <w:lang w:val="ro-RO"/>
        </w:rPr>
      </w:pPr>
      <w:bookmarkStart w:id="0" w:name="_Toc155785837"/>
      <w:r w:rsidRPr="00BD03EA">
        <w:rPr>
          <w:rFonts w:ascii="Times New Roman" w:hAnsi="Times New Roman" w:cs="Times New Roman"/>
          <w:b/>
          <w:color w:val="auto"/>
          <w:sz w:val="44"/>
          <w:lang w:val="ro-RO"/>
        </w:rPr>
        <w:t>INTRODUCERE</w:t>
      </w:r>
      <w:bookmarkEnd w:id="0"/>
    </w:p>
    <w:p w:rsidR="006D3366" w:rsidRPr="006D3366" w:rsidRDefault="006D3366" w:rsidP="006D3366">
      <w:pPr>
        <w:rPr>
          <w:lang w:val="ro-RO"/>
        </w:rPr>
      </w:pPr>
    </w:p>
    <w:p w:rsidR="00286305" w:rsidRPr="00BD03EA" w:rsidRDefault="00286305" w:rsidP="00286305">
      <w:pPr>
        <w:pStyle w:val="Heading2"/>
        <w:rPr>
          <w:rFonts w:ascii="Times New Roman" w:hAnsi="Times New Roman" w:cs="Times New Roman"/>
          <w:b/>
          <w:color w:val="auto"/>
          <w:sz w:val="32"/>
          <w:lang w:val="ro-RO"/>
        </w:rPr>
      </w:pPr>
      <w:bookmarkStart w:id="1" w:name="_Toc155785838"/>
      <w:r w:rsidRPr="00BD03EA">
        <w:rPr>
          <w:rFonts w:ascii="Times New Roman" w:hAnsi="Times New Roman" w:cs="Times New Roman"/>
          <w:b/>
          <w:color w:val="auto"/>
          <w:sz w:val="32"/>
          <w:lang w:val="ro-RO"/>
        </w:rPr>
        <w:t>Motivarea alegerii temei</w:t>
      </w:r>
      <w:r w:rsidR="00BD03EA">
        <w:rPr>
          <w:rFonts w:ascii="Times New Roman" w:hAnsi="Times New Roman" w:cs="Times New Roman"/>
          <w:b/>
          <w:color w:val="auto"/>
          <w:sz w:val="32"/>
          <w:lang w:val="ro-RO"/>
        </w:rPr>
        <w:t xml:space="preserve"> de proiect</w:t>
      </w:r>
      <w:bookmarkEnd w:id="1"/>
    </w:p>
    <w:p w:rsidR="00286305" w:rsidRPr="00286305" w:rsidRDefault="00286305" w:rsidP="00286305">
      <w:pPr>
        <w:rPr>
          <w:lang w:val="ro-RO"/>
        </w:rPr>
      </w:pPr>
    </w:p>
    <w:p w:rsidR="00286305" w:rsidRDefault="00286305" w:rsidP="00551CA5">
      <w:pPr>
        <w:ind w:firstLine="720"/>
        <w:jc w:val="both"/>
        <w:rPr>
          <w:rFonts w:ascii="Times New Roman" w:hAnsi="Times New Roman" w:cs="Times New Roman"/>
          <w:sz w:val="24"/>
          <w:szCs w:val="24"/>
          <w:lang w:val="ro-RO"/>
        </w:rPr>
      </w:pPr>
      <w:r w:rsidRPr="00286305">
        <w:rPr>
          <w:rFonts w:ascii="Times New Roman" w:hAnsi="Times New Roman" w:cs="Times New Roman"/>
          <w:sz w:val="24"/>
          <w:szCs w:val="24"/>
          <w:lang w:val="ro-RO"/>
        </w:rPr>
        <w:t>Bazele de date</w:t>
      </w:r>
      <w:r>
        <w:rPr>
          <w:rFonts w:ascii="Times New Roman" w:hAnsi="Times New Roman" w:cs="Times New Roman"/>
          <w:sz w:val="24"/>
          <w:szCs w:val="24"/>
          <w:lang w:val="ro-RO"/>
        </w:rPr>
        <w:t xml:space="preserve"> au un rol esențial în gestionarea eficientă a cantităților mari de informații în mediul</w:t>
      </w:r>
      <w:r w:rsidR="00410E29">
        <w:rPr>
          <w:rFonts w:ascii="Times New Roman" w:hAnsi="Times New Roman" w:cs="Times New Roman"/>
          <w:sz w:val="24"/>
          <w:szCs w:val="24"/>
          <w:lang w:val="ro-RO"/>
        </w:rPr>
        <w:t xml:space="preserve"> digital contemporan. În cadrul</w:t>
      </w:r>
      <w:r>
        <w:rPr>
          <w:rFonts w:ascii="Times New Roman" w:hAnsi="Times New Roman" w:cs="Times New Roman"/>
          <w:sz w:val="24"/>
          <w:szCs w:val="24"/>
          <w:lang w:val="ro-RO"/>
        </w:rPr>
        <w:t xml:space="preserve"> acestei evoluții tehnologice, am decis ca proiectul meu să se concentreze pe crearea si dezvoltarea unei simple baze de date bancare. </w:t>
      </w:r>
    </w:p>
    <w:p w:rsidR="00286305" w:rsidRPr="00286305" w:rsidRDefault="006D003B" w:rsidP="00551CA5">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calitate de clienți ai diverselor bănci, intrăm în contact frecvent cu infrastructura lor de baze de date și chiar facem parte din aceasta, adesea fără să conștientizăm acest aspect. Cu toții suntem familiarizați cu tranzacțiile bancare, verificarea soldurilor sau aplicațiile online ai băncilor, fără să ne gândim la mecanismele din spatele acestor lucruri. Astfel, am ales tematica bancară pentru proiectul meu deoarece este </w:t>
      </w:r>
      <w:r w:rsidR="00551CA5">
        <w:rPr>
          <w:rFonts w:ascii="Times New Roman" w:hAnsi="Times New Roman" w:cs="Times New Roman"/>
          <w:sz w:val="24"/>
          <w:szCs w:val="24"/>
          <w:lang w:val="ro-RO"/>
        </w:rPr>
        <w:t>oarecum trivială</w:t>
      </w:r>
      <w:r>
        <w:rPr>
          <w:rFonts w:ascii="Times New Roman" w:hAnsi="Times New Roman" w:cs="Times New Roman"/>
          <w:sz w:val="24"/>
          <w:szCs w:val="24"/>
          <w:lang w:val="ro-RO"/>
        </w:rPr>
        <w:t xml:space="preserve">, dar în același timp </w:t>
      </w:r>
      <w:r w:rsidR="00551CA5">
        <w:rPr>
          <w:rFonts w:ascii="Times New Roman" w:hAnsi="Times New Roman" w:cs="Times New Roman"/>
          <w:sz w:val="24"/>
          <w:szCs w:val="24"/>
          <w:lang w:val="ro-RO"/>
        </w:rPr>
        <w:t>complexă și intricată.</w:t>
      </w:r>
    </w:p>
    <w:p w:rsidR="00551CA5" w:rsidRDefault="00551CA5" w:rsidP="006D3366">
      <w:pPr>
        <w:rPr>
          <w:rFonts w:ascii="Times New Roman" w:hAnsi="Times New Roman" w:cs="Times New Roman"/>
          <w:lang w:val="ro-RO"/>
        </w:rPr>
      </w:pPr>
    </w:p>
    <w:p w:rsidR="00551CA5" w:rsidRPr="00BD03EA" w:rsidRDefault="00551CA5" w:rsidP="00551CA5">
      <w:pPr>
        <w:pStyle w:val="Heading2"/>
        <w:rPr>
          <w:rFonts w:ascii="Times New Roman" w:hAnsi="Times New Roman" w:cs="Times New Roman"/>
          <w:b/>
          <w:color w:val="auto"/>
          <w:sz w:val="32"/>
          <w:szCs w:val="32"/>
          <w:lang w:val="ro-RO"/>
        </w:rPr>
      </w:pPr>
      <w:bookmarkStart w:id="2" w:name="_Toc155785839"/>
      <w:r w:rsidRPr="00BD03EA">
        <w:rPr>
          <w:rFonts w:ascii="Times New Roman" w:hAnsi="Times New Roman" w:cs="Times New Roman"/>
          <w:b/>
          <w:color w:val="auto"/>
          <w:sz w:val="32"/>
          <w:szCs w:val="32"/>
          <w:lang w:val="ro-RO"/>
        </w:rPr>
        <w:t>Software folosit</w:t>
      </w:r>
      <w:bookmarkEnd w:id="2"/>
    </w:p>
    <w:p w:rsidR="00551CA5" w:rsidRDefault="00551CA5" w:rsidP="00551CA5">
      <w:pPr>
        <w:rPr>
          <w:lang w:val="ro-RO"/>
        </w:rPr>
      </w:pPr>
    </w:p>
    <w:p w:rsidR="00551CA5" w:rsidRDefault="00551CA5" w:rsidP="007F21FD">
      <w:pPr>
        <w:ind w:firstLine="720"/>
        <w:jc w:val="both"/>
        <w:rPr>
          <w:rFonts w:ascii="Times New Roman" w:hAnsi="Times New Roman" w:cs="Times New Roman"/>
          <w:sz w:val="24"/>
          <w:szCs w:val="24"/>
          <w:lang w:val="ro-RO"/>
        </w:rPr>
      </w:pPr>
      <w:r w:rsidRPr="00551CA5">
        <w:rPr>
          <w:rFonts w:ascii="Times New Roman" w:hAnsi="Times New Roman" w:cs="Times New Roman"/>
          <w:sz w:val="24"/>
          <w:szCs w:val="24"/>
          <w:lang w:val="ro-RO"/>
        </w:rPr>
        <w:t xml:space="preserve">Pentru </w:t>
      </w:r>
      <w:r>
        <w:rPr>
          <w:rFonts w:ascii="Times New Roman" w:hAnsi="Times New Roman" w:cs="Times New Roman"/>
          <w:sz w:val="24"/>
          <w:szCs w:val="24"/>
          <w:lang w:val="ro-RO"/>
        </w:rPr>
        <w:t>implementarea</w:t>
      </w:r>
      <w:r w:rsidR="00C16DF8">
        <w:rPr>
          <w:rFonts w:ascii="Times New Roman" w:hAnsi="Times New Roman" w:cs="Times New Roman"/>
          <w:sz w:val="24"/>
          <w:szCs w:val="24"/>
          <w:lang w:val="ro-RO"/>
        </w:rPr>
        <w:t xml:space="preserve"> bazei de date am ales să</w:t>
      </w:r>
      <w:r>
        <w:rPr>
          <w:rFonts w:ascii="Times New Roman" w:hAnsi="Times New Roman" w:cs="Times New Roman"/>
          <w:sz w:val="24"/>
          <w:szCs w:val="24"/>
          <w:lang w:val="ro-RO"/>
        </w:rPr>
        <w:t xml:space="preserve"> folosesc MySQL ca sistem de gestionare al bazelor de date (SGBD), </w:t>
      </w:r>
      <w:r w:rsidR="00C16DF8">
        <w:rPr>
          <w:rFonts w:ascii="Times New Roman" w:hAnsi="Times New Roman" w:cs="Times New Roman"/>
          <w:sz w:val="24"/>
          <w:szCs w:val="24"/>
          <w:lang w:val="ro-RO"/>
        </w:rPr>
        <w:t>codul fiind implementat în cadrul MySQL Workben</w:t>
      </w:r>
      <w:r w:rsidR="00117A7A">
        <w:rPr>
          <w:rFonts w:ascii="Times New Roman" w:hAnsi="Times New Roman" w:cs="Times New Roman"/>
          <w:sz w:val="24"/>
          <w:szCs w:val="24"/>
          <w:lang w:val="ro-RO"/>
        </w:rPr>
        <w:t>ch, un mediu de dezvoltare (IDE -</w:t>
      </w:r>
      <w:r w:rsidR="00C16DF8">
        <w:rPr>
          <w:rFonts w:ascii="Times New Roman" w:hAnsi="Times New Roman" w:cs="Times New Roman"/>
          <w:sz w:val="24"/>
          <w:szCs w:val="24"/>
          <w:lang w:val="ro-RO"/>
        </w:rPr>
        <w:t xml:space="preserve"> Integrated Development Environment) dezvoltat de Oracle Corporation</w:t>
      </w:r>
      <w:bookmarkStart w:id="3" w:name="fqf"/>
      <w:bookmarkEnd w:id="3"/>
      <w:r w:rsidR="00C16DF8">
        <w:rPr>
          <w:rStyle w:val="FootnoteReference"/>
          <w:rFonts w:ascii="Times New Roman" w:hAnsi="Times New Roman" w:cs="Times New Roman"/>
          <w:sz w:val="24"/>
          <w:szCs w:val="24"/>
          <w:lang w:val="ro-RO"/>
        </w:rPr>
        <w:footnoteReference w:id="1"/>
      </w:r>
      <w:r w:rsidR="00C16DF8">
        <w:rPr>
          <w:rFonts w:ascii="Times New Roman" w:hAnsi="Times New Roman" w:cs="Times New Roman"/>
          <w:sz w:val="24"/>
          <w:szCs w:val="24"/>
          <w:lang w:val="ro-RO"/>
        </w:rPr>
        <w:t xml:space="preserve">. </w:t>
      </w:r>
    </w:p>
    <w:p w:rsidR="00C16DF8" w:rsidRDefault="00C16DF8" w:rsidP="00C15183">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MySQL este un SGBD open-source, fiind considerat al 2-lea cel mai folosit SGBD după Oracle SQL</w:t>
      </w:r>
      <w:r>
        <w:rPr>
          <w:rStyle w:val="FootnoteReference"/>
          <w:rFonts w:ascii="Times New Roman" w:hAnsi="Times New Roman" w:cs="Times New Roman"/>
          <w:sz w:val="24"/>
          <w:szCs w:val="24"/>
          <w:lang w:val="ro-RO"/>
        </w:rPr>
        <w:footnoteReference w:id="2"/>
      </w:r>
      <w:r w:rsidR="007F21FD">
        <w:rPr>
          <w:rFonts w:ascii="Times New Roman" w:hAnsi="Times New Roman" w:cs="Times New Roman"/>
          <w:sz w:val="24"/>
          <w:szCs w:val="24"/>
          <w:lang w:val="ro-RO"/>
        </w:rPr>
        <w:t>, conform DB-Engines</w:t>
      </w:r>
      <w:r>
        <w:rPr>
          <w:rFonts w:ascii="Times New Roman" w:hAnsi="Times New Roman" w:cs="Times New Roman"/>
          <w:sz w:val="24"/>
          <w:szCs w:val="24"/>
          <w:lang w:val="ro-RO"/>
        </w:rPr>
        <w:t>. MySQL este recunoscut pentru performanță și ușurință de integrare, fiind des folosit pentru dezvoltarea aplicațiilor web și în alte proiecte software.</w:t>
      </w:r>
      <w:r w:rsidR="00C15183">
        <w:rPr>
          <w:rFonts w:ascii="Times New Roman" w:hAnsi="Times New Roman" w:cs="Times New Roman"/>
          <w:sz w:val="24"/>
          <w:szCs w:val="24"/>
          <w:lang w:val="ro-RO"/>
        </w:rPr>
        <w:t xml:space="preserve"> În plus, MySQL permite utilizarea enumerărilor (datatype enum) și oferă o modalitate simplă de interacțiune cu o interfață web prin pachetul </w:t>
      </w:r>
      <w:r w:rsidR="00C15183">
        <w:rPr>
          <w:rFonts w:ascii="Times New Roman" w:hAnsi="Times New Roman" w:cs="Times New Roman"/>
          <w:sz w:val="24"/>
          <w:szCs w:val="24"/>
        </w:rPr>
        <w:t>“mysql” din Node Packet Manager (NPM).</w:t>
      </w:r>
    </w:p>
    <w:p w:rsidR="007F21FD" w:rsidRPr="00551CA5" w:rsidRDefault="00C16DF8" w:rsidP="007F21FD">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MySQL Workbench este un mediu de dezvoltare specific MySQL care permite modelarea, dezvoltarea și gestionarea </w:t>
      </w:r>
      <w:r w:rsidR="007F21FD">
        <w:rPr>
          <w:rFonts w:ascii="Times New Roman" w:hAnsi="Times New Roman" w:cs="Times New Roman"/>
          <w:sz w:val="24"/>
          <w:szCs w:val="24"/>
          <w:lang w:val="ro-RO"/>
        </w:rPr>
        <w:t>unei baze de date MySQL. Bazele de date și tabelele din cadrul acestora pot fi create si alterate atât folosind cod SQL cât și o interfață simplificată nativă aplicației. Pentru dezvoltarea proiectului meu, am folosit MySQL Workbench 8.0 CE (Community Edition).</w:t>
      </w:r>
    </w:p>
    <w:p w:rsidR="00551CA5" w:rsidRPr="00551CA5" w:rsidRDefault="00551CA5" w:rsidP="00551CA5">
      <w:pPr>
        <w:rPr>
          <w:lang w:val="ro-RO"/>
        </w:rPr>
      </w:pPr>
    </w:p>
    <w:p w:rsidR="006D3366" w:rsidRPr="006D3366" w:rsidRDefault="006D3366" w:rsidP="006D3366">
      <w:pPr>
        <w:rPr>
          <w:rFonts w:ascii="Times New Roman" w:hAnsi="Times New Roman" w:cs="Times New Roman"/>
          <w:lang w:val="ro-RO"/>
        </w:rPr>
      </w:pPr>
    </w:p>
    <w:p w:rsidR="00117A7A" w:rsidRDefault="00117A7A" w:rsidP="00BD03EA">
      <w:pPr>
        <w:pStyle w:val="Heading2"/>
        <w:rPr>
          <w:rFonts w:ascii="Times New Roman" w:hAnsi="Times New Roman" w:cs="Times New Roman"/>
          <w:b/>
          <w:color w:val="auto"/>
          <w:sz w:val="32"/>
          <w:szCs w:val="32"/>
          <w:lang w:val="ro-RO"/>
        </w:rPr>
      </w:pPr>
    </w:p>
    <w:p w:rsidR="006D3366" w:rsidRPr="00BD03EA" w:rsidRDefault="007F21FD" w:rsidP="00BD03EA">
      <w:pPr>
        <w:pStyle w:val="Heading2"/>
        <w:rPr>
          <w:rFonts w:ascii="Times New Roman" w:hAnsi="Times New Roman" w:cs="Times New Roman"/>
          <w:b/>
          <w:color w:val="auto"/>
          <w:sz w:val="32"/>
          <w:szCs w:val="32"/>
          <w:lang w:val="ro-RO"/>
        </w:rPr>
      </w:pPr>
      <w:bookmarkStart w:id="4" w:name="_Toc155785840"/>
      <w:r w:rsidRPr="00BD03EA">
        <w:rPr>
          <w:rFonts w:ascii="Times New Roman" w:hAnsi="Times New Roman" w:cs="Times New Roman"/>
          <w:b/>
          <w:color w:val="auto"/>
          <w:sz w:val="32"/>
          <w:szCs w:val="32"/>
          <w:lang w:val="ro-RO"/>
        </w:rPr>
        <w:t>Prezentarea modelului din lumea reală</w:t>
      </w:r>
      <w:bookmarkEnd w:id="4"/>
    </w:p>
    <w:p w:rsidR="006D3366" w:rsidRDefault="006D3366" w:rsidP="006D3366">
      <w:pPr>
        <w:rPr>
          <w:rFonts w:ascii="Times New Roman" w:hAnsi="Times New Roman" w:cs="Times New Roman"/>
          <w:lang w:val="ro-RO"/>
        </w:rPr>
      </w:pPr>
    </w:p>
    <w:p w:rsidR="007F21FD" w:rsidRDefault="007F21FD" w:rsidP="00BD03EA">
      <w:pPr>
        <w:ind w:firstLine="720"/>
        <w:jc w:val="both"/>
        <w:rPr>
          <w:rFonts w:ascii="Times New Roman" w:hAnsi="Times New Roman" w:cs="Times New Roman"/>
          <w:sz w:val="24"/>
          <w:szCs w:val="24"/>
          <w:lang w:val="ro-RO"/>
        </w:rPr>
      </w:pPr>
      <w:r w:rsidRPr="007F21FD">
        <w:rPr>
          <w:rFonts w:ascii="Times New Roman" w:hAnsi="Times New Roman" w:cs="Times New Roman"/>
          <w:sz w:val="24"/>
          <w:szCs w:val="24"/>
          <w:lang w:val="ro-RO"/>
        </w:rPr>
        <w:t>Modelu</w:t>
      </w:r>
      <w:r>
        <w:rPr>
          <w:rFonts w:ascii="Times New Roman" w:hAnsi="Times New Roman" w:cs="Times New Roman"/>
          <w:sz w:val="24"/>
          <w:szCs w:val="24"/>
          <w:lang w:val="ro-RO"/>
        </w:rPr>
        <w:t xml:space="preserve">l bazei de date este bazat pe unul existent și în lumea reală, deci este esențial să încep cu prezentarea modelului în contextul acesteia. </w:t>
      </w:r>
    </w:p>
    <w:p w:rsidR="00646082" w:rsidRDefault="00646082" w:rsidP="00BD03EA">
      <w:pPr>
        <w:ind w:firstLine="720"/>
        <w:jc w:val="both"/>
        <w:rPr>
          <w:rFonts w:ascii="Times New Roman" w:hAnsi="Times New Roman" w:cs="Times New Roman"/>
          <w:sz w:val="24"/>
          <w:szCs w:val="24"/>
        </w:rPr>
      </w:pPr>
      <w:r>
        <w:rPr>
          <w:rFonts w:ascii="Times New Roman" w:hAnsi="Times New Roman" w:cs="Times New Roman"/>
          <w:sz w:val="24"/>
          <w:szCs w:val="24"/>
          <w:lang w:val="ro-RO"/>
        </w:rPr>
        <w:t xml:space="preserve">Proiectul reprezintă o bază de date a unei bănci ficționale, denumite </w:t>
      </w:r>
      <w:r>
        <w:rPr>
          <w:rFonts w:ascii="Times New Roman" w:hAnsi="Times New Roman" w:cs="Times New Roman"/>
          <w:sz w:val="24"/>
          <w:szCs w:val="24"/>
        </w:rPr>
        <w:t>“</w:t>
      </w:r>
      <w:r>
        <w:rPr>
          <w:rFonts w:ascii="Times New Roman" w:hAnsi="Times New Roman" w:cs="Times New Roman"/>
          <w:sz w:val="24"/>
          <w:szCs w:val="24"/>
          <w:lang w:val="ro-RO"/>
        </w:rPr>
        <w:t>MyBank</w:t>
      </w:r>
      <w:r>
        <w:rPr>
          <w:rFonts w:ascii="Times New Roman" w:hAnsi="Times New Roman" w:cs="Times New Roman"/>
          <w:sz w:val="24"/>
          <w:szCs w:val="24"/>
        </w:rPr>
        <w:t xml:space="preserve">” și prezintă entitățile și relațiile corespunzătoare elementelor din lumea reală. </w:t>
      </w:r>
      <w:r>
        <w:rPr>
          <w:rFonts w:ascii="Times New Roman" w:hAnsi="Times New Roman" w:cs="Times New Roman"/>
          <w:sz w:val="24"/>
          <w:szCs w:val="24"/>
          <w:lang w:val="ro-RO"/>
        </w:rPr>
        <w:t xml:space="preserve">O bancă are acces la datele clienților săi, precum </w:t>
      </w:r>
      <w:r>
        <w:rPr>
          <w:rFonts w:ascii="Times New Roman" w:hAnsi="Times New Roman" w:cs="Times New Roman"/>
          <w:sz w:val="24"/>
          <w:szCs w:val="24"/>
        </w:rPr>
        <w:t>CNP-ul, adresa de reședință și salariul. Clienții, la rândul lor, deschid conturi la bancă, iar fiecărui cont îi este adesea asociat</w:t>
      </w:r>
      <w:r w:rsidR="00575341">
        <w:rPr>
          <w:rFonts w:ascii="Times New Roman" w:hAnsi="Times New Roman" w:cs="Times New Roman"/>
          <w:sz w:val="24"/>
          <w:szCs w:val="24"/>
        </w:rPr>
        <w:t xml:space="preserve"> unul sau mai multe carduri bancare</w:t>
      </w:r>
      <w:r>
        <w:rPr>
          <w:rFonts w:ascii="Times New Roman" w:hAnsi="Times New Roman" w:cs="Times New Roman"/>
          <w:sz w:val="24"/>
          <w:szCs w:val="24"/>
        </w:rPr>
        <w:t xml:space="preserve">. Cardurile bancare au active diferite </w:t>
      </w:r>
      <w:bookmarkStart w:id="5" w:name="_GoBack"/>
      <w:bookmarkEnd w:id="5"/>
      <w:r>
        <w:rPr>
          <w:rFonts w:ascii="Times New Roman" w:hAnsi="Times New Roman" w:cs="Times New Roman"/>
          <w:sz w:val="24"/>
          <w:szCs w:val="24"/>
        </w:rPr>
        <w:t xml:space="preserve">oferte, iar </w:t>
      </w:r>
      <w:r w:rsidR="009D0C8E">
        <w:rPr>
          <w:rFonts w:ascii="Times New Roman" w:hAnsi="Times New Roman" w:cs="Times New Roman"/>
          <w:sz w:val="24"/>
          <w:szCs w:val="24"/>
        </w:rPr>
        <w:t xml:space="preserve">clienții pot interacționa cu sistemul </w:t>
      </w:r>
      <w:r w:rsidR="00575341">
        <w:rPr>
          <w:rFonts w:ascii="Times New Roman" w:hAnsi="Times New Roman" w:cs="Times New Roman"/>
          <w:sz w:val="24"/>
          <w:szCs w:val="24"/>
        </w:rPr>
        <w:t>prin efectuarea</w:t>
      </w:r>
      <w:r w:rsidR="009D0C8E">
        <w:rPr>
          <w:rFonts w:ascii="Times New Roman" w:hAnsi="Times New Roman" w:cs="Times New Roman"/>
          <w:sz w:val="24"/>
          <w:szCs w:val="24"/>
        </w:rPr>
        <w:t xml:space="preserve"> tranzacții</w:t>
      </w:r>
      <w:r w:rsidR="00575341">
        <w:rPr>
          <w:rFonts w:ascii="Times New Roman" w:hAnsi="Times New Roman" w:cs="Times New Roman"/>
          <w:sz w:val="24"/>
          <w:szCs w:val="24"/>
        </w:rPr>
        <w:t>lor sau accesarea aplicației</w:t>
      </w:r>
      <w:r w:rsidR="009D0C8E">
        <w:rPr>
          <w:rFonts w:ascii="Times New Roman" w:hAnsi="Times New Roman" w:cs="Times New Roman"/>
          <w:sz w:val="24"/>
          <w:szCs w:val="24"/>
        </w:rPr>
        <w:t xml:space="preserve"> online a băncii, toate acestea fiind salvate în baza de date bancară. </w:t>
      </w:r>
    </w:p>
    <w:p w:rsidR="009D0C8E" w:rsidRDefault="009D0C8E" w:rsidP="00BD03EA">
      <w:pPr>
        <w:ind w:firstLine="360"/>
        <w:jc w:val="both"/>
        <w:rPr>
          <w:rFonts w:ascii="Times New Roman" w:hAnsi="Times New Roman" w:cs="Times New Roman"/>
          <w:sz w:val="24"/>
          <w:szCs w:val="24"/>
        </w:rPr>
      </w:pPr>
      <w:r>
        <w:rPr>
          <w:rFonts w:ascii="Times New Roman" w:hAnsi="Times New Roman" w:cs="Times New Roman"/>
          <w:sz w:val="24"/>
          <w:szCs w:val="24"/>
        </w:rPr>
        <w:t>Modelul prezintă un set de reguli ce sunt reflectate și în proiect:</w:t>
      </w:r>
    </w:p>
    <w:p w:rsidR="009D0C8E" w:rsidRDefault="009D0C8E"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Un client reprezintă o persoană fizică, de cel puțin 16 ani împliniți, ce folosește serviciile băncii.</w:t>
      </w:r>
    </w:p>
    <w:p w:rsidR="009D0C8E" w:rsidRDefault="009D0C8E"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Clientul poate avea o singură cetățenie </w:t>
      </w:r>
      <w:r>
        <w:rPr>
          <w:rFonts w:ascii="Times New Roman" w:hAnsi="Times New Roman" w:cs="Times New Roman"/>
          <w:sz w:val="24"/>
          <w:szCs w:val="24"/>
        </w:rPr>
        <w:t>p</w:t>
      </w:r>
      <w:r>
        <w:rPr>
          <w:rFonts w:ascii="Times New Roman" w:hAnsi="Times New Roman" w:cs="Times New Roman"/>
          <w:sz w:val="24"/>
          <w:szCs w:val="24"/>
          <w:lang w:val="ro-RO"/>
        </w:rPr>
        <w:t>rincipală pe care o folosește în momentul primei interacțiuni cu banca.</w:t>
      </w:r>
    </w:p>
    <w:p w:rsidR="009D0C8E" w:rsidRDefault="009D0C8E"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Clientul poate locui la o singură adresă, fiind luată în considerare adresa curentă de reședință. </w:t>
      </w:r>
      <w:r w:rsidR="00835BC3">
        <w:rPr>
          <w:rFonts w:ascii="Times New Roman" w:hAnsi="Times New Roman" w:cs="Times New Roman"/>
          <w:sz w:val="24"/>
          <w:szCs w:val="24"/>
          <w:lang w:val="ro-RO"/>
        </w:rPr>
        <w:t>Nu există clienți care nu au o locuință.</w:t>
      </w:r>
      <w:r>
        <w:rPr>
          <w:rFonts w:ascii="Times New Roman" w:hAnsi="Times New Roman" w:cs="Times New Roman"/>
          <w:sz w:val="24"/>
          <w:szCs w:val="24"/>
          <w:lang w:val="ro-RO"/>
        </w:rPr>
        <w:t xml:space="preserve"> </w:t>
      </w:r>
    </w:p>
    <w:p w:rsidR="009D0C8E" w:rsidRDefault="009D0C8E"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Banca reține o adresă simplificată a clientului (țara, orașul și strada).</w:t>
      </w:r>
    </w:p>
    <w:p w:rsidR="009D0C8E" w:rsidRDefault="009D0C8E"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O persoană fizică poate fi clientul băncii fără a avea un cont deschis la banca respectivă.</w:t>
      </w:r>
    </w:p>
    <w:p w:rsidR="009D0C8E" w:rsidRDefault="004911AF"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Un client poate</w:t>
      </w:r>
      <w:r w:rsidR="009D0C8E">
        <w:rPr>
          <w:rFonts w:ascii="Times New Roman" w:hAnsi="Times New Roman" w:cs="Times New Roman"/>
          <w:sz w:val="24"/>
          <w:szCs w:val="24"/>
          <w:lang w:val="ro-RO"/>
        </w:rPr>
        <w:t xml:space="preserve"> avea mai multe conturi la aceeași bancă, </w:t>
      </w:r>
      <w:r w:rsidR="00835BC3">
        <w:rPr>
          <w:rFonts w:ascii="Times New Roman" w:hAnsi="Times New Roman" w:cs="Times New Roman"/>
          <w:sz w:val="24"/>
          <w:szCs w:val="24"/>
          <w:lang w:val="ro-RO"/>
        </w:rPr>
        <w:t>pe care le poate folosi în scopuri diferite.</w:t>
      </w:r>
    </w:p>
    <w:p w:rsidR="00835BC3" w:rsidRDefault="00835BC3"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Banca ficțională are sediul în România, și categorizează doar țările Uniunii Europene (orice țară în afara UE va fi pusă în categoria </w:t>
      </w:r>
      <w:r>
        <w:rPr>
          <w:rFonts w:ascii="Times New Roman" w:hAnsi="Times New Roman" w:cs="Times New Roman"/>
          <w:sz w:val="24"/>
          <w:szCs w:val="24"/>
        </w:rPr>
        <w:t>“not_eu”</w:t>
      </w:r>
      <w:r>
        <w:rPr>
          <w:rFonts w:ascii="Times New Roman" w:hAnsi="Times New Roman" w:cs="Times New Roman"/>
          <w:sz w:val="24"/>
          <w:szCs w:val="24"/>
          <w:lang w:val="ro-RO"/>
        </w:rPr>
        <w:t>.</w:t>
      </w:r>
    </w:p>
    <w:p w:rsidR="00835BC3" w:rsidRDefault="00835BC3"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Pentru a deveni clientul băncii nu este necesar ca persoana fizică să aibă un buletin românesc. În cazul cetățenilor străini se va folosi o alternativă la CNP (nr. de identificare specific țării respective).</w:t>
      </w:r>
    </w:p>
    <w:p w:rsidR="00835BC3" w:rsidRDefault="00835BC3"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Ofertele active pentru cardurile bancare reprezintă o rată specifică de dobândă atunci când clientul are bani pe card pentru un an sau mai mult. Oferta activă pentru un card nu depinde de vărsta clientului, salariul acestuia sau tipul cardului.</w:t>
      </w:r>
    </w:p>
    <w:p w:rsidR="00BD03EA" w:rsidRDefault="00BD03EA"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Banca este denumită </w:t>
      </w:r>
      <w:r>
        <w:rPr>
          <w:rFonts w:ascii="Times New Roman" w:hAnsi="Times New Roman" w:cs="Times New Roman"/>
          <w:sz w:val="24"/>
          <w:szCs w:val="24"/>
        </w:rPr>
        <w:t xml:space="preserve">“MyBank” și are identificatorul IBAN </w:t>
      </w:r>
      <w:r>
        <w:rPr>
          <w:rFonts w:ascii="Times New Roman" w:hAnsi="Times New Roman" w:cs="Times New Roman"/>
          <w:sz w:val="24"/>
          <w:szCs w:val="24"/>
          <w:lang w:val="ro-RO"/>
        </w:rPr>
        <w:t>MBNK.</w:t>
      </w:r>
    </w:p>
    <w:p w:rsidR="00BD03EA" w:rsidRDefault="00BD03EA" w:rsidP="00BD03EA">
      <w:pPr>
        <w:pStyle w:val="ListParagraph"/>
        <w:numPr>
          <w:ilvl w:val="0"/>
          <w:numId w:val="1"/>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client poate încerca </w:t>
      </w:r>
      <w:r w:rsidR="004911AF">
        <w:rPr>
          <w:rFonts w:ascii="Times New Roman" w:hAnsi="Times New Roman" w:cs="Times New Roman"/>
          <w:sz w:val="24"/>
          <w:szCs w:val="24"/>
          <w:lang w:val="ro-RO"/>
        </w:rPr>
        <w:t>să  interacționeze</w:t>
      </w:r>
      <w:r>
        <w:rPr>
          <w:rFonts w:ascii="Times New Roman" w:hAnsi="Times New Roman" w:cs="Times New Roman"/>
          <w:sz w:val="24"/>
          <w:szCs w:val="24"/>
          <w:lang w:val="ro-RO"/>
        </w:rPr>
        <w:t xml:space="preserve"> cu aplicația online a băncii chiar dacă nu are un cont deschis. Deși clientul nu poate să interogheze soldul contului său deoarece acesta nu există</w:t>
      </w:r>
      <w:r w:rsidR="004911AF">
        <w:rPr>
          <w:rFonts w:ascii="Times New Roman" w:hAnsi="Times New Roman" w:cs="Times New Roman"/>
          <w:sz w:val="24"/>
          <w:szCs w:val="24"/>
          <w:lang w:val="ro-RO"/>
        </w:rPr>
        <w:t>, încercarea respectivă va fi detectată și salvată în istoricul activităților online.</w:t>
      </w:r>
    </w:p>
    <w:p w:rsidR="00D177BE" w:rsidRDefault="00D177BE" w:rsidP="004C0CD1">
      <w:pPr>
        <w:pStyle w:val="Heading1"/>
        <w:jc w:val="center"/>
        <w:rPr>
          <w:rFonts w:ascii="Times New Roman" w:eastAsiaTheme="minorHAnsi" w:hAnsi="Times New Roman" w:cs="Times New Roman"/>
          <w:color w:val="auto"/>
          <w:sz w:val="22"/>
          <w:szCs w:val="22"/>
          <w:lang w:val="ro-RO"/>
        </w:rPr>
      </w:pPr>
    </w:p>
    <w:p w:rsidR="00E56B98" w:rsidRDefault="00E56B98" w:rsidP="00E56B98">
      <w:pPr>
        <w:rPr>
          <w:lang w:val="ro-RO"/>
        </w:rPr>
      </w:pPr>
    </w:p>
    <w:p w:rsidR="00E56B98" w:rsidRPr="00E56B98" w:rsidRDefault="00E56B98" w:rsidP="00E56B98">
      <w:pPr>
        <w:rPr>
          <w:lang w:val="ro-RO"/>
        </w:rPr>
      </w:pPr>
    </w:p>
    <w:p w:rsidR="00E56B98" w:rsidRDefault="00E56B98" w:rsidP="004C0CD1">
      <w:pPr>
        <w:pStyle w:val="Heading1"/>
        <w:jc w:val="center"/>
        <w:rPr>
          <w:rFonts w:ascii="Times New Roman" w:hAnsi="Times New Roman" w:cs="Times New Roman"/>
          <w:b/>
          <w:color w:val="auto"/>
          <w:sz w:val="44"/>
          <w:szCs w:val="44"/>
          <w:lang w:val="ro-RO"/>
        </w:rPr>
      </w:pPr>
    </w:p>
    <w:p w:rsidR="004911AF" w:rsidRPr="004657A9" w:rsidRDefault="004911AF" w:rsidP="004C0CD1">
      <w:pPr>
        <w:pStyle w:val="Heading1"/>
        <w:jc w:val="center"/>
        <w:rPr>
          <w:rFonts w:ascii="Times New Roman" w:hAnsi="Times New Roman" w:cs="Times New Roman"/>
          <w:b/>
          <w:color w:val="auto"/>
          <w:sz w:val="44"/>
          <w:szCs w:val="44"/>
          <w:lang w:val="ro-RO"/>
        </w:rPr>
      </w:pPr>
      <w:bookmarkStart w:id="6" w:name="_Toc155785841"/>
      <w:r>
        <w:rPr>
          <w:rFonts w:ascii="Times New Roman" w:hAnsi="Times New Roman" w:cs="Times New Roman"/>
          <w:b/>
          <w:color w:val="auto"/>
          <w:sz w:val="44"/>
          <w:szCs w:val="44"/>
          <w:lang w:val="ro-RO"/>
        </w:rPr>
        <w:t>ENTITĂȚI, ATRIBUTE, RELAȚII</w:t>
      </w:r>
      <w:r w:rsidR="004657A9">
        <w:rPr>
          <w:rFonts w:ascii="Times New Roman" w:hAnsi="Times New Roman" w:cs="Times New Roman"/>
          <w:b/>
          <w:color w:val="auto"/>
          <w:sz w:val="44"/>
          <w:szCs w:val="44"/>
          <w:lang w:val="ro-RO"/>
        </w:rPr>
        <w:t>, CONSTRÂNGERI</w:t>
      </w:r>
      <w:bookmarkEnd w:id="6"/>
    </w:p>
    <w:p w:rsidR="004C0CD1" w:rsidRPr="004C0CD1" w:rsidRDefault="004C0CD1" w:rsidP="004C0CD1">
      <w:pPr>
        <w:rPr>
          <w:lang w:val="ro-RO"/>
        </w:rPr>
      </w:pPr>
    </w:p>
    <w:p w:rsidR="00BD03EA" w:rsidRDefault="004911AF" w:rsidP="00D177BE">
      <w:pPr>
        <w:pStyle w:val="Heading2"/>
        <w:rPr>
          <w:rFonts w:ascii="Times New Roman" w:hAnsi="Times New Roman" w:cs="Times New Roman"/>
          <w:b/>
          <w:color w:val="auto"/>
          <w:sz w:val="32"/>
          <w:szCs w:val="32"/>
          <w:lang w:val="ro-RO"/>
        </w:rPr>
      </w:pPr>
      <w:bookmarkStart w:id="7" w:name="_Toc155785842"/>
      <w:r w:rsidRPr="004C0CD1">
        <w:rPr>
          <w:rFonts w:ascii="Times New Roman" w:hAnsi="Times New Roman" w:cs="Times New Roman"/>
          <w:b/>
          <w:color w:val="auto"/>
          <w:sz w:val="32"/>
          <w:szCs w:val="32"/>
          <w:lang w:val="ro-RO"/>
        </w:rPr>
        <w:t>Diagrama Entitate-Relație (E-R)</w:t>
      </w:r>
      <w:bookmarkEnd w:id="7"/>
    </w:p>
    <w:p w:rsidR="00D177BE" w:rsidRPr="00D177BE" w:rsidRDefault="00D177BE" w:rsidP="00D177BE">
      <w:pPr>
        <w:rPr>
          <w:lang w:val="ro-RO"/>
        </w:rPr>
      </w:pPr>
    </w:p>
    <w:p w:rsidR="004911AF" w:rsidRDefault="00BD03EA" w:rsidP="004911AF">
      <w:pPr>
        <w:keepNext/>
      </w:pPr>
      <w:r>
        <w:rPr>
          <w:noProof/>
        </w:rPr>
        <w:drawing>
          <wp:inline distT="0" distB="0" distL="0" distR="0">
            <wp:extent cx="6298731" cy="524394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_ER.png"/>
                    <pic:cNvPicPr/>
                  </pic:nvPicPr>
                  <pic:blipFill>
                    <a:blip r:embed="rId8">
                      <a:extLst>
                        <a:ext uri="{28A0092B-C50C-407E-A947-70E740481C1C}">
                          <a14:useLocalDpi xmlns:a14="http://schemas.microsoft.com/office/drawing/2010/main" val="0"/>
                        </a:ext>
                      </a:extLst>
                    </a:blip>
                    <a:stretch>
                      <a:fillRect/>
                    </a:stretch>
                  </pic:blipFill>
                  <pic:spPr>
                    <a:xfrm>
                      <a:off x="0" y="0"/>
                      <a:ext cx="6323752" cy="5264776"/>
                    </a:xfrm>
                    <a:prstGeom prst="rect">
                      <a:avLst/>
                    </a:prstGeom>
                  </pic:spPr>
                </pic:pic>
              </a:graphicData>
            </a:graphic>
          </wp:inline>
        </w:drawing>
      </w:r>
    </w:p>
    <w:p w:rsidR="00D177BE" w:rsidRDefault="004911AF" w:rsidP="00E56B98">
      <w:pPr>
        <w:pStyle w:val="Caption"/>
        <w:rPr>
          <w:rFonts w:ascii="Times New Roman" w:hAnsi="Times New Roman" w:cs="Times New Roman"/>
        </w:rPr>
      </w:pPr>
      <w:r w:rsidRPr="004C0CD1">
        <w:rPr>
          <w:rFonts w:ascii="Times New Roman" w:hAnsi="Times New Roman" w:cs="Times New Roman"/>
        </w:rPr>
        <w:t xml:space="preserve">Figura </w:t>
      </w:r>
      <w:r w:rsidRPr="004C0CD1">
        <w:rPr>
          <w:rFonts w:ascii="Times New Roman" w:hAnsi="Times New Roman" w:cs="Times New Roman"/>
        </w:rPr>
        <w:fldChar w:fldCharType="begin"/>
      </w:r>
      <w:r w:rsidRPr="004C0CD1">
        <w:rPr>
          <w:rFonts w:ascii="Times New Roman" w:hAnsi="Times New Roman" w:cs="Times New Roman"/>
        </w:rPr>
        <w:instrText xml:space="preserve"> SEQ Figura \* ARABIC </w:instrText>
      </w:r>
      <w:r w:rsidRPr="004C0CD1">
        <w:rPr>
          <w:rFonts w:ascii="Times New Roman" w:hAnsi="Times New Roman" w:cs="Times New Roman"/>
        </w:rPr>
        <w:fldChar w:fldCharType="separate"/>
      </w:r>
      <w:r w:rsidR="007002AB">
        <w:rPr>
          <w:rFonts w:ascii="Times New Roman" w:hAnsi="Times New Roman" w:cs="Times New Roman"/>
          <w:noProof/>
        </w:rPr>
        <w:t>1</w:t>
      </w:r>
      <w:r w:rsidRPr="004C0CD1">
        <w:rPr>
          <w:rFonts w:ascii="Times New Roman" w:hAnsi="Times New Roman" w:cs="Times New Roman"/>
        </w:rPr>
        <w:fldChar w:fldCharType="end"/>
      </w:r>
      <w:r w:rsidRPr="004C0CD1">
        <w:rPr>
          <w:rFonts w:ascii="Times New Roman" w:hAnsi="Times New Roman" w:cs="Times New Roman"/>
        </w:rPr>
        <w:t>: Digrama E-R aferentă proiectului</w:t>
      </w:r>
    </w:p>
    <w:p w:rsidR="00E56B98" w:rsidRDefault="00E56B98" w:rsidP="00E56B98"/>
    <w:p w:rsidR="00E56B98" w:rsidRPr="00E56B98" w:rsidRDefault="00E56B98" w:rsidP="00E56B98"/>
    <w:p w:rsidR="006D3366" w:rsidRDefault="004C0CD1" w:rsidP="004C0CD1">
      <w:pPr>
        <w:pStyle w:val="Heading2"/>
        <w:rPr>
          <w:rFonts w:ascii="Times New Roman" w:hAnsi="Times New Roman" w:cs="Times New Roman"/>
          <w:b/>
          <w:color w:val="auto"/>
          <w:sz w:val="32"/>
          <w:szCs w:val="32"/>
          <w:lang w:val="ro-RO"/>
        </w:rPr>
      </w:pPr>
      <w:bookmarkStart w:id="8" w:name="_Toc155785843"/>
      <w:r w:rsidRPr="004C0CD1">
        <w:rPr>
          <w:rFonts w:ascii="Times New Roman" w:hAnsi="Times New Roman" w:cs="Times New Roman"/>
          <w:b/>
          <w:color w:val="auto"/>
          <w:sz w:val="32"/>
          <w:szCs w:val="32"/>
          <w:lang w:val="ro-RO"/>
        </w:rPr>
        <w:t>Descrierea entităților și atributelor</w:t>
      </w:r>
      <w:bookmarkEnd w:id="8"/>
    </w:p>
    <w:p w:rsidR="004C0CD1" w:rsidRDefault="004C0CD1" w:rsidP="004C0CD1">
      <w:pPr>
        <w:rPr>
          <w:rFonts w:ascii="Times New Roman" w:hAnsi="Times New Roman" w:cs="Times New Roman"/>
          <w:sz w:val="24"/>
          <w:szCs w:val="24"/>
          <w:lang w:val="ro-RO"/>
        </w:rPr>
      </w:pPr>
    </w:p>
    <w:p w:rsidR="004C0CD1" w:rsidRDefault="004C0CD1" w:rsidP="004C0CD1">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CLIENTI</w:t>
      </w:r>
      <w:r w:rsidR="00122512">
        <w:rPr>
          <w:rFonts w:ascii="Times New Roman" w:hAnsi="Times New Roman" w:cs="Times New Roman"/>
          <w:sz w:val="24"/>
          <w:szCs w:val="24"/>
          <w:lang w:val="ro-RO"/>
        </w:rPr>
        <w:t xml:space="preserve"> </w:t>
      </w:r>
      <w:r w:rsidR="00122512">
        <w:rPr>
          <w:rStyle w:val="FootnoteReference"/>
          <w:rFonts w:ascii="Times New Roman" w:hAnsi="Times New Roman" w:cs="Times New Roman"/>
          <w:sz w:val="24"/>
          <w:szCs w:val="24"/>
          <w:lang w:val="ro-RO"/>
        </w:rPr>
        <w:footnoteReference w:id="3"/>
      </w:r>
      <w:r>
        <w:rPr>
          <w:rFonts w:ascii="Times New Roman" w:hAnsi="Times New Roman" w:cs="Times New Roman"/>
          <w:sz w:val="24"/>
          <w:szCs w:val="24"/>
          <w:lang w:val="ro-RO"/>
        </w:rPr>
        <w:t xml:space="preserve"> – este tabelul ce conține datele clienților băncii. Fiind persoane fizice, datele reținute includ informații precum CNP, numărul de telefon, genul, data nașterii etc.</w:t>
      </w:r>
    </w:p>
    <w:p w:rsidR="004C0CD1" w:rsidRDefault="004C0CD1"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CNP – VARCHAR(13)</w:t>
      </w:r>
      <w:r w:rsidR="00DA6425">
        <w:rPr>
          <w:rFonts w:ascii="Times New Roman" w:hAnsi="Times New Roman" w:cs="Times New Roman"/>
          <w:sz w:val="24"/>
          <w:szCs w:val="24"/>
          <w:lang w:val="ro-RO"/>
        </w:rPr>
        <w:t xml:space="preserve"> – identificatorul unic al orică</w:t>
      </w:r>
      <w:r>
        <w:rPr>
          <w:rFonts w:ascii="Times New Roman" w:hAnsi="Times New Roman" w:cs="Times New Roman"/>
          <w:sz w:val="24"/>
          <w:szCs w:val="24"/>
          <w:lang w:val="ro-RO"/>
        </w:rPr>
        <w:t>rei înregistrări din tabel. Reprezintă codul numeric personal introdus conform decretului din 2 martie 1978 pentru cetățenii români și un alt fel de identificator (nr. id, nr. document etc.) pentru non-cetățeni.</w:t>
      </w:r>
    </w:p>
    <w:p w:rsidR="004C0CD1" w:rsidRDefault="004C0CD1"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NUME și PRENUME – VARCHAR(50) </w:t>
      </w:r>
      <w:r w:rsidR="0012251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122512">
        <w:rPr>
          <w:rFonts w:ascii="Times New Roman" w:hAnsi="Times New Roman" w:cs="Times New Roman"/>
          <w:sz w:val="24"/>
          <w:szCs w:val="24"/>
          <w:lang w:val="ro-RO"/>
        </w:rPr>
        <w:t>numele și prenumele clientului.</w:t>
      </w:r>
    </w:p>
    <w:p w:rsid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DATA_NASTERII – DATE – data nașterii clientului, în format ISO (yyyy-mm-dd).</w:t>
      </w:r>
    </w:p>
    <w:p w:rsid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GEN – ENUM – genul clientului. Poate avea valorile </w:t>
      </w:r>
      <w:r>
        <w:rPr>
          <w:rFonts w:ascii="Times New Roman" w:hAnsi="Times New Roman" w:cs="Times New Roman"/>
          <w:sz w:val="24"/>
          <w:szCs w:val="24"/>
        </w:rPr>
        <w:t>‘</w:t>
      </w:r>
      <w:r>
        <w:rPr>
          <w:rFonts w:ascii="Times New Roman" w:hAnsi="Times New Roman" w:cs="Times New Roman"/>
          <w:sz w:val="24"/>
          <w:szCs w:val="24"/>
          <w:lang w:val="ro-RO"/>
        </w:rPr>
        <w:t xml:space="preserve">M’ sau </w:t>
      </w:r>
      <w:r>
        <w:rPr>
          <w:rFonts w:ascii="Times New Roman" w:hAnsi="Times New Roman" w:cs="Times New Roman"/>
          <w:sz w:val="24"/>
          <w:szCs w:val="24"/>
        </w:rPr>
        <w:t>‘</w:t>
      </w:r>
      <w:r>
        <w:rPr>
          <w:rFonts w:ascii="Times New Roman" w:hAnsi="Times New Roman" w:cs="Times New Roman"/>
          <w:sz w:val="24"/>
          <w:szCs w:val="24"/>
          <w:lang w:val="ro-RO"/>
        </w:rPr>
        <w:t>F’.</w:t>
      </w:r>
    </w:p>
    <w:p w:rsid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EMAIL – VARCHAR(55) – e-mail-ul clientului cu care poate fi contactat.</w:t>
      </w:r>
    </w:p>
    <w:p w:rsid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NR_TEL – VARCHAR(15) – numărul de telefon al clientului (fără prefix de țară).</w:t>
      </w:r>
    </w:p>
    <w:p w:rsid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CETĂȚENIE – ENUM – cetățenia clientului, din lista țărilor UE (</w:t>
      </w:r>
      <w:r w:rsidR="009E5D04">
        <w:rPr>
          <w:rFonts w:ascii="Times New Roman" w:hAnsi="Times New Roman" w:cs="Times New Roman"/>
          <w:sz w:val="24"/>
          <w:szCs w:val="24"/>
          <w:lang w:val="ro-RO"/>
        </w:rPr>
        <w:t xml:space="preserve">format </w:t>
      </w:r>
      <w:r>
        <w:rPr>
          <w:rFonts w:ascii="Times New Roman" w:hAnsi="Times New Roman" w:cs="Times New Roman"/>
          <w:sz w:val="24"/>
          <w:szCs w:val="24"/>
          <w:lang w:val="ro-RO"/>
        </w:rPr>
        <w:t xml:space="preserve">ISO-3166-1 alpha-3) sau </w:t>
      </w:r>
      <w:r>
        <w:rPr>
          <w:rFonts w:ascii="Times New Roman" w:hAnsi="Times New Roman" w:cs="Times New Roman"/>
          <w:sz w:val="24"/>
          <w:szCs w:val="24"/>
        </w:rPr>
        <w:t>‘</w:t>
      </w:r>
      <w:r>
        <w:rPr>
          <w:rFonts w:ascii="Times New Roman" w:hAnsi="Times New Roman" w:cs="Times New Roman"/>
          <w:sz w:val="24"/>
          <w:szCs w:val="24"/>
          <w:lang w:val="ro-RO"/>
        </w:rPr>
        <w:t>not_eu’</w:t>
      </w:r>
      <w:r w:rsidR="009E5D04">
        <w:rPr>
          <w:rFonts w:ascii="Times New Roman" w:hAnsi="Times New Roman" w:cs="Times New Roman"/>
          <w:sz w:val="24"/>
          <w:szCs w:val="24"/>
          <w:lang w:val="ro-RO"/>
        </w:rPr>
        <w:t xml:space="preserve"> pentru țări în afara Uniunii</w:t>
      </w:r>
      <w:r>
        <w:rPr>
          <w:rFonts w:ascii="Times New Roman" w:hAnsi="Times New Roman" w:cs="Times New Roman"/>
          <w:sz w:val="24"/>
          <w:szCs w:val="24"/>
          <w:lang w:val="ro-RO"/>
        </w:rPr>
        <w:t>.</w:t>
      </w:r>
    </w:p>
    <w:p w:rsidR="00122512" w:rsidRPr="00122512"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rPr>
        <w:t>ID_ADRESA – INT – id-ul adresei clientului, face legătura cu tabelul ADRESE.</w:t>
      </w:r>
    </w:p>
    <w:p w:rsidR="00122512" w:rsidRPr="009E5D04" w:rsidRDefault="00122512" w:rsidP="004C0CD1">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rPr>
        <w:t xml:space="preserve">SALARIU – INT – salariul clientului (dacă </w:t>
      </w:r>
      <w:r w:rsidR="00DA6425">
        <w:rPr>
          <w:rFonts w:ascii="Times New Roman" w:hAnsi="Times New Roman" w:cs="Times New Roman"/>
          <w:sz w:val="24"/>
          <w:szCs w:val="24"/>
        </w:rPr>
        <w:t xml:space="preserve">acesta </w:t>
      </w:r>
      <w:r>
        <w:rPr>
          <w:rFonts w:ascii="Times New Roman" w:hAnsi="Times New Roman" w:cs="Times New Roman"/>
          <w:sz w:val="24"/>
          <w:szCs w:val="24"/>
        </w:rPr>
        <w:t>este salariat).</w:t>
      </w:r>
    </w:p>
    <w:p w:rsidR="009E5D04" w:rsidRPr="00122512" w:rsidRDefault="009E5D04" w:rsidP="009E5D04">
      <w:pPr>
        <w:pStyle w:val="ListParagraph"/>
        <w:ind w:left="1440"/>
        <w:rPr>
          <w:rFonts w:ascii="Times New Roman" w:hAnsi="Times New Roman" w:cs="Times New Roman"/>
          <w:sz w:val="24"/>
          <w:szCs w:val="24"/>
          <w:lang w:val="ro-RO"/>
        </w:rPr>
      </w:pPr>
    </w:p>
    <w:p w:rsidR="00122512" w:rsidRDefault="00122512" w:rsidP="00122512">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ADRESE – tabelul ce conținie diferite adrese din România și alte țări europene. </w:t>
      </w:r>
    </w:p>
    <w:p w:rsidR="009E5D04" w:rsidRDefault="009E5D04" w:rsidP="009E5D04">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ID_ADRESA – INT – identificatorul unic al oricărei adrese din baza de date.</w:t>
      </w:r>
    </w:p>
    <w:p w:rsidR="009E5D04" w:rsidRDefault="009E5D04" w:rsidP="009E5D04">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STRADA, ORAS – VARCHAR(40), VARCHAR(30) – reprezintă orașul și denumirea străzii din cadrul adresei.</w:t>
      </w:r>
    </w:p>
    <w:p w:rsidR="009E5D04" w:rsidRPr="00EC4D76" w:rsidRDefault="009E5D04" w:rsidP="00EC4D76">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TARA – ENUM – țara în care se află adresa (format l ISO-3166-1 alpha-2 pentru țări UE</w:t>
      </w:r>
      <w:r w:rsidR="00EC4D76">
        <w:rPr>
          <w:rFonts w:ascii="Times New Roman" w:hAnsi="Times New Roman" w:cs="Times New Roman"/>
          <w:sz w:val="24"/>
          <w:szCs w:val="24"/>
          <w:lang w:val="ro-RO"/>
        </w:rPr>
        <w:t xml:space="preserve"> sau </w:t>
      </w:r>
      <w:r w:rsidR="00EC4D76">
        <w:rPr>
          <w:rFonts w:ascii="Times New Roman" w:hAnsi="Times New Roman" w:cs="Times New Roman"/>
          <w:sz w:val="24"/>
          <w:szCs w:val="24"/>
          <w:lang w:val="en-GB"/>
        </w:rPr>
        <w:t>‘not_eu’</w:t>
      </w:r>
      <w:r w:rsidR="00EC4D76">
        <w:rPr>
          <w:rFonts w:ascii="Times New Roman" w:hAnsi="Times New Roman" w:cs="Times New Roman"/>
          <w:sz w:val="24"/>
          <w:szCs w:val="24"/>
          <w:lang w:val="ro-RO"/>
        </w:rPr>
        <w:t xml:space="preserve"> pentru țări ce nu fac parte din Uniune</w:t>
      </w:r>
      <w:r w:rsidRPr="00EC4D76">
        <w:rPr>
          <w:rFonts w:ascii="Times New Roman" w:hAnsi="Times New Roman" w:cs="Times New Roman"/>
          <w:sz w:val="24"/>
          <w:szCs w:val="24"/>
          <w:lang w:val="ro-RO"/>
        </w:rPr>
        <w:t>).</w:t>
      </w:r>
    </w:p>
    <w:p w:rsidR="009E5D04" w:rsidRDefault="009E5D04" w:rsidP="009E5D04">
      <w:pPr>
        <w:pStyle w:val="ListParagraph"/>
        <w:ind w:left="1440"/>
        <w:rPr>
          <w:rFonts w:ascii="Times New Roman" w:hAnsi="Times New Roman" w:cs="Times New Roman"/>
          <w:sz w:val="24"/>
          <w:szCs w:val="24"/>
          <w:lang w:val="ro-RO"/>
        </w:rPr>
      </w:pPr>
    </w:p>
    <w:p w:rsidR="009E5D04" w:rsidRDefault="009E5D04" w:rsidP="009E5D04">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ACTIVITATI_ONLINE – tabelul ce conține istoricul activităților online din aplicația băncii, pentru fiecare client.</w:t>
      </w:r>
    </w:p>
    <w:p w:rsidR="009E5D04" w:rsidRDefault="009E5D04" w:rsidP="009E5D04">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CNP – VARCHAR(13) – o parte din cheia primară compusă a tabelului, reprezintă CNP-ul clientului ce a efectuat o activitate</w:t>
      </w:r>
    </w:p>
    <w:p w:rsidR="009E5D04" w:rsidRDefault="009E5D04" w:rsidP="009E5D04">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DATA_LOGIN – TIMESTAMP – reprezintă data și timpul exact în care o activitate a fost efectuată. Face parte din cheia primară compusă.</w:t>
      </w:r>
    </w:p>
    <w:p w:rsidR="009E5D04" w:rsidRDefault="009E5D04" w:rsidP="009E5D04">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ACTIVITATE – ENUM – reprezintă activitatea efectuată de client (interogare sold, schimbare setări etc.)</w:t>
      </w:r>
    </w:p>
    <w:p w:rsid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rPr>
          <w:rFonts w:ascii="Times New Roman" w:hAnsi="Times New Roman" w:cs="Times New Roman"/>
          <w:sz w:val="24"/>
          <w:szCs w:val="24"/>
          <w:lang w:val="ro-RO"/>
        </w:rPr>
      </w:pPr>
    </w:p>
    <w:p w:rsidR="00E56B98" w:rsidRDefault="00E56B98" w:rsidP="00FF2590">
      <w:pPr>
        <w:pStyle w:val="ListParagraph"/>
        <w:rPr>
          <w:rFonts w:ascii="Times New Roman" w:hAnsi="Times New Roman" w:cs="Times New Roman"/>
          <w:sz w:val="24"/>
          <w:szCs w:val="24"/>
          <w:lang w:val="ro-RO"/>
        </w:rPr>
      </w:pPr>
    </w:p>
    <w:p w:rsidR="00E56B98" w:rsidRDefault="00E56B98" w:rsidP="00FF2590">
      <w:pPr>
        <w:pStyle w:val="ListParagraph"/>
        <w:rPr>
          <w:rFonts w:ascii="Times New Roman" w:hAnsi="Times New Roman" w:cs="Times New Roman"/>
          <w:sz w:val="24"/>
          <w:szCs w:val="24"/>
          <w:lang w:val="ro-RO"/>
        </w:rPr>
      </w:pPr>
    </w:p>
    <w:p w:rsidR="009E5D04" w:rsidRDefault="00FF2590" w:rsidP="00FF2590">
      <w:pPr>
        <w:pStyle w:val="ListParagraph"/>
        <w:numPr>
          <w:ilvl w:val="0"/>
          <w:numId w:val="2"/>
        </w:numPr>
        <w:rPr>
          <w:rFonts w:ascii="Times New Roman" w:hAnsi="Times New Roman" w:cs="Times New Roman"/>
          <w:sz w:val="24"/>
          <w:szCs w:val="24"/>
          <w:lang w:val="ro-RO"/>
        </w:rPr>
      </w:pPr>
      <w:r w:rsidRPr="00FF2590">
        <w:rPr>
          <w:rFonts w:ascii="Times New Roman" w:hAnsi="Times New Roman" w:cs="Times New Roman"/>
          <w:sz w:val="24"/>
          <w:szCs w:val="24"/>
          <w:lang w:val="ro-RO"/>
        </w:rPr>
        <w:t>CONTURI – tabelul ce conține informații despre contu</w:t>
      </w:r>
      <w:r w:rsidR="007270C7">
        <w:rPr>
          <w:rFonts w:ascii="Times New Roman" w:hAnsi="Times New Roman" w:cs="Times New Roman"/>
          <w:sz w:val="24"/>
          <w:szCs w:val="24"/>
          <w:lang w:val="ro-RO"/>
        </w:rPr>
        <w:t>rile deschis</w:t>
      </w:r>
      <w:r>
        <w:rPr>
          <w:rFonts w:ascii="Times New Roman" w:hAnsi="Times New Roman" w:cs="Times New Roman"/>
          <w:sz w:val="24"/>
          <w:szCs w:val="24"/>
          <w:lang w:val="ro-RO"/>
        </w:rPr>
        <w:t>e de către clienți la bancă.</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IBAN – VARCHAR(34) – indentificatorul unic al unui cont bancar. Are formatul specific României și conține identificatorul băncii ficționale (MBNK).</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MONEDA_CONT – VARCHAR(3) – reprezintă moneda în care sunt exprimați banii din fiecare cont bancar.</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CNP – VARCHAR(13) – face legătura cu tabelul CLIENTI, reprezintă CNP-ul (sau alternativele) clientului care deține contul.</w:t>
      </w:r>
    </w:p>
    <w:p w:rsid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TRANZACTII – tabelul ce reține datele despre orice tranzacție bancară efectuată între două conturi diferite.</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ID_TRANZACTIE – INT – identificatorul unic pentru fiecare tranzacție</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IBAN_EXPEDITOR, IBAN_DESTINATAR – VARCHAR(34) – reprezintă IBAN-urile conturilor ce participă la tranzacție. Cele 2 chei fac legătura cu 2 înregistrări diferite din tabelul CONTURI.</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CANTITATE – INT – cantitatea de bani ce a fost transferată de la un cont la altul</w:t>
      </w:r>
    </w:p>
    <w:p w:rsidR="00FF2590" w:rsidRDefault="00FF2590"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MONEDA_</w:t>
      </w:r>
      <w:r w:rsidR="00F4094C">
        <w:rPr>
          <w:rFonts w:ascii="Times New Roman" w:hAnsi="Times New Roman" w:cs="Times New Roman"/>
          <w:sz w:val="24"/>
          <w:szCs w:val="24"/>
          <w:lang w:val="ro-RO"/>
        </w:rPr>
        <w:t>TRANSFER</w:t>
      </w:r>
      <w:r>
        <w:rPr>
          <w:rFonts w:ascii="Times New Roman" w:hAnsi="Times New Roman" w:cs="Times New Roman"/>
          <w:sz w:val="24"/>
          <w:szCs w:val="24"/>
          <w:lang w:val="ro-RO"/>
        </w:rPr>
        <w:t xml:space="preserve"> – VARCHAR(3) – moneda în care s-a efectuat tranzacția. Nu depinde de moneda conturilor ce au participat la transfer.</w:t>
      </w:r>
    </w:p>
    <w:p w:rsidR="00FF2590" w:rsidRPr="00FF2590" w:rsidRDefault="00FF2590" w:rsidP="00FF2590">
      <w:pPr>
        <w:pStyle w:val="ListParagraph"/>
        <w:ind w:left="1440"/>
        <w:rPr>
          <w:rFonts w:ascii="Times New Roman" w:hAnsi="Times New Roman" w:cs="Times New Roman"/>
          <w:sz w:val="24"/>
          <w:szCs w:val="24"/>
          <w:lang w:val="ro-RO"/>
        </w:rPr>
      </w:pPr>
    </w:p>
    <w:p w:rsidR="00FF2590" w:rsidRDefault="00FF2590" w:rsidP="00FF259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CARDURI – tabelul ce conține informații despre cardurile bancare emise de bancă.</w:t>
      </w:r>
    </w:p>
    <w:p w:rsidR="00FF2590" w:rsidRDefault="00A30A5E"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ID_CARD – INT – indentificatorul fiecărui card bancar emis.</w:t>
      </w:r>
    </w:p>
    <w:p w:rsidR="00A30A5E" w:rsidRDefault="00A30A5E"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ID_OFERTA – INT – identificatorul ofertei active pentru card. Face legătura cu tabelul OFERTE.</w:t>
      </w:r>
    </w:p>
    <w:p w:rsidR="00A30A5E" w:rsidRDefault="00A30A5E"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COD_CARD – VARCHAR(16) – conține numărul cardului (de 16 cifre, de pe fața cardului bancar).</w:t>
      </w:r>
    </w:p>
    <w:p w:rsidR="00A30A5E" w:rsidRDefault="00A30A5E"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TIP_CARD – ENUM – tipul cardului (debit sau credit).</w:t>
      </w:r>
    </w:p>
    <w:p w:rsidR="00A30A5E" w:rsidRDefault="00A30A5E" w:rsidP="00FF2590">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IBAN – VARCHAR(34) – IBAN-ul contului asociat cardului bancar. Face legătura cu tabelul CONTURI.</w:t>
      </w:r>
    </w:p>
    <w:p w:rsidR="00A30A5E" w:rsidRDefault="00A30A5E" w:rsidP="00A30A5E">
      <w:pPr>
        <w:pStyle w:val="ListParagraph"/>
        <w:ind w:left="1440"/>
        <w:rPr>
          <w:rFonts w:ascii="Times New Roman" w:hAnsi="Times New Roman" w:cs="Times New Roman"/>
          <w:sz w:val="24"/>
          <w:szCs w:val="24"/>
          <w:lang w:val="ro-RO"/>
        </w:rPr>
      </w:pPr>
    </w:p>
    <w:p w:rsidR="00A30A5E" w:rsidRDefault="00A30A5E" w:rsidP="00A30A5E">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OFERTE – tabelul ce conține informații despre ofertele valabile pentru un card bancar.</w:t>
      </w:r>
    </w:p>
    <w:p w:rsidR="00A30A5E" w:rsidRDefault="00A30A5E" w:rsidP="00A30A5E">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ID_OFERTA – INT – identificatorul unic pentru fiecare ofertă.</w:t>
      </w:r>
    </w:p>
    <w:p w:rsidR="00A30A5E" w:rsidRDefault="00A30A5E" w:rsidP="00A30A5E">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NUME_OFERTA – VARCHAR(30) – denumirea ofertei.</w:t>
      </w:r>
    </w:p>
    <w:p w:rsidR="00A30A5E" w:rsidRDefault="00A30A5E" w:rsidP="00A30A5E">
      <w:pPr>
        <w:pStyle w:val="ListParagraph"/>
        <w:numPr>
          <w:ilvl w:val="1"/>
          <w:numId w:val="2"/>
        </w:numPr>
        <w:rPr>
          <w:rFonts w:ascii="Times New Roman" w:hAnsi="Times New Roman" w:cs="Times New Roman"/>
          <w:sz w:val="24"/>
          <w:szCs w:val="24"/>
          <w:lang w:val="ro-RO"/>
        </w:rPr>
      </w:pPr>
      <w:r>
        <w:rPr>
          <w:rFonts w:ascii="Times New Roman" w:hAnsi="Times New Roman" w:cs="Times New Roman"/>
          <w:sz w:val="24"/>
          <w:szCs w:val="24"/>
          <w:lang w:val="ro-RO"/>
        </w:rPr>
        <w:t>RATA_DOBANDA – DECIMAL(4, 2) – rata de dobândă asociată ofertei</w:t>
      </w:r>
      <w:r w:rsidR="00335709">
        <w:rPr>
          <w:rFonts w:ascii="Times New Roman" w:hAnsi="Times New Roman" w:cs="Times New Roman"/>
          <w:sz w:val="24"/>
          <w:szCs w:val="24"/>
          <w:lang w:val="ro-RO"/>
        </w:rPr>
        <w:t>, exprimată în procente</w:t>
      </w:r>
      <w:r>
        <w:rPr>
          <w:rFonts w:ascii="Times New Roman" w:hAnsi="Times New Roman" w:cs="Times New Roman"/>
          <w:sz w:val="24"/>
          <w:szCs w:val="24"/>
          <w:lang w:val="ro-RO"/>
        </w:rPr>
        <w:t>.</w:t>
      </w:r>
    </w:p>
    <w:p w:rsidR="00A30A5E" w:rsidRDefault="00A30A5E" w:rsidP="00A30A5E">
      <w:pPr>
        <w:rPr>
          <w:rFonts w:ascii="Times New Roman" w:hAnsi="Times New Roman" w:cs="Times New Roman"/>
          <w:sz w:val="24"/>
          <w:szCs w:val="24"/>
          <w:lang w:val="ro-RO"/>
        </w:rPr>
      </w:pPr>
    </w:p>
    <w:p w:rsidR="00A30A5E" w:rsidRDefault="00A30A5E" w:rsidP="00A30A5E">
      <w:pPr>
        <w:rPr>
          <w:rFonts w:ascii="Times New Roman" w:hAnsi="Times New Roman" w:cs="Times New Roman"/>
          <w:sz w:val="24"/>
          <w:szCs w:val="24"/>
          <w:lang w:val="ro-RO"/>
        </w:rPr>
      </w:pPr>
    </w:p>
    <w:p w:rsidR="00A30A5E" w:rsidRDefault="00A30A5E" w:rsidP="00A30A5E">
      <w:pPr>
        <w:rPr>
          <w:rFonts w:ascii="Times New Roman" w:hAnsi="Times New Roman" w:cs="Times New Roman"/>
          <w:sz w:val="24"/>
          <w:szCs w:val="24"/>
          <w:lang w:val="ro-RO"/>
        </w:rPr>
      </w:pPr>
    </w:p>
    <w:p w:rsidR="00A30A5E" w:rsidRDefault="00A30A5E" w:rsidP="00A30A5E">
      <w:pPr>
        <w:rPr>
          <w:rFonts w:ascii="Times New Roman" w:hAnsi="Times New Roman" w:cs="Times New Roman"/>
          <w:sz w:val="24"/>
          <w:szCs w:val="24"/>
          <w:lang w:val="ro-RO"/>
        </w:rPr>
      </w:pPr>
    </w:p>
    <w:p w:rsidR="00A30A5E" w:rsidRDefault="00A30A5E" w:rsidP="00A30A5E">
      <w:pPr>
        <w:rPr>
          <w:rFonts w:ascii="Times New Roman" w:hAnsi="Times New Roman" w:cs="Times New Roman"/>
          <w:sz w:val="24"/>
          <w:szCs w:val="24"/>
          <w:lang w:val="ro-RO"/>
        </w:rPr>
      </w:pPr>
    </w:p>
    <w:p w:rsidR="00A30A5E" w:rsidRDefault="00A30A5E" w:rsidP="00A30A5E">
      <w:pPr>
        <w:rPr>
          <w:rFonts w:ascii="Times New Roman" w:hAnsi="Times New Roman" w:cs="Times New Roman"/>
          <w:sz w:val="24"/>
          <w:szCs w:val="24"/>
          <w:lang w:val="ro-RO"/>
        </w:rPr>
      </w:pPr>
    </w:p>
    <w:p w:rsidR="00A30A5E" w:rsidRDefault="00A30A5E" w:rsidP="00A30A5E">
      <w:pPr>
        <w:pStyle w:val="Heading2"/>
        <w:rPr>
          <w:rFonts w:ascii="Times New Roman" w:hAnsi="Times New Roman" w:cs="Times New Roman"/>
          <w:b/>
          <w:color w:val="auto"/>
          <w:sz w:val="32"/>
          <w:szCs w:val="32"/>
          <w:lang w:val="ro-RO"/>
        </w:rPr>
      </w:pPr>
      <w:bookmarkStart w:id="9" w:name="_Toc155785844"/>
      <w:r w:rsidRPr="00A30A5E">
        <w:rPr>
          <w:rFonts w:ascii="Times New Roman" w:hAnsi="Times New Roman" w:cs="Times New Roman"/>
          <w:b/>
          <w:color w:val="auto"/>
          <w:sz w:val="32"/>
          <w:szCs w:val="32"/>
          <w:lang w:val="ro-RO"/>
        </w:rPr>
        <w:t>Descrierea relațiilor dintre entități</w:t>
      </w:r>
      <w:bookmarkEnd w:id="9"/>
    </w:p>
    <w:p w:rsidR="00D177BE" w:rsidRDefault="00D177BE" w:rsidP="00D177BE">
      <w:pPr>
        <w:rPr>
          <w:lang w:val="ro-RO"/>
        </w:rPr>
      </w:pPr>
    </w:p>
    <w:p w:rsidR="006252F8" w:rsidRPr="006252F8" w:rsidRDefault="00D177BE" w:rsidP="006252F8">
      <w:pPr>
        <w:pStyle w:val="ListParagraph"/>
        <w:numPr>
          <w:ilvl w:val="0"/>
          <w:numId w:val="3"/>
        </w:numPr>
        <w:rPr>
          <w:lang w:val="ro-RO"/>
        </w:rPr>
      </w:pPr>
      <w:r w:rsidRPr="006252F8">
        <w:rPr>
          <w:rFonts w:ascii="Times New Roman" w:hAnsi="Times New Roman" w:cs="Times New Roman"/>
          <w:sz w:val="24"/>
          <w:lang w:val="ro-RO"/>
        </w:rPr>
        <w:t>CLIENTI – ADRESE</w:t>
      </w:r>
      <w:r>
        <w:rPr>
          <w:rFonts w:ascii="Times New Roman" w:hAnsi="Times New Roman" w:cs="Times New Roman"/>
          <w:lang w:val="ro-RO"/>
        </w:rPr>
        <w:br/>
      </w:r>
      <w:r w:rsidR="006252F8">
        <w:rPr>
          <w:rFonts w:ascii="Times New Roman" w:hAnsi="Times New Roman" w:cs="Times New Roman"/>
          <w:sz w:val="24"/>
          <w:lang w:val="ro-RO"/>
        </w:rPr>
        <w:t xml:space="preserve">- </w:t>
      </w:r>
      <w:r w:rsidR="006252F8" w:rsidRPr="006252F8">
        <w:rPr>
          <w:rFonts w:ascii="Times New Roman" w:hAnsi="Times New Roman" w:cs="Times New Roman"/>
          <w:sz w:val="24"/>
          <w:lang w:val="ro-RO"/>
        </w:rPr>
        <w:t>Un client locuie</w:t>
      </w:r>
      <w:r w:rsidR="006252F8">
        <w:rPr>
          <w:rFonts w:ascii="Times New Roman" w:hAnsi="Times New Roman" w:cs="Times New Roman"/>
          <w:sz w:val="24"/>
          <w:lang w:val="ro-RO"/>
        </w:rPr>
        <w:t>ște la o singură adresă, considerată adresa curentă de reședință. Un client nu poate locui la mai mult de o adresă, și un client nu poate să nu aibă adresă. (minim 1, maxim 1 =</w:t>
      </w:r>
      <w:r w:rsidR="006252F8">
        <w:rPr>
          <w:rFonts w:ascii="Times New Roman" w:hAnsi="Times New Roman" w:cs="Times New Roman"/>
          <w:sz w:val="24"/>
        </w:rPr>
        <w:t>&gt; un client are asociată doar o adresă, nu mai mult, nu mai puțin)</w:t>
      </w:r>
      <w:r w:rsidR="006252F8">
        <w:rPr>
          <w:rFonts w:ascii="Times New Roman" w:hAnsi="Times New Roman" w:cs="Times New Roman"/>
          <w:sz w:val="24"/>
        </w:rPr>
        <w:br/>
        <w:t>- La o adresă pot locui mai mulți clienți în același timp. Deoarece adresa este una simplificată pentru siguranța clienților (se rețin doar țara, orașul, strada), exista mai mulți clienți ce au asociată aceeași adresă. De asemenea, pot exista adre</w:t>
      </w:r>
      <w:r w:rsidR="00ED1A9E">
        <w:rPr>
          <w:rFonts w:ascii="Times New Roman" w:hAnsi="Times New Roman" w:cs="Times New Roman"/>
          <w:sz w:val="24"/>
        </w:rPr>
        <w:t>se la care nu locuiește nimeni (</w:t>
      </w:r>
      <w:r w:rsidR="006252F8">
        <w:rPr>
          <w:rFonts w:ascii="Times New Roman" w:hAnsi="Times New Roman" w:cs="Times New Roman"/>
          <w:sz w:val="24"/>
        </w:rPr>
        <w:t>salvate în baza de date deoarece a fost adresa unui fost client sau banca plănuiește să se extindă în zona respectivă)</w:t>
      </w:r>
      <w:r w:rsidR="00ED1A9E">
        <w:rPr>
          <w:rFonts w:ascii="Times New Roman" w:hAnsi="Times New Roman" w:cs="Times New Roman"/>
          <w:sz w:val="24"/>
        </w:rPr>
        <w:t>.</w:t>
      </w:r>
      <w:r w:rsidR="006252F8">
        <w:rPr>
          <w:rFonts w:ascii="Times New Roman" w:hAnsi="Times New Roman" w:cs="Times New Roman"/>
          <w:sz w:val="24"/>
        </w:rPr>
        <w:t xml:space="preserve"> =&gt;</w:t>
      </w:r>
      <w:r w:rsidR="006252F8">
        <w:rPr>
          <w:rFonts w:ascii="Times New Roman" w:hAnsi="Times New Roman" w:cs="Times New Roman"/>
          <w:sz w:val="24"/>
          <w:lang w:val="ro-RO"/>
        </w:rPr>
        <w:t xml:space="preserve"> (minim 0, maxim </w:t>
      </w:r>
      <w:r w:rsidR="006252F8" w:rsidRPr="006252F8">
        <w:rPr>
          <w:rFonts w:ascii="Cambria Math" w:hAnsi="Cambria Math" w:cs="Cambria Math"/>
          <w:sz w:val="24"/>
          <w:lang w:val="ro-RO"/>
        </w:rPr>
        <w:t>∀</w:t>
      </w:r>
      <w:r w:rsidR="006252F8">
        <w:rPr>
          <w:rFonts w:ascii="Times New Roman" w:hAnsi="Times New Roman" w:cs="Times New Roman"/>
          <w:sz w:val="24"/>
          <w:lang w:val="ro-RO"/>
        </w:rPr>
        <w:t>)</w:t>
      </w:r>
      <w:r w:rsidR="006252F8" w:rsidRPr="006252F8">
        <w:rPr>
          <w:rFonts w:ascii="Times New Roman" w:hAnsi="Times New Roman" w:cs="Times New Roman"/>
          <w:sz w:val="24"/>
        </w:rPr>
        <w:t xml:space="preserve"> </w:t>
      </w:r>
    </w:p>
    <w:p w:rsidR="006252F8" w:rsidRPr="006252F8" w:rsidRDefault="006252F8" w:rsidP="006252F8">
      <w:pPr>
        <w:pStyle w:val="ListParagraph"/>
        <w:rPr>
          <w:lang w:val="ro-RO"/>
        </w:rPr>
      </w:pPr>
    </w:p>
    <w:p w:rsidR="00BF1108" w:rsidRPr="00BF1108" w:rsidRDefault="006252F8" w:rsidP="00BF1108">
      <w:pPr>
        <w:pStyle w:val="ListParagraph"/>
        <w:numPr>
          <w:ilvl w:val="0"/>
          <w:numId w:val="3"/>
        </w:numPr>
        <w:rPr>
          <w:lang w:val="ro-RO"/>
        </w:rPr>
      </w:pPr>
      <w:r>
        <w:rPr>
          <w:rFonts w:ascii="Times New Roman" w:hAnsi="Times New Roman" w:cs="Times New Roman"/>
          <w:sz w:val="24"/>
        </w:rPr>
        <w:t>CLIENTI – ACTIVITATI_ONLINE</w:t>
      </w:r>
      <w:r>
        <w:rPr>
          <w:rFonts w:ascii="Times New Roman" w:hAnsi="Times New Roman" w:cs="Times New Roman"/>
          <w:sz w:val="24"/>
        </w:rPr>
        <w:br/>
        <w:t xml:space="preserve">- Un client poate efectua mai multe activități sau niciuna. </w:t>
      </w:r>
      <w:r w:rsidR="00BF1108">
        <w:rPr>
          <w:rFonts w:ascii="Times New Roman" w:hAnsi="Times New Roman" w:cs="Times New Roman"/>
          <w:sz w:val="24"/>
        </w:rPr>
        <w:t xml:space="preserve">(minim 0, maxim </w:t>
      </w:r>
      <w:r w:rsidR="00BF1108" w:rsidRPr="00BF1108">
        <w:rPr>
          <w:rFonts w:ascii="Cambria Math" w:hAnsi="Cambria Math" w:cs="Cambria Math"/>
          <w:sz w:val="24"/>
        </w:rPr>
        <w:t>∀</w:t>
      </w:r>
      <w:r w:rsidR="00BF1108">
        <w:rPr>
          <w:rFonts w:ascii="Cambria Math" w:hAnsi="Cambria Math" w:cs="Cambria Math"/>
          <w:sz w:val="24"/>
        </w:rPr>
        <w:t>)</w:t>
      </w:r>
      <w:r w:rsidR="00BF1108">
        <w:rPr>
          <w:rFonts w:ascii="Cambria Math" w:hAnsi="Cambria Math" w:cs="Cambria Math"/>
          <w:sz w:val="24"/>
        </w:rPr>
        <w:br/>
        <w:t xml:space="preserve">- </w:t>
      </w:r>
      <w:r w:rsidR="00BF1108" w:rsidRPr="00BF1108">
        <w:rPr>
          <w:rFonts w:ascii="Times New Roman" w:hAnsi="Times New Roman" w:cs="Times New Roman"/>
          <w:sz w:val="24"/>
        </w:rPr>
        <w:t>O activitate este</w:t>
      </w:r>
      <w:r w:rsidR="00BF1108">
        <w:rPr>
          <w:rFonts w:ascii="Cambria Math" w:hAnsi="Cambria Math" w:cs="Cambria Math"/>
          <w:sz w:val="24"/>
        </w:rPr>
        <w:t xml:space="preserve"> </w:t>
      </w:r>
      <w:r w:rsidR="00BF1108">
        <w:rPr>
          <w:rFonts w:ascii="Times New Roman" w:hAnsi="Times New Roman" w:cs="Times New Roman"/>
          <w:sz w:val="24"/>
        </w:rPr>
        <w:t xml:space="preserve">efectuată de un singur client. Nu poate exista o activitate ce nu a fost efectuată de nimeni sau o activitate ce a fost efectuată de mai mulți clienți. (minim 1, maxim 1 =&gt; </w:t>
      </w:r>
      <w:r w:rsidR="00BF1108">
        <w:rPr>
          <w:rFonts w:ascii="Times New Roman" w:hAnsi="Times New Roman" w:cs="Times New Roman"/>
          <w:sz w:val="24"/>
          <w:lang w:val="ro-RO"/>
        </w:rPr>
        <w:t>o activitate este efectuată de exact un client</w:t>
      </w:r>
      <w:r w:rsidR="00BF1108" w:rsidRPr="00BF1108">
        <w:rPr>
          <w:rFonts w:ascii="Times New Roman" w:hAnsi="Times New Roman" w:cs="Times New Roman"/>
          <w:sz w:val="24"/>
        </w:rPr>
        <w:t>)</w:t>
      </w:r>
      <w:r w:rsidRPr="00BF1108">
        <w:rPr>
          <w:rFonts w:ascii="Times New Roman" w:hAnsi="Times New Roman" w:cs="Times New Roman"/>
          <w:sz w:val="24"/>
        </w:rPr>
        <w:br/>
      </w:r>
    </w:p>
    <w:p w:rsidR="00BF1108" w:rsidRPr="00BF1108" w:rsidRDefault="00BF1108" w:rsidP="00BF1108">
      <w:pPr>
        <w:pStyle w:val="ListParagraph"/>
        <w:numPr>
          <w:ilvl w:val="0"/>
          <w:numId w:val="3"/>
        </w:numPr>
        <w:rPr>
          <w:rFonts w:ascii="Times New Roman" w:hAnsi="Times New Roman" w:cs="Times New Roman"/>
          <w:sz w:val="24"/>
          <w:lang w:val="ro-RO"/>
        </w:rPr>
      </w:pPr>
      <w:r w:rsidRPr="00BF1108">
        <w:rPr>
          <w:rFonts w:ascii="Times New Roman" w:hAnsi="Times New Roman" w:cs="Times New Roman"/>
          <w:sz w:val="24"/>
          <w:lang w:val="ro-RO"/>
        </w:rPr>
        <w:t xml:space="preserve">CLIENTI </w:t>
      </w:r>
      <w:r>
        <w:rPr>
          <w:rFonts w:ascii="Times New Roman" w:hAnsi="Times New Roman" w:cs="Times New Roman"/>
          <w:sz w:val="24"/>
          <w:lang w:val="ro-RO"/>
        </w:rPr>
        <w:t>–</w:t>
      </w:r>
      <w:r w:rsidRPr="00BF1108">
        <w:rPr>
          <w:rFonts w:ascii="Times New Roman" w:hAnsi="Times New Roman" w:cs="Times New Roman"/>
          <w:sz w:val="24"/>
          <w:lang w:val="ro-RO"/>
        </w:rPr>
        <w:t xml:space="preserve"> CONTURI</w:t>
      </w:r>
      <w:r>
        <w:rPr>
          <w:rFonts w:ascii="Times New Roman" w:hAnsi="Times New Roman" w:cs="Times New Roman"/>
          <w:sz w:val="24"/>
          <w:lang w:val="ro-RO"/>
        </w:rPr>
        <w:br/>
        <w:t xml:space="preserve">- Un client poate deschide oricâte conturi la bancă, dar este posibil și să nu aibă niciun cont deschis (în cazul în care cererea de cont nu a fost aprobată încă dar datele clientului au fost deja preluate). (minim 0, maxim </w:t>
      </w:r>
      <w:r w:rsidRPr="00BF1108">
        <w:rPr>
          <w:rFonts w:ascii="Cambria Math" w:hAnsi="Cambria Math" w:cs="Cambria Math"/>
        </w:rPr>
        <w:t>∀</w:t>
      </w:r>
      <w:r>
        <w:rPr>
          <w:rFonts w:ascii="Cambria Math" w:hAnsi="Cambria Math" w:cs="Cambria Math"/>
        </w:rPr>
        <w:t>)</w:t>
      </w:r>
      <w:r>
        <w:rPr>
          <w:rFonts w:ascii="Times New Roman" w:hAnsi="Times New Roman" w:cs="Times New Roman"/>
        </w:rPr>
        <w:br/>
      </w:r>
      <w:r w:rsidRPr="00BF1108">
        <w:rPr>
          <w:rFonts w:ascii="Times New Roman" w:hAnsi="Times New Roman" w:cs="Times New Roman"/>
          <w:sz w:val="24"/>
        </w:rPr>
        <w:t>- Un cont</w:t>
      </w:r>
      <w:r>
        <w:rPr>
          <w:rFonts w:ascii="Times New Roman" w:hAnsi="Times New Roman" w:cs="Times New Roman"/>
          <w:sz w:val="24"/>
        </w:rPr>
        <w:t xml:space="preserve"> poate fi deținut de un singur client. Nu poate exista un cont fără deținător, sau un cont cu mai mulți deținători. (minim 1, maxim 1)</w:t>
      </w:r>
    </w:p>
    <w:p w:rsidR="00BF1108" w:rsidRPr="00BF1108" w:rsidRDefault="00BF1108" w:rsidP="00BF1108">
      <w:pPr>
        <w:pStyle w:val="ListParagraph"/>
        <w:rPr>
          <w:rFonts w:ascii="Times New Roman" w:hAnsi="Times New Roman" w:cs="Times New Roman"/>
          <w:sz w:val="24"/>
          <w:lang w:val="ro-RO"/>
        </w:rPr>
      </w:pPr>
    </w:p>
    <w:p w:rsidR="00BF1108" w:rsidRPr="004657A9" w:rsidRDefault="00BF1108" w:rsidP="00BF1108">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CONTURI – TRANZACTII</w:t>
      </w:r>
      <w:r>
        <w:rPr>
          <w:rFonts w:ascii="Times New Roman" w:hAnsi="Times New Roman" w:cs="Times New Roman"/>
          <w:sz w:val="24"/>
          <w:lang w:val="ro-RO"/>
        </w:rPr>
        <w:br/>
        <w:t xml:space="preserve">- un cont poate iniția sau beneficia de oricâte tranzacții sau niciuna. Conturile pot aparține aceluiași client sau unor clienți diferiți. (minim 0, maxim </w:t>
      </w:r>
      <w:r>
        <w:rPr>
          <w:rFonts w:ascii="Cambria Math" w:hAnsi="Cambria Math" w:cs="Cambria Math"/>
        </w:rPr>
        <w:t>∀).</w:t>
      </w:r>
      <w:r>
        <w:rPr>
          <w:rFonts w:ascii="Cambria Math" w:hAnsi="Cambria Math" w:cs="Cambria Math"/>
        </w:rPr>
        <w:br/>
      </w:r>
      <w:r>
        <w:rPr>
          <w:rFonts w:ascii="Times New Roman" w:hAnsi="Times New Roman" w:cs="Times New Roman"/>
          <w:sz w:val="24"/>
        </w:rPr>
        <w:t>- o tranzacție este întotdeauna inițiată de un singur cont și destinată unui singur alt cont. Nu pot exista tranzacții destinate mai multor conturi în același timp, la fel cum mai multe conturi nu pot iniția aceeași tranzacție. (minim 1, maxim 1</w:t>
      </w:r>
      <w:r w:rsidR="008F38E8">
        <w:rPr>
          <w:rFonts w:ascii="Times New Roman" w:hAnsi="Times New Roman" w:cs="Times New Roman"/>
          <w:sz w:val="24"/>
        </w:rPr>
        <w:t>,</w:t>
      </w:r>
      <w:r>
        <w:rPr>
          <w:rFonts w:ascii="Times New Roman" w:hAnsi="Times New Roman" w:cs="Times New Roman"/>
          <w:sz w:val="24"/>
        </w:rPr>
        <w:t xml:space="preserve"> atât pentru legătura cu expeditorul cât și </w:t>
      </w:r>
      <w:r w:rsidR="00ED1A9E">
        <w:rPr>
          <w:rFonts w:ascii="Times New Roman" w:hAnsi="Times New Roman" w:cs="Times New Roman"/>
          <w:sz w:val="24"/>
        </w:rPr>
        <w:t xml:space="preserve">pentru </w:t>
      </w:r>
      <w:r>
        <w:rPr>
          <w:rFonts w:ascii="Times New Roman" w:hAnsi="Times New Roman" w:cs="Times New Roman"/>
          <w:sz w:val="24"/>
        </w:rPr>
        <w:t>cea cu destinatarul)</w:t>
      </w:r>
    </w:p>
    <w:p w:rsidR="004657A9" w:rsidRPr="004657A9" w:rsidRDefault="004657A9" w:rsidP="004657A9">
      <w:pPr>
        <w:pStyle w:val="ListParagraph"/>
        <w:rPr>
          <w:rFonts w:ascii="Times New Roman" w:hAnsi="Times New Roman" w:cs="Times New Roman"/>
          <w:sz w:val="24"/>
          <w:lang w:val="ro-RO"/>
        </w:rPr>
      </w:pPr>
    </w:p>
    <w:p w:rsidR="004657A9" w:rsidRPr="004657A9" w:rsidRDefault="004657A9" w:rsidP="004657A9">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CONTURI – CARDURI</w:t>
      </w:r>
      <w:r>
        <w:rPr>
          <w:rFonts w:ascii="Times New Roman" w:hAnsi="Times New Roman" w:cs="Times New Roman"/>
          <w:sz w:val="24"/>
          <w:lang w:val="ro-RO"/>
        </w:rPr>
        <w:br/>
        <w:t xml:space="preserve">- Un cont poate avea oricâte carduri bancare asociate, sau poate să nu aibă niciun card bancar emis. (minim 0, maxim </w:t>
      </w:r>
      <w:r>
        <w:rPr>
          <w:rFonts w:ascii="Cambria Math" w:hAnsi="Cambria Math" w:cs="Cambria Math"/>
        </w:rPr>
        <w:t xml:space="preserve">∀). </w:t>
      </w:r>
      <w:r>
        <w:rPr>
          <w:rFonts w:ascii="Cambria Math" w:hAnsi="Cambria Math" w:cs="Cambria Math"/>
        </w:rPr>
        <w:br/>
      </w:r>
      <w:r w:rsidRPr="004657A9">
        <w:rPr>
          <w:rFonts w:ascii="Times New Roman" w:hAnsi="Times New Roman" w:cs="Times New Roman"/>
          <w:sz w:val="24"/>
          <w:szCs w:val="24"/>
        </w:rPr>
        <w:t>- Un card bancar</w:t>
      </w:r>
      <w:r>
        <w:rPr>
          <w:rFonts w:ascii="Times New Roman" w:hAnsi="Times New Roman" w:cs="Times New Roman"/>
          <w:sz w:val="24"/>
          <w:szCs w:val="24"/>
        </w:rPr>
        <w:t xml:space="preserve"> este emis pentru un singur cont, nu pot exista carduri bancare fără un cont asociat și nu pot exista carduri bancare asociate mai multor conturi deodată. (minim 1, maxim 1)</w:t>
      </w:r>
    </w:p>
    <w:p w:rsidR="004657A9" w:rsidRPr="004657A9" w:rsidRDefault="004657A9" w:rsidP="004657A9">
      <w:pPr>
        <w:pStyle w:val="ListParagraph"/>
        <w:rPr>
          <w:rFonts w:ascii="Times New Roman" w:hAnsi="Times New Roman" w:cs="Times New Roman"/>
          <w:sz w:val="24"/>
          <w:lang w:val="ro-RO"/>
        </w:rPr>
      </w:pPr>
    </w:p>
    <w:p w:rsidR="004657A9" w:rsidRPr="004657A9" w:rsidRDefault="004657A9" w:rsidP="004657A9">
      <w:pPr>
        <w:pStyle w:val="ListParagraph"/>
        <w:rPr>
          <w:rFonts w:ascii="Times New Roman" w:hAnsi="Times New Roman" w:cs="Times New Roman"/>
          <w:sz w:val="24"/>
          <w:lang w:val="ro-RO"/>
        </w:rPr>
      </w:pPr>
    </w:p>
    <w:p w:rsidR="00E56B98" w:rsidRDefault="00E56B98" w:rsidP="00E56B98">
      <w:pPr>
        <w:pStyle w:val="ListParagraph"/>
        <w:rPr>
          <w:rFonts w:ascii="Times New Roman" w:hAnsi="Times New Roman" w:cs="Times New Roman"/>
          <w:sz w:val="24"/>
          <w:lang w:val="ro-RO"/>
        </w:rPr>
      </w:pPr>
    </w:p>
    <w:p w:rsidR="004657A9" w:rsidRPr="004657A9" w:rsidRDefault="004657A9" w:rsidP="00BD277F">
      <w:pPr>
        <w:pStyle w:val="ListParagraph"/>
        <w:numPr>
          <w:ilvl w:val="0"/>
          <w:numId w:val="3"/>
        </w:numPr>
        <w:rPr>
          <w:rFonts w:ascii="Times New Roman" w:hAnsi="Times New Roman" w:cs="Times New Roman"/>
          <w:sz w:val="24"/>
          <w:lang w:val="ro-RO"/>
        </w:rPr>
      </w:pPr>
      <w:r>
        <w:rPr>
          <w:rFonts w:ascii="Times New Roman" w:hAnsi="Times New Roman" w:cs="Times New Roman"/>
          <w:sz w:val="24"/>
          <w:lang w:val="ro-RO"/>
        </w:rPr>
        <w:t>CARDURI – OFERTE</w:t>
      </w:r>
      <w:r>
        <w:rPr>
          <w:rFonts w:ascii="Times New Roman" w:hAnsi="Times New Roman" w:cs="Times New Roman"/>
          <w:sz w:val="24"/>
          <w:lang w:val="ro-RO"/>
        </w:rPr>
        <w:br/>
        <w:t>- un card are o singură ofertă activă. Nu există carduri fără ofertă sau carduri cu mai multe oferte în același timp. (minim 1, maxim 1)</w:t>
      </w:r>
      <w:r>
        <w:rPr>
          <w:rFonts w:ascii="Times New Roman" w:hAnsi="Times New Roman" w:cs="Times New Roman"/>
          <w:sz w:val="24"/>
          <w:lang w:val="ro-RO"/>
        </w:rPr>
        <w:br/>
        <w:t>- o ofertă poate fi activă pentru mai multe carduri bancare în același timp sau pentru niciun card bancar (dacă este o ofertă introdusă foarte recent, de exemplu) . =</w:t>
      </w:r>
      <w:r>
        <w:rPr>
          <w:rFonts w:ascii="Times New Roman" w:hAnsi="Times New Roman" w:cs="Times New Roman"/>
          <w:sz w:val="24"/>
        </w:rPr>
        <w:t xml:space="preserve">&gt; (minim 0, maxim </w:t>
      </w:r>
      <w:r>
        <w:rPr>
          <w:rFonts w:ascii="Cambria Math" w:hAnsi="Cambria Math" w:cs="Cambria Math"/>
        </w:rPr>
        <w:t>∀)</w:t>
      </w:r>
    </w:p>
    <w:p w:rsidR="00E56B98" w:rsidRDefault="00E56B98" w:rsidP="00E56B98">
      <w:pPr>
        <w:rPr>
          <w:rFonts w:ascii="Times New Roman" w:hAnsi="Times New Roman" w:cs="Times New Roman"/>
          <w:sz w:val="24"/>
          <w:lang w:val="ro-RO"/>
        </w:rPr>
      </w:pPr>
    </w:p>
    <w:p w:rsidR="00E56B98" w:rsidRDefault="00E56B98" w:rsidP="00E56B98">
      <w:pPr>
        <w:pStyle w:val="Heading2"/>
        <w:rPr>
          <w:rFonts w:ascii="Times New Roman" w:hAnsi="Times New Roman" w:cs="Times New Roman"/>
          <w:b/>
          <w:color w:val="auto"/>
          <w:sz w:val="32"/>
          <w:szCs w:val="32"/>
          <w:lang w:val="ro-RO"/>
        </w:rPr>
      </w:pPr>
      <w:bookmarkStart w:id="10" w:name="_Toc155785845"/>
      <w:r w:rsidRPr="00E56B98">
        <w:rPr>
          <w:rFonts w:ascii="Times New Roman" w:hAnsi="Times New Roman" w:cs="Times New Roman"/>
          <w:b/>
          <w:color w:val="auto"/>
          <w:sz w:val="32"/>
          <w:szCs w:val="32"/>
          <w:lang w:val="ro-RO"/>
        </w:rPr>
        <w:t>Diagrama conceptuală</w:t>
      </w:r>
      <w:bookmarkEnd w:id="10"/>
    </w:p>
    <w:p w:rsidR="00E56B98" w:rsidRDefault="00E56B98" w:rsidP="00E56B98">
      <w:pPr>
        <w:rPr>
          <w:lang w:val="ro-RO"/>
        </w:rPr>
      </w:pPr>
    </w:p>
    <w:p w:rsidR="00E56B98" w:rsidRDefault="00E56B98" w:rsidP="00E56B98">
      <w:pPr>
        <w:keepNext/>
      </w:pPr>
      <w:r>
        <w:rPr>
          <w:noProof/>
        </w:rPr>
        <w:drawing>
          <wp:inline distT="0" distB="0" distL="0" distR="0">
            <wp:extent cx="6400800" cy="5349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concept.png"/>
                    <pic:cNvPicPr/>
                  </pic:nvPicPr>
                  <pic:blipFill>
                    <a:blip r:embed="rId9">
                      <a:extLst>
                        <a:ext uri="{28A0092B-C50C-407E-A947-70E740481C1C}">
                          <a14:useLocalDpi xmlns:a14="http://schemas.microsoft.com/office/drawing/2010/main" val="0"/>
                        </a:ext>
                      </a:extLst>
                    </a:blip>
                    <a:stretch>
                      <a:fillRect/>
                    </a:stretch>
                  </pic:blipFill>
                  <pic:spPr>
                    <a:xfrm>
                      <a:off x="0" y="0"/>
                      <a:ext cx="6400800" cy="5349875"/>
                    </a:xfrm>
                    <a:prstGeom prst="rect">
                      <a:avLst/>
                    </a:prstGeom>
                  </pic:spPr>
                </pic:pic>
              </a:graphicData>
            </a:graphic>
          </wp:inline>
        </w:drawing>
      </w:r>
    </w:p>
    <w:p w:rsidR="00E56B98" w:rsidRPr="00117A7A" w:rsidRDefault="00E56B98" w:rsidP="00117A7A">
      <w:pPr>
        <w:pStyle w:val="Caption"/>
        <w:rPr>
          <w:rFonts w:ascii="Times New Roman" w:hAnsi="Times New Roman" w:cs="Times New Roman"/>
        </w:rPr>
      </w:pPr>
      <w:r w:rsidRPr="00E56B98">
        <w:rPr>
          <w:rFonts w:ascii="Times New Roman" w:hAnsi="Times New Roman" w:cs="Times New Roman"/>
        </w:rPr>
        <w:t xml:space="preserve">Figura </w:t>
      </w:r>
      <w:r w:rsidRPr="00E56B98">
        <w:rPr>
          <w:rFonts w:ascii="Times New Roman" w:hAnsi="Times New Roman" w:cs="Times New Roman"/>
        </w:rPr>
        <w:fldChar w:fldCharType="begin"/>
      </w:r>
      <w:r w:rsidRPr="00E56B98">
        <w:rPr>
          <w:rFonts w:ascii="Times New Roman" w:hAnsi="Times New Roman" w:cs="Times New Roman"/>
        </w:rPr>
        <w:instrText xml:space="preserve"> SEQ Figura \* ARABIC </w:instrText>
      </w:r>
      <w:r w:rsidRPr="00E56B98">
        <w:rPr>
          <w:rFonts w:ascii="Times New Roman" w:hAnsi="Times New Roman" w:cs="Times New Roman"/>
        </w:rPr>
        <w:fldChar w:fldCharType="separate"/>
      </w:r>
      <w:r w:rsidR="007002AB">
        <w:rPr>
          <w:rFonts w:ascii="Times New Roman" w:hAnsi="Times New Roman" w:cs="Times New Roman"/>
          <w:noProof/>
        </w:rPr>
        <w:t>2</w:t>
      </w:r>
      <w:r w:rsidRPr="00E56B98">
        <w:rPr>
          <w:rFonts w:ascii="Times New Roman" w:hAnsi="Times New Roman" w:cs="Times New Roman"/>
        </w:rPr>
        <w:fldChar w:fldCharType="end"/>
      </w:r>
      <w:r w:rsidRPr="00E56B98">
        <w:rPr>
          <w:rFonts w:ascii="Times New Roman" w:hAnsi="Times New Roman" w:cs="Times New Roman"/>
        </w:rPr>
        <w:t>: Diagrama conceptuală aferentă proiectului</w:t>
      </w:r>
    </w:p>
    <w:p w:rsidR="00E56B98" w:rsidRDefault="00E56B98" w:rsidP="00E56B98">
      <w:pPr>
        <w:rPr>
          <w:lang w:val="ro-RO"/>
        </w:rPr>
      </w:pPr>
    </w:p>
    <w:p w:rsidR="00E56B98" w:rsidRDefault="00E56B98" w:rsidP="00E56B98">
      <w:pPr>
        <w:pStyle w:val="Heading2"/>
        <w:rPr>
          <w:rFonts w:ascii="Times New Roman" w:hAnsi="Times New Roman" w:cs="Times New Roman"/>
          <w:b/>
          <w:color w:val="auto"/>
          <w:sz w:val="32"/>
          <w:szCs w:val="32"/>
          <w:lang w:val="ro-RO"/>
        </w:rPr>
      </w:pPr>
      <w:bookmarkStart w:id="11" w:name="_Toc155785846"/>
      <w:r w:rsidRPr="00E56B98">
        <w:rPr>
          <w:rFonts w:ascii="Times New Roman" w:hAnsi="Times New Roman" w:cs="Times New Roman"/>
          <w:b/>
          <w:color w:val="auto"/>
          <w:sz w:val="32"/>
          <w:szCs w:val="32"/>
          <w:lang w:val="ro-RO"/>
        </w:rPr>
        <w:t>Prezentarea constrângerilor de integritate</w:t>
      </w:r>
      <w:bookmarkEnd w:id="11"/>
    </w:p>
    <w:p w:rsidR="00E56B98" w:rsidRDefault="00E56B98" w:rsidP="00E56B98">
      <w:pPr>
        <w:rPr>
          <w:lang w:val="ro-RO"/>
        </w:rPr>
      </w:pPr>
    </w:p>
    <w:p w:rsidR="009772F6" w:rsidRDefault="009772F6"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CLIENTI </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CNP – Primary Key, sunt impuse 2 constrângeri ce verifică validitatea câmpurilor GEN și DATA_NASTERII în funcție de CNP, pentru cetățenii români.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NUME – Not Null – o persoană fizică fără un nume nu poate fi clientul băncii.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PRENUME – Not Null – o persoană fizică fără un prenume nu poate fi clientul băncii.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DATA_NASTERII – Not Null – un client trebuie să aibă o dată de naștere. Este impusă constrângerea de validare prin CNP (</w:t>
      </w:r>
      <w:r w:rsidR="00117A7A">
        <w:rPr>
          <w:rFonts w:ascii="Times New Roman" w:hAnsi="Times New Roman" w:cs="Times New Roman"/>
          <w:sz w:val="24"/>
          <w:szCs w:val="24"/>
          <w:lang w:val="ro-RO"/>
        </w:rPr>
        <w:t>cifrele 2-8 din CNP corespund dății de naștere</w:t>
      </w:r>
      <w:r>
        <w:rPr>
          <w:rFonts w:ascii="Times New Roman" w:hAnsi="Times New Roman" w:cs="Times New Roman"/>
          <w:sz w:val="24"/>
          <w:szCs w:val="24"/>
          <w:lang w:val="ro-RO"/>
        </w:rPr>
        <w:t xml:space="preserve">). </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GEN – Not Null – nu poate exista un client fără gen recunoscut legal. Este impusă constrângerea de validare prin CNP (</w:t>
      </w:r>
      <w:r w:rsidR="00117A7A">
        <w:rPr>
          <w:rFonts w:ascii="Times New Roman" w:hAnsi="Times New Roman" w:cs="Times New Roman"/>
          <w:sz w:val="24"/>
          <w:szCs w:val="24"/>
          <w:lang w:val="ro-RO"/>
        </w:rPr>
        <w:t>prima cifră din CNP este 1/5 pentru bărbați și 2/6 pentru femei</w:t>
      </w:r>
      <w:r>
        <w:rPr>
          <w:rFonts w:ascii="Times New Roman" w:hAnsi="Times New Roman" w:cs="Times New Roman"/>
          <w:sz w:val="24"/>
          <w:szCs w:val="24"/>
          <w:lang w:val="ro-RO"/>
        </w:rPr>
        <w:t>)</w:t>
      </w:r>
      <w:r w:rsidR="006627C2">
        <w:rPr>
          <w:rFonts w:ascii="Times New Roman" w:hAnsi="Times New Roman" w:cs="Times New Roman"/>
          <w:sz w:val="24"/>
          <w:szCs w:val="24"/>
          <w:lang w:val="ro-RO"/>
        </w:rPr>
        <w:t xml:space="preserve"> pentru cetățeni români</w:t>
      </w:r>
      <w:r>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EMAIL – Unique, este impusă o constrângere ce verifică structura validă a email-ului.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NR_TEL – Not Null, Unique –</w:t>
      </w:r>
      <w:r w:rsidR="00F4094C">
        <w:rPr>
          <w:rFonts w:ascii="Times New Roman" w:hAnsi="Times New Roman" w:cs="Times New Roman"/>
          <w:sz w:val="24"/>
          <w:szCs w:val="24"/>
          <w:lang w:val="ro-RO"/>
        </w:rPr>
        <w:t xml:space="preserve"> clientul trebuie să aibă un număr de telefon pentru a putea fi contactat la nevoie de către un angajat al băncii.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CETĂȚENIE – </w:t>
      </w:r>
      <w:r w:rsidR="00F4094C">
        <w:rPr>
          <w:rFonts w:ascii="Times New Roman" w:hAnsi="Times New Roman" w:cs="Times New Roman"/>
          <w:sz w:val="24"/>
          <w:szCs w:val="24"/>
          <w:lang w:val="ro-RO"/>
        </w:rPr>
        <w:t>Not Null – orice client are o cetățenie.</w:t>
      </w:r>
    </w:p>
    <w:p w:rsidR="00F4094C" w:rsidRPr="00F4094C" w:rsidRDefault="00F4094C"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rPr>
        <w:t>ID_ADRESA – Not Null – nu poate exista un client fără adresă.</w:t>
      </w:r>
    </w:p>
    <w:p w:rsidR="009772F6" w:rsidRPr="009E5D04" w:rsidRDefault="00F4094C"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rPr>
        <w:t>SALARIU –</w:t>
      </w:r>
      <w:r w:rsidR="009772F6">
        <w:rPr>
          <w:rFonts w:ascii="Times New Roman" w:hAnsi="Times New Roman" w:cs="Times New Roman"/>
          <w:sz w:val="24"/>
          <w:szCs w:val="24"/>
        </w:rPr>
        <w:t xml:space="preserve"> </w:t>
      </w:r>
      <w:r>
        <w:rPr>
          <w:rFonts w:ascii="Times New Roman" w:hAnsi="Times New Roman" w:cs="Times New Roman"/>
          <w:sz w:val="24"/>
          <w:szCs w:val="24"/>
        </w:rPr>
        <w:t>este impusă o constrângere ce garantează că salariul nu are o valoare negativă.</w:t>
      </w:r>
    </w:p>
    <w:p w:rsidR="009772F6" w:rsidRPr="00122512" w:rsidRDefault="009772F6" w:rsidP="00BD277F">
      <w:pPr>
        <w:pStyle w:val="ListParagraph"/>
        <w:ind w:left="1440"/>
        <w:jc w:val="both"/>
        <w:rPr>
          <w:rFonts w:ascii="Times New Roman" w:hAnsi="Times New Roman" w:cs="Times New Roman"/>
          <w:sz w:val="24"/>
          <w:szCs w:val="24"/>
          <w:lang w:val="ro-RO"/>
        </w:rPr>
      </w:pPr>
    </w:p>
    <w:p w:rsidR="009772F6" w:rsidRDefault="00F4094C"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ADRESE</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ID_ADRESA – </w:t>
      </w:r>
      <w:r w:rsidR="00F4094C">
        <w:rPr>
          <w:rFonts w:ascii="Times New Roman" w:hAnsi="Times New Roman" w:cs="Times New Roman"/>
          <w:sz w:val="24"/>
          <w:szCs w:val="24"/>
          <w:lang w:val="ro-RO"/>
        </w:rPr>
        <w:t>Primary Key</w:t>
      </w:r>
      <w:r w:rsidR="00335709">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ST</w:t>
      </w:r>
      <w:r w:rsidR="00F4094C">
        <w:rPr>
          <w:rFonts w:ascii="Times New Roman" w:hAnsi="Times New Roman" w:cs="Times New Roman"/>
          <w:sz w:val="24"/>
          <w:szCs w:val="24"/>
          <w:lang w:val="ro-RO"/>
        </w:rPr>
        <w:t>RADA, ORAS, TARA – Not Null</w:t>
      </w:r>
      <w:r w:rsidR="00335709">
        <w:rPr>
          <w:rFonts w:ascii="Times New Roman" w:hAnsi="Times New Roman" w:cs="Times New Roman"/>
          <w:sz w:val="24"/>
          <w:szCs w:val="24"/>
          <w:lang w:val="ro-RO"/>
        </w:rPr>
        <w:t>.</w:t>
      </w:r>
    </w:p>
    <w:p w:rsidR="00F4094C" w:rsidRDefault="00F4094C" w:rsidP="00BD277F">
      <w:pPr>
        <w:pStyle w:val="ListParagraph"/>
        <w:ind w:left="1440"/>
        <w:jc w:val="both"/>
        <w:rPr>
          <w:rFonts w:ascii="Times New Roman" w:hAnsi="Times New Roman" w:cs="Times New Roman"/>
          <w:sz w:val="24"/>
          <w:szCs w:val="24"/>
          <w:lang w:val="ro-RO"/>
        </w:rPr>
      </w:pPr>
    </w:p>
    <w:p w:rsidR="009772F6" w:rsidRDefault="009772F6"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ACTIVITATI_ONLINE </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CNP – </w:t>
      </w:r>
      <w:r w:rsidR="00F4094C">
        <w:rPr>
          <w:rFonts w:ascii="Times New Roman" w:hAnsi="Times New Roman" w:cs="Times New Roman"/>
          <w:sz w:val="24"/>
          <w:szCs w:val="24"/>
          <w:lang w:val="ro-RO"/>
        </w:rPr>
        <w:t>Primary Key, Foreign Key spre CLIENTI.CNP</w:t>
      </w:r>
      <w:r w:rsidR="009B67C9">
        <w:rPr>
          <w:rFonts w:ascii="Times New Roman" w:hAnsi="Times New Roman" w:cs="Times New Roman"/>
          <w:sz w:val="24"/>
          <w:szCs w:val="24"/>
          <w:lang w:val="ro-RO"/>
        </w:rPr>
        <w:t xml:space="preserve"> (on delete cascade)</w:t>
      </w:r>
      <w:r w:rsidR="00F4094C">
        <w:rPr>
          <w:rFonts w:ascii="Times New Roman" w:hAnsi="Times New Roman" w:cs="Times New Roman"/>
          <w:sz w:val="24"/>
          <w:szCs w:val="24"/>
          <w:lang w:val="ro-RO"/>
        </w:rPr>
        <w:t>.</w:t>
      </w:r>
    </w:p>
    <w:p w:rsid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DATA_LOGIN –</w:t>
      </w:r>
      <w:r w:rsidR="00F4094C">
        <w:rPr>
          <w:rFonts w:ascii="Times New Roman" w:hAnsi="Times New Roman" w:cs="Times New Roman"/>
          <w:sz w:val="24"/>
          <w:szCs w:val="24"/>
          <w:lang w:val="ro-RO"/>
        </w:rPr>
        <w:t xml:space="preserve"> Primary Key</w:t>
      </w:r>
      <w:r w:rsidR="00335709">
        <w:rPr>
          <w:rFonts w:ascii="Times New Roman" w:hAnsi="Times New Roman" w:cs="Times New Roman"/>
          <w:sz w:val="24"/>
          <w:szCs w:val="24"/>
          <w:lang w:val="ro-RO"/>
        </w:rPr>
        <w:t>.</w:t>
      </w:r>
    </w:p>
    <w:p w:rsidR="009772F6" w:rsidRP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ACTIVITATE –</w:t>
      </w:r>
      <w:r w:rsidR="00F4094C">
        <w:rPr>
          <w:rFonts w:ascii="Times New Roman" w:hAnsi="Times New Roman" w:cs="Times New Roman"/>
          <w:sz w:val="24"/>
          <w:szCs w:val="24"/>
          <w:lang w:val="ro-RO"/>
        </w:rPr>
        <w:t xml:space="preserve"> nu are constrângeri impuse.</w:t>
      </w:r>
    </w:p>
    <w:p w:rsidR="009772F6" w:rsidRDefault="009772F6" w:rsidP="00BD277F">
      <w:pPr>
        <w:pStyle w:val="ListParagraph"/>
        <w:jc w:val="both"/>
        <w:rPr>
          <w:rFonts w:ascii="Times New Roman" w:hAnsi="Times New Roman" w:cs="Times New Roman"/>
          <w:sz w:val="24"/>
          <w:szCs w:val="24"/>
          <w:lang w:val="ro-RO"/>
        </w:rPr>
      </w:pPr>
    </w:p>
    <w:p w:rsidR="009772F6" w:rsidRDefault="00F4094C"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CONTURI </w:t>
      </w:r>
    </w:p>
    <w:p w:rsid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IBAN –</w:t>
      </w:r>
      <w:r w:rsidR="00F4094C">
        <w:rPr>
          <w:rFonts w:ascii="Times New Roman" w:hAnsi="Times New Roman" w:cs="Times New Roman"/>
          <w:sz w:val="24"/>
          <w:szCs w:val="24"/>
          <w:lang w:val="ro-RO"/>
        </w:rPr>
        <w:t xml:space="preserve"> Primary Key, este impusă o constrângere ce verifică structura IBAN-ului (primele 2 caractere sunt </w:t>
      </w:r>
      <w:r w:rsidR="00F4094C">
        <w:rPr>
          <w:rFonts w:ascii="Times New Roman" w:hAnsi="Times New Roman" w:cs="Times New Roman"/>
          <w:sz w:val="24"/>
          <w:szCs w:val="24"/>
        </w:rPr>
        <w:t>‘</w:t>
      </w:r>
      <w:r w:rsidR="00F4094C">
        <w:rPr>
          <w:rFonts w:ascii="Times New Roman" w:hAnsi="Times New Roman" w:cs="Times New Roman"/>
          <w:sz w:val="24"/>
          <w:szCs w:val="24"/>
          <w:lang w:val="ro-RO"/>
        </w:rPr>
        <w:t>RO’, iar identificatorul băncii este ’MBNK’).</w:t>
      </w:r>
    </w:p>
    <w:p w:rsid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MONEDA_CONT –</w:t>
      </w:r>
      <w:r w:rsidR="00F4094C">
        <w:rPr>
          <w:rFonts w:ascii="Times New Roman" w:hAnsi="Times New Roman" w:cs="Times New Roman"/>
          <w:sz w:val="24"/>
          <w:szCs w:val="24"/>
          <w:lang w:val="ro-RO"/>
        </w:rPr>
        <w:t xml:space="preserve"> Not Null</w:t>
      </w:r>
      <w:r w:rsidR="00335709">
        <w:rPr>
          <w:rFonts w:ascii="Times New Roman" w:hAnsi="Times New Roman" w:cs="Times New Roman"/>
          <w:sz w:val="24"/>
          <w:szCs w:val="24"/>
          <w:lang w:val="ro-RO"/>
        </w:rPr>
        <w:t>.</w:t>
      </w:r>
    </w:p>
    <w:p w:rsidR="00F4094C" w:rsidRP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CNP – </w:t>
      </w:r>
      <w:r w:rsidR="00F4094C">
        <w:rPr>
          <w:rFonts w:ascii="Times New Roman" w:hAnsi="Times New Roman" w:cs="Times New Roman"/>
          <w:sz w:val="24"/>
          <w:szCs w:val="24"/>
          <w:lang w:val="ro-RO"/>
        </w:rPr>
        <w:t>Not Null, Foreign Key (face legătura cu CLIENTI.CNP)</w:t>
      </w:r>
      <w:r w:rsidR="00A8621D">
        <w:rPr>
          <w:rFonts w:ascii="Times New Roman" w:hAnsi="Times New Roman" w:cs="Times New Roman"/>
          <w:sz w:val="24"/>
          <w:szCs w:val="24"/>
          <w:lang w:val="ro-RO"/>
        </w:rPr>
        <w:t xml:space="preserve"> (on delete cascade)</w:t>
      </w:r>
      <w:r w:rsidR="00F4094C">
        <w:rPr>
          <w:rFonts w:ascii="Times New Roman" w:hAnsi="Times New Roman" w:cs="Times New Roman"/>
          <w:sz w:val="24"/>
          <w:szCs w:val="24"/>
          <w:lang w:val="ro-RO"/>
        </w:rPr>
        <w:t>.</w:t>
      </w:r>
    </w:p>
    <w:p w:rsidR="009772F6" w:rsidRDefault="009772F6"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F4094C" w:rsidRDefault="00F4094C" w:rsidP="00BD277F">
      <w:pPr>
        <w:pStyle w:val="ListParagraph"/>
        <w:ind w:left="1440"/>
        <w:jc w:val="both"/>
        <w:rPr>
          <w:rFonts w:ascii="Times New Roman" w:hAnsi="Times New Roman" w:cs="Times New Roman"/>
          <w:sz w:val="24"/>
          <w:szCs w:val="24"/>
          <w:lang w:val="ro-RO"/>
        </w:rPr>
      </w:pPr>
    </w:p>
    <w:p w:rsidR="009772F6" w:rsidRDefault="00F4094C"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TRANZACTII</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ID_TRANZACTIE </w:t>
      </w:r>
      <w:r w:rsidR="00F4094C">
        <w:rPr>
          <w:rFonts w:ascii="Times New Roman" w:hAnsi="Times New Roman" w:cs="Times New Roman"/>
          <w:sz w:val="24"/>
          <w:szCs w:val="24"/>
          <w:lang w:val="ro-RO"/>
        </w:rPr>
        <w:t>– Primary Key</w:t>
      </w:r>
      <w:r w:rsidR="00335709">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IBAN_EXPEDITOR, IBAN_DESTINATAR </w:t>
      </w:r>
      <w:r w:rsidR="00F4094C">
        <w:rPr>
          <w:rFonts w:ascii="Times New Roman" w:hAnsi="Times New Roman" w:cs="Times New Roman"/>
          <w:sz w:val="24"/>
          <w:szCs w:val="24"/>
          <w:lang w:val="ro-RO"/>
        </w:rPr>
        <w:t>– Not Null, Foreign Keys (ambele fac legătura cu 2 înregistrări diferite din tabelul CONTURI). Este impusă constrângerea care garantează că cele 2 IBAN-uri sunt diferite.</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CANTITATE </w:t>
      </w:r>
      <w:r w:rsidR="00F4094C">
        <w:rPr>
          <w:rFonts w:ascii="Times New Roman" w:hAnsi="Times New Roman" w:cs="Times New Roman"/>
          <w:sz w:val="24"/>
          <w:szCs w:val="24"/>
          <w:lang w:val="ro-RO"/>
        </w:rPr>
        <w:t>– Not Null, se verifică faptul că este pozitivă.</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MONEDA_</w:t>
      </w:r>
      <w:r w:rsidR="00F4094C">
        <w:rPr>
          <w:rFonts w:ascii="Times New Roman" w:hAnsi="Times New Roman" w:cs="Times New Roman"/>
          <w:sz w:val="24"/>
          <w:szCs w:val="24"/>
          <w:lang w:val="ro-RO"/>
        </w:rPr>
        <w:t>TRANSFER</w:t>
      </w:r>
      <w:r>
        <w:rPr>
          <w:rFonts w:ascii="Times New Roman" w:hAnsi="Times New Roman" w:cs="Times New Roman"/>
          <w:sz w:val="24"/>
          <w:szCs w:val="24"/>
          <w:lang w:val="ro-RO"/>
        </w:rPr>
        <w:t xml:space="preserve"> – </w:t>
      </w:r>
      <w:r w:rsidR="00F4094C">
        <w:rPr>
          <w:rFonts w:ascii="Times New Roman" w:hAnsi="Times New Roman" w:cs="Times New Roman"/>
          <w:sz w:val="24"/>
          <w:szCs w:val="24"/>
          <w:lang w:val="ro-RO"/>
        </w:rPr>
        <w:t>Not Null</w:t>
      </w:r>
    </w:p>
    <w:p w:rsidR="009772F6" w:rsidRPr="00FF2590" w:rsidRDefault="009772F6" w:rsidP="00BD277F">
      <w:pPr>
        <w:pStyle w:val="ListParagraph"/>
        <w:ind w:left="1440"/>
        <w:jc w:val="both"/>
        <w:rPr>
          <w:rFonts w:ascii="Times New Roman" w:hAnsi="Times New Roman" w:cs="Times New Roman"/>
          <w:sz w:val="24"/>
          <w:szCs w:val="24"/>
          <w:lang w:val="ro-RO"/>
        </w:rPr>
      </w:pPr>
    </w:p>
    <w:p w:rsidR="009772F6" w:rsidRDefault="009772F6"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CARDURI </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ID_CARD</w:t>
      </w:r>
      <w:r w:rsidR="00F4094C">
        <w:rPr>
          <w:rFonts w:ascii="Times New Roman" w:hAnsi="Times New Roman" w:cs="Times New Roman"/>
          <w:sz w:val="24"/>
          <w:szCs w:val="24"/>
          <w:lang w:val="ro-RO"/>
        </w:rPr>
        <w:t xml:space="preserve"> – Primary Key</w:t>
      </w:r>
      <w:r w:rsidR="00335709">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ID_OFERTA – INT – identificatorul ofertei active pentru card. Face legătura cu tabelul OFERTE.</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COD_CARD – </w:t>
      </w:r>
      <w:r w:rsidR="00F4094C">
        <w:rPr>
          <w:rFonts w:ascii="Times New Roman" w:hAnsi="Times New Roman" w:cs="Times New Roman"/>
          <w:sz w:val="24"/>
          <w:szCs w:val="24"/>
          <w:lang w:val="ro-RO"/>
        </w:rPr>
        <w:t>Not Null – nu poate exista un card fără cod de 16 cifre</w:t>
      </w:r>
      <w:r w:rsidR="006627C2">
        <w:rPr>
          <w:rFonts w:ascii="Times New Roman" w:hAnsi="Times New Roman" w:cs="Times New Roman"/>
          <w:sz w:val="24"/>
          <w:szCs w:val="24"/>
          <w:lang w:val="ro-RO"/>
        </w:rPr>
        <w:t>. Codul</w:t>
      </w:r>
      <w:r w:rsidR="00CE3F20">
        <w:rPr>
          <w:rFonts w:ascii="Times New Roman" w:hAnsi="Times New Roman" w:cs="Times New Roman"/>
          <w:sz w:val="24"/>
          <w:szCs w:val="24"/>
          <w:lang w:val="ro-RO"/>
        </w:rPr>
        <w:t xml:space="preserve"> are exact 16 cifre</w:t>
      </w:r>
      <w:r w:rsidR="006627C2">
        <w:rPr>
          <w:rFonts w:ascii="Times New Roman" w:hAnsi="Times New Roman" w:cs="Times New Roman"/>
          <w:sz w:val="24"/>
          <w:szCs w:val="24"/>
          <w:lang w:val="ro-RO"/>
        </w:rPr>
        <w:t>, fapt verificat printr-o constrângere de tip CHECK</w:t>
      </w:r>
      <w:r w:rsidR="003438DD">
        <w:rPr>
          <w:rFonts w:ascii="Times New Roman" w:hAnsi="Times New Roman" w:cs="Times New Roman"/>
          <w:sz w:val="24"/>
          <w:szCs w:val="24"/>
          <w:lang w:val="ro-RO"/>
        </w:rPr>
        <w:t xml:space="preserve"> (analog constrângerilor impuse asupra altor tabele)</w:t>
      </w:r>
      <w:r w:rsidR="006627C2">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TIP_CARD – </w:t>
      </w:r>
      <w:r w:rsidR="00F4094C">
        <w:rPr>
          <w:rFonts w:ascii="Times New Roman" w:hAnsi="Times New Roman" w:cs="Times New Roman"/>
          <w:sz w:val="24"/>
          <w:szCs w:val="24"/>
          <w:lang w:val="ro-RO"/>
        </w:rPr>
        <w:t>Not Null – orice card bancar emis este sau debit, sau credit.</w:t>
      </w:r>
    </w:p>
    <w:p w:rsidR="009772F6" w:rsidRDefault="00F4094C"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IBAN – Not Null, Foreign Key (legatură cu CONTURI.IBAN)</w:t>
      </w:r>
      <w:r w:rsidR="00C6574C">
        <w:rPr>
          <w:rFonts w:ascii="Times New Roman" w:hAnsi="Times New Roman" w:cs="Times New Roman"/>
          <w:sz w:val="24"/>
          <w:szCs w:val="24"/>
          <w:lang w:val="ro-RO"/>
        </w:rPr>
        <w:t xml:space="preserve"> (on delete cascade)</w:t>
      </w:r>
      <w:r>
        <w:rPr>
          <w:rFonts w:ascii="Times New Roman" w:hAnsi="Times New Roman" w:cs="Times New Roman"/>
          <w:sz w:val="24"/>
          <w:szCs w:val="24"/>
          <w:lang w:val="ro-RO"/>
        </w:rPr>
        <w:t>.</w:t>
      </w:r>
    </w:p>
    <w:p w:rsidR="009772F6" w:rsidRDefault="009772F6" w:rsidP="00BD277F">
      <w:pPr>
        <w:pStyle w:val="ListParagraph"/>
        <w:ind w:left="1440"/>
        <w:jc w:val="both"/>
        <w:rPr>
          <w:rFonts w:ascii="Times New Roman" w:hAnsi="Times New Roman" w:cs="Times New Roman"/>
          <w:sz w:val="24"/>
          <w:szCs w:val="24"/>
          <w:lang w:val="ro-RO"/>
        </w:rPr>
      </w:pPr>
    </w:p>
    <w:p w:rsidR="009772F6" w:rsidRDefault="009772F6" w:rsidP="00BD277F">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OFERTE – tabelul ce conține informații despre ofertele valabile pentru un card bancar.</w:t>
      </w:r>
    </w:p>
    <w:p w:rsidR="00F4094C"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ID_OFERTA –</w:t>
      </w:r>
      <w:r w:rsidR="00F4094C">
        <w:rPr>
          <w:rFonts w:ascii="Times New Roman" w:hAnsi="Times New Roman" w:cs="Times New Roman"/>
          <w:sz w:val="24"/>
          <w:szCs w:val="24"/>
          <w:lang w:val="ro-RO"/>
        </w:rPr>
        <w:t xml:space="preserve"> Primary Key</w:t>
      </w:r>
      <w:r w:rsidR="00335709">
        <w:rPr>
          <w:rFonts w:ascii="Times New Roman" w:hAnsi="Times New Roman" w:cs="Times New Roman"/>
          <w:sz w:val="24"/>
          <w:szCs w:val="24"/>
          <w:lang w:val="ro-RO"/>
        </w:rPr>
        <w:t>.</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NUME_OFERTA </w:t>
      </w:r>
      <w:r w:rsidR="00F4094C">
        <w:rPr>
          <w:rFonts w:ascii="Times New Roman" w:hAnsi="Times New Roman" w:cs="Times New Roman"/>
          <w:sz w:val="24"/>
          <w:szCs w:val="24"/>
          <w:lang w:val="ro-RO"/>
        </w:rPr>
        <w:t>– Not Null – orice ofertă are o denumire.</w:t>
      </w:r>
    </w:p>
    <w:p w:rsidR="009772F6" w:rsidRDefault="009772F6" w:rsidP="00BD277F">
      <w:pPr>
        <w:pStyle w:val="ListParagraph"/>
        <w:numPr>
          <w:ilvl w:val="1"/>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RATA_DOBANDA – </w:t>
      </w:r>
      <w:r w:rsidR="00335709">
        <w:rPr>
          <w:rFonts w:ascii="Times New Roman" w:hAnsi="Times New Roman" w:cs="Times New Roman"/>
          <w:sz w:val="24"/>
          <w:szCs w:val="24"/>
          <w:lang w:val="ro-RO"/>
        </w:rPr>
        <w:t>se verifică faptul că valoarea ratei de dobândă este între 0 și 20 (%).</w:t>
      </w:r>
    </w:p>
    <w:p w:rsidR="00117A7A" w:rsidRDefault="00117A7A" w:rsidP="00117A7A">
      <w:pPr>
        <w:rPr>
          <w:rFonts w:ascii="Times New Roman" w:hAnsi="Times New Roman" w:cs="Times New Roman"/>
          <w:sz w:val="24"/>
          <w:szCs w:val="24"/>
          <w:lang w:val="ro-RO"/>
        </w:rPr>
      </w:pPr>
    </w:p>
    <w:p w:rsidR="00117A7A" w:rsidRPr="00117A7A" w:rsidRDefault="00117A7A" w:rsidP="00117A7A">
      <w:pPr>
        <w:pStyle w:val="Heading2"/>
        <w:rPr>
          <w:rFonts w:ascii="Times New Roman" w:hAnsi="Times New Roman" w:cs="Times New Roman"/>
          <w:b/>
          <w:color w:val="auto"/>
          <w:sz w:val="32"/>
          <w:szCs w:val="32"/>
          <w:lang w:val="ro-RO"/>
        </w:rPr>
      </w:pPr>
      <w:bookmarkStart w:id="12" w:name="_Toc155785847"/>
      <w:r>
        <w:rPr>
          <w:rFonts w:ascii="Times New Roman" w:hAnsi="Times New Roman" w:cs="Times New Roman"/>
          <w:b/>
          <w:color w:val="auto"/>
          <w:sz w:val="32"/>
          <w:szCs w:val="32"/>
          <w:lang w:val="ro-RO"/>
        </w:rPr>
        <w:t>Schemele relaționale</w:t>
      </w:r>
      <w:bookmarkEnd w:id="12"/>
    </w:p>
    <w:p w:rsidR="00E56B98" w:rsidRDefault="00E56B98" w:rsidP="00E56B98">
      <w:pPr>
        <w:rPr>
          <w:lang w:val="ro-RO"/>
        </w:rPr>
      </w:pPr>
    </w:p>
    <w:p w:rsidR="00A538E5" w:rsidRPr="00A538E5" w:rsidRDefault="00A538E5" w:rsidP="00E56B98">
      <w:pPr>
        <w:rPr>
          <w:rFonts w:ascii="Times New Roman" w:hAnsi="Times New Roman" w:cs="Times New Roman"/>
          <w:sz w:val="24"/>
          <w:szCs w:val="24"/>
          <w:lang w:val="ro-RO"/>
        </w:rPr>
      </w:pPr>
      <w:r w:rsidRPr="00A538E5">
        <w:rPr>
          <w:rFonts w:ascii="Times New Roman" w:hAnsi="Times New Roman" w:cs="Times New Roman"/>
          <w:sz w:val="24"/>
          <w:szCs w:val="24"/>
          <w:lang w:val="ro-RO"/>
        </w:rPr>
        <w:t>Schemele relaționale ale modelului folosit în proiect sunt</w:t>
      </w:r>
      <w:r w:rsidRPr="00A538E5">
        <w:rPr>
          <w:rFonts w:ascii="Times New Roman" w:hAnsi="Times New Roman" w:cs="Times New Roman"/>
          <w:sz w:val="24"/>
          <w:szCs w:val="24"/>
        </w:rPr>
        <w:t>:</w:t>
      </w:r>
    </w:p>
    <w:p w:rsidR="00117A7A" w:rsidRPr="00797B27" w:rsidRDefault="00A538E5" w:rsidP="00E56B98">
      <w:pPr>
        <w:rPr>
          <w:rFonts w:ascii="Times New Roman" w:hAnsi="Times New Roman" w:cs="Times New Roman"/>
          <w:sz w:val="24"/>
          <w:szCs w:val="24"/>
        </w:rPr>
      </w:pPr>
      <w:r w:rsidRPr="00A538E5">
        <w:rPr>
          <w:rFonts w:ascii="Times New Roman" w:hAnsi="Times New Roman" w:cs="Times New Roman"/>
          <w:sz w:val="24"/>
          <w:szCs w:val="24"/>
          <w:lang w:val="ro-RO"/>
        </w:rPr>
        <w:t>A</w:t>
      </w:r>
      <w:r>
        <w:rPr>
          <w:rFonts w:ascii="Times New Roman" w:hAnsi="Times New Roman" w:cs="Times New Roman"/>
          <w:sz w:val="24"/>
          <w:szCs w:val="24"/>
          <w:lang w:val="ro-RO"/>
        </w:rPr>
        <w:t>DRESE(id_adresa#, strada, oras, tara)</w:t>
      </w:r>
      <w:r w:rsidR="00797B27">
        <w:rPr>
          <w:rFonts w:ascii="Times New Roman" w:hAnsi="Times New Roman" w:cs="Times New Roman"/>
          <w:sz w:val="24"/>
          <w:szCs w:val="24"/>
        </w:rPr>
        <w:t>;</w:t>
      </w:r>
    </w:p>
    <w:p w:rsidR="00A538E5"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CLIENTI(CNP#, nume, prenume, data_nasterii, gen, email, nr_tel, cetatenie, id_adres</w:t>
      </w:r>
      <w:r>
        <w:rPr>
          <w:rFonts w:ascii="Times New Roman" w:hAnsi="Times New Roman" w:cs="Times New Roman"/>
          <w:sz w:val="24"/>
          <w:szCs w:val="24"/>
        </w:rPr>
        <w:t>a [FK], salariu</w:t>
      </w:r>
      <w:r>
        <w:rPr>
          <w:rFonts w:ascii="Times New Roman" w:hAnsi="Times New Roman" w:cs="Times New Roman"/>
          <w:sz w:val="24"/>
          <w:szCs w:val="24"/>
          <w:lang w:val="ro-RO"/>
        </w:rPr>
        <w:t>)</w:t>
      </w:r>
      <w:r w:rsidR="00797B27">
        <w:rPr>
          <w:rFonts w:ascii="Times New Roman" w:hAnsi="Times New Roman" w:cs="Times New Roman"/>
          <w:sz w:val="24"/>
          <w:szCs w:val="24"/>
          <w:lang w:val="ro-RO"/>
        </w:rPr>
        <w:t>;</w:t>
      </w:r>
    </w:p>
    <w:p w:rsidR="00A538E5"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ACTIVITATI_ONLINE(CNP# [FK], data_login#, activitate)</w:t>
      </w:r>
      <w:r w:rsidR="00797B27">
        <w:rPr>
          <w:rFonts w:ascii="Times New Roman" w:hAnsi="Times New Roman" w:cs="Times New Roman"/>
          <w:sz w:val="24"/>
          <w:szCs w:val="24"/>
          <w:lang w:val="ro-RO"/>
        </w:rPr>
        <w:t>;</w:t>
      </w:r>
    </w:p>
    <w:p w:rsidR="00A538E5"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CONTURI(IBAN#, moneda_cont, CNP [FK])</w:t>
      </w:r>
      <w:r w:rsidR="00797B27">
        <w:rPr>
          <w:rFonts w:ascii="Times New Roman" w:hAnsi="Times New Roman" w:cs="Times New Roman"/>
          <w:sz w:val="24"/>
          <w:szCs w:val="24"/>
          <w:lang w:val="ro-RO"/>
        </w:rPr>
        <w:t>;</w:t>
      </w:r>
    </w:p>
    <w:p w:rsidR="00A538E5"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OFERTE(id_oferta#, nume_oferta, rata_dobanda)</w:t>
      </w:r>
      <w:r w:rsidR="00797B27">
        <w:rPr>
          <w:rFonts w:ascii="Times New Roman" w:hAnsi="Times New Roman" w:cs="Times New Roman"/>
          <w:sz w:val="24"/>
          <w:szCs w:val="24"/>
          <w:lang w:val="ro-RO"/>
        </w:rPr>
        <w:t>;</w:t>
      </w:r>
    </w:p>
    <w:p w:rsidR="00A538E5"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CARDURI(id_card#, id_oferta [FK], cod_card, tip_card, IBAN [FK])</w:t>
      </w:r>
      <w:r w:rsidR="00797B27">
        <w:rPr>
          <w:rFonts w:ascii="Times New Roman" w:hAnsi="Times New Roman" w:cs="Times New Roman"/>
          <w:sz w:val="24"/>
          <w:szCs w:val="24"/>
          <w:lang w:val="ro-RO"/>
        </w:rPr>
        <w:t>;</w:t>
      </w:r>
    </w:p>
    <w:p w:rsidR="00B70BF6" w:rsidRDefault="00A538E5" w:rsidP="00E56B98">
      <w:pPr>
        <w:rPr>
          <w:rFonts w:ascii="Times New Roman" w:hAnsi="Times New Roman" w:cs="Times New Roman"/>
          <w:sz w:val="24"/>
          <w:szCs w:val="24"/>
          <w:lang w:val="ro-RO"/>
        </w:rPr>
      </w:pPr>
      <w:r>
        <w:rPr>
          <w:rFonts w:ascii="Times New Roman" w:hAnsi="Times New Roman" w:cs="Times New Roman"/>
          <w:sz w:val="24"/>
          <w:szCs w:val="24"/>
          <w:lang w:val="ro-RO"/>
        </w:rPr>
        <w:t>TRANZACTII(id_tranzactie#, iban_expeditor [FK], iban_destinatar [FK], data_transfer, cantitate, moneda_transfer)</w:t>
      </w:r>
      <w:r w:rsidR="00797B27">
        <w:rPr>
          <w:rFonts w:ascii="Times New Roman" w:hAnsi="Times New Roman" w:cs="Times New Roman"/>
          <w:sz w:val="24"/>
          <w:szCs w:val="24"/>
          <w:lang w:val="ro-RO"/>
        </w:rPr>
        <w:t>;</w:t>
      </w:r>
      <w:r w:rsidR="00B70BF6">
        <w:rPr>
          <w:rFonts w:ascii="Times New Roman" w:hAnsi="Times New Roman" w:cs="Times New Roman"/>
          <w:sz w:val="24"/>
          <w:szCs w:val="24"/>
          <w:lang w:val="ro-RO"/>
        </w:rPr>
        <w:br/>
      </w:r>
    </w:p>
    <w:p w:rsidR="00FD5F1A" w:rsidRDefault="00FD5F1A" w:rsidP="00B70BF6">
      <w:pPr>
        <w:pStyle w:val="Heading1"/>
        <w:jc w:val="center"/>
        <w:rPr>
          <w:rFonts w:ascii="Times New Roman" w:hAnsi="Times New Roman" w:cs="Times New Roman"/>
          <w:b/>
          <w:color w:val="auto"/>
          <w:sz w:val="44"/>
          <w:szCs w:val="44"/>
          <w:lang w:val="ro-RO"/>
        </w:rPr>
      </w:pPr>
    </w:p>
    <w:p w:rsidR="00B70BF6" w:rsidRDefault="00B70BF6" w:rsidP="00B70BF6">
      <w:pPr>
        <w:pStyle w:val="Heading1"/>
        <w:jc w:val="center"/>
        <w:rPr>
          <w:rFonts w:ascii="Times New Roman" w:hAnsi="Times New Roman" w:cs="Times New Roman"/>
          <w:b/>
          <w:color w:val="auto"/>
          <w:sz w:val="44"/>
          <w:szCs w:val="44"/>
          <w:lang w:val="ro-RO"/>
        </w:rPr>
      </w:pPr>
      <w:bookmarkStart w:id="13" w:name="_Toc155785848"/>
      <w:r w:rsidRPr="00B70BF6">
        <w:rPr>
          <w:rFonts w:ascii="Times New Roman" w:hAnsi="Times New Roman" w:cs="Times New Roman"/>
          <w:b/>
          <w:color w:val="auto"/>
          <w:sz w:val="44"/>
          <w:szCs w:val="44"/>
          <w:lang w:val="ro-RO"/>
        </w:rPr>
        <w:t>I</w:t>
      </w:r>
      <w:r w:rsidR="00832CCE">
        <w:rPr>
          <w:rFonts w:ascii="Times New Roman" w:hAnsi="Times New Roman" w:cs="Times New Roman"/>
          <w:b/>
          <w:color w:val="auto"/>
          <w:sz w:val="44"/>
          <w:szCs w:val="44"/>
          <w:lang w:val="ro-RO"/>
        </w:rPr>
        <w:t>MPLEMENTAREA ÎN MY</w:t>
      </w:r>
      <w:r w:rsidRPr="00B70BF6">
        <w:rPr>
          <w:rFonts w:ascii="Times New Roman" w:hAnsi="Times New Roman" w:cs="Times New Roman"/>
          <w:b/>
          <w:color w:val="auto"/>
          <w:sz w:val="44"/>
          <w:szCs w:val="44"/>
          <w:lang w:val="ro-RO"/>
        </w:rPr>
        <w:t>SQL</w:t>
      </w:r>
      <w:bookmarkEnd w:id="13"/>
    </w:p>
    <w:p w:rsidR="00B70BF6" w:rsidRDefault="00B70BF6" w:rsidP="00B70BF6">
      <w:pPr>
        <w:rPr>
          <w:lang w:val="ro-RO"/>
        </w:rPr>
      </w:pPr>
    </w:p>
    <w:p w:rsidR="00B70BF6" w:rsidRDefault="00B70BF6" w:rsidP="00B70BF6">
      <w:pPr>
        <w:pStyle w:val="Heading2"/>
        <w:rPr>
          <w:rFonts w:ascii="Times New Roman" w:hAnsi="Times New Roman" w:cs="Times New Roman"/>
          <w:b/>
          <w:color w:val="auto"/>
          <w:sz w:val="32"/>
          <w:szCs w:val="32"/>
          <w:lang w:val="ro-RO"/>
        </w:rPr>
      </w:pPr>
      <w:bookmarkStart w:id="14" w:name="_Toc155785849"/>
      <w:r w:rsidRPr="00B70BF6">
        <w:rPr>
          <w:rFonts w:ascii="Times New Roman" w:hAnsi="Times New Roman" w:cs="Times New Roman"/>
          <w:b/>
          <w:color w:val="auto"/>
          <w:sz w:val="32"/>
          <w:szCs w:val="32"/>
          <w:lang w:val="ro-RO"/>
        </w:rPr>
        <w:t>Crearea tabelelor și definirea constrângerilor</w:t>
      </w:r>
      <w:r w:rsidR="009F12B2">
        <w:rPr>
          <w:rFonts w:ascii="Times New Roman" w:hAnsi="Times New Roman" w:cs="Times New Roman"/>
          <w:b/>
          <w:color w:val="auto"/>
          <w:sz w:val="32"/>
          <w:szCs w:val="32"/>
          <w:lang w:val="ro-RO"/>
        </w:rPr>
        <w:t xml:space="preserve"> </w:t>
      </w:r>
      <w:r w:rsidR="009F12B2">
        <w:rPr>
          <w:rStyle w:val="FootnoteReference"/>
          <w:rFonts w:ascii="Times New Roman" w:hAnsi="Times New Roman" w:cs="Times New Roman"/>
          <w:b/>
          <w:color w:val="auto"/>
          <w:sz w:val="32"/>
          <w:szCs w:val="32"/>
          <w:lang w:val="ro-RO"/>
        </w:rPr>
        <w:footnoteReference w:id="4"/>
      </w:r>
      <w:bookmarkEnd w:id="14"/>
    </w:p>
    <w:p w:rsidR="00B70BF6" w:rsidRDefault="00B70BF6" w:rsidP="00B70BF6">
      <w:pPr>
        <w:rPr>
          <w:lang w:val="ro-RO"/>
        </w:rPr>
      </w:pPr>
    </w:p>
    <w:p w:rsidR="00B70BF6" w:rsidRDefault="00797B27" w:rsidP="00B70BF6">
      <w:pPr>
        <w:rPr>
          <w:rFonts w:ascii="Times New Roman" w:hAnsi="Times New Roman" w:cs="Times New Roman"/>
          <w:sz w:val="24"/>
          <w:szCs w:val="24"/>
          <w:lang w:val="ro-RO"/>
        </w:rPr>
      </w:pPr>
      <w:r w:rsidRPr="00797B27">
        <w:rPr>
          <w:rFonts w:ascii="Times New Roman" w:hAnsi="Times New Roman" w:cs="Times New Roman"/>
          <w:sz w:val="24"/>
          <w:szCs w:val="24"/>
          <w:lang w:val="ro-RO"/>
        </w:rPr>
        <w:t>Tabelele</w:t>
      </w:r>
      <w:r>
        <w:rPr>
          <w:rFonts w:ascii="Times New Roman" w:hAnsi="Times New Roman" w:cs="Times New Roman"/>
          <w:sz w:val="24"/>
          <w:szCs w:val="24"/>
          <w:lang w:val="ro-RO"/>
        </w:rPr>
        <w:t xml:space="preserve"> au fost create în conformitate cu constrângerile lor, în ordinea prezentată mai jos.</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CREATE TABLE `adrese` (</w:t>
      </w:r>
    </w:p>
    <w:p w:rsidR="00797B27" w:rsidRPr="006E7964" w:rsidRDefault="00797B27" w:rsidP="006E7964">
      <w:pPr>
        <w:shd w:val="clear" w:color="auto" w:fill="DEEAF6" w:themeFill="accent1" w:themeFillTint="33"/>
        <w:ind w:firstLine="720"/>
        <w:rPr>
          <w:rFonts w:ascii="Courier New" w:hAnsi="Courier New" w:cs="Courier New"/>
          <w:sz w:val="24"/>
          <w:szCs w:val="24"/>
          <w:lang w:val="ro-RO"/>
        </w:rPr>
      </w:pPr>
      <w:r w:rsidRPr="006E7964">
        <w:rPr>
          <w:rFonts w:ascii="Courier New" w:hAnsi="Courier New" w:cs="Courier New"/>
          <w:sz w:val="24"/>
          <w:szCs w:val="24"/>
          <w:lang w:val="ro-RO"/>
        </w:rPr>
        <w:t>`id_adresa` int NOT NULL,</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`strada` varchar(40) NOT NULL,</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`oras` varchar(30) NOT NULL,</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`tara` enum('AT', 'BE', 'BG', 'HR', 'CY', 'CZ', 'DK', 'EE', 'FI', 'FR', 'DE', 'GR', 'HU', 'IE', 'IT', 'LV', 'LT', 'LU', 'MT', 'NL', 'PL', 'PT', 'RO', 'SK', 'SI', 'ES', 'SE', 'NOT_EU') NOT NULL DEFAULT 'RO',</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PRIMARY KEY (`id_adresa`),</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UNIQUE KEY `id_adresa_UNIQUE` (`id_adresa`),</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 xml:space="preserve">  </w:t>
      </w:r>
      <w:r w:rsidRPr="006E7964">
        <w:rPr>
          <w:rFonts w:ascii="Courier New" w:hAnsi="Courier New" w:cs="Courier New"/>
          <w:sz w:val="24"/>
          <w:szCs w:val="24"/>
          <w:lang w:val="ro-RO"/>
        </w:rPr>
        <w:tab/>
        <w:t>CONSTRAINT `ID_VALID_AD` CHECK (`id_adresa` &gt; 0)</w:t>
      </w:r>
    </w:p>
    <w:p w:rsidR="00797B27" w:rsidRPr="006E7964" w:rsidRDefault="00797B27" w:rsidP="006E7964">
      <w:pPr>
        <w:shd w:val="clear" w:color="auto" w:fill="DEEAF6" w:themeFill="accent1" w:themeFillTint="33"/>
        <w:rPr>
          <w:rFonts w:ascii="Courier New" w:hAnsi="Courier New" w:cs="Courier New"/>
          <w:sz w:val="24"/>
          <w:szCs w:val="24"/>
          <w:lang w:val="ro-RO"/>
        </w:rPr>
      </w:pPr>
      <w:r w:rsidRPr="006E7964">
        <w:rPr>
          <w:rFonts w:ascii="Courier New" w:hAnsi="Courier New" w:cs="Courier New"/>
          <w:sz w:val="24"/>
          <w:szCs w:val="24"/>
          <w:lang w:val="ro-RO"/>
        </w:rPr>
        <w:t>);</w:t>
      </w:r>
    </w:p>
    <w:p w:rsidR="00797B27" w:rsidRDefault="00797B27" w:rsidP="00797B27">
      <w:pPr>
        <w:rPr>
          <w:rFonts w:ascii="Times New Roman" w:hAnsi="Times New Roman" w:cs="Times New Roman"/>
          <w:sz w:val="24"/>
          <w:szCs w:val="24"/>
          <w:lang w:val="ro-RO"/>
        </w:rPr>
      </w:pP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CREATE TABLE `clienti`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`CNP` varchar(13)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`nume` varchar(50)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`prenume` varchar(50)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`data_nasterii` date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`gen` enum('M','F')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`email` varchar(55) DEFAULT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lastRenderedPageBreak/>
        <w:tab/>
        <w:t>`nr_tel` varchar(15)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`cetatenie` enum('AUT','BEL','BGR','HRV','CYP','CZE','DNK','EST','FIN','FRA','DEU','GRC','HUN','IRL','ITA','LVA','LTU','LUX','MLT','NLD','POL','PRT','ROU','SVK','SVN','ESP','SWE','NOT_EU') DEFAULT 'ROU',</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`id_adresa` int NOT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`salariu` int DEFAULT NULL,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PRIMARY KEY (`CNP`),</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UNIQUE KEY `CNP_UNIQUE` (`CNP`),</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UNIQUE KEY `nr_tel_UNIQUE` (`nr_tel`),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UNIQUE KEY `email_UNIQUE` (`email`),</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KEY `FK_CLIENT_ADRESA` (`id_adresa`),</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`FK_CLIENT_ADRESA` FOREIGN KEY (`id_adresa`) REFERENCES `adrese` (`id_adresa`),</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`GEN_VALID_CNP` CHECK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case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when `cetatenie` &lt;&gt; 'ROU' then 'EXT'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when `cetatenie` = 'ROU' then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case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when substr(`CNP`,1,1) in ('1','5') and upper(`gen`) = 'M' then 'OK'</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when substr(`CNP`,1,1) in ('2','6'</w:t>
      </w:r>
      <w:r>
        <w:rPr>
          <w:rFonts w:ascii="Courier New" w:hAnsi="Courier New" w:cs="Courier New"/>
          <w:sz w:val="24"/>
          <w:szCs w:val="24"/>
          <w:lang w:val="ro-RO"/>
        </w:rPr>
        <w:t>) and upper(`gen`) = 'F'</w:t>
      </w:r>
      <w:r w:rsidRPr="009F12B2">
        <w:rPr>
          <w:rFonts w:ascii="Courier New" w:hAnsi="Courier New" w:cs="Courier New"/>
          <w:sz w:val="24"/>
          <w:szCs w:val="24"/>
          <w:lang w:val="ro-RO"/>
        </w:rPr>
        <w:t xml:space="preserve"> then 'OK'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else 'NO'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end</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t>end in ('OK','EXT')</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 xml:space="preserve">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`NASTERE_VALIDA_CNP` CHECK (</w:t>
      </w:r>
    </w:p>
    <w:p w:rsidR="00CE3F20" w:rsidRDefault="00CE3F20" w:rsidP="009F12B2">
      <w:pPr>
        <w:shd w:val="clear" w:color="auto" w:fill="DEEAF6" w:themeFill="accent1" w:themeFillTint="33"/>
        <w:rPr>
          <w:rFonts w:ascii="Courier New" w:hAnsi="Courier New" w:cs="Courier New"/>
          <w:sz w:val="24"/>
          <w:szCs w:val="24"/>
          <w:lang w:val="ro-RO"/>
        </w:rPr>
      </w:pP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case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lastRenderedPageBreak/>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when `cetatenie` &lt;&gt; 'ROU' then 'EXT'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when `cetatenie` = 'ROU' then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case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when substr(`CNP`,2,6) = date_format(`data_nasterii`,'%y%m%d') then 'OK'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 xml:space="preserve">else 'NO' </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r>
      <w:r w:rsidRPr="009F12B2">
        <w:rPr>
          <w:rFonts w:ascii="Courier New" w:hAnsi="Courier New" w:cs="Courier New"/>
          <w:sz w:val="24"/>
          <w:szCs w:val="24"/>
          <w:lang w:val="ro-RO"/>
        </w:rPr>
        <w:tab/>
        <w:t>end</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r>
      <w:r w:rsidRPr="009F12B2">
        <w:rPr>
          <w:rFonts w:ascii="Courier New" w:hAnsi="Courier New" w:cs="Courier New"/>
          <w:sz w:val="24"/>
          <w:szCs w:val="24"/>
          <w:lang w:val="ro-RO"/>
        </w:rPr>
        <w:tab/>
        <w:t>end in ('OK','EXT')</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`NR_TEL_VALID` CHECK (length(`nr_tel`) &gt; 5),</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`SALARIU_VALID` CHECK (`salariu` &gt;= 0),</w:t>
      </w:r>
    </w:p>
    <w:p w:rsidR="009F12B2"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ab/>
        <w:t>CONSTRAINT `STRUCTURA_EMAIL_VALIDA` CHECK (`email` like '%@%.%')</w:t>
      </w:r>
    </w:p>
    <w:p w:rsidR="00797B27" w:rsidRPr="009F12B2" w:rsidRDefault="009F12B2" w:rsidP="009F12B2">
      <w:pPr>
        <w:shd w:val="clear" w:color="auto" w:fill="DEEAF6" w:themeFill="accent1" w:themeFillTint="33"/>
        <w:rPr>
          <w:rFonts w:ascii="Courier New" w:hAnsi="Courier New" w:cs="Courier New"/>
          <w:sz w:val="24"/>
          <w:szCs w:val="24"/>
          <w:lang w:val="ro-RO"/>
        </w:rPr>
      </w:pPr>
      <w:r w:rsidRPr="009F12B2">
        <w:rPr>
          <w:rFonts w:ascii="Courier New" w:hAnsi="Courier New" w:cs="Courier New"/>
          <w:sz w:val="24"/>
          <w:szCs w:val="24"/>
          <w:lang w:val="ro-RO"/>
        </w:rPr>
        <w:t>) ;</w:t>
      </w:r>
    </w:p>
    <w:p w:rsidR="00797B27" w:rsidRDefault="00797B27" w:rsidP="00797B27">
      <w:pPr>
        <w:rPr>
          <w:rFonts w:ascii="Times New Roman" w:hAnsi="Times New Roman" w:cs="Times New Roman"/>
          <w:sz w:val="24"/>
          <w:szCs w:val="24"/>
          <w:lang w:val="ro-RO"/>
        </w:rPr>
      </w:pP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CREATE TABLE `activitati_online` (</w:t>
      </w: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ab/>
        <w:t>`CNP` varchar(13) NOT NULL,</w:t>
      </w: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ab/>
        <w:t>`data_login` timestamp NOT NULL,</w:t>
      </w: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ab/>
        <w:t>`activitate` enum('interogare_sold','contactare_suport','verificare_istoric','schimbare_setari') DEFAULT NULL,</w:t>
      </w: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ab/>
        <w:t>PRIMARY KEY (`CNP`,`data_login`),</w:t>
      </w:r>
    </w:p>
    <w:p w:rsidR="008F6AA1" w:rsidRP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ab/>
        <w:t>CONSTRAINT `FK_ACTIVITATI_CLIENT` FOREIGN KEY (`CNP`) REFERENCES `clienti` (`CNP`) ON DELETE CASCADE ON UPDATE CASCADE</w:t>
      </w:r>
    </w:p>
    <w:p w:rsidR="008F6AA1" w:rsidRDefault="008F6AA1" w:rsidP="008F6AA1">
      <w:pPr>
        <w:shd w:val="clear" w:color="auto" w:fill="DEEAF6" w:themeFill="accent1" w:themeFillTint="33"/>
        <w:rPr>
          <w:rFonts w:ascii="Courier New" w:hAnsi="Courier New" w:cs="Courier New"/>
          <w:sz w:val="24"/>
          <w:szCs w:val="24"/>
          <w:lang w:val="ro-RO"/>
        </w:rPr>
      </w:pPr>
      <w:r w:rsidRPr="008F6AA1">
        <w:rPr>
          <w:rFonts w:ascii="Courier New" w:hAnsi="Courier New" w:cs="Courier New"/>
          <w:sz w:val="24"/>
          <w:szCs w:val="24"/>
          <w:lang w:val="ro-RO"/>
        </w:rPr>
        <w:t>);</w:t>
      </w:r>
    </w:p>
    <w:p w:rsidR="008F6AA1" w:rsidRDefault="008F6AA1" w:rsidP="008F6AA1">
      <w:pPr>
        <w:tabs>
          <w:tab w:val="left" w:pos="2356"/>
        </w:tabs>
        <w:rPr>
          <w:rFonts w:ascii="Courier New" w:hAnsi="Courier New" w:cs="Courier New"/>
          <w:sz w:val="24"/>
          <w:szCs w:val="24"/>
          <w:lang w:val="ro-RO"/>
        </w:rPr>
      </w:pPr>
    </w:p>
    <w:p w:rsidR="008F6AA1" w:rsidRDefault="008F6AA1" w:rsidP="008F6AA1">
      <w:pPr>
        <w:tabs>
          <w:tab w:val="left" w:pos="2356"/>
        </w:tabs>
        <w:rPr>
          <w:rFonts w:ascii="Courier New" w:hAnsi="Courier New" w:cs="Courier New"/>
          <w:sz w:val="24"/>
          <w:szCs w:val="24"/>
          <w:lang w:val="ro-RO"/>
        </w:rPr>
      </w:pPr>
    </w:p>
    <w:p w:rsidR="008F6AA1" w:rsidRDefault="008F6AA1" w:rsidP="008F6AA1">
      <w:pPr>
        <w:tabs>
          <w:tab w:val="left" w:pos="2356"/>
        </w:tabs>
        <w:rPr>
          <w:rFonts w:ascii="Courier New" w:hAnsi="Courier New" w:cs="Courier New"/>
          <w:sz w:val="24"/>
          <w:szCs w:val="24"/>
          <w:lang w:val="ro-RO"/>
        </w:rPr>
      </w:pPr>
    </w:p>
    <w:p w:rsidR="008F6AA1" w:rsidRDefault="008F6AA1" w:rsidP="008F6AA1">
      <w:pPr>
        <w:tabs>
          <w:tab w:val="left" w:pos="2356"/>
        </w:tabs>
        <w:rPr>
          <w:rFonts w:ascii="Courier New" w:hAnsi="Courier New" w:cs="Courier New"/>
          <w:sz w:val="24"/>
          <w:szCs w:val="24"/>
          <w:lang w:val="ro-RO"/>
        </w:rPr>
      </w:pPr>
    </w:p>
    <w:p w:rsidR="008F6AA1" w:rsidRDefault="008F6AA1" w:rsidP="008F6AA1">
      <w:pPr>
        <w:tabs>
          <w:tab w:val="left" w:pos="2356"/>
        </w:tabs>
        <w:rPr>
          <w:rFonts w:ascii="Courier New" w:hAnsi="Courier New" w:cs="Courier New"/>
          <w:sz w:val="24"/>
          <w:szCs w:val="24"/>
          <w:lang w:val="ro-RO"/>
        </w:rPr>
      </w:pP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lastRenderedPageBreak/>
        <w:t>CREATE TABLE `conturi` (</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`IBAN` varchar(34) NOT NULL,</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`moneda_cont` varchar(3) NOT NULL,</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`CNP` varchar(13) NOT NULL,</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PRIMARY KEY (`IBAN`),</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UNIQUE KEY `IBAN_UNIQUE` (`IBAN`),</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KEY `fk_cont_client_ind` (`CNP`),</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CONSTRAINT `FK_CONT_CLIENT` FOREIGN KEY (`CNP`) REFERENCES `clienti` (`CNP`) ON DELETE CASCADE ON UPDATE CASCADE,</w:t>
      </w:r>
    </w:p>
    <w:p w:rsidR="008F6AA1" w:rsidRPr="008F6AA1"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ab/>
        <w:t>CONSTRAINT `MYBANK_IBAN` CHECK (substr(`IBAN`,5,4) = 'MBNK' and substr(`IBAN`,1,2) = 'RO')</w:t>
      </w:r>
    </w:p>
    <w:p w:rsidR="00CE3F20" w:rsidRDefault="008F6AA1" w:rsidP="008F6AA1">
      <w:pPr>
        <w:shd w:val="clear" w:color="auto" w:fill="DEEAF6" w:themeFill="accent1" w:themeFillTint="33"/>
        <w:tabs>
          <w:tab w:val="left" w:pos="2356"/>
        </w:tabs>
        <w:rPr>
          <w:rFonts w:ascii="Courier New" w:hAnsi="Courier New" w:cs="Courier New"/>
          <w:sz w:val="24"/>
          <w:szCs w:val="24"/>
          <w:lang w:val="ro-RO"/>
        </w:rPr>
      </w:pPr>
      <w:r w:rsidRPr="008F6AA1">
        <w:rPr>
          <w:rFonts w:ascii="Courier New" w:hAnsi="Courier New" w:cs="Courier New"/>
          <w:sz w:val="24"/>
          <w:szCs w:val="24"/>
          <w:lang w:val="ro-RO"/>
        </w:rPr>
        <w:t>);</w:t>
      </w:r>
    </w:p>
    <w:p w:rsidR="008F6AA1" w:rsidRDefault="008F6AA1" w:rsidP="00CE3F20">
      <w:pPr>
        <w:rPr>
          <w:rFonts w:ascii="Courier New" w:hAnsi="Courier New" w:cs="Courier New"/>
          <w:sz w:val="24"/>
          <w:szCs w:val="24"/>
          <w:lang w:val="ro-RO"/>
        </w:rPr>
      </w:pP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CREATE TABLE `oferte` (</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`id_oferta` int NOT NULL,</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`nume_oferta` varchar(30) NOT NULL,</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`rata_dobanda` decimal(4,2) DEFAULT '0.00',</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PRIMARY KEY (`id_oferta`),</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UNIQUE KEY `id_oferta_UNIQUE` (`id_oferta`),</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UNIQUE KEY `nume_oferta_UNIQUE` (`nume_oferta`),</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CONSTRAINT `DOBANDA_VALIDA` CHECK (`rata_dobanda` &gt;= 0 and `rata_dobanda` &lt;= 20),</w:t>
      </w:r>
    </w:p>
    <w:p w:rsidR="00CE3F20" w:rsidRP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ab/>
        <w:t>CONSTRAINT `ID_VALID_OF` CHECK (`id_oferta` &gt; 0)</w:t>
      </w:r>
    </w:p>
    <w:p w:rsidR="00CE3F20" w:rsidRDefault="00CE3F20" w:rsidP="00CE3F20">
      <w:pPr>
        <w:shd w:val="clear" w:color="auto" w:fill="DEEAF6" w:themeFill="accent1" w:themeFillTint="33"/>
        <w:rPr>
          <w:rFonts w:ascii="Courier New" w:hAnsi="Courier New" w:cs="Courier New"/>
          <w:sz w:val="24"/>
          <w:szCs w:val="24"/>
          <w:lang w:val="ro-RO"/>
        </w:rPr>
      </w:pPr>
      <w:r w:rsidRPr="00CE3F20">
        <w:rPr>
          <w:rFonts w:ascii="Courier New" w:hAnsi="Courier New" w:cs="Courier New"/>
          <w:sz w:val="24"/>
          <w:szCs w:val="24"/>
          <w:lang w:val="ro-RO"/>
        </w:rPr>
        <w:t>);</w:t>
      </w:r>
    </w:p>
    <w:p w:rsidR="00CE3F20" w:rsidRPr="00CE3F20" w:rsidRDefault="00CE3F20" w:rsidP="00CE3F20">
      <w:pPr>
        <w:rPr>
          <w:rFonts w:ascii="Courier New" w:hAnsi="Courier New" w:cs="Courier New"/>
          <w:sz w:val="24"/>
          <w:szCs w:val="24"/>
          <w:lang w:val="ro-RO"/>
        </w:rPr>
      </w:pPr>
    </w:p>
    <w:p w:rsidR="00CE3F20" w:rsidRDefault="00CE3F20" w:rsidP="00CE3F20">
      <w:pPr>
        <w:rPr>
          <w:rFonts w:ascii="Courier New" w:hAnsi="Courier New" w:cs="Courier New"/>
          <w:sz w:val="24"/>
          <w:szCs w:val="24"/>
          <w:lang w:val="ro-RO"/>
        </w:rPr>
      </w:pPr>
    </w:p>
    <w:p w:rsidR="00CE3F20" w:rsidRDefault="00CE3F20" w:rsidP="00CE3F20">
      <w:pPr>
        <w:rPr>
          <w:rFonts w:ascii="Courier New" w:hAnsi="Courier New" w:cs="Courier New"/>
          <w:sz w:val="24"/>
          <w:szCs w:val="24"/>
          <w:lang w:val="ro-RO"/>
        </w:rPr>
      </w:pPr>
    </w:p>
    <w:p w:rsidR="00CE3F20" w:rsidRDefault="00CE3F20" w:rsidP="00CE3F20">
      <w:pPr>
        <w:rPr>
          <w:rFonts w:ascii="Courier New" w:hAnsi="Courier New" w:cs="Courier New"/>
          <w:sz w:val="24"/>
          <w:szCs w:val="24"/>
          <w:lang w:val="ro-RO"/>
        </w:rPr>
      </w:pPr>
    </w:p>
    <w:p w:rsidR="00CE3F20" w:rsidRDefault="00CE3F20" w:rsidP="00CE3F20">
      <w:pPr>
        <w:tabs>
          <w:tab w:val="left" w:pos="1342"/>
        </w:tabs>
        <w:rPr>
          <w:rFonts w:ascii="Courier New" w:hAnsi="Courier New" w:cs="Courier New"/>
          <w:sz w:val="24"/>
          <w:szCs w:val="24"/>
          <w:lang w:val="ro-RO"/>
        </w:rPr>
      </w:pPr>
      <w:r>
        <w:rPr>
          <w:rFonts w:ascii="Courier New" w:hAnsi="Courier New" w:cs="Courier New"/>
          <w:sz w:val="24"/>
          <w:szCs w:val="24"/>
          <w:lang w:val="ro-RO"/>
        </w:rPr>
        <w:tab/>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lastRenderedPageBreak/>
        <w:t>CREATE TABLE `carduri` (</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`id_card` int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`id_oferta` int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`cod_card` varchar(16)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`tip_card` enum('debit','credit')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`IBAN` varchar(34)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PRIMARY KEY (`id_card`),</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UNIQUE KEY `cod_card_UNIQUE` (`cod_card`),</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KEY `FK_CARD_CONT` (`IBAN`),</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KEY `FK_CARD_OFERTA` (`id_oferta`),</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CONSTRAINT `FK_CARD_CONT` FOREIGN KEY (`IBAN`) REFERENCES `conturi` (`IBAN`) ON DELETE CASCADE ON UPDATE CASCADE,</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CONSTRAINT `FK_CARD_OFERTA` FOREIGN KEY (`id_oferta`) REFERENCES `oferte` (`id_oferta`),</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CONSTRAINT `CARD_CODE_LENGTH` CHECK (char_length(`cod_card`) = 16),</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ab/>
        <w:t>CONSTRAINT `ID_CARD_VALID` CHECK (`id_card` &gt; 0)</w:t>
      </w:r>
    </w:p>
    <w:p w:rsidR="00CE3F20" w:rsidRDefault="00CE3F20" w:rsidP="00CE3F20">
      <w:pPr>
        <w:shd w:val="clear" w:color="auto" w:fill="DEEAF6" w:themeFill="accent1" w:themeFillTint="33"/>
        <w:tabs>
          <w:tab w:val="left" w:pos="1342"/>
        </w:tabs>
        <w:rPr>
          <w:rFonts w:ascii="Courier New" w:hAnsi="Courier New" w:cs="Courier New"/>
          <w:sz w:val="24"/>
          <w:szCs w:val="24"/>
          <w:lang w:val="ro-RO"/>
        </w:rPr>
      </w:pPr>
      <w:r w:rsidRPr="00CE3F20">
        <w:rPr>
          <w:rFonts w:ascii="Courier New" w:hAnsi="Courier New" w:cs="Courier New"/>
          <w:sz w:val="24"/>
          <w:szCs w:val="24"/>
          <w:lang w:val="ro-RO"/>
        </w:rPr>
        <w:t>);</w:t>
      </w:r>
    </w:p>
    <w:p w:rsidR="00CE3F20" w:rsidRDefault="00CE3F20" w:rsidP="00CE3F20">
      <w:pPr>
        <w:tabs>
          <w:tab w:val="left" w:pos="1342"/>
        </w:tabs>
        <w:rPr>
          <w:rFonts w:ascii="Courier New" w:hAnsi="Courier New" w:cs="Courier New"/>
          <w:sz w:val="24"/>
          <w:szCs w:val="24"/>
          <w:lang w:val="ro-RO"/>
        </w:rPr>
      </w:pP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CREATE TABLE `tranzactii` (</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`id_tranzactie` int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`iban_expeditor` varchar(34)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`iban_destinatar` varchar(34)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`data_transfer` timestamp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`cantitate` int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`moneda_transfer` varchar(3) NOT NULL,</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PRIMARY KEY (`id_tranzactie`),</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KEY `FK_CONT_DESTINATAR` (`iban_destinatar`),</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KEY `FK_CONT_EXPEDITOR` (`iban_expeditor`),</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lastRenderedPageBreak/>
        <w:tab/>
        <w:t>CONSTRAINT `FK_CONT_DESTINATAR` FOREIGN KEY (`iban_destinatar`) REFERENCES `conturi` (`IBAN`),</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CONSTRAINT `FK_CONT_EXPEDITOR` FOREIGN KEY (`iban_expeditor`) REFERENCES `conturi` (`IBAN`),</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CONSTRAINT `CANTITATE_VALIDA` CHECK ((`cantitate` &gt; 0)),</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CONSTRAINT `DIFF_IBAN` CHECK (strcmp(`iban_expeditor`,`iban_destinatar`) &lt;&gt; 0),</w:t>
      </w:r>
    </w:p>
    <w:p w:rsidR="00CE3F20" w:rsidRPr="00CE3F20"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ab/>
        <w:t>CONSTRAINT `ID_VALID_TRANZ` CHECK (`id_tranzactie` &gt; 0)</w:t>
      </w:r>
    </w:p>
    <w:p w:rsidR="007002AB" w:rsidRDefault="00CE3F20" w:rsidP="00CE3F20">
      <w:pPr>
        <w:shd w:val="clear" w:color="auto" w:fill="DEEAF6" w:themeFill="accent1" w:themeFillTint="33"/>
        <w:tabs>
          <w:tab w:val="left" w:pos="1342"/>
        </w:tabs>
        <w:rPr>
          <w:rFonts w:ascii="Courier New" w:hAnsi="Courier New" w:cs="Courier New"/>
          <w:sz w:val="24"/>
          <w:szCs w:val="24"/>
        </w:rPr>
      </w:pPr>
      <w:r w:rsidRPr="00CE3F20">
        <w:rPr>
          <w:rFonts w:ascii="Courier New" w:hAnsi="Courier New" w:cs="Courier New"/>
          <w:sz w:val="24"/>
          <w:szCs w:val="24"/>
        </w:rPr>
        <w:t>);</w:t>
      </w:r>
    </w:p>
    <w:p w:rsidR="007002AB" w:rsidRPr="00CE3F20" w:rsidRDefault="007002AB" w:rsidP="00CE3F20">
      <w:pPr>
        <w:rPr>
          <w:rFonts w:ascii="Courier New" w:hAnsi="Courier New" w:cs="Courier New"/>
          <w:sz w:val="24"/>
          <w:szCs w:val="24"/>
        </w:rPr>
      </w:pPr>
    </w:p>
    <w:p w:rsidR="00CE3F20" w:rsidRDefault="00CE3F20" w:rsidP="00CE3F20">
      <w:pPr>
        <w:pStyle w:val="Heading2"/>
        <w:rPr>
          <w:rFonts w:ascii="Times New Roman" w:hAnsi="Times New Roman" w:cs="Times New Roman"/>
          <w:b/>
          <w:color w:val="auto"/>
          <w:sz w:val="32"/>
          <w:szCs w:val="32"/>
        </w:rPr>
      </w:pPr>
      <w:bookmarkStart w:id="15" w:name="_Toc155785850"/>
      <w:r w:rsidRPr="00CE3F20">
        <w:rPr>
          <w:rFonts w:ascii="Times New Roman" w:hAnsi="Times New Roman" w:cs="Times New Roman"/>
          <w:b/>
          <w:color w:val="auto"/>
          <w:sz w:val="32"/>
          <w:szCs w:val="32"/>
        </w:rPr>
        <w:t>Inserarea datelor</w:t>
      </w:r>
      <w:r w:rsidR="007C703C">
        <w:rPr>
          <w:rFonts w:ascii="Times New Roman" w:hAnsi="Times New Roman" w:cs="Times New Roman"/>
          <w:b/>
          <w:color w:val="auto"/>
          <w:sz w:val="32"/>
          <w:szCs w:val="32"/>
        </w:rPr>
        <w:t xml:space="preserve"> </w:t>
      </w:r>
      <w:r w:rsidR="007C703C">
        <w:rPr>
          <w:rStyle w:val="FootnoteReference"/>
          <w:rFonts w:ascii="Times New Roman" w:hAnsi="Times New Roman" w:cs="Times New Roman"/>
          <w:b/>
          <w:color w:val="auto"/>
          <w:sz w:val="32"/>
          <w:szCs w:val="32"/>
        </w:rPr>
        <w:footnoteReference w:id="5"/>
      </w:r>
      <w:bookmarkEnd w:id="15"/>
    </w:p>
    <w:p w:rsidR="007C703C" w:rsidRDefault="007C703C" w:rsidP="007C703C"/>
    <w:p w:rsidR="007C703C"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ADRESE VALUES(1, "Piscotului", "Bucuresti", "RO");</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ADRESE VALUES(76, "Maslinului", "Timisoara", "RO");</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ADRESE VALUES(165, "Tineretului", "Onesti", "RO");</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ADRESE VALUES(217, "Bartok Bela", "Budapesta", "HU");</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CLIENTI VALUES("1531001485753", "Barbu", "Anton", "1953-10-01", "M", NULL, "0745076142", "ROU", 158, NULL);</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CLIENTI VALUES("1771216220833", "Fieraru", "Remus", "1977-12-16", "M", "fieraru.remus@outlook.com", "0767450827", "ROU", 88, 10100);</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CLIENTI VALUES("2750316082960", "Bursuc", "Ileana", "1975-03-16", "F", "ileana.bursuc@gmail.com", "0734900982", "ROU", 66, 8000);</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CLIENTI VALUES("H90176599", "Politoglou", "Michalis", "1981-02-20", "M", "michapolitoglou@gmail.com", "0225719487", "GRC", 124, 7800);</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ACTIVITATI_ONLINE VALUES("1690612392587", "2023-12-25 17:11:37", "contactare_suport");</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lastRenderedPageBreak/>
        <w:t>INSERT INTO ACTIVITATI_ONLINE VALUES("2870228199148", "2023-12-25 17:12:24", "verificare_istoric");</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ACTIVITATI_ONLINE VALUES("2911224168862", "2023-12-25 17:23:31", "schimbare_setari");</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ACTIVITATI_ONLINE VALUES("5041004362347", "2023-12-25 17:22:52", "contactare_suport");</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CONTURI VALUES("RO09MBNKRON87ZLC3Y4FQLL2", "RON", "5051030101299");</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CONTURI VALUES("RO09MBNKUSDZ2Q2NQI3CF62O", "USD", "1620414516332");</w:t>
      </w:r>
    </w:p>
    <w:p w:rsidR="00BD277F" w:rsidRP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CONTURI VALUES("RO13MBNKRON4N05824S1S5JC", "RON", "5010827396429");</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CONTURI VALUES("RO15MBNKUSDGYXFD59VAVM98", "USD", "1770609255111");</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OFERTE VALUES(1, "Standard RO", 1);</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OFERTE VALUES(3, "Gold RO", 2);</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OFERTE VALUES(5, "Gold Star", 3);</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OFERTE VALUES(9, "Platinum Star", 5.5);</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CARDURI VALUES(4, 5, "9754986537624342", "debit", "RO27MBNKRONU9YMIOIOI7OLZ");</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CARDURI VALUES(36, 4, "8759044374359868", "debit", "RO46MBNKRON5V9N9FH5P9EV9");</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CARDURI VALUES(46, 2, "6451791174881882", "debit", "RO60MBNKRONR69S3YF0BV290");</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CARDURI VALUES(55, 5, "2643392244285420", "credit", "RO71MBNKRONDVCQVKX7DPRK2");</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TRANZACTII VALUES(6, "RO49MBNKUSDTVMR6WTJ0CKZX", "RO23MBNKRONMHSHJSQUMUBJ0", "2023-12-25 21:15:30", 25, "USD");</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TRANZACTII VALUES(10, "RO49MBNKRONSCHC8BW5QZOF8", "RO01MBNKRONJNORRQSSSEUO7", "2023-12-28 19:52:24", 2600, "USD");</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t>INSERT INTO TRANZACTII VALUES(23, "RO60MBNKRONR69S3YF0BV290", "RO66MBNKUSD885UDR298QM8H", "2023-12-11 17:59:16", 4600, "RON");</w:t>
      </w:r>
    </w:p>
    <w:p w:rsidR="00BD277F" w:rsidRDefault="00BD277F" w:rsidP="00BD277F">
      <w:pPr>
        <w:shd w:val="clear" w:color="auto" w:fill="DEEAF6" w:themeFill="accent1" w:themeFillTint="33"/>
        <w:rPr>
          <w:rFonts w:ascii="Courier New" w:hAnsi="Courier New" w:cs="Courier New"/>
          <w:sz w:val="24"/>
        </w:rPr>
      </w:pPr>
      <w:r w:rsidRPr="00BD277F">
        <w:rPr>
          <w:rFonts w:ascii="Courier New" w:hAnsi="Courier New" w:cs="Courier New"/>
          <w:sz w:val="24"/>
        </w:rPr>
        <w:lastRenderedPageBreak/>
        <w:t>INSERT INTO TRANZACTII VALUES(30, "RO50MBNKUSDJ91F9NFTTLOZV", "RO75MBNKRONS6R0APAXRAFI4", "2023-12-10 16:38:51", 50, "USD");</w:t>
      </w:r>
    </w:p>
    <w:p w:rsidR="00BD277F" w:rsidRDefault="00BD277F" w:rsidP="00BD277F">
      <w:pPr>
        <w:rPr>
          <w:rFonts w:ascii="Courier New" w:hAnsi="Courier New" w:cs="Courier New"/>
          <w:sz w:val="24"/>
        </w:rPr>
      </w:pPr>
    </w:p>
    <w:p w:rsidR="007002AB" w:rsidRDefault="007002AB" w:rsidP="007002AB">
      <w:pPr>
        <w:keepNext/>
      </w:pPr>
      <w:r>
        <w:rPr>
          <w:rFonts w:ascii="Courier New" w:hAnsi="Courier New" w:cs="Courier New"/>
          <w:noProof/>
          <w:sz w:val="24"/>
        </w:rPr>
        <w:drawing>
          <wp:inline distT="0" distB="0" distL="0" distR="0">
            <wp:extent cx="2282802" cy="25353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750" cy="2550872"/>
                    </a:xfrm>
                    <a:prstGeom prst="rect">
                      <a:avLst/>
                    </a:prstGeom>
                    <a:noFill/>
                    <a:ln>
                      <a:noFill/>
                    </a:ln>
                  </pic:spPr>
                </pic:pic>
              </a:graphicData>
            </a:graphic>
          </wp:inline>
        </w:drawing>
      </w:r>
      <w:r>
        <w:rPr>
          <w:rFonts w:ascii="Courier New" w:hAnsi="Courier New" w:cs="Courier New"/>
          <w:noProof/>
          <w:sz w:val="24"/>
        </w:rPr>
        <w:drawing>
          <wp:inline distT="0" distB="0" distL="0" distR="0" wp14:anchorId="670590FE" wp14:editId="5B985995">
            <wp:extent cx="3978621" cy="250184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081" cy="2559360"/>
                    </a:xfrm>
                    <a:prstGeom prst="rect">
                      <a:avLst/>
                    </a:prstGeom>
                    <a:noFill/>
                    <a:ln>
                      <a:noFill/>
                    </a:ln>
                  </pic:spPr>
                </pic:pic>
              </a:graphicData>
            </a:graphic>
          </wp:inline>
        </w:drawing>
      </w:r>
    </w:p>
    <w:p w:rsidR="007002AB" w:rsidRDefault="007002AB" w:rsidP="007002AB">
      <w:pPr>
        <w:pStyle w:val="Caption"/>
      </w:pPr>
      <w:r>
        <w:t xml:space="preserve">Figura </w:t>
      </w:r>
      <w:r w:rsidR="00650EFA">
        <w:fldChar w:fldCharType="begin"/>
      </w:r>
      <w:r w:rsidR="00650EFA">
        <w:instrText xml:space="preserve"> SEQ Figura \* ARABIC </w:instrText>
      </w:r>
      <w:r w:rsidR="00650EFA">
        <w:fldChar w:fldCharType="separate"/>
      </w:r>
      <w:r>
        <w:rPr>
          <w:noProof/>
        </w:rPr>
        <w:t>3</w:t>
      </w:r>
      <w:r w:rsidR="00650EFA">
        <w:rPr>
          <w:noProof/>
        </w:rPr>
        <w:fldChar w:fldCharType="end"/>
      </w:r>
      <w:r>
        <w:t>: Exemplificarea unor query-uri simple după crearea tabelelor și introducerea datelor</w:t>
      </w:r>
    </w:p>
    <w:p w:rsidR="007002AB" w:rsidRDefault="007002AB" w:rsidP="00BD277F">
      <w:pPr>
        <w:rPr>
          <w:rFonts w:ascii="Courier New" w:hAnsi="Courier New" w:cs="Courier New"/>
          <w:sz w:val="24"/>
        </w:rPr>
      </w:pPr>
      <w:r>
        <w:rPr>
          <w:rFonts w:ascii="Courier New" w:hAnsi="Courier New" w:cs="Courier New"/>
          <w:sz w:val="24"/>
        </w:rPr>
        <w:t xml:space="preserve"> </w:t>
      </w:r>
    </w:p>
    <w:p w:rsidR="00BD277F" w:rsidRDefault="00BD277F" w:rsidP="00BD277F">
      <w:pPr>
        <w:pStyle w:val="Heading1"/>
        <w:jc w:val="center"/>
        <w:rPr>
          <w:rFonts w:ascii="Times New Roman" w:hAnsi="Times New Roman" w:cs="Times New Roman"/>
          <w:b/>
          <w:color w:val="auto"/>
          <w:sz w:val="44"/>
          <w:szCs w:val="44"/>
        </w:rPr>
      </w:pPr>
      <w:bookmarkStart w:id="16" w:name="_Toc155785851"/>
      <w:r w:rsidRPr="00BD277F">
        <w:rPr>
          <w:rFonts w:ascii="Times New Roman" w:hAnsi="Times New Roman" w:cs="Times New Roman"/>
          <w:b/>
          <w:color w:val="auto"/>
          <w:sz w:val="44"/>
          <w:szCs w:val="44"/>
        </w:rPr>
        <w:t>INCHEIERE</w:t>
      </w:r>
      <w:bookmarkEnd w:id="16"/>
    </w:p>
    <w:p w:rsidR="00BD277F" w:rsidRDefault="00BD277F" w:rsidP="00BD277F"/>
    <w:p w:rsidR="00BD277F" w:rsidRDefault="00BD277F" w:rsidP="00BD277F">
      <w:pPr>
        <w:pStyle w:val="Heading2"/>
        <w:rPr>
          <w:rFonts w:ascii="Times New Roman" w:hAnsi="Times New Roman" w:cs="Times New Roman"/>
          <w:b/>
          <w:color w:val="auto"/>
          <w:sz w:val="32"/>
          <w:szCs w:val="32"/>
        </w:rPr>
      </w:pPr>
      <w:bookmarkStart w:id="17" w:name="_Toc155785852"/>
      <w:r w:rsidRPr="00BD277F">
        <w:rPr>
          <w:rFonts w:ascii="Times New Roman" w:hAnsi="Times New Roman" w:cs="Times New Roman"/>
          <w:b/>
          <w:color w:val="auto"/>
          <w:sz w:val="32"/>
          <w:szCs w:val="32"/>
        </w:rPr>
        <w:t>Concluzii</w:t>
      </w:r>
      <w:bookmarkEnd w:id="17"/>
    </w:p>
    <w:p w:rsidR="00BD277F" w:rsidRDefault="00BD277F" w:rsidP="00BD277F">
      <w:pPr>
        <w:rPr>
          <w:rFonts w:ascii="Times New Roman" w:hAnsi="Times New Roman" w:cs="Times New Roman"/>
          <w:sz w:val="24"/>
          <w:szCs w:val="24"/>
        </w:rPr>
      </w:pPr>
    </w:p>
    <w:p w:rsidR="00FD5F1A" w:rsidRDefault="00FD5F1A" w:rsidP="00FD5F1A">
      <w:pPr>
        <w:ind w:firstLine="720"/>
        <w:jc w:val="both"/>
        <w:rPr>
          <w:rFonts w:ascii="Times New Roman" w:hAnsi="Times New Roman" w:cs="Times New Roman"/>
          <w:sz w:val="24"/>
          <w:szCs w:val="24"/>
        </w:rPr>
      </w:pPr>
      <w:r>
        <w:rPr>
          <w:rFonts w:ascii="Times New Roman" w:hAnsi="Times New Roman" w:cs="Times New Roman"/>
          <w:sz w:val="24"/>
          <w:szCs w:val="24"/>
        </w:rPr>
        <w:t xml:space="preserve">În finalizarea proiectului acesta, am reușit să modelez </w:t>
      </w:r>
      <w:r w:rsidR="00ED5161">
        <w:rPr>
          <w:rFonts w:ascii="Times New Roman" w:hAnsi="Times New Roman" w:cs="Times New Roman"/>
          <w:sz w:val="24"/>
          <w:szCs w:val="24"/>
        </w:rPr>
        <w:t xml:space="preserve">și să implementez în MySQL </w:t>
      </w:r>
      <w:r>
        <w:rPr>
          <w:rFonts w:ascii="Times New Roman" w:hAnsi="Times New Roman" w:cs="Times New Roman"/>
          <w:sz w:val="24"/>
          <w:szCs w:val="24"/>
        </w:rPr>
        <w:t xml:space="preserve">o bază de date simplă din domeniul bancar. Am învățat să lucrez cu un SGBD nou, utilizând IDE-ul său specific, MySQL Workbench. Experiența lucrării asupra proiectului mi-a oferit o mai bună înțelegere a funcționării bazelor de date relaționale </w:t>
      </w:r>
      <w:r w:rsidR="00ED5161">
        <w:rPr>
          <w:rFonts w:ascii="Times New Roman" w:hAnsi="Times New Roman" w:cs="Times New Roman"/>
          <w:sz w:val="24"/>
          <w:szCs w:val="24"/>
        </w:rPr>
        <w:t>– precum</w:t>
      </w:r>
      <w:r>
        <w:rPr>
          <w:rFonts w:ascii="Times New Roman" w:hAnsi="Times New Roman" w:cs="Times New Roman"/>
          <w:sz w:val="24"/>
          <w:szCs w:val="24"/>
        </w:rPr>
        <w:t xml:space="preserve"> a modelării legăturilor între entitați și a definirii constrângerilor. </w:t>
      </w:r>
      <w:r w:rsidRPr="00FD5F1A">
        <w:rPr>
          <w:rFonts w:ascii="Times New Roman" w:hAnsi="Times New Roman" w:cs="Times New Roman"/>
          <w:sz w:val="24"/>
          <w:szCs w:val="24"/>
        </w:rPr>
        <w:t xml:space="preserve">În final, proiectul nu reprezintă doar un set de coduri și tabele, ci o experiență formativă care a contribuit la dezvoltarea mea </w:t>
      </w:r>
      <w:r>
        <w:rPr>
          <w:rFonts w:ascii="Times New Roman" w:hAnsi="Times New Roman" w:cs="Times New Roman"/>
          <w:sz w:val="24"/>
          <w:szCs w:val="24"/>
        </w:rPr>
        <w:t>personală și academică,</w:t>
      </w:r>
      <w:r w:rsidR="00ED5161">
        <w:rPr>
          <w:rFonts w:ascii="Times New Roman" w:hAnsi="Times New Roman" w:cs="Times New Roman"/>
          <w:sz w:val="24"/>
          <w:szCs w:val="24"/>
        </w:rPr>
        <w:t xml:space="preserve"> dar</w:t>
      </w:r>
      <w:r>
        <w:rPr>
          <w:rFonts w:ascii="Times New Roman" w:hAnsi="Times New Roman" w:cs="Times New Roman"/>
          <w:sz w:val="24"/>
          <w:szCs w:val="24"/>
        </w:rPr>
        <w:t xml:space="preserve"> </w:t>
      </w:r>
      <w:r w:rsidRPr="00FD5F1A">
        <w:rPr>
          <w:rFonts w:ascii="Times New Roman" w:hAnsi="Times New Roman" w:cs="Times New Roman"/>
          <w:sz w:val="24"/>
          <w:szCs w:val="24"/>
        </w:rPr>
        <w:t>și la îmbogățirea cunoștințelor mele în gestionarea bazelor de date.</w:t>
      </w:r>
    </w:p>
    <w:p w:rsidR="00FD5F1A" w:rsidRDefault="00FD5F1A" w:rsidP="00FD5F1A">
      <w:pPr>
        <w:ind w:firstLine="720"/>
        <w:jc w:val="both"/>
        <w:rPr>
          <w:rFonts w:ascii="Times New Roman" w:hAnsi="Times New Roman" w:cs="Times New Roman"/>
          <w:sz w:val="24"/>
          <w:szCs w:val="24"/>
        </w:rPr>
      </w:pPr>
    </w:p>
    <w:p w:rsidR="00FD5F1A" w:rsidRPr="00FD5F1A" w:rsidRDefault="00FD5F1A" w:rsidP="00FD5F1A">
      <w:pPr>
        <w:pStyle w:val="Heading2"/>
        <w:rPr>
          <w:rFonts w:ascii="Times New Roman" w:hAnsi="Times New Roman" w:cs="Times New Roman"/>
          <w:b/>
          <w:color w:val="auto"/>
          <w:sz w:val="32"/>
          <w:szCs w:val="32"/>
        </w:rPr>
      </w:pPr>
      <w:bookmarkStart w:id="18" w:name="_Toc155785853"/>
      <w:r w:rsidRPr="00FD5F1A">
        <w:rPr>
          <w:rFonts w:ascii="Times New Roman" w:hAnsi="Times New Roman" w:cs="Times New Roman"/>
          <w:b/>
          <w:color w:val="auto"/>
          <w:sz w:val="32"/>
          <w:szCs w:val="32"/>
        </w:rPr>
        <w:t>Bibliografie</w:t>
      </w:r>
      <w:bookmarkEnd w:id="18"/>
    </w:p>
    <w:p w:rsidR="00FD5F1A" w:rsidRDefault="00FD5F1A" w:rsidP="00FD5F1A">
      <w:pPr>
        <w:rPr>
          <w:rFonts w:ascii="Times New Roman" w:hAnsi="Times New Roman" w:cs="Times New Roman"/>
          <w:sz w:val="24"/>
          <w:szCs w:val="24"/>
        </w:rPr>
      </w:pPr>
    </w:p>
    <w:p w:rsidR="00FD5F1A" w:rsidRDefault="00650EFA" w:rsidP="00FD5F1A">
      <w:pPr>
        <w:pStyle w:val="ListParagraph"/>
        <w:numPr>
          <w:ilvl w:val="0"/>
          <w:numId w:val="6"/>
        </w:numPr>
        <w:rPr>
          <w:rFonts w:ascii="Times New Roman" w:hAnsi="Times New Roman" w:cs="Times New Roman"/>
          <w:sz w:val="24"/>
          <w:szCs w:val="24"/>
        </w:rPr>
      </w:pPr>
      <w:hyperlink r:id="rId12" w:history="1">
        <w:r w:rsidR="00FD5F1A" w:rsidRPr="00E346CF">
          <w:rPr>
            <w:rStyle w:val="Hyperlink"/>
            <w:rFonts w:ascii="Times New Roman" w:hAnsi="Times New Roman" w:cs="Times New Roman"/>
            <w:sz w:val="24"/>
            <w:szCs w:val="24"/>
          </w:rPr>
          <w:t>https://www.mysql.com/products/workbench/</w:t>
        </w:r>
      </w:hyperlink>
    </w:p>
    <w:p w:rsidR="00FD5F1A" w:rsidRPr="00A71101" w:rsidRDefault="00650EFA" w:rsidP="00BD277F">
      <w:pPr>
        <w:pStyle w:val="ListParagraph"/>
        <w:numPr>
          <w:ilvl w:val="0"/>
          <w:numId w:val="6"/>
        </w:numPr>
        <w:rPr>
          <w:rFonts w:ascii="Times New Roman" w:hAnsi="Times New Roman" w:cs="Times New Roman"/>
          <w:sz w:val="24"/>
          <w:szCs w:val="24"/>
        </w:rPr>
      </w:pPr>
      <w:hyperlink r:id="rId13" w:history="1">
        <w:r w:rsidR="00FD5F1A" w:rsidRPr="00E346CF">
          <w:rPr>
            <w:rStyle w:val="Hyperlink"/>
            <w:rFonts w:ascii="Times New Roman" w:hAnsi="Times New Roman" w:cs="Times New Roman"/>
            <w:sz w:val="24"/>
            <w:szCs w:val="24"/>
          </w:rPr>
          <w:t>https://www.oracle.com/mysql/what-is-mysql/</w:t>
        </w:r>
      </w:hyperlink>
    </w:p>
    <w:sectPr w:rsidR="00FD5F1A" w:rsidRPr="00A71101" w:rsidSect="00FF39FA">
      <w:headerReference w:type="default" r:id="rId14"/>
      <w:footerReference w:type="default" r:id="rId15"/>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EFA" w:rsidRDefault="00650EFA" w:rsidP="00FF39FA">
      <w:pPr>
        <w:spacing w:after="0" w:line="240" w:lineRule="auto"/>
      </w:pPr>
      <w:r>
        <w:separator/>
      </w:r>
    </w:p>
  </w:endnote>
  <w:endnote w:type="continuationSeparator" w:id="0">
    <w:p w:rsidR="00650EFA" w:rsidRDefault="00650EFA" w:rsidP="00FF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465969"/>
      <w:docPartObj>
        <w:docPartGallery w:val="Page Numbers (Bottom of Page)"/>
        <w:docPartUnique/>
      </w:docPartObj>
    </w:sdtPr>
    <w:sdtEndPr>
      <w:rPr>
        <w:noProof/>
      </w:rPr>
    </w:sdtEndPr>
    <w:sdtContent>
      <w:p w:rsidR="00082DEF" w:rsidRDefault="00082DEF">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9772F6" w:rsidRDefault="00977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EFA" w:rsidRDefault="00650EFA" w:rsidP="00FF39FA">
      <w:pPr>
        <w:spacing w:after="0" w:line="240" w:lineRule="auto"/>
      </w:pPr>
      <w:r>
        <w:separator/>
      </w:r>
    </w:p>
  </w:footnote>
  <w:footnote w:type="continuationSeparator" w:id="0">
    <w:p w:rsidR="00650EFA" w:rsidRDefault="00650EFA" w:rsidP="00FF39FA">
      <w:pPr>
        <w:spacing w:after="0" w:line="240" w:lineRule="auto"/>
      </w:pPr>
      <w:r>
        <w:continuationSeparator/>
      </w:r>
    </w:p>
  </w:footnote>
  <w:footnote w:id="1">
    <w:p w:rsidR="009772F6" w:rsidRPr="00BD03EA" w:rsidRDefault="009772F6">
      <w:pPr>
        <w:pStyle w:val="FootnoteText"/>
        <w:rPr>
          <w:rFonts w:ascii="Times New Roman" w:hAnsi="Times New Roman" w:cs="Times New Roman"/>
          <w:lang w:val="ro-RO"/>
        </w:rPr>
      </w:pPr>
      <w:r w:rsidRPr="00BD03EA">
        <w:rPr>
          <w:rStyle w:val="FootnoteReference"/>
          <w:rFonts w:ascii="Times New Roman" w:hAnsi="Times New Roman" w:cs="Times New Roman"/>
        </w:rPr>
        <w:footnoteRef/>
      </w:r>
      <w:r w:rsidRPr="00BD03EA">
        <w:rPr>
          <w:rFonts w:ascii="Times New Roman" w:hAnsi="Times New Roman" w:cs="Times New Roman"/>
        </w:rPr>
        <w:t xml:space="preserve"> https://docs.oracl</w:t>
      </w:r>
      <w:r>
        <w:rPr>
          <w:rFonts w:ascii="Times New Roman" w:hAnsi="Times New Roman" w:cs="Times New Roman"/>
        </w:rPr>
        <w:t>e.com/cd/E17952_01/workbench-en</w:t>
      </w:r>
    </w:p>
  </w:footnote>
  <w:footnote w:id="2">
    <w:p w:rsidR="009772F6" w:rsidRPr="00C16DF8" w:rsidRDefault="009772F6">
      <w:pPr>
        <w:pStyle w:val="FootnoteText"/>
        <w:rPr>
          <w:lang w:val="ro-RO"/>
        </w:rPr>
      </w:pPr>
      <w:r w:rsidRPr="00BD03EA">
        <w:rPr>
          <w:rStyle w:val="FootnoteReference"/>
          <w:rFonts w:ascii="Times New Roman" w:hAnsi="Times New Roman" w:cs="Times New Roman"/>
        </w:rPr>
        <w:footnoteRef/>
      </w:r>
      <w:r w:rsidRPr="00BD03EA">
        <w:rPr>
          <w:rFonts w:ascii="Times New Roman" w:hAnsi="Times New Roman" w:cs="Times New Roman"/>
        </w:rPr>
        <w:t xml:space="preserve"> https://db-engines.com/en/ranking</w:t>
      </w:r>
    </w:p>
  </w:footnote>
  <w:footnote w:id="3">
    <w:p w:rsidR="009772F6" w:rsidRPr="00122512" w:rsidRDefault="009772F6">
      <w:pPr>
        <w:pStyle w:val="FootnoteText"/>
        <w:rPr>
          <w:lang w:val="ro-RO"/>
        </w:rPr>
      </w:pPr>
      <w:r>
        <w:rPr>
          <w:rStyle w:val="FootnoteReference"/>
        </w:rPr>
        <w:footnoteRef/>
      </w:r>
      <w:r>
        <w:t xml:space="preserve"> </w:t>
      </w:r>
      <w:r>
        <w:rPr>
          <w:lang w:val="ro-RO"/>
        </w:rPr>
        <w:t>Orice asemănare de nume, CNP sau alte informații din baza de date folosită în proiect este pur întâmplătoare</w:t>
      </w:r>
    </w:p>
  </w:footnote>
  <w:footnote w:id="4">
    <w:p w:rsidR="009F12B2" w:rsidRPr="009F12B2" w:rsidRDefault="009F12B2">
      <w:pPr>
        <w:pStyle w:val="FootnoteText"/>
        <w:rPr>
          <w:lang w:val="ro-RO"/>
        </w:rPr>
      </w:pPr>
      <w:r>
        <w:rPr>
          <w:rStyle w:val="FootnoteReference"/>
        </w:rPr>
        <w:footnoteRef/>
      </w:r>
      <w:r>
        <w:t xml:space="preserve"> </w:t>
      </w:r>
      <w:r w:rsidRPr="009F12B2">
        <w:rPr>
          <w:rFonts w:ascii="Times New Roman" w:hAnsi="Times New Roman" w:cs="Times New Roman"/>
        </w:rPr>
        <w:t xml:space="preserve">Codul SQL pentru crearea tabelelor </w:t>
      </w:r>
      <w:r w:rsidRPr="009F12B2">
        <w:rPr>
          <w:rFonts w:ascii="Times New Roman" w:hAnsi="Times New Roman" w:cs="Times New Roman"/>
          <w:lang w:val="ro-RO"/>
        </w:rPr>
        <w:t>și constrângerilor, precum și cel pentru inserarea datelor</w:t>
      </w:r>
      <w:r w:rsidR="007C703C">
        <w:rPr>
          <w:rFonts w:ascii="Times New Roman" w:hAnsi="Times New Roman" w:cs="Times New Roman"/>
          <w:lang w:val="ro-RO"/>
        </w:rPr>
        <w:t xml:space="preserve"> poate fi găsit în arhiva primit</w:t>
      </w:r>
      <w:r w:rsidRPr="009F12B2">
        <w:rPr>
          <w:rFonts w:ascii="Times New Roman" w:hAnsi="Times New Roman" w:cs="Times New Roman"/>
          <w:lang w:val="ro-RO"/>
        </w:rPr>
        <w:t>ă, în fișierul Fota_Adrian_262_SQL.sql</w:t>
      </w:r>
    </w:p>
  </w:footnote>
  <w:footnote w:id="5">
    <w:p w:rsidR="007C703C" w:rsidRPr="007C703C" w:rsidRDefault="007C703C" w:rsidP="007C703C">
      <w:pPr>
        <w:rPr>
          <w:rFonts w:ascii="Times New Roman" w:hAnsi="Times New Roman" w:cs="Times New Roman"/>
          <w:sz w:val="20"/>
          <w:szCs w:val="20"/>
          <w:lang w:val="ro-RO"/>
        </w:rPr>
      </w:pPr>
      <w:r w:rsidRPr="007C703C">
        <w:rPr>
          <w:rStyle w:val="FootnoteReference"/>
          <w:rFonts w:ascii="Times New Roman" w:hAnsi="Times New Roman" w:cs="Times New Roman"/>
          <w:sz w:val="20"/>
          <w:szCs w:val="20"/>
        </w:rPr>
        <w:footnoteRef/>
      </w:r>
      <w:r w:rsidRPr="007C703C">
        <w:rPr>
          <w:rFonts w:ascii="Times New Roman" w:hAnsi="Times New Roman" w:cs="Times New Roman"/>
          <w:sz w:val="20"/>
          <w:szCs w:val="20"/>
        </w:rPr>
        <w:t xml:space="preserve"> </w:t>
      </w:r>
      <w:r w:rsidRPr="007C703C">
        <w:rPr>
          <w:rFonts w:ascii="Times New Roman" w:hAnsi="Times New Roman" w:cs="Times New Roman"/>
          <w:sz w:val="20"/>
          <w:szCs w:val="20"/>
          <w:lang w:val="ro-RO"/>
        </w:rPr>
        <w:t>În documentație vor fi prezentate doar câteva exemple de inserare a datelor pentru fiecare tabel. Codul complet cu inserarea tuturor înregistrărilor poate fi găsit în fișierul .sql din arhivă.</w:t>
      </w:r>
    </w:p>
    <w:p w:rsidR="007C703C" w:rsidRPr="007C703C" w:rsidRDefault="007C703C">
      <w:pPr>
        <w:pStyle w:val="FootnoteText"/>
        <w:rPr>
          <w:lang w:val="ro-R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2F6" w:rsidRDefault="009772F6" w:rsidP="00FF39FA">
    <w:pPr>
      <w:pStyle w:val="Header"/>
      <w:jc w:val="center"/>
      <w:rPr>
        <w:rFonts w:ascii="Times New Roman" w:hAnsi="Times New Roman" w:cs="Times New Roman"/>
        <w:sz w:val="24"/>
        <w:szCs w:val="24"/>
        <w:lang w:val="ro-RO"/>
      </w:rPr>
    </w:pPr>
    <w:r w:rsidRPr="00FF39FA">
      <w:rPr>
        <w:rFonts w:ascii="Times New Roman" w:hAnsi="Times New Roman" w:cs="Times New Roman"/>
        <w:sz w:val="24"/>
        <w:szCs w:val="24"/>
      </w:rPr>
      <w:t>UNIVERSITATEA DIN B</w:t>
    </w:r>
    <w:r w:rsidRPr="00FF39FA">
      <w:rPr>
        <w:rFonts w:ascii="Times New Roman" w:hAnsi="Times New Roman" w:cs="Times New Roman"/>
        <w:sz w:val="24"/>
        <w:szCs w:val="24"/>
        <w:lang w:val="ro-RO"/>
      </w:rPr>
      <w:t>UCUREȘTI</w:t>
    </w:r>
  </w:p>
  <w:p w:rsidR="009772F6" w:rsidRDefault="009772F6" w:rsidP="00FF39FA">
    <w:pPr>
      <w:pStyle w:val="Header"/>
      <w:jc w:val="center"/>
      <w:rPr>
        <w:rFonts w:ascii="Times New Roman" w:hAnsi="Times New Roman" w:cs="Times New Roman"/>
        <w:sz w:val="24"/>
        <w:szCs w:val="24"/>
        <w:lang w:val="ro-RO"/>
      </w:rPr>
    </w:pPr>
    <w:r>
      <w:rPr>
        <w:rFonts w:ascii="Times New Roman" w:hAnsi="Times New Roman" w:cs="Times New Roman"/>
        <w:sz w:val="24"/>
        <w:szCs w:val="24"/>
        <w:lang w:val="ro-RO"/>
      </w:rPr>
      <w:t>FACULTATEA DE MATEMATICĂ ȘI INFORMATICĂ</w:t>
    </w:r>
  </w:p>
  <w:p w:rsidR="009772F6" w:rsidRPr="00FF39FA" w:rsidRDefault="009772F6" w:rsidP="00FF39FA">
    <w:pPr>
      <w:pStyle w:val="Header"/>
      <w:jc w:val="center"/>
      <w:rPr>
        <w:rFonts w:ascii="Times New Roman" w:hAnsi="Times New Roman" w:cs="Times New Roman"/>
        <w:sz w:val="24"/>
        <w:szCs w:val="24"/>
        <w:lang w:val="ro-RO"/>
      </w:rPr>
    </w:pPr>
    <w:r>
      <w:rPr>
        <w:rFonts w:ascii="Times New Roman" w:hAnsi="Times New Roman" w:cs="Times New Roman"/>
        <w:sz w:val="24"/>
        <w:szCs w:val="24"/>
        <w:lang w:val="ro-RO"/>
      </w:rPr>
      <w:t>DEPARTAMENTUL DE CALCULATOARE ȘI TEHNOLOGIA INFORMAȚIEI</w:t>
    </w:r>
  </w:p>
  <w:p w:rsidR="009772F6" w:rsidRDefault="00977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CE1"/>
    <w:multiLevelType w:val="hybridMultilevel"/>
    <w:tmpl w:val="9830D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E7651"/>
    <w:multiLevelType w:val="hybridMultilevel"/>
    <w:tmpl w:val="A620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42A87"/>
    <w:multiLevelType w:val="hybridMultilevel"/>
    <w:tmpl w:val="5FA2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37409"/>
    <w:multiLevelType w:val="hybridMultilevel"/>
    <w:tmpl w:val="9CF87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75DA6"/>
    <w:multiLevelType w:val="hybridMultilevel"/>
    <w:tmpl w:val="9CF87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2169A"/>
    <w:multiLevelType w:val="hybridMultilevel"/>
    <w:tmpl w:val="7898F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B0"/>
    <w:rsid w:val="00082DEF"/>
    <w:rsid w:val="00117A7A"/>
    <w:rsid w:val="00122512"/>
    <w:rsid w:val="001D2C45"/>
    <w:rsid w:val="00286305"/>
    <w:rsid w:val="002B7455"/>
    <w:rsid w:val="003025AE"/>
    <w:rsid w:val="00335709"/>
    <w:rsid w:val="003438DD"/>
    <w:rsid w:val="00410E29"/>
    <w:rsid w:val="004657A9"/>
    <w:rsid w:val="00470CAF"/>
    <w:rsid w:val="004911AF"/>
    <w:rsid w:val="004C0CD1"/>
    <w:rsid w:val="004C17B0"/>
    <w:rsid w:val="00551CA5"/>
    <w:rsid w:val="00575341"/>
    <w:rsid w:val="006252F8"/>
    <w:rsid w:val="00646082"/>
    <w:rsid w:val="00650EFA"/>
    <w:rsid w:val="006627C2"/>
    <w:rsid w:val="006A4B58"/>
    <w:rsid w:val="006D003B"/>
    <w:rsid w:val="006D3366"/>
    <w:rsid w:val="006E7964"/>
    <w:rsid w:val="007002AB"/>
    <w:rsid w:val="007270C7"/>
    <w:rsid w:val="00797B27"/>
    <w:rsid w:val="007C703C"/>
    <w:rsid w:val="007F21FD"/>
    <w:rsid w:val="00832CCE"/>
    <w:rsid w:val="00835BC3"/>
    <w:rsid w:val="00851CA5"/>
    <w:rsid w:val="008B437D"/>
    <w:rsid w:val="008F38E8"/>
    <w:rsid w:val="008F6AA1"/>
    <w:rsid w:val="009772F6"/>
    <w:rsid w:val="009B67C9"/>
    <w:rsid w:val="009D0C8E"/>
    <w:rsid w:val="009E5D04"/>
    <w:rsid w:val="009F12B2"/>
    <w:rsid w:val="00A30A5E"/>
    <w:rsid w:val="00A538E5"/>
    <w:rsid w:val="00A71101"/>
    <w:rsid w:val="00A8621D"/>
    <w:rsid w:val="00B70BF6"/>
    <w:rsid w:val="00BD03EA"/>
    <w:rsid w:val="00BD277F"/>
    <w:rsid w:val="00BF1108"/>
    <w:rsid w:val="00C15183"/>
    <w:rsid w:val="00C16DF8"/>
    <w:rsid w:val="00C32EC4"/>
    <w:rsid w:val="00C6574C"/>
    <w:rsid w:val="00CE3F20"/>
    <w:rsid w:val="00D177BE"/>
    <w:rsid w:val="00DA6425"/>
    <w:rsid w:val="00E56B98"/>
    <w:rsid w:val="00EC4D76"/>
    <w:rsid w:val="00ED1A9E"/>
    <w:rsid w:val="00ED5161"/>
    <w:rsid w:val="00F4094C"/>
    <w:rsid w:val="00FD5F1A"/>
    <w:rsid w:val="00FF2590"/>
    <w:rsid w:val="00FF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60E2BF-1C3B-44AF-9497-33053A45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3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33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39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9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F3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9FA"/>
  </w:style>
  <w:style w:type="paragraph" w:styleId="Footer">
    <w:name w:val="footer"/>
    <w:basedOn w:val="Normal"/>
    <w:link w:val="FooterChar"/>
    <w:uiPriority w:val="99"/>
    <w:unhideWhenUsed/>
    <w:rsid w:val="00FF3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9FA"/>
  </w:style>
  <w:style w:type="character" w:customStyle="1" w:styleId="Heading1Char">
    <w:name w:val="Heading 1 Char"/>
    <w:basedOn w:val="DefaultParagraphFont"/>
    <w:link w:val="Heading1"/>
    <w:uiPriority w:val="9"/>
    <w:rsid w:val="006D33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3366"/>
    <w:pPr>
      <w:outlineLvl w:val="9"/>
    </w:pPr>
  </w:style>
  <w:style w:type="paragraph" w:styleId="TOC1">
    <w:name w:val="toc 1"/>
    <w:basedOn w:val="Normal"/>
    <w:next w:val="Normal"/>
    <w:autoRedefine/>
    <w:uiPriority w:val="39"/>
    <w:unhideWhenUsed/>
    <w:rsid w:val="006D3366"/>
    <w:pPr>
      <w:spacing w:after="100"/>
    </w:pPr>
  </w:style>
  <w:style w:type="character" w:styleId="Hyperlink">
    <w:name w:val="Hyperlink"/>
    <w:basedOn w:val="DefaultParagraphFont"/>
    <w:uiPriority w:val="99"/>
    <w:unhideWhenUsed/>
    <w:rsid w:val="006D3366"/>
    <w:rPr>
      <w:color w:val="0563C1" w:themeColor="hyperlink"/>
      <w:u w:val="single"/>
    </w:rPr>
  </w:style>
  <w:style w:type="character" w:customStyle="1" w:styleId="Heading2Char">
    <w:name w:val="Heading 2 Char"/>
    <w:basedOn w:val="DefaultParagraphFont"/>
    <w:link w:val="Heading2"/>
    <w:uiPriority w:val="9"/>
    <w:rsid w:val="006D336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D3366"/>
    <w:pPr>
      <w:spacing w:after="100"/>
      <w:ind w:left="220"/>
    </w:pPr>
  </w:style>
  <w:style w:type="paragraph" w:styleId="FootnoteText">
    <w:name w:val="footnote text"/>
    <w:basedOn w:val="Normal"/>
    <w:link w:val="FootnoteTextChar"/>
    <w:uiPriority w:val="99"/>
    <w:semiHidden/>
    <w:unhideWhenUsed/>
    <w:rsid w:val="00C16D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DF8"/>
    <w:rPr>
      <w:sz w:val="20"/>
      <w:szCs w:val="20"/>
    </w:rPr>
  </w:style>
  <w:style w:type="character" w:styleId="FootnoteReference">
    <w:name w:val="footnote reference"/>
    <w:basedOn w:val="DefaultParagraphFont"/>
    <w:uiPriority w:val="99"/>
    <w:semiHidden/>
    <w:unhideWhenUsed/>
    <w:rsid w:val="00C16DF8"/>
    <w:rPr>
      <w:vertAlign w:val="superscript"/>
    </w:rPr>
  </w:style>
  <w:style w:type="paragraph" w:styleId="ListParagraph">
    <w:name w:val="List Paragraph"/>
    <w:basedOn w:val="Normal"/>
    <w:uiPriority w:val="34"/>
    <w:qFormat/>
    <w:rsid w:val="009D0C8E"/>
    <w:pPr>
      <w:ind w:left="720"/>
      <w:contextualSpacing/>
    </w:pPr>
  </w:style>
  <w:style w:type="paragraph" w:styleId="Caption">
    <w:name w:val="caption"/>
    <w:basedOn w:val="Normal"/>
    <w:next w:val="Normal"/>
    <w:uiPriority w:val="35"/>
    <w:unhideWhenUsed/>
    <w:qFormat/>
    <w:rsid w:val="004911A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97B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mysql/what-is-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sql.com/products/workben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8FA2D-3B72-4675-B742-EE78E31F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Fota</dc:creator>
  <cp:keywords/>
  <dc:description/>
  <cp:lastModifiedBy>Adrian Fota</cp:lastModifiedBy>
  <cp:revision>26</cp:revision>
  <dcterms:created xsi:type="dcterms:W3CDTF">2024-01-09T17:05:00Z</dcterms:created>
  <dcterms:modified xsi:type="dcterms:W3CDTF">2024-01-10T13:04:00Z</dcterms:modified>
</cp:coreProperties>
</file>