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30040176" w:displacedByCustomXml="next"/>
    <w:bookmarkEnd w:id="0" w:displacedByCustomXml="next"/>
    <w:sdt>
      <w:sdtPr>
        <w:id w:val="-1114280044"/>
        <w:docPartObj>
          <w:docPartGallery w:val="Cover Pages"/>
          <w:docPartUnique/>
        </w:docPartObj>
      </w:sdtPr>
      <w:sdtContent>
        <w:p w14:paraId="22D5EEDB" w14:textId="136E7099" w:rsidR="003100BC" w:rsidRDefault="003100BC" w:rsidP="003100BC"/>
        <w:tbl>
          <w:tblPr>
            <w:tblpPr w:leftFromText="187" w:rightFromText="187" w:bottomFromText="160" w:horzAnchor="margin" w:tblpXSpec="center" w:tblpY="2881"/>
            <w:tblW w:w="3673" w:type="pct"/>
            <w:tblBorders>
              <w:left w:val="single" w:sz="12" w:space="0" w:color="4472C4" w:themeColor="accent1"/>
            </w:tblBorders>
            <w:tblCellMar>
              <w:left w:w="144" w:type="dxa"/>
              <w:right w:w="115" w:type="dxa"/>
            </w:tblCellMar>
            <w:tblLook w:val="04A0" w:firstRow="1" w:lastRow="0" w:firstColumn="1" w:lastColumn="0" w:noHBand="0" w:noVBand="1"/>
          </w:tblPr>
          <w:tblGrid>
            <w:gridCol w:w="6236"/>
          </w:tblGrid>
          <w:tr w:rsidR="003100BC" w14:paraId="1A5C4A6D" w14:textId="77777777" w:rsidTr="00952686">
            <w:trPr>
              <w:trHeight w:val="287"/>
            </w:trPr>
            <w:tc>
              <w:tcPr>
                <w:tcW w:w="6236" w:type="dxa"/>
                <w:tcBorders>
                  <w:top w:val="nil"/>
                  <w:left w:val="single" w:sz="12" w:space="0" w:color="4472C4" w:themeColor="accent1"/>
                  <w:bottom w:val="nil"/>
                  <w:right w:val="nil"/>
                </w:tcBorders>
                <w:tcMar>
                  <w:top w:w="216" w:type="dxa"/>
                  <w:left w:w="115" w:type="dxa"/>
                  <w:bottom w:w="216" w:type="dxa"/>
                  <w:right w:w="115" w:type="dxa"/>
                </w:tcMar>
              </w:tcPr>
              <w:p w14:paraId="04390408" w14:textId="77777777" w:rsidR="003100BC" w:rsidRDefault="003100BC">
                <w:pPr>
                  <w:pStyle w:val="Sinespaciado"/>
                  <w:spacing w:line="256" w:lineRule="auto"/>
                  <w:rPr>
                    <w:color w:val="2F5496" w:themeColor="accent1" w:themeShade="BF"/>
                    <w:sz w:val="24"/>
                    <w:lang w:eastAsia="en-US"/>
                  </w:rPr>
                </w:pPr>
              </w:p>
            </w:tc>
          </w:tr>
          <w:tr w:rsidR="003100BC" w14:paraId="4F99C31B" w14:textId="77777777" w:rsidTr="00952686">
            <w:trPr>
              <w:trHeight w:val="1577"/>
            </w:trPr>
            <w:tc>
              <w:tcPr>
                <w:tcW w:w="6236" w:type="dxa"/>
                <w:tcBorders>
                  <w:top w:val="nil"/>
                  <w:left w:val="single" w:sz="12" w:space="0" w:color="4472C4" w:themeColor="accent1"/>
                  <w:bottom w:val="nil"/>
                  <w:right w:val="nil"/>
                </w:tcBorders>
                <w:hideMark/>
              </w:tcPr>
              <w:sdt>
                <w:sdtPr>
                  <w:rPr>
                    <w:rFonts w:asciiTheme="majorHAnsi" w:eastAsiaTheme="majorEastAsia" w:hAnsiTheme="majorHAnsi" w:cstheme="majorBidi"/>
                    <w:color w:val="4472C4" w:themeColor="accent1"/>
                    <w:sz w:val="72"/>
                    <w:szCs w:val="72"/>
                    <w:lang w:eastAsia="en-US"/>
                  </w:rPr>
                  <w:alias w:val="Título"/>
                  <w:id w:val="13406919"/>
                  <w:placeholder>
                    <w:docPart w:val="5BD8A1F8DD504BDB8751D4AF1A5A2BCF"/>
                  </w:placeholder>
                  <w:dataBinding w:prefixMappings="xmlns:ns0='http://schemas.openxmlformats.org/package/2006/metadata/core-properties' xmlns:ns1='http://purl.org/dc/elements/1.1/'" w:xpath="/ns0:coreProperties[1]/ns1:title[1]" w:storeItemID="{6C3C8BC8-F283-45AE-878A-BAB7291924A1}"/>
                  <w:text/>
                </w:sdtPr>
                <w:sdtContent>
                  <w:p w14:paraId="619FEED1" w14:textId="7758F65E" w:rsidR="003100BC" w:rsidRDefault="003100BC">
                    <w:pPr>
                      <w:pStyle w:val="Sinespaciado"/>
                      <w:spacing w:line="216" w:lineRule="auto"/>
                      <w:rPr>
                        <w:rFonts w:asciiTheme="majorHAnsi" w:eastAsiaTheme="majorEastAsia" w:hAnsiTheme="majorHAnsi" w:cstheme="majorBidi"/>
                        <w:color w:val="4472C4" w:themeColor="accent1"/>
                        <w:sz w:val="88"/>
                        <w:szCs w:val="88"/>
                        <w:lang w:eastAsia="en-US"/>
                      </w:rPr>
                    </w:pPr>
                    <w:r w:rsidRPr="00952686">
                      <w:rPr>
                        <w:rFonts w:asciiTheme="majorHAnsi" w:eastAsiaTheme="majorEastAsia" w:hAnsiTheme="majorHAnsi" w:cstheme="majorBidi"/>
                        <w:color w:val="4472C4" w:themeColor="accent1"/>
                        <w:sz w:val="72"/>
                        <w:szCs w:val="72"/>
                        <w:lang w:eastAsia="en-US"/>
                      </w:rPr>
                      <w:t>Memoria práctica</w:t>
                    </w:r>
                    <w:r w:rsidR="00952686" w:rsidRPr="00952686">
                      <w:rPr>
                        <w:rFonts w:asciiTheme="majorHAnsi" w:eastAsiaTheme="majorEastAsia" w:hAnsiTheme="majorHAnsi" w:cstheme="majorBidi"/>
                        <w:color w:val="4472C4" w:themeColor="accent1"/>
                        <w:sz w:val="72"/>
                        <w:szCs w:val="72"/>
                        <w:lang w:eastAsia="en-US"/>
                      </w:rPr>
                      <w:t xml:space="preserve"> 1 Agentes Inteligentes</w:t>
                    </w:r>
                  </w:p>
                </w:sdtContent>
              </w:sdt>
            </w:tc>
          </w:tr>
          <w:tr w:rsidR="003100BC" w14:paraId="7784551B" w14:textId="77777777" w:rsidTr="00952686">
            <w:trPr>
              <w:trHeight w:val="471"/>
            </w:trPr>
            <w:tc>
              <w:tcPr>
                <w:tcW w:w="6236" w:type="dxa"/>
                <w:tcBorders>
                  <w:top w:val="nil"/>
                  <w:left w:val="single" w:sz="12" w:space="0" w:color="4472C4" w:themeColor="accent1"/>
                  <w:bottom w:val="nil"/>
                  <w:right w:val="nil"/>
                </w:tcBorders>
                <w:tcMar>
                  <w:top w:w="216" w:type="dxa"/>
                  <w:left w:w="115" w:type="dxa"/>
                  <w:bottom w:w="216" w:type="dxa"/>
                  <w:right w:w="115" w:type="dxa"/>
                </w:tcMar>
              </w:tcPr>
              <w:p w14:paraId="58DED453" w14:textId="77777777" w:rsidR="003100BC" w:rsidRDefault="003100BC">
                <w:pPr>
                  <w:pStyle w:val="Sinespaciado"/>
                  <w:spacing w:line="256" w:lineRule="auto"/>
                  <w:rPr>
                    <w:rFonts w:asciiTheme="minorHAnsi" w:hAnsiTheme="minorHAnsi" w:cstheme="minorBidi"/>
                    <w:color w:val="2F5496" w:themeColor="accent1" w:themeShade="BF"/>
                    <w:sz w:val="36"/>
                    <w:szCs w:val="36"/>
                    <w:lang w:eastAsia="en-US"/>
                  </w:rPr>
                </w:pPr>
              </w:p>
            </w:tc>
          </w:tr>
        </w:tbl>
        <w:tbl>
          <w:tblPr>
            <w:tblpPr w:leftFromText="187" w:rightFromText="187" w:bottomFromText="160" w:horzAnchor="margin" w:tblpXSpec="center" w:tblpYSpec="bottom"/>
            <w:tblW w:w="1682" w:type="pct"/>
            <w:tblLook w:val="04A0" w:firstRow="1" w:lastRow="0" w:firstColumn="1" w:lastColumn="0" w:noHBand="0" w:noVBand="1"/>
          </w:tblPr>
          <w:tblGrid>
            <w:gridCol w:w="2861"/>
          </w:tblGrid>
          <w:tr w:rsidR="003100BC" w14:paraId="616F8302" w14:textId="77777777" w:rsidTr="00952686">
            <w:trPr>
              <w:trHeight w:val="57"/>
            </w:trPr>
            <w:tc>
              <w:tcPr>
                <w:tcW w:w="2861" w:type="dxa"/>
                <w:tcMar>
                  <w:top w:w="216" w:type="dxa"/>
                  <w:left w:w="115" w:type="dxa"/>
                  <w:bottom w:w="216" w:type="dxa"/>
                  <w:right w:w="115" w:type="dxa"/>
                </w:tcMar>
              </w:tcPr>
              <w:sdt>
                <w:sdtPr>
                  <w:rPr>
                    <w:color w:val="4472C4" w:themeColor="accent1"/>
                    <w:sz w:val="28"/>
                    <w:szCs w:val="28"/>
                    <w:lang w:eastAsia="en-US"/>
                  </w:rPr>
                  <w:alias w:val="Autor"/>
                  <w:id w:val="13406928"/>
                  <w:placeholder>
                    <w:docPart w:val="FCD4468D08404EFFB1644E2E5F838A87"/>
                  </w:placeholder>
                  <w:dataBinding w:prefixMappings="xmlns:ns0='http://schemas.openxmlformats.org/package/2006/metadata/core-properties' xmlns:ns1='http://purl.org/dc/elements/1.1/'" w:xpath="/ns0:coreProperties[1]/ns1:creator[1]" w:storeItemID="{6C3C8BC8-F283-45AE-878A-BAB7291924A1}"/>
                  <w:text/>
                </w:sdtPr>
                <w:sdtContent>
                  <w:p w14:paraId="2AC1EEA9" w14:textId="6DFC7B1E" w:rsidR="003100BC" w:rsidRDefault="00237C49">
                    <w:pPr>
                      <w:pStyle w:val="Sinespaciado"/>
                      <w:spacing w:line="256" w:lineRule="auto"/>
                      <w:rPr>
                        <w:rFonts w:asciiTheme="minorHAnsi" w:hAnsiTheme="minorHAnsi" w:cstheme="minorBidi"/>
                        <w:color w:val="4472C4" w:themeColor="accent1"/>
                        <w:sz w:val="28"/>
                        <w:szCs w:val="28"/>
                        <w:lang w:eastAsia="en-US"/>
                      </w:rPr>
                    </w:pPr>
                    <w:r>
                      <w:rPr>
                        <w:color w:val="4472C4" w:themeColor="accent1"/>
                        <w:sz w:val="28"/>
                        <w:szCs w:val="28"/>
                        <w:lang w:eastAsia="en-US"/>
                      </w:rPr>
                      <w:t>Adrián Losada Álvarez</w:t>
                    </w:r>
                  </w:p>
                </w:sdtContent>
              </w:sdt>
              <w:p w14:paraId="6CED9AFD" w14:textId="77777777" w:rsidR="003100BC" w:rsidRDefault="003100BC">
                <w:pPr>
                  <w:pStyle w:val="Sinespaciado"/>
                  <w:spacing w:line="256" w:lineRule="auto"/>
                  <w:rPr>
                    <w:color w:val="4472C4" w:themeColor="accent1"/>
                    <w:sz w:val="28"/>
                    <w:szCs w:val="28"/>
                    <w:lang w:eastAsia="en-US"/>
                  </w:rPr>
                </w:pPr>
              </w:p>
              <w:p w14:paraId="725FD4B1" w14:textId="77777777" w:rsidR="003100BC" w:rsidRDefault="003100BC">
                <w:pPr>
                  <w:pStyle w:val="Sinespaciado"/>
                  <w:spacing w:line="256" w:lineRule="auto"/>
                  <w:rPr>
                    <w:color w:val="4472C4" w:themeColor="accent1"/>
                    <w:lang w:eastAsia="en-US"/>
                  </w:rPr>
                </w:pPr>
              </w:p>
            </w:tc>
          </w:tr>
        </w:tbl>
        <w:p w14:paraId="0E01D58C" w14:textId="1F5D9868" w:rsidR="003100BC" w:rsidRPr="00AC7347" w:rsidRDefault="001D19AA" w:rsidP="00AC7347">
          <w:pPr>
            <w:pStyle w:val="TDC1"/>
            <w:tabs>
              <w:tab w:val="right" w:leader="dot" w:pos="8494"/>
            </w:tabs>
            <w:jc w:val="center"/>
            <w:rPr>
              <w:rFonts w:eastAsiaTheme="minorEastAsia"/>
              <w:noProof/>
              <w:lang w:val="en-US" w:eastAsia="ja-JP"/>
            </w:rPr>
          </w:pPr>
          <w:r>
            <w:fldChar w:fldCharType="begin"/>
          </w:r>
          <w:r>
            <w:instrText>TOC \o "1-3" \h \z \u</w:instrText>
          </w:r>
          <w:r>
            <w:fldChar w:fldCharType="separate"/>
          </w:r>
          <w:r w:rsidR="3C12C76E">
            <w:rPr>
              <w:noProof/>
            </w:rPr>
            <w:drawing>
              <wp:inline distT="0" distB="0" distL="0" distR="0" wp14:anchorId="284EBD2D" wp14:editId="11A56020">
                <wp:extent cx="3096895" cy="690245"/>
                <wp:effectExtent l="0" t="0" r="8255" b="0"/>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6">
                          <a:extLst>
                            <a:ext uri="{28A0092B-C50C-407E-A947-70E740481C1C}">
                              <a14:useLocalDpi xmlns:a14="http://schemas.microsoft.com/office/drawing/2010/main" val="0"/>
                            </a:ext>
                          </a:extLst>
                        </a:blip>
                        <a:srcRect l="529" t="34334" r="3667" b="27885"/>
                        <a:stretch>
                          <a:fillRect/>
                        </a:stretch>
                      </pic:blipFill>
                      <pic:spPr>
                        <a:xfrm>
                          <a:off x="0" y="0"/>
                          <a:ext cx="3096895" cy="690245"/>
                        </a:xfrm>
                        <a:prstGeom prst="rect">
                          <a:avLst/>
                        </a:prstGeom>
                      </pic:spPr>
                    </pic:pic>
                  </a:graphicData>
                </a:graphic>
              </wp:inline>
            </w:drawing>
          </w:r>
          <w:r w:rsidR="3C12C76E">
            <w:br w:type="page"/>
          </w:r>
        </w:p>
      </w:sdtContent>
    </w:sdt>
    <w:p w14:paraId="2D297F5A" w14:textId="77777777" w:rsidR="00D31AAE" w:rsidRPr="00952686" w:rsidRDefault="001D19AA" w:rsidP="00AC7347">
      <w:pPr>
        <w:pStyle w:val="TDC2"/>
        <w:tabs>
          <w:tab w:val="right" w:leader="dot" w:pos="8490"/>
        </w:tabs>
        <w:ind w:left="0"/>
        <w:rPr>
          <w:noProof/>
          <w:color w:val="0563C1" w:themeColor="hyperlink"/>
          <w:lang w:val="en-GB" w:eastAsia="ja-JP"/>
        </w:rPr>
      </w:pPr>
      <w:r>
        <w:lastRenderedPageBreak/>
        <w:fldChar w:fldCharType="end"/>
      </w:r>
    </w:p>
    <w:sdt>
      <w:sdtPr>
        <w:rPr>
          <w:rFonts w:asciiTheme="minorHAnsi" w:eastAsiaTheme="minorHAnsi" w:hAnsiTheme="minorHAnsi" w:cstheme="minorBidi"/>
          <w:color w:val="auto"/>
          <w:sz w:val="22"/>
          <w:szCs w:val="22"/>
          <w:lang w:eastAsia="en-US"/>
        </w:rPr>
        <w:id w:val="1990515690"/>
        <w:docPartObj>
          <w:docPartGallery w:val="Table of Contents"/>
          <w:docPartUnique/>
        </w:docPartObj>
      </w:sdtPr>
      <w:sdtEndPr>
        <w:rPr>
          <w:b/>
          <w:bCs/>
        </w:rPr>
      </w:sdtEndPr>
      <w:sdtContent>
        <w:p w14:paraId="2C077B56" w14:textId="78504ACE" w:rsidR="00D31AAE" w:rsidRDefault="00D31AAE">
          <w:pPr>
            <w:pStyle w:val="TtuloTDC"/>
          </w:pPr>
          <w:r>
            <w:t>Tabla de contenido</w:t>
          </w:r>
        </w:p>
        <w:p w14:paraId="5E52DA08" w14:textId="198E357D" w:rsidR="008658B6" w:rsidRDefault="00D31AAE">
          <w:pPr>
            <w:pStyle w:val="TDC1"/>
            <w:tabs>
              <w:tab w:val="right" w:leader="dot" w:pos="8494"/>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48750010" w:history="1">
            <w:r w:rsidR="008658B6" w:rsidRPr="00772834">
              <w:rPr>
                <w:rStyle w:val="Hipervnculo"/>
                <w:noProof/>
              </w:rPr>
              <w:t>1. Introducción</w:t>
            </w:r>
            <w:r w:rsidR="008658B6">
              <w:rPr>
                <w:noProof/>
                <w:webHidden/>
              </w:rPr>
              <w:tab/>
            </w:r>
            <w:r w:rsidR="008658B6">
              <w:rPr>
                <w:noProof/>
                <w:webHidden/>
              </w:rPr>
              <w:fldChar w:fldCharType="begin"/>
            </w:r>
            <w:r w:rsidR="008658B6">
              <w:rPr>
                <w:noProof/>
                <w:webHidden/>
              </w:rPr>
              <w:instrText xml:space="preserve"> PAGEREF _Toc148750010 \h </w:instrText>
            </w:r>
            <w:r w:rsidR="008658B6">
              <w:rPr>
                <w:noProof/>
                <w:webHidden/>
              </w:rPr>
            </w:r>
            <w:r w:rsidR="008658B6">
              <w:rPr>
                <w:noProof/>
                <w:webHidden/>
              </w:rPr>
              <w:fldChar w:fldCharType="separate"/>
            </w:r>
            <w:r w:rsidR="00B00396">
              <w:rPr>
                <w:noProof/>
                <w:webHidden/>
              </w:rPr>
              <w:t>3</w:t>
            </w:r>
            <w:r w:rsidR="008658B6">
              <w:rPr>
                <w:noProof/>
                <w:webHidden/>
              </w:rPr>
              <w:fldChar w:fldCharType="end"/>
            </w:r>
          </w:hyperlink>
        </w:p>
        <w:p w14:paraId="2B835EF7" w14:textId="00544017" w:rsidR="008658B6" w:rsidRDefault="008658B6">
          <w:pPr>
            <w:pStyle w:val="TDC1"/>
            <w:tabs>
              <w:tab w:val="right" w:leader="dot" w:pos="8494"/>
            </w:tabs>
            <w:rPr>
              <w:rFonts w:eastAsiaTheme="minorEastAsia"/>
              <w:noProof/>
              <w:kern w:val="2"/>
              <w:lang w:eastAsia="es-ES"/>
              <w14:ligatures w14:val="standardContextual"/>
            </w:rPr>
          </w:pPr>
          <w:hyperlink w:anchor="_Toc148750011" w:history="1">
            <w:r w:rsidRPr="00772834">
              <w:rPr>
                <w:rStyle w:val="Hipervnculo"/>
                <w:noProof/>
              </w:rPr>
              <w:t>2. Aclaraciones previas</w:t>
            </w:r>
            <w:r>
              <w:rPr>
                <w:noProof/>
                <w:webHidden/>
              </w:rPr>
              <w:tab/>
            </w:r>
            <w:r>
              <w:rPr>
                <w:noProof/>
                <w:webHidden/>
              </w:rPr>
              <w:fldChar w:fldCharType="begin"/>
            </w:r>
            <w:r>
              <w:rPr>
                <w:noProof/>
                <w:webHidden/>
              </w:rPr>
              <w:instrText xml:space="preserve"> PAGEREF _Toc148750011 \h </w:instrText>
            </w:r>
            <w:r>
              <w:rPr>
                <w:noProof/>
                <w:webHidden/>
              </w:rPr>
            </w:r>
            <w:r>
              <w:rPr>
                <w:noProof/>
                <w:webHidden/>
              </w:rPr>
              <w:fldChar w:fldCharType="separate"/>
            </w:r>
            <w:r w:rsidR="00B00396">
              <w:rPr>
                <w:noProof/>
                <w:webHidden/>
              </w:rPr>
              <w:t>4</w:t>
            </w:r>
            <w:r>
              <w:rPr>
                <w:noProof/>
                <w:webHidden/>
              </w:rPr>
              <w:fldChar w:fldCharType="end"/>
            </w:r>
          </w:hyperlink>
        </w:p>
        <w:p w14:paraId="69DEFF72" w14:textId="0864CB49" w:rsidR="008658B6" w:rsidRDefault="008658B6">
          <w:pPr>
            <w:pStyle w:val="TDC1"/>
            <w:tabs>
              <w:tab w:val="right" w:leader="dot" w:pos="8494"/>
            </w:tabs>
            <w:rPr>
              <w:rFonts w:eastAsiaTheme="minorEastAsia"/>
              <w:noProof/>
              <w:kern w:val="2"/>
              <w:lang w:eastAsia="es-ES"/>
              <w14:ligatures w14:val="standardContextual"/>
            </w:rPr>
          </w:pPr>
          <w:hyperlink w:anchor="_Toc148750012" w:history="1">
            <w:r w:rsidRPr="00772834">
              <w:rPr>
                <w:rStyle w:val="Hipervnculo"/>
                <w:noProof/>
              </w:rPr>
              <w:t>3. Maquina finita de estados</w:t>
            </w:r>
            <w:r>
              <w:rPr>
                <w:noProof/>
                <w:webHidden/>
              </w:rPr>
              <w:tab/>
            </w:r>
            <w:r>
              <w:rPr>
                <w:noProof/>
                <w:webHidden/>
              </w:rPr>
              <w:fldChar w:fldCharType="begin"/>
            </w:r>
            <w:r>
              <w:rPr>
                <w:noProof/>
                <w:webHidden/>
              </w:rPr>
              <w:instrText xml:space="preserve"> PAGEREF _Toc148750012 \h </w:instrText>
            </w:r>
            <w:r>
              <w:rPr>
                <w:noProof/>
                <w:webHidden/>
              </w:rPr>
            </w:r>
            <w:r>
              <w:rPr>
                <w:noProof/>
                <w:webHidden/>
              </w:rPr>
              <w:fldChar w:fldCharType="separate"/>
            </w:r>
            <w:r w:rsidR="00B00396">
              <w:rPr>
                <w:noProof/>
                <w:webHidden/>
              </w:rPr>
              <w:t>5</w:t>
            </w:r>
            <w:r>
              <w:rPr>
                <w:noProof/>
                <w:webHidden/>
              </w:rPr>
              <w:fldChar w:fldCharType="end"/>
            </w:r>
          </w:hyperlink>
        </w:p>
        <w:p w14:paraId="2AFAB0D3" w14:textId="68ECBA1A" w:rsidR="008658B6" w:rsidRDefault="008658B6">
          <w:pPr>
            <w:pStyle w:val="TDC2"/>
            <w:tabs>
              <w:tab w:val="right" w:leader="dot" w:pos="8494"/>
            </w:tabs>
            <w:rPr>
              <w:rFonts w:eastAsiaTheme="minorEastAsia"/>
              <w:noProof/>
              <w:kern w:val="2"/>
              <w:lang w:eastAsia="es-ES"/>
              <w14:ligatures w14:val="standardContextual"/>
            </w:rPr>
          </w:pPr>
          <w:hyperlink w:anchor="_Toc148750013" w:history="1">
            <w:r w:rsidRPr="00772834">
              <w:rPr>
                <w:rStyle w:val="Hipervnculo"/>
                <w:noProof/>
              </w:rPr>
              <w:t>- SEEKER</w:t>
            </w:r>
            <w:r>
              <w:rPr>
                <w:noProof/>
                <w:webHidden/>
              </w:rPr>
              <w:tab/>
            </w:r>
            <w:r>
              <w:rPr>
                <w:noProof/>
                <w:webHidden/>
              </w:rPr>
              <w:fldChar w:fldCharType="begin"/>
            </w:r>
            <w:r>
              <w:rPr>
                <w:noProof/>
                <w:webHidden/>
              </w:rPr>
              <w:instrText xml:space="preserve"> PAGEREF _Toc148750013 \h </w:instrText>
            </w:r>
            <w:r>
              <w:rPr>
                <w:noProof/>
                <w:webHidden/>
              </w:rPr>
            </w:r>
            <w:r>
              <w:rPr>
                <w:noProof/>
                <w:webHidden/>
              </w:rPr>
              <w:fldChar w:fldCharType="separate"/>
            </w:r>
            <w:r w:rsidR="00B00396">
              <w:rPr>
                <w:noProof/>
                <w:webHidden/>
              </w:rPr>
              <w:t>5</w:t>
            </w:r>
            <w:r>
              <w:rPr>
                <w:noProof/>
                <w:webHidden/>
              </w:rPr>
              <w:fldChar w:fldCharType="end"/>
            </w:r>
          </w:hyperlink>
        </w:p>
        <w:p w14:paraId="6E5E6485" w14:textId="5E0CBD45" w:rsidR="008658B6" w:rsidRDefault="008658B6">
          <w:pPr>
            <w:pStyle w:val="TDC3"/>
            <w:tabs>
              <w:tab w:val="right" w:leader="dot" w:pos="8494"/>
            </w:tabs>
            <w:rPr>
              <w:rFonts w:eastAsiaTheme="minorEastAsia"/>
              <w:noProof/>
              <w:kern w:val="2"/>
              <w:lang w:eastAsia="es-ES"/>
              <w14:ligatures w14:val="standardContextual"/>
            </w:rPr>
          </w:pPr>
          <w:hyperlink w:anchor="_Toc148750014" w:history="1">
            <w:r w:rsidRPr="00772834">
              <w:rPr>
                <w:rStyle w:val="Hipervnculo"/>
                <w:noProof/>
              </w:rPr>
              <w:t>1. Diagrama de estados</w:t>
            </w:r>
            <w:r>
              <w:rPr>
                <w:noProof/>
                <w:webHidden/>
              </w:rPr>
              <w:tab/>
            </w:r>
            <w:r>
              <w:rPr>
                <w:noProof/>
                <w:webHidden/>
              </w:rPr>
              <w:fldChar w:fldCharType="begin"/>
            </w:r>
            <w:r>
              <w:rPr>
                <w:noProof/>
                <w:webHidden/>
              </w:rPr>
              <w:instrText xml:space="preserve"> PAGEREF _Toc148750014 \h </w:instrText>
            </w:r>
            <w:r>
              <w:rPr>
                <w:noProof/>
                <w:webHidden/>
              </w:rPr>
            </w:r>
            <w:r>
              <w:rPr>
                <w:noProof/>
                <w:webHidden/>
              </w:rPr>
              <w:fldChar w:fldCharType="separate"/>
            </w:r>
            <w:r w:rsidR="00B00396">
              <w:rPr>
                <w:noProof/>
                <w:webHidden/>
              </w:rPr>
              <w:t>5</w:t>
            </w:r>
            <w:r>
              <w:rPr>
                <w:noProof/>
                <w:webHidden/>
              </w:rPr>
              <w:fldChar w:fldCharType="end"/>
            </w:r>
          </w:hyperlink>
        </w:p>
        <w:p w14:paraId="3643224D" w14:textId="2947C84C" w:rsidR="008658B6" w:rsidRDefault="008658B6">
          <w:pPr>
            <w:pStyle w:val="TDC3"/>
            <w:tabs>
              <w:tab w:val="right" w:leader="dot" w:pos="8494"/>
            </w:tabs>
            <w:rPr>
              <w:rFonts w:eastAsiaTheme="minorEastAsia"/>
              <w:noProof/>
              <w:kern w:val="2"/>
              <w:lang w:eastAsia="es-ES"/>
              <w14:ligatures w14:val="standardContextual"/>
            </w:rPr>
          </w:pPr>
          <w:hyperlink w:anchor="_Toc148750015" w:history="1">
            <w:r w:rsidRPr="00772834">
              <w:rPr>
                <w:rStyle w:val="Hipervnculo"/>
                <w:noProof/>
              </w:rPr>
              <w:t>2. Estados</w:t>
            </w:r>
            <w:r>
              <w:rPr>
                <w:noProof/>
                <w:webHidden/>
              </w:rPr>
              <w:tab/>
            </w:r>
            <w:r>
              <w:rPr>
                <w:noProof/>
                <w:webHidden/>
              </w:rPr>
              <w:fldChar w:fldCharType="begin"/>
            </w:r>
            <w:r>
              <w:rPr>
                <w:noProof/>
                <w:webHidden/>
              </w:rPr>
              <w:instrText xml:space="preserve"> PAGEREF _Toc148750015 \h </w:instrText>
            </w:r>
            <w:r>
              <w:rPr>
                <w:noProof/>
                <w:webHidden/>
              </w:rPr>
            </w:r>
            <w:r>
              <w:rPr>
                <w:noProof/>
                <w:webHidden/>
              </w:rPr>
              <w:fldChar w:fldCharType="separate"/>
            </w:r>
            <w:r w:rsidR="00B00396">
              <w:rPr>
                <w:noProof/>
                <w:webHidden/>
              </w:rPr>
              <w:t>6</w:t>
            </w:r>
            <w:r>
              <w:rPr>
                <w:noProof/>
                <w:webHidden/>
              </w:rPr>
              <w:fldChar w:fldCharType="end"/>
            </w:r>
          </w:hyperlink>
        </w:p>
        <w:p w14:paraId="4887B1AC" w14:textId="2763B37A" w:rsidR="008658B6" w:rsidRDefault="008658B6">
          <w:pPr>
            <w:pStyle w:val="TDC2"/>
            <w:tabs>
              <w:tab w:val="right" w:leader="dot" w:pos="8494"/>
            </w:tabs>
            <w:rPr>
              <w:rFonts w:eastAsiaTheme="minorEastAsia"/>
              <w:noProof/>
              <w:kern w:val="2"/>
              <w:lang w:eastAsia="es-ES"/>
              <w14:ligatures w14:val="standardContextual"/>
            </w:rPr>
          </w:pPr>
          <w:hyperlink w:anchor="_Toc148750016" w:history="1">
            <w:r w:rsidRPr="00772834">
              <w:rPr>
                <w:rStyle w:val="Hipervnculo"/>
                <w:noProof/>
              </w:rPr>
              <w:t>- HIDER</w:t>
            </w:r>
            <w:r>
              <w:rPr>
                <w:noProof/>
                <w:webHidden/>
              </w:rPr>
              <w:tab/>
            </w:r>
            <w:r>
              <w:rPr>
                <w:noProof/>
                <w:webHidden/>
              </w:rPr>
              <w:fldChar w:fldCharType="begin"/>
            </w:r>
            <w:r>
              <w:rPr>
                <w:noProof/>
                <w:webHidden/>
              </w:rPr>
              <w:instrText xml:space="preserve"> PAGEREF _Toc148750016 \h </w:instrText>
            </w:r>
            <w:r>
              <w:rPr>
                <w:noProof/>
                <w:webHidden/>
              </w:rPr>
            </w:r>
            <w:r>
              <w:rPr>
                <w:noProof/>
                <w:webHidden/>
              </w:rPr>
              <w:fldChar w:fldCharType="separate"/>
            </w:r>
            <w:r w:rsidR="00B00396">
              <w:rPr>
                <w:noProof/>
                <w:webHidden/>
              </w:rPr>
              <w:t>7</w:t>
            </w:r>
            <w:r>
              <w:rPr>
                <w:noProof/>
                <w:webHidden/>
              </w:rPr>
              <w:fldChar w:fldCharType="end"/>
            </w:r>
          </w:hyperlink>
        </w:p>
        <w:p w14:paraId="18B7FB30" w14:textId="244B1BB7" w:rsidR="008658B6" w:rsidRDefault="008658B6">
          <w:pPr>
            <w:pStyle w:val="TDC3"/>
            <w:tabs>
              <w:tab w:val="right" w:leader="dot" w:pos="8494"/>
            </w:tabs>
            <w:rPr>
              <w:rFonts w:eastAsiaTheme="minorEastAsia"/>
              <w:noProof/>
              <w:kern w:val="2"/>
              <w:lang w:eastAsia="es-ES"/>
              <w14:ligatures w14:val="standardContextual"/>
            </w:rPr>
          </w:pPr>
          <w:hyperlink w:anchor="_Toc148750017" w:history="1">
            <w:r w:rsidRPr="00772834">
              <w:rPr>
                <w:rStyle w:val="Hipervnculo"/>
                <w:noProof/>
              </w:rPr>
              <w:t>1. Diagrama de estados</w:t>
            </w:r>
            <w:r>
              <w:rPr>
                <w:noProof/>
                <w:webHidden/>
              </w:rPr>
              <w:tab/>
            </w:r>
            <w:r>
              <w:rPr>
                <w:noProof/>
                <w:webHidden/>
              </w:rPr>
              <w:fldChar w:fldCharType="begin"/>
            </w:r>
            <w:r>
              <w:rPr>
                <w:noProof/>
                <w:webHidden/>
              </w:rPr>
              <w:instrText xml:space="preserve"> PAGEREF _Toc148750017 \h </w:instrText>
            </w:r>
            <w:r>
              <w:rPr>
                <w:noProof/>
                <w:webHidden/>
              </w:rPr>
            </w:r>
            <w:r>
              <w:rPr>
                <w:noProof/>
                <w:webHidden/>
              </w:rPr>
              <w:fldChar w:fldCharType="separate"/>
            </w:r>
            <w:r w:rsidR="00B00396">
              <w:rPr>
                <w:noProof/>
                <w:webHidden/>
              </w:rPr>
              <w:t>7</w:t>
            </w:r>
            <w:r>
              <w:rPr>
                <w:noProof/>
                <w:webHidden/>
              </w:rPr>
              <w:fldChar w:fldCharType="end"/>
            </w:r>
          </w:hyperlink>
        </w:p>
        <w:p w14:paraId="652C22E6" w14:textId="05D2ACD5" w:rsidR="008658B6" w:rsidRDefault="008658B6">
          <w:pPr>
            <w:pStyle w:val="TDC3"/>
            <w:tabs>
              <w:tab w:val="right" w:leader="dot" w:pos="8494"/>
            </w:tabs>
            <w:rPr>
              <w:rFonts w:eastAsiaTheme="minorEastAsia"/>
              <w:noProof/>
              <w:kern w:val="2"/>
              <w:lang w:eastAsia="es-ES"/>
              <w14:ligatures w14:val="standardContextual"/>
            </w:rPr>
          </w:pPr>
          <w:hyperlink w:anchor="_Toc148750018" w:history="1">
            <w:r w:rsidRPr="00772834">
              <w:rPr>
                <w:rStyle w:val="Hipervnculo"/>
                <w:noProof/>
              </w:rPr>
              <w:t>2. Estados</w:t>
            </w:r>
            <w:r>
              <w:rPr>
                <w:noProof/>
                <w:webHidden/>
              </w:rPr>
              <w:tab/>
            </w:r>
            <w:r>
              <w:rPr>
                <w:noProof/>
                <w:webHidden/>
              </w:rPr>
              <w:fldChar w:fldCharType="begin"/>
            </w:r>
            <w:r>
              <w:rPr>
                <w:noProof/>
                <w:webHidden/>
              </w:rPr>
              <w:instrText xml:space="preserve"> PAGEREF _Toc148750018 \h </w:instrText>
            </w:r>
            <w:r>
              <w:rPr>
                <w:noProof/>
                <w:webHidden/>
              </w:rPr>
            </w:r>
            <w:r>
              <w:rPr>
                <w:noProof/>
                <w:webHidden/>
              </w:rPr>
              <w:fldChar w:fldCharType="separate"/>
            </w:r>
            <w:r w:rsidR="00B00396">
              <w:rPr>
                <w:noProof/>
                <w:webHidden/>
              </w:rPr>
              <w:t>7</w:t>
            </w:r>
            <w:r>
              <w:rPr>
                <w:noProof/>
                <w:webHidden/>
              </w:rPr>
              <w:fldChar w:fldCharType="end"/>
            </w:r>
          </w:hyperlink>
        </w:p>
        <w:p w14:paraId="6943AFD0" w14:textId="0A2D8A5F" w:rsidR="008658B6" w:rsidRDefault="008658B6">
          <w:pPr>
            <w:pStyle w:val="TDC1"/>
            <w:tabs>
              <w:tab w:val="right" w:leader="dot" w:pos="8494"/>
            </w:tabs>
            <w:rPr>
              <w:rFonts w:eastAsiaTheme="minorEastAsia"/>
              <w:noProof/>
              <w:kern w:val="2"/>
              <w:lang w:eastAsia="es-ES"/>
              <w14:ligatures w14:val="standardContextual"/>
            </w:rPr>
          </w:pPr>
          <w:hyperlink w:anchor="_Toc148750019" w:history="1">
            <w:r w:rsidRPr="00772834">
              <w:rPr>
                <w:rStyle w:val="Hipervnculo"/>
                <w:noProof/>
              </w:rPr>
              <w:t>4. Análisis de resultados</w:t>
            </w:r>
            <w:r>
              <w:rPr>
                <w:noProof/>
                <w:webHidden/>
              </w:rPr>
              <w:tab/>
            </w:r>
            <w:r>
              <w:rPr>
                <w:noProof/>
                <w:webHidden/>
              </w:rPr>
              <w:fldChar w:fldCharType="begin"/>
            </w:r>
            <w:r>
              <w:rPr>
                <w:noProof/>
                <w:webHidden/>
              </w:rPr>
              <w:instrText xml:space="preserve"> PAGEREF _Toc148750019 \h </w:instrText>
            </w:r>
            <w:r>
              <w:rPr>
                <w:noProof/>
                <w:webHidden/>
              </w:rPr>
            </w:r>
            <w:r>
              <w:rPr>
                <w:noProof/>
                <w:webHidden/>
              </w:rPr>
              <w:fldChar w:fldCharType="separate"/>
            </w:r>
            <w:r w:rsidR="00B00396">
              <w:rPr>
                <w:noProof/>
                <w:webHidden/>
              </w:rPr>
              <w:t>8</w:t>
            </w:r>
            <w:r>
              <w:rPr>
                <w:noProof/>
                <w:webHidden/>
              </w:rPr>
              <w:fldChar w:fldCharType="end"/>
            </w:r>
          </w:hyperlink>
        </w:p>
        <w:p w14:paraId="64BCABBB" w14:textId="05EAEAA8" w:rsidR="008658B6" w:rsidRDefault="008658B6">
          <w:pPr>
            <w:pStyle w:val="TDC2"/>
            <w:tabs>
              <w:tab w:val="right" w:leader="dot" w:pos="8494"/>
            </w:tabs>
            <w:rPr>
              <w:rFonts w:eastAsiaTheme="minorEastAsia"/>
              <w:noProof/>
              <w:kern w:val="2"/>
              <w:lang w:eastAsia="es-ES"/>
              <w14:ligatures w14:val="standardContextual"/>
            </w:rPr>
          </w:pPr>
          <w:hyperlink w:anchor="_Toc148750020" w:history="1">
            <w:r w:rsidRPr="00772834">
              <w:rPr>
                <w:rStyle w:val="Hipervnculo"/>
                <w:noProof/>
              </w:rPr>
              <w:t>- box.world</w:t>
            </w:r>
            <w:r>
              <w:rPr>
                <w:noProof/>
                <w:webHidden/>
              </w:rPr>
              <w:tab/>
            </w:r>
            <w:r>
              <w:rPr>
                <w:noProof/>
                <w:webHidden/>
              </w:rPr>
              <w:fldChar w:fldCharType="begin"/>
            </w:r>
            <w:r>
              <w:rPr>
                <w:noProof/>
                <w:webHidden/>
              </w:rPr>
              <w:instrText xml:space="preserve"> PAGEREF _Toc148750020 \h </w:instrText>
            </w:r>
            <w:r>
              <w:rPr>
                <w:noProof/>
                <w:webHidden/>
              </w:rPr>
            </w:r>
            <w:r>
              <w:rPr>
                <w:noProof/>
                <w:webHidden/>
              </w:rPr>
              <w:fldChar w:fldCharType="separate"/>
            </w:r>
            <w:r w:rsidR="00B00396">
              <w:rPr>
                <w:noProof/>
                <w:webHidden/>
              </w:rPr>
              <w:t>8</w:t>
            </w:r>
            <w:r>
              <w:rPr>
                <w:noProof/>
                <w:webHidden/>
              </w:rPr>
              <w:fldChar w:fldCharType="end"/>
            </w:r>
          </w:hyperlink>
        </w:p>
        <w:p w14:paraId="351517BA" w14:textId="3FA73A4C" w:rsidR="008658B6" w:rsidRDefault="008658B6">
          <w:pPr>
            <w:pStyle w:val="TDC2"/>
            <w:tabs>
              <w:tab w:val="right" w:leader="dot" w:pos="8494"/>
            </w:tabs>
            <w:rPr>
              <w:rFonts w:eastAsiaTheme="minorEastAsia"/>
              <w:noProof/>
              <w:kern w:val="2"/>
              <w:lang w:eastAsia="es-ES"/>
              <w14:ligatures w14:val="standardContextual"/>
            </w:rPr>
          </w:pPr>
          <w:hyperlink w:anchor="_Toc148750021" w:history="1">
            <w:r w:rsidRPr="00772834">
              <w:rPr>
                <w:rStyle w:val="Hipervnculo"/>
                <w:noProof/>
              </w:rPr>
              <w:t>- big_square.world</w:t>
            </w:r>
            <w:r>
              <w:rPr>
                <w:noProof/>
                <w:webHidden/>
              </w:rPr>
              <w:tab/>
            </w:r>
            <w:r>
              <w:rPr>
                <w:noProof/>
                <w:webHidden/>
              </w:rPr>
              <w:fldChar w:fldCharType="begin"/>
            </w:r>
            <w:r>
              <w:rPr>
                <w:noProof/>
                <w:webHidden/>
              </w:rPr>
              <w:instrText xml:space="preserve"> PAGEREF _Toc148750021 \h </w:instrText>
            </w:r>
            <w:r>
              <w:rPr>
                <w:noProof/>
                <w:webHidden/>
              </w:rPr>
            </w:r>
            <w:r>
              <w:rPr>
                <w:noProof/>
                <w:webHidden/>
              </w:rPr>
              <w:fldChar w:fldCharType="separate"/>
            </w:r>
            <w:r w:rsidR="00B00396">
              <w:rPr>
                <w:noProof/>
                <w:webHidden/>
              </w:rPr>
              <w:t>9</w:t>
            </w:r>
            <w:r>
              <w:rPr>
                <w:noProof/>
                <w:webHidden/>
              </w:rPr>
              <w:fldChar w:fldCharType="end"/>
            </w:r>
          </w:hyperlink>
        </w:p>
        <w:p w14:paraId="053BF88A" w14:textId="42AE39B9" w:rsidR="008658B6" w:rsidRDefault="008658B6">
          <w:pPr>
            <w:pStyle w:val="TDC2"/>
            <w:tabs>
              <w:tab w:val="right" w:leader="dot" w:pos="8494"/>
            </w:tabs>
            <w:rPr>
              <w:rFonts w:eastAsiaTheme="minorEastAsia"/>
              <w:noProof/>
              <w:kern w:val="2"/>
              <w:lang w:eastAsia="es-ES"/>
              <w14:ligatures w14:val="standardContextual"/>
            </w:rPr>
          </w:pPr>
          <w:hyperlink w:anchor="_Toc148750022" w:history="1">
            <w:r w:rsidRPr="00772834">
              <w:rPr>
                <w:rStyle w:val="Hipervnculo"/>
                <w:noProof/>
              </w:rPr>
              <w:t>- multiple_squares.world</w:t>
            </w:r>
            <w:r>
              <w:rPr>
                <w:noProof/>
                <w:webHidden/>
              </w:rPr>
              <w:tab/>
            </w:r>
            <w:r>
              <w:rPr>
                <w:noProof/>
                <w:webHidden/>
              </w:rPr>
              <w:fldChar w:fldCharType="begin"/>
            </w:r>
            <w:r>
              <w:rPr>
                <w:noProof/>
                <w:webHidden/>
              </w:rPr>
              <w:instrText xml:space="preserve"> PAGEREF _Toc148750022 \h </w:instrText>
            </w:r>
            <w:r>
              <w:rPr>
                <w:noProof/>
                <w:webHidden/>
              </w:rPr>
            </w:r>
            <w:r>
              <w:rPr>
                <w:noProof/>
                <w:webHidden/>
              </w:rPr>
              <w:fldChar w:fldCharType="separate"/>
            </w:r>
            <w:r w:rsidR="00B00396">
              <w:rPr>
                <w:noProof/>
                <w:webHidden/>
              </w:rPr>
              <w:t>10</w:t>
            </w:r>
            <w:r>
              <w:rPr>
                <w:noProof/>
                <w:webHidden/>
              </w:rPr>
              <w:fldChar w:fldCharType="end"/>
            </w:r>
          </w:hyperlink>
        </w:p>
        <w:p w14:paraId="68BA81EC" w14:textId="02CDEB65" w:rsidR="008658B6" w:rsidRDefault="008658B6">
          <w:pPr>
            <w:pStyle w:val="TDC2"/>
            <w:tabs>
              <w:tab w:val="right" w:leader="dot" w:pos="8494"/>
            </w:tabs>
            <w:rPr>
              <w:rFonts w:eastAsiaTheme="minorEastAsia"/>
              <w:noProof/>
              <w:kern w:val="2"/>
              <w:lang w:eastAsia="es-ES"/>
              <w14:ligatures w14:val="standardContextual"/>
            </w:rPr>
          </w:pPr>
          <w:hyperlink w:anchor="_Toc148750023" w:history="1">
            <w:r w:rsidRPr="00772834">
              <w:rPr>
                <w:rStyle w:val="Hipervnculo"/>
                <w:noProof/>
              </w:rPr>
              <w:t>- soft_walls.world</w:t>
            </w:r>
            <w:r>
              <w:rPr>
                <w:noProof/>
                <w:webHidden/>
              </w:rPr>
              <w:tab/>
            </w:r>
            <w:r>
              <w:rPr>
                <w:noProof/>
                <w:webHidden/>
              </w:rPr>
              <w:fldChar w:fldCharType="begin"/>
            </w:r>
            <w:r>
              <w:rPr>
                <w:noProof/>
                <w:webHidden/>
              </w:rPr>
              <w:instrText xml:space="preserve"> PAGEREF _Toc148750023 \h </w:instrText>
            </w:r>
            <w:r>
              <w:rPr>
                <w:noProof/>
                <w:webHidden/>
              </w:rPr>
            </w:r>
            <w:r>
              <w:rPr>
                <w:noProof/>
                <w:webHidden/>
              </w:rPr>
              <w:fldChar w:fldCharType="separate"/>
            </w:r>
            <w:r w:rsidR="00B00396">
              <w:rPr>
                <w:noProof/>
                <w:webHidden/>
              </w:rPr>
              <w:t>11</w:t>
            </w:r>
            <w:r>
              <w:rPr>
                <w:noProof/>
                <w:webHidden/>
              </w:rPr>
              <w:fldChar w:fldCharType="end"/>
            </w:r>
          </w:hyperlink>
        </w:p>
        <w:p w14:paraId="561738FD" w14:textId="24518D9C" w:rsidR="008658B6" w:rsidRDefault="008658B6">
          <w:pPr>
            <w:pStyle w:val="TDC1"/>
            <w:tabs>
              <w:tab w:val="right" w:leader="dot" w:pos="8494"/>
            </w:tabs>
            <w:rPr>
              <w:rFonts w:eastAsiaTheme="minorEastAsia"/>
              <w:noProof/>
              <w:kern w:val="2"/>
              <w:lang w:eastAsia="es-ES"/>
              <w14:ligatures w14:val="standardContextual"/>
            </w:rPr>
          </w:pPr>
          <w:hyperlink w:anchor="_Toc148750024" w:history="1">
            <w:r w:rsidRPr="00772834">
              <w:rPr>
                <w:rStyle w:val="Hipervnculo"/>
                <w:noProof/>
              </w:rPr>
              <w:t>5. Conclusión</w:t>
            </w:r>
            <w:r>
              <w:rPr>
                <w:noProof/>
                <w:webHidden/>
              </w:rPr>
              <w:tab/>
            </w:r>
            <w:r>
              <w:rPr>
                <w:noProof/>
                <w:webHidden/>
              </w:rPr>
              <w:fldChar w:fldCharType="begin"/>
            </w:r>
            <w:r>
              <w:rPr>
                <w:noProof/>
                <w:webHidden/>
              </w:rPr>
              <w:instrText xml:space="preserve"> PAGEREF _Toc148750024 \h </w:instrText>
            </w:r>
            <w:r>
              <w:rPr>
                <w:noProof/>
                <w:webHidden/>
              </w:rPr>
            </w:r>
            <w:r>
              <w:rPr>
                <w:noProof/>
                <w:webHidden/>
              </w:rPr>
              <w:fldChar w:fldCharType="separate"/>
            </w:r>
            <w:r w:rsidR="00B00396">
              <w:rPr>
                <w:noProof/>
                <w:webHidden/>
              </w:rPr>
              <w:t>12</w:t>
            </w:r>
            <w:r>
              <w:rPr>
                <w:noProof/>
                <w:webHidden/>
              </w:rPr>
              <w:fldChar w:fldCharType="end"/>
            </w:r>
          </w:hyperlink>
        </w:p>
        <w:p w14:paraId="36134B57" w14:textId="53F21E39" w:rsidR="00D31AAE" w:rsidRDefault="00D31AAE">
          <w:r>
            <w:rPr>
              <w:b/>
              <w:bCs/>
            </w:rPr>
            <w:fldChar w:fldCharType="end"/>
          </w:r>
        </w:p>
      </w:sdtContent>
    </w:sdt>
    <w:p w14:paraId="77E2A7B0" w14:textId="67F67234" w:rsidR="00952686" w:rsidRDefault="00952686">
      <w:pPr>
        <w:spacing w:line="259" w:lineRule="auto"/>
        <w:rPr>
          <w:noProof/>
          <w:color w:val="0563C1" w:themeColor="hyperlink"/>
          <w:u w:val="single"/>
          <w:lang w:val="en-GB" w:eastAsia="ja-JP"/>
        </w:rPr>
      </w:pPr>
      <w:r>
        <w:rPr>
          <w:noProof/>
          <w:color w:val="0563C1" w:themeColor="hyperlink"/>
          <w:u w:val="single"/>
          <w:lang w:val="en-GB" w:eastAsia="ja-JP"/>
        </w:rPr>
        <w:br w:type="page"/>
      </w:r>
    </w:p>
    <w:p w14:paraId="74882069" w14:textId="77777777" w:rsidR="003100BC" w:rsidRPr="00AC7347" w:rsidRDefault="003100BC" w:rsidP="00AC7347">
      <w:pPr>
        <w:pStyle w:val="TDC2"/>
        <w:tabs>
          <w:tab w:val="right" w:leader="dot" w:pos="8490"/>
        </w:tabs>
        <w:ind w:left="0"/>
        <w:rPr>
          <w:noProof/>
          <w:color w:val="0563C1" w:themeColor="hyperlink"/>
          <w:u w:val="single"/>
          <w:lang w:val="en-GB" w:eastAsia="ja-JP"/>
        </w:rPr>
      </w:pPr>
    </w:p>
    <w:p w14:paraId="4D47F27D" w14:textId="03F9FBF6" w:rsidR="003100BC" w:rsidRDefault="2A2A2791" w:rsidP="003100BC">
      <w:pPr>
        <w:pStyle w:val="Ttulo1"/>
      </w:pPr>
      <w:bookmarkStart w:id="1" w:name="_Toc121753563"/>
      <w:bookmarkStart w:id="2" w:name="_Toc148750010"/>
      <w:r>
        <w:t xml:space="preserve">1. </w:t>
      </w:r>
      <w:bookmarkEnd w:id="1"/>
      <w:r w:rsidR="00311546">
        <w:t>Introducción</w:t>
      </w:r>
      <w:bookmarkEnd w:id="2"/>
    </w:p>
    <w:p w14:paraId="7BBDB48B" w14:textId="097D8C68" w:rsidR="00520DE5" w:rsidRDefault="005545D1" w:rsidP="003100BC">
      <w:r>
        <w:t>En este documento se explicará de forma detallada el proceso para la realización de la primera práctica de la materia agentes inteligentes.</w:t>
      </w:r>
    </w:p>
    <w:p w14:paraId="35E7D2FB" w14:textId="1867941D" w:rsidR="00DF0C7E" w:rsidRDefault="005545D1" w:rsidP="003100BC">
      <w:r>
        <w:t xml:space="preserve">El objetivo de esta se basa en el juego infantil </w:t>
      </w:r>
      <w:r>
        <w:rPr>
          <w:i/>
          <w:iCs/>
        </w:rPr>
        <w:t>“</w:t>
      </w:r>
      <w:proofErr w:type="spellStart"/>
      <w:r>
        <w:rPr>
          <w:i/>
          <w:iCs/>
        </w:rPr>
        <w:t>Hide</w:t>
      </w:r>
      <w:proofErr w:type="spellEnd"/>
      <w:r>
        <w:rPr>
          <w:i/>
          <w:iCs/>
        </w:rPr>
        <w:t xml:space="preserve"> and </w:t>
      </w:r>
      <w:proofErr w:type="spellStart"/>
      <w:r>
        <w:rPr>
          <w:i/>
          <w:iCs/>
        </w:rPr>
        <w:t>Seek</w:t>
      </w:r>
      <w:proofErr w:type="spellEnd"/>
      <w:r>
        <w:rPr>
          <w:i/>
          <w:iCs/>
        </w:rPr>
        <w:t>”</w:t>
      </w:r>
      <w:r>
        <w:t xml:space="preserve">, en español, el escondite. Por si aún no se conocen las normas básicas de este juego, será descrito a continuación: </w:t>
      </w:r>
      <w:r w:rsidR="00DF0C7E">
        <w:br/>
      </w:r>
      <w:r>
        <w:t xml:space="preserve">- Una persona (robot en nuestro caso) tendrá el papel de </w:t>
      </w:r>
      <w:proofErr w:type="spellStart"/>
      <w:r>
        <w:rPr>
          <w:i/>
          <w:iCs/>
        </w:rPr>
        <w:t>Seeker</w:t>
      </w:r>
      <w:proofErr w:type="spellEnd"/>
      <w:r>
        <w:t>, es decir, su objetivo será encontrar a</w:t>
      </w:r>
      <w:r w:rsidR="00DF0C7E">
        <w:t>l</w:t>
      </w:r>
      <w:r>
        <w:t xml:space="preserve"> </w:t>
      </w:r>
      <w:proofErr w:type="spellStart"/>
      <w:r w:rsidR="00DF0C7E">
        <w:rPr>
          <w:i/>
          <w:iCs/>
        </w:rPr>
        <w:t>Hider</w:t>
      </w:r>
      <w:proofErr w:type="spellEnd"/>
      <w:r w:rsidR="00DF0C7E">
        <w:t>, que deberá esconderse de él en todo momento.</w:t>
      </w:r>
      <w:r w:rsidR="00DF0C7E">
        <w:br/>
        <w:t xml:space="preserve">- El juego termina cuando el </w:t>
      </w:r>
      <w:proofErr w:type="spellStart"/>
      <w:r w:rsidR="00DF0C7E">
        <w:rPr>
          <w:i/>
          <w:iCs/>
        </w:rPr>
        <w:t>Seeker</w:t>
      </w:r>
      <w:proofErr w:type="spellEnd"/>
      <w:r w:rsidR="00DF0C7E">
        <w:t xml:space="preserve"> encuentra al </w:t>
      </w:r>
      <w:proofErr w:type="spellStart"/>
      <w:r w:rsidR="00DF0C7E">
        <w:rPr>
          <w:i/>
          <w:iCs/>
        </w:rPr>
        <w:t>Hider</w:t>
      </w:r>
      <w:proofErr w:type="spellEnd"/>
      <w:r w:rsidR="00DF0C7E">
        <w:t>.</w:t>
      </w:r>
    </w:p>
    <w:p w14:paraId="3A1ED016" w14:textId="760880B4" w:rsidR="00C30E15" w:rsidRDefault="00DF0C7E" w:rsidP="003100BC">
      <w:r>
        <w:t>Dejando atrás la parte del juego comenzaremos a hablar de la resolución de la práctica propuesta, para ello se diseñó una maquina finita de estados (FSM)</w:t>
      </w:r>
      <w:r w:rsidR="00C30E15">
        <w:t xml:space="preserve"> para el movimiento de cada robot. Una máquina de estados es una herramienta conceptual para modelar comportamientos reactivos</w:t>
      </w:r>
      <w:r w:rsidR="00EA32AE">
        <w:t xml:space="preserve"> mediante estados y transiciones</w:t>
      </w:r>
      <w:r w:rsidR="00100DC7">
        <w:t>, éstas se generan en respuesta a eventos de entrada externos e internos y sirven como condición para cambiar de un estado a otro</w:t>
      </w:r>
      <w:r w:rsidR="00C30E15">
        <w:t>. Las implementaremos en ROS utilizando Python como lenguaje de programación dada su sencillez.</w:t>
      </w:r>
    </w:p>
    <w:p w14:paraId="7028CA58" w14:textId="607EC1EF" w:rsidR="00EA32AE" w:rsidRDefault="00EA32AE" w:rsidP="003100BC">
      <w:r>
        <w:t xml:space="preserve">Uno de los principales problemas de esta práctica es la filtración de datos que recibe el robot </w:t>
      </w:r>
      <w:proofErr w:type="spellStart"/>
      <w:r>
        <w:rPr>
          <w:i/>
          <w:iCs/>
        </w:rPr>
        <w:t>seeker</w:t>
      </w:r>
      <w:proofErr w:type="spellEnd"/>
      <w:r>
        <w:t xml:space="preserve"> para lograr diferenciar entre una pared y el robot </w:t>
      </w:r>
      <w:proofErr w:type="spellStart"/>
      <w:r>
        <w:rPr>
          <w:i/>
          <w:iCs/>
        </w:rPr>
        <w:t>hider</w:t>
      </w:r>
      <w:proofErr w:type="spellEnd"/>
      <w:r>
        <w:t xml:space="preserve">. Para superar este problema hasta un cierto límite nos podemos ayudar de la estadística, más en concretamente de la desviación típica </w:t>
      </w:r>
      <w:r w:rsidRPr="00EA32AE">
        <w:rPr>
          <w:i/>
          <w:iCs/>
        </w:rPr>
        <w:t>(se explicará en detalle más adelante).</w:t>
      </w:r>
    </w:p>
    <w:p w14:paraId="43ECBD07" w14:textId="7EDE4CBC" w:rsidR="00EA32AE" w:rsidRDefault="00282E28" w:rsidP="003100BC">
      <w:r>
        <w:t xml:space="preserve">Las entradas y salidas </w:t>
      </w:r>
      <w:r w:rsidR="00EA32AE">
        <w:t xml:space="preserve">de la máquina de estados </w:t>
      </w:r>
      <w:r>
        <w:t>dependerán de cada robot</w:t>
      </w:r>
      <w:r w:rsidR="009A27E1">
        <w:t>:</w:t>
      </w:r>
    </w:p>
    <w:p w14:paraId="6FBD7C1E" w14:textId="77777777" w:rsidR="00EA32AE" w:rsidRDefault="009A27E1" w:rsidP="003100BC">
      <w:proofErr w:type="spellStart"/>
      <w:r w:rsidRPr="00EA32AE">
        <w:rPr>
          <w:b/>
          <w:bCs/>
          <w:u w:val="single"/>
        </w:rPr>
        <w:t>Seeker</w:t>
      </w:r>
      <w:proofErr w:type="spellEnd"/>
      <w:r>
        <w:br/>
      </w:r>
      <w:r w:rsidRPr="009A27E1">
        <w:rPr>
          <w:u w:val="single"/>
        </w:rPr>
        <w:t>Entradas</w:t>
      </w:r>
      <w:r>
        <w:br/>
        <w:t xml:space="preserve">- Valor mínimo detectado por las mediciones del </w:t>
      </w:r>
      <w:proofErr w:type="spellStart"/>
      <w:r>
        <w:t>LiDAR</w:t>
      </w:r>
      <w:proofErr w:type="spellEnd"/>
      <w:r>
        <w:t>.</w:t>
      </w:r>
      <w:r>
        <w:br/>
        <w:t>- Desviación típica de las 10 medidas alrededor del mínimo detectado.</w:t>
      </w:r>
      <w:r>
        <w:br/>
      </w:r>
      <w:r>
        <w:rPr>
          <w:u w:val="single"/>
        </w:rPr>
        <w:t>Salidas</w:t>
      </w:r>
      <w:r>
        <w:rPr>
          <w:u w:val="single"/>
        </w:rPr>
        <w:br/>
      </w:r>
      <w:r>
        <w:t xml:space="preserve">- </w:t>
      </w:r>
      <w:r w:rsidR="00923F0B">
        <w:t>Estilos de movimiento</w:t>
      </w:r>
      <w:r>
        <w:t xml:space="preserve"> programados (</w:t>
      </w:r>
      <w:r>
        <w:rPr>
          <w:i/>
          <w:iCs/>
        </w:rPr>
        <w:t>‘</w:t>
      </w:r>
      <w:proofErr w:type="spellStart"/>
      <w:r>
        <w:rPr>
          <w:i/>
          <w:iCs/>
        </w:rPr>
        <w:t>wandering</w:t>
      </w:r>
      <w:proofErr w:type="spellEnd"/>
      <w:r>
        <w:rPr>
          <w:i/>
          <w:iCs/>
        </w:rPr>
        <w:t>’, ‘</w:t>
      </w:r>
      <w:proofErr w:type="spellStart"/>
      <w:r>
        <w:rPr>
          <w:i/>
          <w:iCs/>
        </w:rPr>
        <w:t>seeking</w:t>
      </w:r>
      <w:proofErr w:type="spellEnd"/>
      <w:r>
        <w:rPr>
          <w:i/>
          <w:iCs/>
        </w:rPr>
        <w:t>’, ‘</w:t>
      </w:r>
      <w:proofErr w:type="spellStart"/>
      <w:r>
        <w:rPr>
          <w:i/>
          <w:iCs/>
        </w:rPr>
        <w:t>success</w:t>
      </w:r>
      <w:proofErr w:type="spellEnd"/>
      <w:r>
        <w:rPr>
          <w:i/>
          <w:iCs/>
        </w:rPr>
        <w:t>’</w:t>
      </w:r>
      <w:r>
        <w:t>)</w:t>
      </w:r>
      <w:r w:rsidR="00923F0B">
        <w:t>.</w:t>
      </w:r>
    </w:p>
    <w:p w14:paraId="20B98EAB" w14:textId="1BE9B47A" w:rsidR="00923F0B" w:rsidRDefault="00923F0B" w:rsidP="003100BC">
      <w:proofErr w:type="spellStart"/>
      <w:r w:rsidRPr="00EA32AE">
        <w:rPr>
          <w:b/>
          <w:bCs/>
          <w:u w:val="single"/>
        </w:rPr>
        <w:t>Hider</w:t>
      </w:r>
      <w:proofErr w:type="spellEnd"/>
      <w:r>
        <w:rPr>
          <w:sz w:val="28"/>
          <w:szCs w:val="28"/>
        </w:rPr>
        <w:br/>
      </w:r>
      <w:r w:rsidRPr="00923F0B">
        <w:rPr>
          <w:u w:val="single"/>
        </w:rPr>
        <w:t>Entradas</w:t>
      </w:r>
      <w:r>
        <w:br/>
        <w:t xml:space="preserve">- </w:t>
      </w:r>
      <w:proofErr w:type="spellStart"/>
      <w:r>
        <w:t>Callback</w:t>
      </w:r>
      <w:proofErr w:type="spellEnd"/>
      <w:r>
        <w:t xml:space="preserve"> del </w:t>
      </w:r>
      <w:proofErr w:type="spellStart"/>
      <w:r w:rsidRPr="00923F0B">
        <w:rPr>
          <w:i/>
          <w:iCs/>
        </w:rPr>
        <w:t>seeker</w:t>
      </w:r>
      <w:proofErr w:type="spellEnd"/>
      <w:r>
        <w:t>.</w:t>
      </w:r>
      <w:r>
        <w:br/>
      </w:r>
      <w:r w:rsidRPr="00923F0B">
        <w:rPr>
          <w:u w:val="single"/>
        </w:rPr>
        <w:t>Salidas</w:t>
      </w:r>
      <w:r>
        <w:br/>
        <w:t>- Estilos de movimiento programados (</w:t>
      </w:r>
      <w:r>
        <w:rPr>
          <w:i/>
          <w:iCs/>
        </w:rPr>
        <w:t>‘</w:t>
      </w:r>
      <w:proofErr w:type="spellStart"/>
      <w:r>
        <w:rPr>
          <w:i/>
          <w:iCs/>
        </w:rPr>
        <w:t>wandering</w:t>
      </w:r>
      <w:proofErr w:type="spellEnd"/>
      <w:r>
        <w:rPr>
          <w:i/>
          <w:iCs/>
        </w:rPr>
        <w:t>’, ‘</w:t>
      </w:r>
      <w:r w:rsidR="00EA32AE">
        <w:rPr>
          <w:i/>
          <w:iCs/>
        </w:rPr>
        <w:t>stop</w:t>
      </w:r>
      <w:r>
        <w:rPr>
          <w:i/>
          <w:iCs/>
        </w:rPr>
        <w:t>’</w:t>
      </w:r>
      <w:r>
        <w:t>).</w:t>
      </w:r>
    </w:p>
    <w:p w14:paraId="0E0F5F8B" w14:textId="4AF93EAA" w:rsidR="00EA32AE" w:rsidRDefault="00100DC7" w:rsidP="003100BC">
      <w:r>
        <w:t>En cuanto al entorno a desarrollar la práctica se nos proporciona un mapa inicial el cual optamos por cerrar por completo para evitar que los robots se alejaran demasiado y a partir de éste lo modificamos con distintos obstáculos para observar los posibles resultados.</w:t>
      </w:r>
    </w:p>
    <w:p w14:paraId="693E37F0" w14:textId="0539DAE6" w:rsidR="0088655E" w:rsidRDefault="0088655E" w:rsidP="003100BC">
      <w:r>
        <w:t>Para finalizar, sacaremos algunas conclusiones a partir de los resultados obtenidos, así como algunas posibles mejoras a implementar.</w:t>
      </w:r>
    </w:p>
    <w:p w14:paraId="1E32281E" w14:textId="754BD84E" w:rsidR="0088655E" w:rsidRDefault="0088655E" w:rsidP="00532F5D">
      <w:pPr>
        <w:spacing w:line="259" w:lineRule="auto"/>
      </w:pPr>
      <w:r>
        <w:br w:type="page"/>
      </w:r>
    </w:p>
    <w:p w14:paraId="6E1B6B58" w14:textId="2BC51F04" w:rsidR="003100BC" w:rsidRDefault="00311546" w:rsidP="003100BC">
      <w:pPr>
        <w:pStyle w:val="Ttulo1"/>
      </w:pPr>
      <w:bookmarkStart w:id="3" w:name="_Toc121753571"/>
      <w:bookmarkStart w:id="4" w:name="_Toc148750011"/>
      <w:r>
        <w:lastRenderedPageBreak/>
        <w:t>2</w:t>
      </w:r>
      <w:r w:rsidR="2A2A2791">
        <w:t xml:space="preserve">. </w:t>
      </w:r>
      <w:r>
        <w:t>Aclaraciones previas</w:t>
      </w:r>
      <w:bookmarkEnd w:id="3"/>
      <w:bookmarkEnd w:id="4"/>
    </w:p>
    <w:p w14:paraId="66DAEEA7" w14:textId="52453373" w:rsidR="004554AF" w:rsidRDefault="0088655E" w:rsidP="00952686">
      <w:r>
        <w:t xml:space="preserve">Antes de comenzar con el análisis de los datos, conviene aclarar que los robots están programados para evitar colisiones con los elementos del mapa, </w:t>
      </w:r>
      <w:proofErr w:type="spellStart"/>
      <w:r>
        <w:t>aún</w:t>
      </w:r>
      <w:proofErr w:type="spellEnd"/>
      <w:r>
        <w:t xml:space="preserve"> así pueden producirse algunas colisiones entre los robots debido a fluctuaciones en las mediciones de los </w:t>
      </w:r>
      <w:proofErr w:type="spellStart"/>
      <w:r>
        <w:t>LiDAR</w:t>
      </w:r>
      <w:proofErr w:type="spellEnd"/>
      <w:r>
        <w:t>.</w:t>
      </w:r>
    </w:p>
    <w:p w14:paraId="2A49DF59" w14:textId="38C38A80" w:rsidR="009E2F0A" w:rsidRPr="00A85D72" w:rsidRDefault="009E2F0A" w:rsidP="00B22300">
      <w:pPr>
        <w:ind w:left="708"/>
        <w:rPr>
          <w:b/>
          <w:bCs/>
          <w:sz w:val="24"/>
          <w:szCs w:val="24"/>
          <w:u w:val="single"/>
        </w:rPr>
      </w:pPr>
      <w:r>
        <w:t xml:space="preserve">- </w:t>
      </w:r>
      <w:r>
        <w:rPr>
          <w:b/>
          <w:bCs/>
          <w:sz w:val="24"/>
          <w:szCs w:val="24"/>
          <w:u w:val="single"/>
        </w:rPr>
        <w:t xml:space="preserve">Manejo de datos </w:t>
      </w:r>
      <w:proofErr w:type="spellStart"/>
      <w:r>
        <w:rPr>
          <w:b/>
          <w:bCs/>
          <w:sz w:val="24"/>
          <w:szCs w:val="24"/>
          <w:u w:val="single"/>
        </w:rPr>
        <w:t>LiDAR</w:t>
      </w:r>
      <w:proofErr w:type="spellEnd"/>
      <w:r w:rsidR="00A85D72">
        <w:rPr>
          <w:b/>
          <w:bCs/>
          <w:sz w:val="24"/>
          <w:szCs w:val="24"/>
          <w:u w:val="single"/>
        </w:rPr>
        <w:br/>
      </w:r>
      <w:r w:rsidR="00B22300">
        <w:t>Seccionaremos</w:t>
      </w:r>
      <w:r>
        <w:t xml:space="preserve"> el arco de 180º del escáner del robot en 7 segmentos, de los cuales agruparemos de la siguiente manera:</w:t>
      </w:r>
    </w:p>
    <w:p w14:paraId="06697402" w14:textId="169413B9" w:rsidR="00845348" w:rsidRDefault="00845348" w:rsidP="00845348">
      <w:pPr>
        <w:ind w:left="708"/>
        <w:jc w:val="center"/>
      </w:pPr>
      <w:r>
        <w:rPr>
          <w:noProof/>
        </w:rPr>
        <w:drawing>
          <wp:inline distT="0" distB="0" distL="0" distR="0" wp14:anchorId="34FC9374" wp14:editId="471095D0">
            <wp:extent cx="4111143" cy="2117090"/>
            <wp:effectExtent l="0" t="0" r="3810" b="0"/>
            <wp:docPr id="1391166809" name="Imagen 8"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166809" name="Imagen 8" descr="Diagrama&#10;&#10;Descripción generada automáticamente con confianza baj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36272" cy="2130030"/>
                    </a:xfrm>
                    <a:prstGeom prst="rect">
                      <a:avLst/>
                    </a:prstGeom>
                    <a:noFill/>
                    <a:ln>
                      <a:noFill/>
                    </a:ln>
                  </pic:spPr>
                </pic:pic>
              </a:graphicData>
            </a:graphic>
          </wp:inline>
        </w:drawing>
      </w:r>
    </w:p>
    <w:p w14:paraId="3D356AA2" w14:textId="5824356D" w:rsidR="00A85D72" w:rsidRDefault="009E2F0A" w:rsidP="00845348">
      <w:pPr>
        <w:ind w:left="708"/>
      </w:pPr>
      <w:r>
        <w:t xml:space="preserve">En donde </w:t>
      </w:r>
      <w:r w:rsidRPr="009E2F0A">
        <w:rPr>
          <w:color w:val="00B050"/>
          <w:u w:val="single"/>
        </w:rPr>
        <w:t>D_FL</w:t>
      </w:r>
      <w:r>
        <w:t xml:space="preserve">, </w:t>
      </w:r>
      <w:r w:rsidRPr="009E2F0A">
        <w:rPr>
          <w:color w:val="0070C0"/>
          <w:u w:val="single"/>
        </w:rPr>
        <w:t>D_F</w:t>
      </w:r>
      <w:r w:rsidRPr="009E2F0A">
        <w:rPr>
          <w:color w:val="0070C0"/>
        </w:rPr>
        <w:t xml:space="preserve"> </w:t>
      </w:r>
      <w:r>
        <w:t xml:space="preserve">y </w:t>
      </w:r>
      <w:r w:rsidRPr="009E2F0A">
        <w:rPr>
          <w:color w:val="C00000"/>
          <w:u w:val="single"/>
        </w:rPr>
        <w:t>D_FR</w:t>
      </w:r>
      <w:r w:rsidRPr="009E2F0A">
        <w:rPr>
          <w:color w:val="C00000"/>
        </w:rPr>
        <w:t xml:space="preserve"> </w:t>
      </w:r>
      <w:r>
        <w:t xml:space="preserve">serán las distancias mínimas obtenidas de los segmentos: </w:t>
      </w:r>
      <w:r w:rsidRPr="009E2F0A">
        <w:rPr>
          <w:color w:val="00B050"/>
          <w:u w:val="single"/>
        </w:rPr>
        <w:t>frontal izquierdo</w:t>
      </w:r>
      <w:r w:rsidRPr="009E2F0A">
        <w:rPr>
          <w:color w:val="00B050"/>
        </w:rPr>
        <w:t xml:space="preserve"> </w:t>
      </w:r>
      <w:r>
        <w:t xml:space="preserve">(segmentos: 6+5), </w:t>
      </w:r>
      <w:r w:rsidRPr="00AC0B7B">
        <w:rPr>
          <w:color w:val="0070C0"/>
          <w:u w:val="single"/>
        </w:rPr>
        <w:t>frontal</w:t>
      </w:r>
      <w:r w:rsidRPr="00AC0B7B">
        <w:rPr>
          <w:color w:val="0070C0"/>
        </w:rPr>
        <w:t xml:space="preserve"> </w:t>
      </w:r>
      <w:r>
        <w:t xml:space="preserve">(segmento 4) y </w:t>
      </w:r>
      <w:r w:rsidRPr="009E2F0A">
        <w:rPr>
          <w:color w:val="C00000"/>
          <w:u w:val="single"/>
        </w:rPr>
        <w:t>frontal derecho</w:t>
      </w:r>
      <w:r w:rsidRPr="009E2F0A">
        <w:rPr>
          <w:color w:val="C00000"/>
        </w:rPr>
        <w:t xml:space="preserve"> </w:t>
      </w:r>
      <w:r>
        <w:t>(segmentos 3+2) respectivamente.</w:t>
      </w:r>
      <w:r>
        <w:br/>
        <w:t>Estos datos serán utilizados en</w:t>
      </w:r>
      <w:r w:rsidR="000335B2">
        <w:t xml:space="preserve"> las funciones creadas para controlar el movimiento de los robots.</w:t>
      </w:r>
    </w:p>
    <w:p w14:paraId="5B145AAB" w14:textId="472F64B6" w:rsidR="009E2F0A" w:rsidRPr="00A85D72" w:rsidRDefault="0088655E" w:rsidP="00B22300">
      <w:pPr>
        <w:ind w:left="708"/>
        <w:rPr>
          <w:b/>
          <w:bCs/>
          <w:sz w:val="24"/>
          <w:szCs w:val="24"/>
          <w:u w:val="single"/>
        </w:rPr>
      </w:pPr>
      <w:r>
        <w:t xml:space="preserve">- </w:t>
      </w:r>
      <w:r w:rsidRPr="0088655E">
        <w:rPr>
          <w:b/>
          <w:bCs/>
          <w:sz w:val="24"/>
          <w:szCs w:val="24"/>
          <w:u w:val="single"/>
        </w:rPr>
        <w:t>Código</w:t>
      </w:r>
      <w:r w:rsidR="00A85D72">
        <w:rPr>
          <w:b/>
          <w:bCs/>
          <w:sz w:val="24"/>
          <w:szCs w:val="24"/>
          <w:u w:val="single"/>
        </w:rPr>
        <w:br/>
      </w:r>
      <w:r>
        <w:t xml:space="preserve">Para alcanzar un movimiento fluido y a la vez seguro, la condición de avance y de giro no dependen una de la otra, es decir, si la distancia frontal recibida del </w:t>
      </w:r>
      <w:proofErr w:type="spellStart"/>
      <w:r>
        <w:t>LiDAR</w:t>
      </w:r>
      <w:proofErr w:type="spellEnd"/>
      <w:r>
        <w:t xml:space="preserve"> es menor a un cierto umbral el robot se detendrá y girará sobre </w:t>
      </w:r>
      <w:proofErr w:type="spellStart"/>
      <w:r>
        <w:t>si</w:t>
      </w:r>
      <w:proofErr w:type="spellEnd"/>
      <w:r>
        <w:t xml:space="preserve"> mismo, mientras que si se dispone de distancia frontal </w:t>
      </w:r>
      <w:r w:rsidR="009E2F0A">
        <w:t>suficiente girará mientras avanza, a su vez el robot no hará giros si no es necesario, continuará recto.</w:t>
      </w:r>
      <w:r w:rsidR="005B4445">
        <w:t xml:space="preserve"> La lógica está explicada con más detalle en los comentarios del código.</w:t>
      </w:r>
      <w:r w:rsidR="00B22300">
        <w:t xml:space="preserve"> Toda la lógica de los movimientos está en </w:t>
      </w:r>
      <w:r w:rsidR="00FC0987">
        <w:t xml:space="preserve">el script </w:t>
      </w:r>
      <w:r w:rsidR="00B22300">
        <w:t>‘</w:t>
      </w:r>
      <w:r w:rsidR="00B22300" w:rsidRPr="00B22300">
        <w:rPr>
          <w:i/>
          <w:iCs/>
        </w:rPr>
        <w:t>movementsClass.py</w:t>
      </w:r>
      <w:r w:rsidR="00B22300">
        <w:t>’.</w:t>
      </w:r>
      <w:r w:rsidR="00B22300">
        <w:br/>
      </w:r>
    </w:p>
    <w:p w14:paraId="695E3C2C" w14:textId="7738A263" w:rsidR="00532F5D" w:rsidRDefault="00A85D72" w:rsidP="00952686">
      <w:r>
        <w:t>Se trata de un código general para todos los mapas, por lo que pueden surgir algunos problemas en aquellos que tengan alg</w:t>
      </w:r>
      <w:r w:rsidR="009B57E8">
        <w:t>ún tipo de</w:t>
      </w:r>
      <w:r>
        <w:t xml:space="preserve"> elemento en específico</w:t>
      </w:r>
      <w:r w:rsidR="00C34749">
        <w:t>.</w:t>
      </w:r>
    </w:p>
    <w:p w14:paraId="5FD9E9CC" w14:textId="70FD0293" w:rsidR="00204C99" w:rsidRDefault="00204C99" w:rsidP="00952686">
      <w:r>
        <w:t xml:space="preserve">En </w:t>
      </w:r>
      <w:r w:rsidR="00B22300">
        <w:t>cuanto</w:t>
      </w:r>
      <w:r>
        <w:t xml:space="preserve"> </w:t>
      </w:r>
      <w:r w:rsidR="00B22300">
        <w:t>a la posición de inicio de los robots, se les ha girado 180º a ambos para que empiecen de espaldas en lugar de ir uno contra el otro al iniciar el movimiento.</w:t>
      </w:r>
    </w:p>
    <w:p w14:paraId="56713727" w14:textId="3A7A9B15" w:rsidR="004554AF" w:rsidRDefault="004554AF" w:rsidP="00952686">
      <w:r>
        <w:t xml:space="preserve">Por </w:t>
      </w:r>
      <w:r w:rsidR="001C5DBA">
        <w:t>último,</w:t>
      </w:r>
      <w:r>
        <w:t xml:space="preserve"> </w:t>
      </w:r>
      <w:r w:rsidR="00B22300">
        <w:t xml:space="preserve">cabe </w:t>
      </w:r>
      <w:r>
        <w:t xml:space="preserve">aclarar que los </w:t>
      </w:r>
      <w:r w:rsidR="001C5DBA">
        <w:t xml:space="preserve">valores de los </w:t>
      </w:r>
      <w:r>
        <w:t>umbrales</w:t>
      </w:r>
      <w:r w:rsidR="001C5DBA">
        <w:t xml:space="preserve"> tanto de DIST_MIN como de NEARBY_STD_D para las salidas de las máquinas de estados</w:t>
      </w:r>
      <w:r>
        <w:t xml:space="preserve"> y las velocidades de avance y giro han sido seleccionadas por métodos experimentales mediante el método de prueba y error.</w:t>
      </w:r>
    </w:p>
    <w:p w14:paraId="0CA5AAD1" w14:textId="413DA766" w:rsidR="00532F5D" w:rsidRPr="0088655E" w:rsidRDefault="00532F5D" w:rsidP="00532F5D">
      <w:pPr>
        <w:spacing w:line="259" w:lineRule="auto"/>
      </w:pPr>
      <w:r>
        <w:br w:type="page"/>
      </w:r>
    </w:p>
    <w:p w14:paraId="6499A07F" w14:textId="463593D4" w:rsidR="003100BC" w:rsidRDefault="2A2A2791" w:rsidP="003100BC">
      <w:pPr>
        <w:pStyle w:val="Ttulo1"/>
      </w:pPr>
      <w:bookmarkStart w:id="5" w:name="_Toc121753581"/>
      <w:bookmarkStart w:id="6" w:name="_Toc148750012"/>
      <w:r>
        <w:lastRenderedPageBreak/>
        <w:t xml:space="preserve">3. </w:t>
      </w:r>
      <w:bookmarkEnd w:id="5"/>
      <w:r w:rsidR="00311546">
        <w:t>Maquina finita de estados</w:t>
      </w:r>
      <w:bookmarkEnd w:id="6"/>
    </w:p>
    <w:p w14:paraId="2301A9C7" w14:textId="1718C7E7" w:rsidR="003E5010" w:rsidRDefault="003E5010" w:rsidP="003100BC">
      <w:r>
        <w:t xml:space="preserve">A </w:t>
      </w:r>
      <w:r w:rsidR="00511E43">
        <w:t>continuación,</w:t>
      </w:r>
      <w:r>
        <w:t xml:space="preserve"> veremos cómo hemos implementado las máquinas finitas de estados para cada robot en detalle.</w:t>
      </w:r>
    </w:p>
    <w:p w14:paraId="6B3DF77E" w14:textId="36D05345" w:rsidR="00511E43" w:rsidRPr="00DB1C0B" w:rsidRDefault="00511E43" w:rsidP="003100BC">
      <w:pPr>
        <w:rPr>
          <w:b/>
          <w:bCs/>
        </w:rPr>
      </w:pPr>
      <w:r w:rsidRPr="00DB1C0B">
        <w:rPr>
          <w:b/>
          <w:bCs/>
        </w:rPr>
        <w:t>Tabla</w:t>
      </w:r>
      <w:r w:rsidR="00DB1C0B" w:rsidRPr="00DB1C0B">
        <w:rPr>
          <w:b/>
          <w:bCs/>
        </w:rPr>
        <w:t>s</w:t>
      </w:r>
      <w:r w:rsidRPr="00DB1C0B">
        <w:rPr>
          <w:b/>
          <w:bCs/>
        </w:rPr>
        <w:t xml:space="preserve"> de entradas y salidas</w:t>
      </w:r>
      <w:r w:rsidR="00DB1C0B" w:rsidRPr="00DB1C0B">
        <w:rPr>
          <w:b/>
          <w:bCs/>
        </w:rPr>
        <w:t>:</w:t>
      </w:r>
    </w:p>
    <w:tbl>
      <w:tblPr>
        <w:tblStyle w:val="Tablaconcuadrcula"/>
        <w:tblW w:w="0" w:type="auto"/>
        <w:tblLayout w:type="fixed"/>
        <w:tblLook w:val="04A0" w:firstRow="1" w:lastRow="0" w:firstColumn="1" w:lastColumn="0" w:noHBand="0" w:noVBand="1"/>
      </w:tblPr>
      <w:tblGrid>
        <w:gridCol w:w="1982"/>
        <w:gridCol w:w="1983"/>
        <w:gridCol w:w="708"/>
        <w:gridCol w:w="1910"/>
        <w:gridCol w:w="1911"/>
      </w:tblGrid>
      <w:tr w:rsidR="00DB1C0B" w14:paraId="47869E81" w14:textId="77777777" w:rsidTr="002D432E">
        <w:tc>
          <w:tcPr>
            <w:tcW w:w="3965" w:type="dxa"/>
            <w:gridSpan w:val="2"/>
            <w:tcBorders>
              <w:right w:val="single" w:sz="4" w:space="0" w:color="auto"/>
            </w:tcBorders>
          </w:tcPr>
          <w:p w14:paraId="496B2564" w14:textId="21C3AD6C" w:rsidR="00DB1C0B" w:rsidRPr="0034598D" w:rsidRDefault="00DB1C0B" w:rsidP="00511E43">
            <w:pPr>
              <w:jc w:val="center"/>
              <w:rPr>
                <w:b/>
                <w:bCs/>
                <w:i/>
                <w:iCs/>
                <w:sz w:val="28"/>
                <w:szCs w:val="28"/>
              </w:rPr>
            </w:pPr>
            <w:proofErr w:type="spellStart"/>
            <w:r w:rsidRPr="0034598D">
              <w:rPr>
                <w:b/>
                <w:bCs/>
                <w:i/>
                <w:iCs/>
                <w:color w:val="FF0000"/>
                <w:sz w:val="28"/>
                <w:szCs w:val="28"/>
              </w:rPr>
              <w:t>Seeker</w:t>
            </w:r>
            <w:proofErr w:type="spellEnd"/>
          </w:p>
        </w:tc>
        <w:tc>
          <w:tcPr>
            <w:tcW w:w="708" w:type="dxa"/>
            <w:tcBorders>
              <w:top w:val="nil"/>
              <w:left w:val="single" w:sz="4" w:space="0" w:color="auto"/>
              <w:bottom w:val="nil"/>
              <w:right w:val="single" w:sz="4" w:space="0" w:color="auto"/>
            </w:tcBorders>
          </w:tcPr>
          <w:p w14:paraId="2E864FA3" w14:textId="77777777" w:rsidR="00DB1C0B" w:rsidRDefault="00DB1C0B" w:rsidP="00511E43">
            <w:pPr>
              <w:jc w:val="center"/>
            </w:pPr>
          </w:p>
        </w:tc>
        <w:tc>
          <w:tcPr>
            <w:tcW w:w="3821" w:type="dxa"/>
            <w:gridSpan w:val="2"/>
            <w:tcBorders>
              <w:left w:val="single" w:sz="4" w:space="0" w:color="auto"/>
            </w:tcBorders>
          </w:tcPr>
          <w:p w14:paraId="1CF6EA48" w14:textId="4922D25E" w:rsidR="00DB1C0B" w:rsidRPr="0034598D" w:rsidRDefault="0034598D" w:rsidP="00511E43">
            <w:pPr>
              <w:jc w:val="center"/>
              <w:rPr>
                <w:i/>
                <w:iCs/>
              </w:rPr>
            </w:pPr>
            <w:proofErr w:type="spellStart"/>
            <w:r w:rsidRPr="0034598D">
              <w:rPr>
                <w:b/>
                <w:bCs/>
                <w:i/>
                <w:iCs/>
                <w:color w:val="00B050"/>
                <w:sz w:val="28"/>
                <w:szCs w:val="28"/>
              </w:rPr>
              <w:t>Hider</w:t>
            </w:r>
            <w:proofErr w:type="spellEnd"/>
          </w:p>
        </w:tc>
      </w:tr>
      <w:tr w:rsidR="00DB1C0B" w14:paraId="6C385EB3" w14:textId="77777777" w:rsidTr="0034598D">
        <w:tc>
          <w:tcPr>
            <w:tcW w:w="1982" w:type="dxa"/>
          </w:tcPr>
          <w:p w14:paraId="127B863F" w14:textId="3CC25E3A" w:rsidR="00DB1C0B" w:rsidRPr="0034598D" w:rsidRDefault="00DB1C0B" w:rsidP="00511E43">
            <w:pPr>
              <w:jc w:val="center"/>
              <w:rPr>
                <w:b/>
                <w:bCs/>
                <w:u w:val="single"/>
              </w:rPr>
            </w:pPr>
            <w:r w:rsidRPr="0034598D">
              <w:rPr>
                <w:b/>
                <w:bCs/>
                <w:u w:val="single"/>
              </w:rPr>
              <w:t>Entradas</w:t>
            </w:r>
          </w:p>
        </w:tc>
        <w:tc>
          <w:tcPr>
            <w:tcW w:w="1983" w:type="dxa"/>
            <w:tcBorders>
              <w:right w:val="single" w:sz="4" w:space="0" w:color="auto"/>
            </w:tcBorders>
          </w:tcPr>
          <w:p w14:paraId="27D9C806" w14:textId="5DE7E551" w:rsidR="00DB1C0B" w:rsidRPr="0034598D" w:rsidRDefault="00DB1C0B" w:rsidP="00511E43">
            <w:pPr>
              <w:jc w:val="center"/>
              <w:rPr>
                <w:b/>
                <w:bCs/>
                <w:u w:val="single"/>
              </w:rPr>
            </w:pPr>
            <w:r w:rsidRPr="0034598D">
              <w:rPr>
                <w:b/>
                <w:bCs/>
                <w:u w:val="single"/>
              </w:rPr>
              <w:t>Salidas</w:t>
            </w:r>
          </w:p>
        </w:tc>
        <w:tc>
          <w:tcPr>
            <w:tcW w:w="708" w:type="dxa"/>
            <w:tcBorders>
              <w:top w:val="nil"/>
              <w:left w:val="single" w:sz="4" w:space="0" w:color="auto"/>
              <w:bottom w:val="nil"/>
              <w:right w:val="single" w:sz="4" w:space="0" w:color="auto"/>
            </w:tcBorders>
          </w:tcPr>
          <w:p w14:paraId="68DB5D4D" w14:textId="77777777" w:rsidR="00DB1C0B" w:rsidRDefault="00DB1C0B" w:rsidP="00511E43">
            <w:pPr>
              <w:jc w:val="center"/>
            </w:pPr>
          </w:p>
        </w:tc>
        <w:tc>
          <w:tcPr>
            <w:tcW w:w="1910" w:type="dxa"/>
            <w:tcBorders>
              <w:left w:val="single" w:sz="4" w:space="0" w:color="auto"/>
              <w:bottom w:val="single" w:sz="4" w:space="0" w:color="000000" w:themeColor="text1"/>
            </w:tcBorders>
          </w:tcPr>
          <w:p w14:paraId="42974BFB" w14:textId="78F4B02C" w:rsidR="00DB1C0B" w:rsidRPr="0034598D" w:rsidRDefault="00DB1C0B" w:rsidP="00511E43">
            <w:pPr>
              <w:jc w:val="center"/>
              <w:rPr>
                <w:b/>
                <w:bCs/>
              </w:rPr>
            </w:pPr>
            <w:r w:rsidRPr="0034598D">
              <w:rPr>
                <w:b/>
                <w:bCs/>
                <w:u w:val="single"/>
              </w:rPr>
              <w:t>Entradas</w:t>
            </w:r>
          </w:p>
        </w:tc>
        <w:tc>
          <w:tcPr>
            <w:tcW w:w="1911" w:type="dxa"/>
          </w:tcPr>
          <w:p w14:paraId="414AC36F" w14:textId="20425ACC" w:rsidR="00DB1C0B" w:rsidRPr="0034598D" w:rsidRDefault="00DB1C0B" w:rsidP="00511E43">
            <w:pPr>
              <w:jc w:val="center"/>
              <w:rPr>
                <w:b/>
                <w:bCs/>
              </w:rPr>
            </w:pPr>
            <w:r w:rsidRPr="0034598D">
              <w:rPr>
                <w:b/>
                <w:bCs/>
                <w:u w:val="single"/>
              </w:rPr>
              <w:t>Salidas</w:t>
            </w:r>
          </w:p>
        </w:tc>
      </w:tr>
      <w:tr w:rsidR="0034598D" w14:paraId="3835BF01" w14:textId="77777777" w:rsidTr="0034598D">
        <w:tc>
          <w:tcPr>
            <w:tcW w:w="1982" w:type="dxa"/>
            <w:tcBorders>
              <w:bottom w:val="single" w:sz="4" w:space="0" w:color="000000" w:themeColor="text1"/>
            </w:tcBorders>
          </w:tcPr>
          <w:p w14:paraId="4995F003" w14:textId="7B4374AC" w:rsidR="00DB1C0B" w:rsidRDefault="00DB1C0B" w:rsidP="00511E43">
            <w:pPr>
              <w:jc w:val="center"/>
            </w:pPr>
            <w:r>
              <w:t>Desviación típica</w:t>
            </w:r>
          </w:p>
        </w:tc>
        <w:tc>
          <w:tcPr>
            <w:tcW w:w="1983" w:type="dxa"/>
            <w:tcBorders>
              <w:right w:val="single" w:sz="4" w:space="0" w:color="auto"/>
            </w:tcBorders>
          </w:tcPr>
          <w:p w14:paraId="18258E04" w14:textId="7AEBA4F8" w:rsidR="00DB1C0B" w:rsidRPr="00DB1C0B" w:rsidRDefault="00DB1C0B" w:rsidP="00511E43">
            <w:pPr>
              <w:jc w:val="center"/>
              <w:rPr>
                <w:i/>
                <w:iCs/>
              </w:rPr>
            </w:pPr>
            <w:r w:rsidRPr="00DB1C0B">
              <w:rPr>
                <w:i/>
                <w:iCs/>
              </w:rPr>
              <w:t>‘</w:t>
            </w:r>
            <w:proofErr w:type="spellStart"/>
            <w:r w:rsidRPr="00DB1C0B">
              <w:rPr>
                <w:i/>
                <w:iCs/>
              </w:rPr>
              <w:t>wandering</w:t>
            </w:r>
            <w:proofErr w:type="spellEnd"/>
            <w:r w:rsidRPr="00DB1C0B">
              <w:rPr>
                <w:i/>
                <w:iCs/>
              </w:rPr>
              <w:t>’</w:t>
            </w:r>
          </w:p>
        </w:tc>
        <w:tc>
          <w:tcPr>
            <w:tcW w:w="708" w:type="dxa"/>
            <w:tcBorders>
              <w:top w:val="nil"/>
              <w:left w:val="single" w:sz="4" w:space="0" w:color="auto"/>
              <w:bottom w:val="nil"/>
              <w:right w:val="single" w:sz="4" w:space="0" w:color="auto"/>
            </w:tcBorders>
          </w:tcPr>
          <w:p w14:paraId="73C5EAA5" w14:textId="77777777" w:rsidR="00DB1C0B" w:rsidRDefault="00DB1C0B" w:rsidP="00511E43">
            <w:pPr>
              <w:jc w:val="center"/>
            </w:pPr>
          </w:p>
        </w:tc>
        <w:tc>
          <w:tcPr>
            <w:tcW w:w="1910" w:type="dxa"/>
            <w:tcBorders>
              <w:left w:val="single" w:sz="4" w:space="0" w:color="auto"/>
              <w:bottom w:val="single" w:sz="4" w:space="0" w:color="auto"/>
            </w:tcBorders>
          </w:tcPr>
          <w:p w14:paraId="0AC7A8D1" w14:textId="4B2032A5" w:rsidR="00DB1C0B" w:rsidRDefault="00DB1C0B" w:rsidP="00511E43">
            <w:pPr>
              <w:jc w:val="center"/>
            </w:pPr>
            <w:proofErr w:type="spellStart"/>
            <w:r>
              <w:t>Callback</w:t>
            </w:r>
            <w:proofErr w:type="spellEnd"/>
            <w:r>
              <w:t xml:space="preserve"> </w:t>
            </w:r>
            <w:proofErr w:type="spellStart"/>
            <w:r>
              <w:t>seeker</w:t>
            </w:r>
            <w:proofErr w:type="spellEnd"/>
          </w:p>
        </w:tc>
        <w:tc>
          <w:tcPr>
            <w:tcW w:w="1911" w:type="dxa"/>
            <w:tcBorders>
              <w:bottom w:val="single" w:sz="4" w:space="0" w:color="000000" w:themeColor="text1"/>
            </w:tcBorders>
          </w:tcPr>
          <w:p w14:paraId="28A40A8E" w14:textId="49C1F6F4" w:rsidR="00DB1C0B" w:rsidRDefault="00DB1C0B" w:rsidP="00511E43">
            <w:pPr>
              <w:jc w:val="center"/>
            </w:pPr>
            <w:r w:rsidRPr="00DB1C0B">
              <w:rPr>
                <w:i/>
                <w:iCs/>
              </w:rPr>
              <w:t>‘</w:t>
            </w:r>
            <w:proofErr w:type="spellStart"/>
            <w:r w:rsidRPr="00DB1C0B">
              <w:rPr>
                <w:i/>
                <w:iCs/>
              </w:rPr>
              <w:t>wandering</w:t>
            </w:r>
            <w:proofErr w:type="spellEnd"/>
            <w:r w:rsidRPr="00DB1C0B">
              <w:rPr>
                <w:i/>
                <w:iCs/>
              </w:rPr>
              <w:t>’</w:t>
            </w:r>
          </w:p>
        </w:tc>
      </w:tr>
      <w:tr w:rsidR="0034598D" w14:paraId="7CEB7334" w14:textId="77777777" w:rsidTr="0034598D">
        <w:tc>
          <w:tcPr>
            <w:tcW w:w="1982" w:type="dxa"/>
            <w:tcBorders>
              <w:bottom w:val="single" w:sz="4" w:space="0" w:color="auto"/>
            </w:tcBorders>
          </w:tcPr>
          <w:p w14:paraId="00ED65E7" w14:textId="62604D01" w:rsidR="00DB1C0B" w:rsidRDefault="00DB1C0B" w:rsidP="00511E43">
            <w:pPr>
              <w:jc w:val="center"/>
            </w:pPr>
            <w:r>
              <w:t>Distancia mínima</w:t>
            </w:r>
          </w:p>
        </w:tc>
        <w:tc>
          <w:tcPr>
            <w:tcW w:w="1983" w:type="dxa"/>
            <w:tcBorders>
              <w:bottom w:val="single" w:sz="4" w:space="0" w:color="000000" w:themeColor="text1"/>
              <w:right w:val="single" w:sz="4" w:space="0" w:color="auto"/>
            </w:tcBorders>
          </w:tcPr>
          <w:p w14:paraId="2E6B0EE8" w14:textId="347CFB73" w:rsidR="00DB1C0B" w:rsidRPr="00DB1C0B" w:rsidRDefault="00DB1C0B" w:rsidP="00511E43">
            <w:pPr>
              <w:jc w:val="center"/>
              <w:rPr>
                <w:i/>
                <w:iCs/>
              </w:rPr>
            </w:pPr>
            <w:r w:rsidRPr="00DB1C0B">
              <w:rPr>
                <w:i/>
                <w:iCs/>
              </w:rPr>
              <w:t>‘</w:t>
            </w:r>
            <w:proofErr w:type="spellStart"/>
            <w:r w:rsidRPr="00DB1C0B">
              <w:rPr>
                <w:i/>
                <w:iCs/>
              </w:rPr>
              <w:t>seeking</w:t>
            </w:r>
            <w:proofErr w:type="spellEnd"/>
            <w:r w:rsidRPr="00DB1C0B">
              <w:rPr>
                <w:i/>
                <w:iCs/>
              </w:rPr>
              <w:t>’</w:t>
            </w:r>
          </w:p>
        </w:tc>
        <w:tc>
          <w:tcPr>
            <w:tcW w:w="708" w:type="dxa"/>
            <w:tcBorders>
              <w:top w:val="nil"/>
              <w:left w:val="single" w:sz="4" w:space="0" w:color="auto"/>
              <w:bottom w:val="nil"/>
              <w:right w:val="nil"/>
            </w:tcBorders>
          </w:tcPr>
          <w:p w14:paraId="5C27B8C4" w14:textId="77777777" w:rsidR="00DB1C0B" w:rsidRDefault="00DB1C0B" w:rsidP="00511E43">
            <w:pPr>
              <w:jc w:val="center"/>
            </w:pPr>
          </w:p>
        </w:tc>
        <w:tc>
          <w:tcPr>
            <w:tcW w:w="1910" w:type="dxa"/>
            <w:tcBorders>
              <w:top w:val="single" w:sz="4" w:space="0" w:color="auto"/>
              <w:left w:val="nil"/>
              <w:bottom w:val="nil"/>
              <w:right w:val="single" w:sz="4" w:space="0" w:color="auto"/>
            </w:tcBorders>
          </w:tcPr>
          <w:p w14:paraId="7AE81E6A" w14:textId="77777777" w:rsidR="00DB1C0B" w:rsidRDefault="00DB1C0B" w:rsidP="00511E43">
            <w:pPr>
              <w:jc w:val="center"/>
            </w:pPr>
          </w:p>
        </w:tc>
        <w:tc>
          <w:tcPr>
            <w:tcW w:w="1911" w:type="dxa"/>
            <w:tcBorders>
              <w:left w:val="single" w:sz="4" w:space="0" w:color="auto"/>
              <w:bottom w:val="single" w:sz="4" w:space="0" w:color="auto"/>
            </w:tcBorders>
          </w:tcPr>
          <w:p w14:paraId="35E3BD8C" w14:textId="2DCD03F8" w:rsidR="00DB1C0B" w:rsidRDefault="00DB1C0B" w:rsidP="00511E43">
            <w:pPr>
              <w:jc w:val="center"/>
            </w:pPr>
            <w:r w:rsidRPr="00DB1C0B">
              <w:rPr>
                <w:i/>
                <w:iCs/>
              </w:rPr>
              <w:t>‘</w:t>
            </w:r>
            <w:r>
              <w:rPr>
                <w:i/>
                <w:iCs/>
              </w:rPr>
              <w:t>stop’</w:t>
            </w:r>
          </w:p>
        </w:tc>
      </w:tr>
      <w:tr w:rsidR="0034598D" w14:paraId="682D67DB" w14:textId="77777777" w:rsidTr="0034598D">
        <w:tc>
          <w:tcPr>
            <w:tcW w:w="1982" w:type="dxa"/>
            <w:tcBorders>
              <w:top w:val="single" w:sz="4" w:space="0" w:color="auto"/>
              <w:left w:val="nil"/>
              <w:bottom w:val="nil"/>
              <w:right w:val="single" w:sz="4" w:space="0" w:color="auto"/>
            </w:tcBorders>
          </w:tcPr>
          <w:p w14:paraId="6FAF9FCD" w14:textId="77777777" w:rsidR="00DB1C0B" w:rsidRDefault="00DB1C0B" w:rsidP="00511E43">
            <w:pPr>
              <w:jc w:val="center"/>
            </w:pPr>
          </w:p>
        </w:tc>
        <w:tc>
          <w:tcPr>
            <w:tcW w:w="1983" w:type="dxa"/>
            <w:tcBorders>
              <w:left w:val="single" w:sz="4" w:space="0" w:color="auto"/>
              <w:right w:val="single" w:sz="4" w:space="0" w:color="auto"/>
            </w:tcBorders>
          </w:tcPr>
          <w:p w14:paraId="3F927CE0" w14:textId="5D3622AE" w:rsidR="00DB1C0B" w:rsidRPr="00DB1C0B" w:rsidRDefault="00DB1C0B" w:rsidP="00511E43">
            <w:pPr>
              <w:jc w:val="center"/>
              <w:rPr>
                <w:i/>
                <w:iCs/>
              </w:rPr>
            </w:pPr>
            <w:r w:rsidRPr="00DB1C0B">
              <w:rPr>
                <w:i/>
                <w:iCs/>
              </w:rPr>
              <w:t>‘</w:t>
            </w:r>
            <w:proofErr w:type="spellStart"/>
            <w:r w:rsidRPr="00DB1C0B">
              <w:rPr>
                <w:i/>
                <w:iCs/>
              </w:rPr>
              <w:t>success</w:t>
            </w:r>
            <w:proofErr w:type="spellEnd"/>
            <w:r w:rsidRPr="00DB1C0B">
              <w:rPr>
                <w:i/>
                <w:iCs/>
              </w:rPr>
              <w:t>’</w:t>
            </w:r>
          </w:p>
        </w:tc>
        <w:tc>
          <w:tcPr>
            <w:tcW w:w="708" w:type="dxa"/>
            <w:tcBorders>
              <w:top w:val="nil"/>
              <w:left w:val="single" w:sz="4" w:space="0" w:color="auto"/>
              <w:bottom w:val="nil"/>
              <w:right w:val="nil"/>
            </w:tcBorders>
          </w:tcPr>
          <w:p w14:paraId="71CD6B86" w14:textId="77777777" w:rsidR="00DB1C0B" w:rsidRDefault="00DB1C0B" w:rsidP="00511E43">
            <w:pPr>
              <w:jc w:val="center"/>
            </w:pPr>
          </w:p>
        </w:tc>
        <w:tc>
          <w:tcPr>
            <w:tcW w:w="1910" w:type="dxa"/>
            <w:tcBorders>
              <w:top w:val="nil"/>
              <w:left w:val="nil"/>
              <w:bottom w:val="nil"/>
              <w:right w:val="nil"/>
            </w:tcBorders>
          </w:tcPr>
          <w:p w14:paraId="70A2DED3" w14:textId="77777777" w:rsidR="00DB1C0B" w:rsidRDefault="00DB1C0B" w:rsidP="00511E43">
            <w:pPr>
              <w:jc w:val="center"/>
            </w:pPr>
          </w:p>
        </w:tc>
        <w:tc>
          <w:tcPr>
            <w:tcW w:w="1911" w:type="dxa"/>
            <w:tcBorders>
              <w:top w:val="single" w:sz="4" w:space="0" w:color="auto"/>
              <w:left w:val="nil"/>
              <w:bottom w:val="nil"/>
              <w:right w:val="nil"/>
            </w:tcBorders>
          </w:tcPr>
          <w:p w14:paraId="334B3B44" w14:textId="77777777" w:rsidR="00DB1C0B" w:rsidRDefault="00DB1C0B" w:rsidP="00511E43">
            <w:pPr>
              <w:jc w:val="center"/>
            </w:pPr>
          </w:p>
        </w:tc>
      </w:tr>
    </w:tbl>
    <w:p w14:paraId="6143D412" w14:textId="2736AF54" w:rsidR="003E5010" w:rsidRDefault="00623C38" w:rsidP="00623C38">
      <w:pPr>
        <w:pStyle w:val="Ttulo2"/>
      </w:pPr>
      <w:bookmarkStart w:id="7" w:name="_Toc148750013"/>
      <w:r>
        <w:t xml:space="preserve">- </w:t>
      </w:r>
      <w:r w:rsidR="003E5010" w:rsidRPr="003E5010">
        <w:t>SEEKER</w:t>
      </w:r>
      <w:bookmarkEnd w:id="7"/>
    </w:p>
    <w:p w14:paraId="7395D51A" w14:textId="3C1A7172" w:rsidR="00EB3A00" w:rsidRDefault="003E5010" w:rsidP="009C049B">
      <w:pPr>
        <w:pStyle w:val="Ttulo3"/>
      </w:pPr>
      <w:bookmarkStart w:id="8" w:name="_Toc148750014"/>
      <w:r>
        <w:t xml:space="preserve">1. </w:t>
      </w:r>
      <w:r w:rsidR="00EB3A00" w:rsidRPr="003E5010">
        <w:t>Diagrama de estados</w:t>
      </w:r>
      <w:bookmarkEnd w:id="8"/>
    </w:p>
    <w:p w14:paraId="35817FC5" w14:textId="43E55CAC" w:rsidR="00532F5D" w:rsidRPr="00532F5D" w:rsidRDefault="00532F5D" w:rsidP="003100BC">
      <w:pPr>
        <w:rPr>
          <w:sz w:val="24"/>
          <w:szCs w:val="24"/>
        </w:rPr>
      </w:pPr>
      <w:r>
        <w:rPr>
          <w:sz w:val="24"/>
          <w:szCs w:val="24"/>
        </w:rPr>
        <w:t xml:space="preserve">La máquina desarrollada para el robot </w:t>
      </w:r>
      <w:proofErr w:type="spellStart"/>
      <w:r>
        <w:rPr>
          <w:i/>
          <w:iCs/>
          <w:sz w:val="24"/>
          <w:szCs w:val="24"/>
        </w:rPr>
        <w:t>Seeker</w:t>
      </w:r>
      <w:proofErr w:type="spellEnd"/>
      <w:r>
        <w:rPr>
          <w:sz w:val="24"/>
          <w:szCs w:val="24"/>
        </w:rPr>
        <w:t xml:space="preserve"> cuenta con tres estados, dispuestos de la siguiente forma:</w:t>
      </w:r>
    </w:p>
    <w:p w14:paraId="0E0AE278" w14:textId="0D478D85" w:rsidR="003E5010" w:rsidRDefault="00D3500C" w:rsidP="00845348">
      <w:r>
        <w:rPr>
          <w:noProof/>
        </w:rPr>
        <w:drawing>
          <wp:inline distT="0" distB="0" distL="0" distR="0" wp14:anchorId="01503297" wp14:editId="4A97E048">
            <wp:extent cx="5400040" cy="3314065"/>
            <wp:effectExtent l="0" t="0" r="0" b="635"/>
            <wp:docPr id="923120490"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20490" name="Imagen 5"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314065"/>
                    </a:xfrm>
                    <a:prstGeom prst="rect">
                      <a:avLst/>
                    </a:prstGeom>
                    <a:noFill/>
                    <a:ln>
                      <a:noFill/>
                    </a:ln>
                  </pic:spPr>
                </pic:pic>
              </a:graphicData>
            </a:graphic>
          </wp:inline>
        </w:drawing>
      </w:r>
      <w:r w:rsidR="00532F5D">
        <w:t>En el diagrama se determinan las condiciones de la siguiente manera:</w:t>
      </w:r>
    </w:p>
    <w:tbl>
      <w:tblPr>
        <w:tblStyle w:val="Tablaconcuadrcula"/>
        <w:tblpPr w:leftFromText="141" w:rightFromText="141" w:vertAnchor="text" w:tblpXSpec="center" w:tblpY="1"/>
        <w:tblOverlap w:val="never"/>
        <w:tblW w:w="0" w:type="auto"/>
        <w:tblLook w:val="04A0" w:firstRow="1" w:lastRow="0" w:firstColumn="1" w:lastColumn="0" w:noHBand="0" w:noVBand="1"/>
      </w:tblPr>
      <w:tblGrid>
        <w:gridCol w:w="3451"/>
        <w:gridCol w:w="3451"/>
      </w:tblGrid>
      <w:tr w:rsidR="00532F5D" w14:paraId="7F6B6EF1" w14:textId="77777777" w:rsidTr="00BE0DCC">
        <w:trPr>
          <w:trHeight w:val="290"/>
        </w:trPr>
        <w:tc>
          <w:tcPr>
            <w:tcW w:w="3451" w:type="dxa"/>
          </w:tcPr>
          <w:p w14:paraId="33B86D03" w14:textId="1A817576" w:rsidR="00532F5D" w:rsidRPr="00BE0DCC" w:rsidRDefault="00532F5D" w:rsidP="00BE0DCC">
            <w:pPr>
              <w:jc w:val="center"/>
              <w:rPr>
                <w:b/>
                <w:bCs/>
              </w:rPr>
            </w:pPr>
            <w:r w:rsidRPr="00BE0DCC">
              <w:rPr>
                <w:b/>
                <w:bCs/>
              </w:rPr>
              <w:t>Distancia mínima (MIN_SCAN)</w:t>
            </w:r>
          </w:p>
        </w:tc>
        <w:tc>
          <w:tcPr>
            <w:tcW w:w="3451" w:type="dxa"/>
          </w:tcPr>
          <w:p w14:paraId="453AE4E1" w14:textId="452618C2" w:rsidR="00532F5D" w:rsidRPr="00BE0DCC" w:rsidRDefault="00532F5D" w:rsidP="00BE0DCC">
            <w:pPr>
              <w:jc w:val="center"/>
              <w:rPr>
                <w:b/>
                <w:bCs/>
              </w:rPr>
            </w:pPr>
            <w:r w:rsidRPr="00BE0DCC">
              <w:rPr>
                <w:b/>
                <w:bCs/>
              </w:rPr>
              <w:t>Desviación típica (NEARBY_STD_D)</w:t>
            </w:r>
          </w:p>
        </w:tc>
      </w:tr>
      <w:tr w:rsidR="00532F5D" w14:paraId="7FE3E0B4" w14:textId="77777777" w:rsidTr="00BE0DCC">
        <w:trPr>
          <w:trHeight w:val="278"/>
        </w:trPr>
        <w:tc>
          <w:tcPr>
            <w:tcW w:w="3451" w:type="dxa"/>
          </w:tcPr>
          <w:p w14:paraId="578C0045" w14:textId="7A893C43" w:rsidR="00532F5D" w:rsidRDefault="00BE0DCC" w:rsidP="00BE0DCC">
            <w:pPr>
              <w:jc w:val="center"/>
            </w:pPr>
            <w:r>
              <w:t>0</w:t>
            </w:r>
          </w:p>
        </w:tc>
        <w:tc>
          <w:tcPr>
            <w:tcW w:w="3451" w:type="dxa"/>
          </w:tcPr>
          <w:p w14:paraId="30F3467C" w14:textId="7DD9CA40" w:rsidR="00532F5D" w:rsidRDefault="00BE0DCC" w:rsidP="00BE0DCC">
            <w:pPr>
              <w:jc w:val="center"/>
            </w:pPr>
            <w:r>
              <w:t>0</w:t>
            </w:r>
          </w:p>
        </w:tc>
      </w:tr>
      <w:tr w:rsidR="00532F5D" w14:paraId="3581BE3F" w14:textId="77777777" w:rsidTr="00BE0DCC">
        <w:trPr>
          <w:trHeight w:val="290"/>
        </w:trPr>
        <w:tc>
          <w:tcPr>
            <w:tcW w:w="3451" w:type="dxa"/>
          </w:tcPr>
          <w:p w14:paraId="64305B8A" w14:textId="1CDEA8E4" w:rsidR="00532F5D" w:rsidRDefault="00BE0DCC" w:rsidP="00BE0DCC">
            <w:pPr>
              <w:jc w:val="center"/>
            </w:pPr>
            <w:r>
              <w:t>0</w:t>
            </w:r>
          </w:p>
        </w:tc>
        <w:tc>
          <w:tcPr>
            <w:tcW w:w="3451" w:type="dxa"/>
          </w:tcPr>
          <w:p w14:paraId="2E34AA9B" w14:textId="2730F974" w:rsidR="00532F5D" w:rsidRDefault="00BE0DCC" w:rsidP="00BE0DCC">
            <w:pPr>
              <w:jc w:val="center"/>
            </w:pPr>
            <w:r>
              <w:t>1</w:t>
            </w:r>
          </w:p>
        </w:tc>
      </w:tr>
      <w:tr w:rsidR="00532F5D" w14:paraId="7E3E29A8" w14:textId="77777777" w:rsidTr="00BE0DCC">
        <w:trPr>
          <w:trHeight w:val="290"/>
        </w:trPr>
        <w:tc>
          <w:tcPr>
            <w:tcW w:w="3451" w:type="dxa"/>
          </w:tcPr>
          <w:p w14:paraId="4D6C4ABB" w14:textId="2501ECD3" w:rsidR="00532F5D" w:rsidRDefault="00BE0DCC" w:rsidP="00BE0DCC">
            <w:pPr>
              <w:jc w:val="center"/>
            </w:pPr>
            <w:r>
              <w:t>1</w:t>
            </w:r>
          </w:p>
        </w:tc>
        <w:tc>
          <w:tcPr>
            <w:tcW w:w="3451" w:type="dxa"/>
          </w:tcPr>
          <w:p w14:paraId="4E7BCB96" w14:textId="55E724C1" w:rsidR="00532F5D" w:rsidRDefault="00BE0DCC" w:rsidP="00BE0DCC">
            <w:pPr>
              <w:jc w:val="center"/>
            </w:pPr>
            <w:r>
              <w:t>0</w:t>
            </w:r>
          </w:p>
        </w:tc>
      </w:tr>
      <w:tr w:rsidR="00532F5D" w14:paraId="0E6260B0" w14:textId="77777777" w:rsidTr="00BE0DCC">
        <w:trPr>
          <w:trHeight w:val="290"/>
        </w:trPr>
        <w:tc>
          <w:tcPr>
            <w:tcW w:w="3451" w:type="dxa"/>
          </w:tcPr>
          <w:p w14:paraId="31D10F03" w14:textId="1F79F29B" w:rsidR="00532F5D" w:rsidRDefault="00BE0DCC" w:rsidP="00BE0DCC">
            <w:pPr>
              <w:jc w:val="center"/>
            </w:pPr>
            <w:r>
              <w:t>1</w:t>
            </w:r>
          </w:p>
        </w:tc>
        <w:tc>
          <w:tcPr>
            <w:tcW w:w="3451" w:type="dxa"/>
          </w:tcPr>
          <w:p w14:paraId="3C39BF08" w14:textId="245CECC4" w:rsidR="00532F5D" w:rsidRDefault="00BE0DCC" w:rsidP="00BE0DCC">
            <w:pPr>
              <w:jc w:val="center"/>
            </w:pPr>
            <w:r>
              <w:t>1</w:t>
            </w:r>
          </w:p>
        </w:tc>
      </w:tr>
    </w:tbl>
    <w:p w14:paraId="59CE4EF6" w14:textId="4ABB7B1C" w:rsidR="00532F5D" w:rsidRDefault="00532F5D" w:rsidP="003E5010"/>
    <w:p w14:paraId="3068FD99" w14:textId="3A552F9C" w:rsidR="00BE0DCC" w:rsidRDefault="00BE0DCC" w:rsidP="003E5010">
      <w:r>
        <w:t>Distancia mínima</w:t>
      </w:r>
      <w:r w:rsidR="00890CFB">
        <w:t xml:space="preserve"> </w:t>
      </w:r>
      <w:r>
        <w:t xml:space="preserve">-&gt; </w:t>
      </w:r>
      <w:r>
        <w:tab/>
        <w:t>0: MIN_SCAN &gt; Umbral (1.5)</w:t>
      </w:r>
      <w:r>
        <w:br/>
      </w:r>
      <w:r>
        <w:tab/>
      </w:r>
      <w:r>
        <w:tab/>
      </w:r>
      <w:r>
        <w:tab/>
        <w:t>1: MIN_SCAN &lt;= Umbral</w:t>
      </w:r>
      <w:r>
        <w:br/>
        <w:t>Desviación típica</w:t>
      </w:r>
      <w:r w:rsidR="00890CFB">
        <w:t xml:space="preserve"> </w:t>
      </w:r>
      <w:r>
        <w:t>-&gt;</w:t>
      </w:r>
      <w:r>
        <w:tab/>
        <w:t>0: NEARBY_STD_D =&gt; Umbral (0.08)</w:t>
      </w:r>
      <w:r>
        <w:br/>
      </w:r>
      <w:r>
        <w:tab/>
      </w:r>
      <w:r>
        <w:tab/>
      </w:r>
      <w:r>
        <w:tab/>
        <w:t xml:space="preserve">1: </w:t>
      </w:r>
      <w:r w:rsidR="004554AF">
        <w:t>NEARBY_STD_D &lt; Umbral</w:t>
      </w:r>
    </w:p>
    <w:p w14:paraId="297F0080" w14:textId="558099ED" w:rsidR="004554AF" w:rsidRPr="004554AF" w:rsidRDefault="004554AF" w:rsidP="003E5010">
      <w:r>
        <w:t xml:space="preserve">Como ya se mencionó anteriormente, el valor de la variable MIN_SCAN es el valor mínimo obtenido en los 180º del </w:t>
      </w:r>
      <w:proofErr w:type="spellStart"/>
      <w:r>
        <w:t>LiDAR</w:t>
      </w:r>
      <w:proofErr w:type="spellEnd"/>
      <w:r>
        <w:t xml:space="preserve">. Mientras que NEARBY_STD_D se obtiene de calcular la </w:t>
      </w:r>
      <w:r>
        <w:lastRenderedPageBreak/>
        <w:t xml:space="preserve">desviación estándar desde los 5 valores a la izquierda hasta los 5 valores a la derecha del punto más próximo detectado (MIN_SCAN), para así poder ver como varían los datos ya que si se trata de una pared el resultado de esta operación es un valor bajo mientras que, si el robot </w:t>
      </w:r>
      <w:proofErr w:type="spellStart"/>
      <w:r>
        <w:rPr>
          <w:i/>
          <w:iCs/>
        </w:rPr>
        <w:t>Hider</w:t>
      </w:r>
      <w:proofErr w:type="spellEnd"/>
      <w:r>
        <w:t xml:space="preserve"> se encuentra en el este rango, la operación dará unos valores mayores.</w:t>
      </w:r>
      <w:r w:rsidR="00466B40">
        <w:br/>
        <w:t xml:space="preserve">Este método para encontrar al robot da falsos positivos cuando nos encontramos con una esquina muy pronunciada, se verá con más detalle en el apartado </w:t>
      </w:r>
      <w:hyperlink w:anchor="_4._Análisis_de_1" w:history="1">
        <w:r w:rsidR="00C34749" w:rsidRPr="00C34749">
          <w:rPr>
            <w:rStyle w:val="Hipervnculo"/>
          </w:rPr>
          <w:t>4. Análisis de resultado</w:t>
        </w:r>
      </w:hyperlink>
      <w:r w:rsidR="00C34749">
        <w:t>.</w:t>
      </w:r>
    </w:p>
    <w:p w14:paraId="43121054" w14:textId="5D7EEB05" w:rsidR="003E5010" w:rsidRPr="003E5010" w:rsidRDefault="003E5010" w:rsidP="009C049B">
      <w:pPr>
        <w:pStyle w:val="Ttulo3"/>
      </w:pPr>
      <w:bookmarkStart w:id="9" w:name="_Toc148750015"/>
      <w:r>
        <w:t>2. E</w:t>
      </w:r>
      <w:r w:rsidRPr="003E5010">
        <w:t>stados</w:t>
      </w:r>
      <w:bookmarkEnd w:id="9"/>
    </w:p>
    <w:p w14:paraId="04043A70" w14:textId="206DE4D5" w:rsidR="003E5010" w:rsidRDefault="00204C99" w:rsidP="003E5010">
      <w:r>
        <w:t>Explicación detallada de cada estado:</w:t>
      </w:r>
    </w:p>
    <w:p w14:paraId="4D678DBF" w14:textId="08D5E75F" w:rsidR="00204C99" w:rsidRDefault="00204C99" w:rsidP="00204C99">
      <w:pPr>
        <w:pStyle w:val="Prrafodelista"/>
        <w:numPr>
          <w:ilvl w:val="0"/>
          <w:numId w:val="14"/>
        </w:numPr>
        <w:rPr>
          <w:b/>
          <w:bCs/>
        </w:rPr>
      </w:pPr>
      <w:r>
        <w:rPr>
          <w:b/>
          <w:bCs/>
        </w:rPr>
        <w:t>Estado 0:</w:t>
      </w:r>
    </w:p>
    <w:p w14:paraId="0977D0C5" w14:textId="5F7F91C4" w:rsidR="00204C99" w:rsidRPr="00204C99" w:rsidRDefault="00B22300" w:rsidP="00204C99">
      <w:pPr>
        <w:ind w:left="360"/>
      </w:pPr>
      <w:r>
        <w:t>Se trata del estado ‘</w:t>
      </w:r>
      <w:proofErr w:type="spellStart"/>
      <w:r w:rsidRPr="00B22300">
        <w:rPr>
          <w:i/>
          <w:iCs/>
        </w:rPr>
        <w:t>wandering</w:t>
      </w:r>
      <w:proofErr w:type="spellEnd"/>
      <w:r>
        <w:t>’</w:t>
      </w:r>
      <w:r w:rsidR="00D40FDD">
        <w:t xml:space="preserve"> (estado inicial)</w:t>
      </w:r>
      <w:r>
        <w:t xml:space="preserve"> en el cual el robot deambulará por el mapa evitando obstáculos</w:t>
      </w:r>
      <w:r w:rsidR="000151A0">
        <w:t xml:space="preserve"> y buscando al </w:t>
      </w:r>
      <w:proofErr w:type="spellStart"/>
      <w:r w:rsidR="000151A0">
        <w:rPr>
          <w:i/>
          <w:iCs/>
        </w:rPr>
        <w:t>Hider</w:t>
      </w:r>
      <w:proofErr w:type="spellEnd"/>
      <w:r>
        <w:t>, la lógica es la siguiente: el robot avanzará si el valor de la distancia mínima del arco frontal (</w:t>
      </w:r>
      <w:r w:rsidRPr="00B22300">
        <w:rPr>
          <w:i/>
          <w:iCs/>
          <w:color w:val="0070C0"/>
        </w:rPr>
        <w:t>D_F</w:t>
      </w:r>
      <w:r>
        <w:t xml:space="preserve">) es </w:t>
      </w:r>
      <w:r w:rsidR="00A41FC7">
        <w:t>mayor al umbral definido (</w:t>
      </w:r>
      <w:r w:rsidR="00A41FC7" w:rsidRPr="00A41FC7">
        <w:rPr>
          <w:i/>
          <w:iCs/>
        </w:rPr>
        <w:t>THRESHOLD</w:t>
      </w:r>
      <w:r w:rsidR="00A41FC7">
        <w:t xml:space="preserve"> = 2.0), de no ser así el robot no avanzará, para la condición de giro si la distancia mínima del arco frontal izquierdo (</w:t>
      </w:r>
      <w:r w:rsidR="00A41FC7" w:rsidRPr="00A41FC7">
        <w:rPr>
          <w:i/>
          <w:iCs/>
          <w:color w:val="00B050"/>
        </w:rPr>
        <w:t>D_FL</w:t>
      </w:r>
      <w:r w:rsidR="00A41FC7">
        <w:t>) es mayor que la del arco frontal derecho (</w:t>
      </w:r>
      <w:r w:rsidR="00A41FC7" w:rsidRPr="00A41FC7">
        <w:rPr>
          <w:i/>
          <w:iCs/>
          <w:color w:val="C00000"/>
        </w:rPr>
        <w:t>D_FR</w:t>
      </w:r>
      <w:r w:rsidR="00A41FC7">
        <w:t>) éste girará a la izquierda, si es al revés, girará a la derecha y si son iguales</w:t>
      </w:r>
      <w:r w:rsidR="008753AD">
        <w:t>,</w:t>
      </w:r>
      <w:r w:rsidR="00A41FC7">
        <w:t xml:space="preserve"> no girará.</w:t>
      </w:r>
    </w:p>
    <w:p w14:paraId="53D8987C" w14:textId="1F532729" w:rsidR="00204C99" w:rsidRDefault="00204C99" w:rsidP="00204C99">
      <w:pPr>
        <w:pStyle w:val="Prrafodelista"/>
        <w:numPr>
          <w:ilvl w:val="0"/>
          <w:numId w:val="14"/>
        </w:numPr>
        <w:rPr>
          <w:b/>
          <w:bCs/>
        </w:rPr>
      </w:pPr>
      <w:r>
        <w:rPr>
          <w:b/>
          <w:bCs/>
        </w:rPr>
        <w:t>Estado 1:</w:t>
      </w:r>
    </w:p>
    <w:p w14:paraId="52D4BE27" w14:textId="2509C8F4" w:rsidR="00204C99" w:rsidRPr="000151A0" w:rsidRDefault="00D40FDD" w:rsidP="00204C99">
      <w:pPr>
        <w:ind w:left="360"/>
        <w:rPr>
          <w:i/>
          <w:iCs/>
        </w:rPr>
      </w:pPr>
      <w:r>
        <w:t>Es el estado ‘</w:t>
      </w:r>
      <w:proofErr w:type="spellStart"/>
      <w:r w:rsidR="000151A0">
        <w:t>seeking</w:t>
      </w:r>
      <w:proofErr w:type="spellEnd"/>
      <w:r>
        <w:t>’</w:t>
      </w:r>
      <w:r w:rsidR="000151A0">
        <w:t xml:space="preserve"> en el que el </w:t>
      </w:r>
      <w:proofErr w:type="spellStart"/>
      <w:r w:rsidR="000151A0">
        <w:rPr>
          <w:i/>
          <w:iCs/>
        </w:rPr>
        <w:t>Seeker</w:t>
      </w:r>
      <w:proofErr w:type="spellEnd"/>
      <w:r w:rsidR="000151A0">
        <w:t xml:space="preserve"> ha detectado al otro robot en su rango de visión y procede a perseguirlo, la lógica es la siguiente: el robot avanza siempre a una velocidad constante y la condición de giro es la opuesta a la del estado 0 (‘</w:t>
      </w:r>
      <w:proofErr w:type="spellStart"/>
      <w:r w:rsidR="000151A0">
        <w:rPr>
          <w:i/>
          <w:iCs/>
        </w:rPr>
        <w:t>wandering</w:t>
      </w:r>
      <w:proofErr w:type="spellEnd"/>
      <w:r w:rsidR="000151A0">
        <w:t>’) ahora el robot girará hacia el lado que detecte la menor distancia, es decir, si se detecta una distancia más pequeña en el lado izquierdo (</w:t>
      </w:r>
      <w:r w:rsidR="000151A0" w:rsidRPr="000151A0">
        <w:rPr>
          <w:i/>
          <w:iCs/>
          <w:color w:val="00B050"/>
        </w:rPr>
        <w:t>D_FL</w:t>
      </w:r>
      <w:r w:rsidR="000151A0">
        <w:t>), girará a la izquierda, en caso contrario, a la derecha.</w:t>
      </w:r>
    </w:p>
    <w:p w14:paraId="29E71715" w14:textId="39A10595" w:rsidR="00204C99" w:rsidRDefault="00204C99" w:rsidP="00204C99">
      <w:pPr>
        <w:pStyle w:val="Prrafodelista"/>
        <w:numPr>
          <w:ilvl w:val="0"/>
          <w:numId w:val="14"/>
        </w:numPr>
        <w:rPr>
          <w:b/>
          <w:bCs/>
        </w:rPr>
      </w:pPr>
      <w:r>
        <w:rPr>
          <w:b/>
          <w:bCs/>
        </w:rPr>
        <w:t>Estado 2:</w:t>
      </w:r>
    </w:p>
    <w:p w14:paraId="7C1420A2" w14:textId="5324D3AD" w:rsidR="000A2812" w:rsidRDefault="00F3602C" w:rsidP="000A2812">
      <w:pPr>
        <w:ind w:left="360"/>
      </w:pPr>
      <w:r>
        <w:t>Es el estado ‘</w:t>
      </w:r>
      <w:proofErr w:type="spellStart"/>
      <w:r>
        <w:rPr>
          <w:i/>
          <w:iCs/>
        </w:rPr>
        <w:t>success</w:t>
      </w:r>
      <w:proofErr w:type="spellEnd"/>
      <w:r>
        <w:t xml:space="preserve">’ y significa que el juego a terminado ya que el </w:t>
      </w:r>
      <w:proofErr w:type="spellStart"/>
      <w:r>
        <w:rPr>
          <w:i/>
          <w:iCs/>
        </w:rPr>
        <w:t>Hider</w:t>
      </w:r>
      <w:proofErr w:type="spellEnd"/>
      <w:r>
        <w:t xml:space="preserve"> </w:t>
      </w:r>
      <w:proofErr w:type="spellStart"/>
      <w:r>
        <w:t>a</w:t>
      </w:r>
      <w:proofErr w:type="spellEnd"/>
      <w:r>
        <w:t xml:space="preserve"> sido encontrado por lo tanto el robot </w:t>
      </w:r>
      <w:proofErr w:type="spellStart"/>
      <w:r>
        <w:rPr>
          <w:i/>
          <w:iCs/>
        </w:rPr>
        <w:t>Seeker</w:t>
      </w:r>
      <w:proofErr w:type="spellEnd"/>
      <w:r>
        <w:t xml:space="preserve"> comenzará a celebrarlo girando sobre sí mismo en sentido antihorario</w:t>
      </w:r>
      <w:r w:rsidR="00C858FA">
        <w:t>, a su vez se le comunicará al otro robot que ha sido encontrado</w:t>
      </w:r>
      <w:r w:rsidR="004222FF">
        <w:t>.</w:t>
      </w:r>
    </w:p>
    <w:p w14:paraId="32612067" w14:textId="5F9E014F" w:rsidR="000A2812" w:rsidRDefault="000A2812" w:rsidP="000A2812">
      <w:pPr>
        <w:spacing w:line="259" w:lineRule="auto"/>
      </w:pPr>
      <w:r>
        <w:br w:type="page"/>
      </w:r>
    </w:p>
    <w:p w14:paraId="25B475D4" w14:textId="7054B72E" w:rsidR="003E5010" w:rsidRDefault="00623C38" w:rsidP="00623C38">
      <w:pPr>
        <w:pStyle w:val="Ttulo2"/>
      </w:pPr>
      <w:bookmarkStart w:id="10" w:name="_Toc148750016"/>
      <w:r>
        <w:lastRenderedPageBreak/>
        <w:t xml:space="preserve">- </w:t>
      </w:r>
      <w:r w:rsidR="003E5010">
        <w:t>HIDER</w:t>
      </w:r>
      <w:bookmarkEnd w:id="10"/>
    </w:p>
    <w:p w14:paraId="70A28425" w14:textId="690AF907" w:rsidR="003E5010" w:rsidRPr="003E5010" w:rsidRDefault="003E5010" w:rsidP="009C049B">
      <w:pPr>
        <w:pStyle w:val="Ttulo3"/>
      </w:pPr>
      <w:bookmarkStart w:id="11" w:name="_Toc148750017"/>
      <w:r>
        <w:t xml:space="preserve">1. </w:t>
      </w:r>
      <w:r w:rsidRPr="003E5010">
        <w:t>Diagrama de estados</w:t>
      </w:r>
      <w:bookmarkEnd w:id="11"/>
    </w:p>
    <w:p w14:paraId="34D9C6DB" w14:textId="7FF1414F" w:rsidR="00890CFB" w:rsidRDefault="00890CFB" w:rsidP="00890CFB">
      <w:r>
        <w:rPr>
          <w:sz w:val="24"/>
          <w:szCs w:val="24"/>
        </w:rPr>
        <w:t xml:space="preserve">La máquina desarrollada para el robot </w:t>
      </w:r>
      <w:proofErr w:type="spellStart"/>
      <w:r>
        <w:rPr>
          <w:i/>
          <w:iCs/>
          <w:sz w:val="24"/>
          <w:szCs w:val="24"/>
        </w:rPr>
        <w:t>Hider</w:t>
      </w:r>
      <w:proofErr w:type="spellEnd"/>
      <w:r>
        <w:rPr>
          <w:sz w:val="24"/>
          <w:szCs w:val="24"/>
        </w:rPr>
        <w:t xml:space="preserve"> cuenta con tres estados, dispuestos de la siguiente forma:</w:t>
      </w:r>
    </w:p>
    <w:p w14:paraId="3EA1B649" w14:textId="77777777" w:rsidR="00845348" w:rsidRDefault="00845348" w:rsidP="00845348">
      <w:pPr>
        <w:jc w:val="center"/>
      </w:pPr>
      <w:r>
        <w:rPr>
          <w:noProof/>
        </w:rPr>
        <w:drawing>
          <wp:inline distT="0" distB="0" distL="0" distR="0" wp14:anchorId="268E29CE" wp14:editId="0613F7A8">
            <wp:extent cx="4381805" cy="2689164"/>
            <wp:effectExtent l="0" t="0" r="0" b="0"/>
            <wp:docPr id="1673394263"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94263" name="Imagen 9" descr="Diagram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98615" cy="2699480"/>
                    </a:xfrm>
                    <a:prstGeom prst="rect">
                      <a:avLst/>
                    </a:prstGeom>
                    <a:noFill/>
                    <a:ln>
                      <a:noFill/>
                    </a:ln>
                  </pic:spPr>
                </pic:pic>
              </a:graphicData>
            </a:graphic>
          </wp:inline>
        </w:drawing>
      </w:r>
    </w:p>
    <w:p w14:paraId="0A873EF9" w14:textId="0F475557" w:rsidR="00890CFB" w:rsidRDefault="00890CFB" w:rsidP="00845348">
      <w:r>
        <w:t>En el diagrama se determinan las condiciones de la siguiente manera:</w:t>
      </w:r>
    </w:p>
    <w:tbl>
      <w:tblPr>
        <w:tblStyle w:val="Tablaconcuadrcula"/>
        <w:tblW w:w="0" w:type="auto"/>
        <w:jc w:val="center"/>
        <w:tblLook w:val="04A0" w:firstRow="1" w:lastRow="0" w:firstColumn="1" w:lastColumn="0" w:noHBand="0" w:noVBand="1"/>
      </w:tblPr>
      <w:tblGrid>
        <w:gridCol w:w="3015"/>
      </w:tblGrid>
      <w:tr w:rsidR="00890CFB" w14:paraId="18D174C8" w14:textId="77777777" w:rsidTr="00890CFB">
        <w:trPr>
          <w:trHeight w:val="241"/>
          <w:jc w:val="center"/>
        </w:trPr>
        <w:tc>
          <w:tcPr>
            <w:tcW w:w="3015" w:type="dxa"/>
          </w:tcPr>
          <w:p w14:paraId="7A72952A" w14:textId="3305200B" w:rsidR="00890CFB" w:rsidRPr="00890CFB" w:rsidRDefault="00890CFB" w:rsidP="00890CFB">
            <w:pPr>
              <w:jc w:val="center"/>
              <w:rPr>
                <w:b/>
                <w:bCs/>
              </w:rPr>
            </w:pPr>
            <w:proofErr w:type="spellStart"/>
            <w:r>
              <w:rPr>
                <w:b/>
                <w:bCs/>
              </w:rPr>
              <w:t>Callback</w:t>
            </w:r>
            <w:proofErr w:type="spellEnd"/>
            <w:r>
              <w:rPr>
                <w:b/>
                <w:bCs/>
              </w:rPr>
              <w:t xml:space="preserve"> </w:t>
            </w:r>
            <w:proofErr w:type="spellStart"/>
            <w:r>
              <w:rPr>
                <w:b/>
                <w:bCs/>
              </w:rPr>
              <w:t>seeker</w:t>
            </w:r>
            <w:proofErr w:type="spellEnd"/>
            <w:r>
              <w:rPr>
                <w:b/>
                <w:bCs/>
              </w:rPr>
              <w:t xml:space="preserve"> (</w:t>
            </w:r>
            <w:r w:rsidR="00D76B3E">
              <w:rPr>
                <w:b/>
                <w:bCs/>
              </w:rPr>
              <w:t>data</w:t>
            </w:r>
            <w:r>
              <w:rPr>
                <w:b/>
                <w:bCs/>
              </w:rPr>
              <w:t>)</w:t>
            </w:r>
          </w:p>
        </w:tc>
      </w:tr>
      <w:tr w:rsidR="00890CFB" w14:paraId="79ED7D20" w14:textId="77777777" w:rsidTr="00890CFB">
        <w:trPr>
          <w:trHeight w:val="231"/>
          <w:jc w:val="center"/>
        </w:trPr>
        <w:tc>
          <w:tcPr>
            <w:tcW w:w="3015" w:type="dxa"/>
          </w:tcPr>
          <w:p w14:paraId="3679CE56" w14:textId="206D1549" w:rsidR="00890CFB" w:rsidRDefault="00890CFB" w:rsidP="00890CFB">
            <w:pPr>
              <w:jc w:val="center"/>
            </w:pPr>
            <w:r>
              <w:t>0</w:t>
            </w:r>
          </w:p>
        </w:tc>
      </w:tr>
      <w:tr w:rsidR="00890CFB" w14:paraId="66075779" w14:textId="77777777" w:rsidTr="00890CFB">
        <w:trPr>
          <w:trHeight w:val="241"/>
          <w:jc w:val="center"/>
        </w:trPr>
        <w:tc>
          <w:tcPr>
            <w:tcW w:w="3015" w:type="dxa"/>
          </w:tcPr>
          <w:p w14:paraId="26E62432" w14:textId="13D6672A" w:rsidR="00890CFB" w:rsidRDefault="00890CFB" w:rsidP="00890CFB">
            <w:pPr>
              <w:jc w:val="center"/>
            </w:pPr>
            <w:r>
              <w:t>1</w:t>
            </w:r>
          </w:p>
        </w:tc>
      </w:tr>
    </w:tbl>
    <w:p w14:paraId="70EB6EF8" w14:textId="77777777" w:rsidR="00890CFB" w:rsidRDefault="00890CFB" w:rsidP="00890CFB"/>
    <w:p w14:paraId="130D258B" w14:textId="13560318" w:rsidR="00890CFB" w:rsidRDefault="00890CFB" w:rsidP="00890CFB">
      <w:proofErr w:type="spellStart"/>
      <w:r>
        <w:t>Callback</w:t>
      </w:r>
      <w:proofErr w:type="spellEnd"/>
      <w:r>
        <w:t xml:space="preserve"> </w:t>
      </w:r>
      <w:proofErr w:type="spellStart"/>
      <w:r>
        <w:t>seeker</w:t>
      </w:r>
      <w:proofErr w:type="spellEnd"/>
      <w:r>
        <w:tab/>
        <w:t>-&gt;</w:t>
      </w:r>
      <w:r>
        <w:tab/>
        <w:t>0: data == False</w:t>
      </w:r>
      <w:r>
        <w:br/>
      </w:r>
      <w:r>
        <w:tab/>
      </w:r>
      <w:r>
        <w:tab/>
      </w:r>
      <w:r>
        <w:tab/>
        <w:t>1: data == True</w:t>
      </w:r>
    </w:p>
    <w:p w14:paraId="2631664A" w14:textId="433EA21C" w:rsidR="003E5010" w:rsidRDefault="004222FF" w:rsidP="003E5010">
      <w:r>
        <w:t xml:space="preserve">Este diagrama de estados es muy simple ya que solamente cambia del estado inicial al final si el robot </w:t>
      </w:r>
      <w:proofErr w:type="spellStart"/>
      <w:r>
        <w:rPr>
          <w:i/>
          <w:iCs/>
        </w:rPr>
        <w:t>Seeker</w:t>
      </w:r>
      <w:proofErr w:type="spellEnd"/>
      <w:r>
        <w:t xml:space="preserve"> se lo indica mediante el </w:t>
      </w:r>
      <w:proofErr w:type="spellStart"/>
      <w:r>
        <w:t>topic</w:t>
      </w:r>
      <w:proofErr w:type="spellEnd"/>
      <w:r>
        <w:t xml:space="preserve"> </w:t>
      </w:r>
      <w:r w:rsidRPr="004222FF">
        <w:rPr>
          <w:i/>
          <w:iCs/>
        </w:rPr>
        <w:t>‘/</w:t>
      </w:r>
      <w:proofErr w:type="spellStart"/>
      <w:r w:rsidRPr="004222FF">
        <w:rPr>
          <w:i/>
          <w:iCs/>
        </w:rPr>
        <w:t>game</w:t>
      </w:r>
      <w:proofErr w:type="spellEnd"/>
      <w:r w:rsidRPr="004222FF">
        <w:rPr>
          <w:i/>
          <w:iCs/>
        </w:rPr>
        <w:t>’</w:t>
      </w:r>
      <w:r>
        <w:t>.</w:t>
      </w:r>
    </w:p>
    <w:p w14:paraId="73375B27" w14:textId="6500760E" w:rsidR="003E5010" w:rsidRPr="003E5010" w:rsidRDefault="003E5010" w:rsidP="009C049B">
      <w:pPr>
        <w:pStyle w:val="Ttulo3"/>
      </w:pPr>
      <w:bookmarkStart w:id="12" w:name="_Toc148750018"/>
      <w:r>
        <w:t>2. E</w:t>
      </w:r>
      <w:r w:rsidRPr="003E5010">
        <w:t>stados</w:t>
      </w:r>
      <w:bookmarkEnd w:id="12"/>
    </w:p>
    <w:p w14:paraId="2B3943FA" w14:textId="77777777" w:rsidR="004222FF" w:rsidRDefault="004222FF" w:rsidP="004222FF">
      <w:r>
        <w:t>Explicación detallada de cada estado:</w:t>
      </w:r>
    </w:p>
    <w:p w14:paraId="4EF1A8DC" w14:textId="77777777" w:rsidR="004222FF" w:rsidRDefault="004222FF" w:rsidP="004222FF">
      <w:pPr>
        <w:pStyle w:val="Prrafodelista"/>
        <w:numPr>
          <w:ilvl w:val="0"/>
          <w:numId w:val="14"/>
        </w:numPr>
        <w:rPr>
          <w:b/>
          <w:bCs/>
        </w:rPr>
      </w:pPr>
      <w:r>
        <w:rPr>
          <w:b/>
          <w:bCs/>
        </w:rPr>
        <w:t>Estado 0:</w:t>
      </w:r>
    </w:p>
    <w:p w14:paraId="27E7CE00" w14:textId="77777777" w:rsidR="004222FF" w:rsidRPr="00204C99" w:rsidRDefault="004222FF" w:rsidP="004222FF">
      <w:pPr>
        <w:ind w:left="360"/>
      </w:pPr>
      <w:r>
        <w:t>Se trata del estado ‘</w:t>
      </w:r>
      <w:proofErr w:type="spellStart"/>
      <w:r w:rsidRPr="00B22300">
        <w:rPr>
          <w:i/>
          <w:iCs/>
        </w:rPr>
        <w:t>wandering</w:t>
      </w:r>
      <w:proofErr w:type="spellEnd"/>
      <w:r>
        <w:t xml:space="preserve">’ (estado inicial) en el cual el robot deambulará por el mapa evitando obstáculos y buscando al </w:t>
      </w:r>
      <w:proofErr w:type="spellStart"/>
      <w:r>
        <w:rPr>
          <w:i/>
          <w:iCs/>
        </w:rPr>
        <w:t>Hider</w:t>
      </w:r>
      <w:proofErr w:type="spellEnd"/>
      <w:r>
        <w:t>, la lógica es la siguiente: el robot avanzará si el valor de la distancia mínima del arco frontal (</w:t>
      </w:r>
      <w:r w:rsidRPr="00B22300">
        <w:rPr>
          <w:i/>
          <w:iCs/>
          <w:color w:val="0070C0"/>
        </w:rPr>
        <w:t>D_F</w:t>
      </w:r>
      <w:r>
        <w:t>) es mayor al umbral definido (</w:t>
      </w:r>
      <w:r w:rsidRPr="00A41FC7">
        <w:rPr>
          <w:i/>
          <w:iCs/>
        </w:rPr>
        <w:t>THRESHOLD</w:t>
      </w:r>
      <w:r>
        <w:t xml:space="preserve"> = 2.0), de no ser así el robot no avanzará, para la condición de giro si la distancia mínima del arco frontal izquierdo (</w:t>
      </w:r>
      <w:r w:rsidRPr="00A41FC7">
        <w:rPr>
          <w:i/>
          <w:iCs/>
          <w:color w:val="00B050"/>
        </w:rPr>
        <w:t>D_FL</w:t>
      </w:r>
      <w:r>
        <w:t>) es mayor que la del arco frontal derecho (</w:t>
      </w:r>
      <w:r w:rsidRPr="00A41FC7">
        <w:rPr>
          <w:i/>
          <w:iCs/>
          <w:color w:val="C00000"/>
        </w:rPr>
        <w:t>D_FR</w:t>
      </w:r>
      <w:r>
        <w:t>) éste girará a la izquierda, si es al revés, girará a la derecha y si son iguales, no girará.</w:t>
      </w:r>
    </w:p>
    <w:p w14:paraId="02D693D2" w14:textId="77777777" w:rsidR="004222FF" w:rsidRDefault="004222FF" w:rsidP="004222FF">
      <w:pPr>
        <w:pStyle w:val="Prrafodelista"/>
        <w:numPr>
          <w:ilvl w:val="0"/>
          <w:numId w:val="14"/>
        </w:numPr>
        <w:rPr>
          <w:b/>
          <w:bCs/>
        </w:rPr>
      </w:pPr>
      <w:r>
        <w:rPr>
          <w:b/>
          <w:bCs/>
        </w:rPr>
        <w:t>Estado 1:</w:t>
      </w:r>
    </w:p>
    <w:p w14:paraId="179D492F" w14:textId="318BF317" w:rsidR="003E5010" w:rsidRPr="004222FF" w:rsidRDefault="004222FF" w:rsidP="004222FF">
      <w:pPr>
        <w:ind w:left="360"/>
      </w:pPr>
      <w:r>
        <w:t>Es el estado ‘</w:t>
      </w:r>
      <w:r>
        <w:rPr>
          <w:i/>
          <w:iCs/>
        </w:rPr>
        <w:t>stop</w:t>
      </w:r>
      <w:r>
        <w:t xml:space="preserve">’ significa que el </w:t>
      </w:r>
      <w:proofErr w:type="spellStart"/>
      <w:r>
        <w:rPr>
          <w:i/>
          <w:iCs/>
        </w:rPr>
        <w:t>Seeker</w:t>
      </w:r>
      <w:proofErr w:type="spellEnd"/>
      <w:r>
        <w:t xml:space="preserve"> lo ha encontrado y debe parar su movimiento.</w:t>
      </w:r>
    </w:p>
    <w:p w14:paraId="5C71C58D" w14:textId="0F8E4869" w:rsidR="00532F5D" w:rsidRDefault="00532F5D">
      <w:pPr>
        <w:spacing w:line="259" w:lineRule="auto"/>
        <w:rPr>
          <w:rFonts w:asciiTheme="majorHAnsi" w:eastAsiaTheme="majorEastAsia" w:hAnsiTheme="majorHAnsi" w:cstheme="majorBidi"/>
          <w:color w:val="2F5496" w:themeColor="accent1" w:themeShade="BF"/>
          <w:sz w:val="32"/>
          <w:szCs w:val="32"/>
        </w:rPr>
      </w:pPr>
      <w:bookmarkStart w:id="13" w:name="_4._Análisis_de"/>
      <w:bookmarkStart w:id="14" w:name="_Toc121753585"/>
      <w:bookmarkEnd w:id="13"/>
      <w:r>
        <w:br w:type="page"/>
      </w:r>
    </w:p>
    <w:p w14:paraId="56D15B97" w14:textId="0F8E4869" w:rsidR="003100BC" w:rsidRDefault="2A2A2791" w:rsidP="00532F5D">
      <w:pPr>
        <w:pStyle w:val="Ttulo1"/>
      </w:pPr>
      <w:bookmarkStart w:id="15" w:name="_4._Análisis_de_1"/>
      <w:bookmarkStart w:id="16" w:name="_Toc148750019"/>
      <w:bookmarkEnd w:id="15"/>
      <w:r>
        <w:lastRenderedPageBreak/>
        <w:t xml:space="preserve">4. </w:t>
      </w:r>
      <w:bookmarkEnd w:id="14"/>
      <w:r w:rsidR="00311546">
        <w:t>Análisis de resultados</w:t>
      </w:r>
      <w:bookmarkEnd w:id="16"/>
    </w:p>
    <w:p w14:paraId="5BCA58A4" w14:textId="77777777" w:rsidR="00330723" w:rsidRDefault="00330723">
      <w:pPr>
        <w:spacing w:line="259" w:lineRule="auto"/>
      </w:pPr>
      <w:bookmarkStart w:id="17" w:name="_Toc121753589"/>
      <w:r>
        <w:t>A continuación, se probarán los comportamientos de los robots en los distintos mapas implementados.</w:t>
      </w:r>
    </w:p>
    <w:p w14:paraId="0AC4A38B" w14:textId="100FDA7D" w:rsidR="00330723" w:rsidRDefault="00330723" w:rsidP="00623C38">
      <w:pPr>
        <w:pStyle w:val="Ttulo2"/>
      </w:pPr>
      <w:bookmarkStart w:id="18" w:name="_Toc148750020"/>
      <w:r>
        <w:t xml:space="preserve">- </w:t>
      </w:r>
      <w:proofErr w:type="spellStart"/>
      <w:proofErr w:type="gramStart"/>
      <w:r>
        <w:t>box.world</w:t>
      </w:r>
      <w:bookmarkEnd w:id="18"/>
      <w:proofErr w:type="spellEnd"/>
      <w:proofErr w:type="gramEnd"/>
    </w:p>
    <w:p w14:paraId="5EFACA6B" w14:textId="727EA0A7" w:rsidR="00330723" w:rsidRDefault="00330723">
      <w:pPr>
        <w:spacing w:line="259" w:lineRule="auto"/>
      </w:pPr>
      <w:r>
        <w:t xml:space="preserve">Mapa </w:t>
      </w:r>
      <w:r w:rsidR="00A14263">
        <w:t>inicial,</w:t>
      </w:r>
      <w:r>
        <w:t xml:space="preserve"> pero cerrando el mapa para evitar que los robots se alejen demasiado.</w:t>
      </w:r>
    </w:p>
    <w:p w14:paraId="0E1563A0" w14:textId="6426D3B6" w:rsidR="00330723" w:rsidRDefault="00524939" w:rsidP="00330723">
      <w:pPr>
        <w:spacing w:line="259" w:lineRule="auto"/>
      </w:pPr>
      <w:r>
        <w:rPr>
          <w:noProof/>
        </w:rPr>
        <w:drawing>
          <wp:inline distT="0" distB="0" distL="0" distR="0" wp14:anchorId="6E4E753C" wp14:editId="4DBEB6C1">
            <wp:extent cx="5400040" cy="5133340"/>
            <wp:effectExtent l="0" t="0" r="0" b="0"/>
            <wp:docPr id="1771957701" name="Imagen 1" descr="Gráfico, Gráfico de superfici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957701" name="Imagen 1" descr="Gráfico, Gráfico de superficie&#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5133340"/>
                    </a:xfrm>
                    <a:prstGeom prst="rect">
                      <a:avLst/>
                    </a:prstGeom>
                    <a:noFill/>
                    <a:ln>
                      <a:noFill/>
                    </a:ln>
                  </pic:spPr>
                </pic:pic>
              </a:graphicData>
            </a:graphic>
          </wp:inline>
        </w:drawing>
      </w:r>
      <w:r w:rsidR="00330723">
        <w:t xml:space="preserve">Al no tener ningún tipo de obstáculo el robot </w:t>
      </w:r>
      <w:proofErr w:type="spellStart"/>
      <w:r w:rsidR="00330723">
        <w:rPr>
          <w:i/>
          <w:iCs/>
        </w:rPr>
        <w:t>Seeker</w:t>
      </w:r>
      <w:proofErr w:type="spellEnd"/>
      <w:r w:rsidR="00330723">
        <w:t xml:space="preserve"> no tiene problemas a la hora de navegar por el mapa y encontrar al </w:t>
      </w:r>
      <w:proofErr w:type="spellStart"/>
      <w:r w:rsidR="00330723">
        <w:rPr>
          <w:i/>
          <w:iCs/>
        </w:rPr>
        <w:t>Hider</w:t>
      </w:r>
      <w:proofErr w:type="spellEnd"/>
      <w:r w:rsidR="00330723">
        <w:t xml:space="preserve"> nunca.</w:t>
      </w:r>
    </w:p>
    <w:p w14:paraId="1F41B84B" w14:textId="7332E8D6" w:rsidR="00330723" w:rsidRPr="003F6112" w:rsidRDefault="00FD45AF" w:rsidP="00330723">
      <w:pPr>
        <w:spacing w:line="259" w:lineRule="auto"/>
        <w:rPr>
          <w:b/>
          <w:bCs/>
        </w:rPr>
      </w:pPr>
      <w:r w:rsidRPr="003F6112">
        <w:rPr>
          <w:b/>
          <w:bCs/>
          <w:u w:val="single"/>
        </w:rPr>
        <w:t>Resultados</w:t>
      </w:r>
      <w:r w:rsidR="00330723" w:rsidRPr="003F6112">
        <w:rPr>
          <w:b/>
          <w:bCs/>
          <w:u w:val="single"/>
        </w:rPr>
        <w:t>:</w:t>
      </w:r>
    </w:p>
    <w:tbl>
      <w:tblPr>
        <w:tblStyle w:val="Tablaconcuadrcula"/>
        <w:tblW w:w="8604" w:type="dxa"/>
        <w:tblLook w:val="04A0" w:firstRow="1" w:lastRow="0" w:firstColumn="1" w:lastColumn="0" w:noHBand="0" w:noVBand="1"/>
      </w:tblPr>
      <w:tblGrid>
        <w:gridCol w:w="867"/>
        <w:gridCol w:w="3862"/>
        <w:gridCol w:w="3875"/>
      </w:tblGrid>
      <w:tr w:rsidR="009D255C" w14:paraId="36E23F0E" w14:textId="77777777" w:rsidTr="00CA4259">
        <w:tc>
          <w:tcPr>
            <w:tcW w:w="867" w:type="dxa"/>
            <w:shd w:val="clear" w:color="auto" w:fill="E7E6E6" w:themeFill="background2"/>
          </w:tcPr>
          <w:p w14:paraId="345EB52C" w14:textId="4E526026" w:rsidR="009D255C" w:rsidRPr="009D255C" w:rsidRDefault="009D255C" w:rsidP="009D255C">
            <w:pPr>
              <w:spacing w:line="259" w:lineRule="auto"/>
              <w:jc w:val="center"/>
              <w:rPr>
                <w:b/>
                <w:bCs/>
              </w:rPr>
            </w:pPr>
            <w:r>
              <w:rPr>
                <w:b/>
                <w:bCs/>
              </w:rPr>
              <w:t>Prueba</w:t>
            </w:r>
          </w:p>
        </w:tc>
        <w:tc>
          <w:tcPr>
            <w:tcW w:w="3862" w:type="dxa"/>
            <w:shd w:val="clear" w:color="auto" w:fill="E7E6E6" w:themeFill="background2"/>
          </w:tcPr>
          <w:p w14:paraId="30592C4E" w14:textId="3C76DC1B" w:rsidR="009D255C" w:rsidRPr="00CA4259" w:rsidRDefault="00CA4259" w:rsidP="009D255C">
            <w:pPr>
              <w:spacing w:line="259" w:lineRule="auto"/>
              <w:jc w:val="center"/>
              <w:rPr>
                <w:b/>
                <w:bCs/>
              </w:rPr>
            </w:pPr>
            <w:r>
              <w:rPr>
                <w:b/>
                <w:bCs/>
              </w:rPr>
              <w:t>Resultado</w:t>
            </w:r>
          </w:p>
        </w:tc>
        <w:tc>
          <w:tcPr>
            <w:tcW w:w="3875" w:type="dxa"/>
            <w:shd w:val="clear" w:color="auto" w:fill="E7E6E6" w:themeFill="background2"/>
          </w:tcPr>
          <w:p w14:paraId="68058593" w14:textId="703608DA" w:rsidR="009D255C" w:rsidRPr="00CA4259" w:rsidRDefault="00CA4259" w:rsidP="009D255C">
            <w:pPr>
              <w:spacing w:line="259" w:lineRule="auto"/>
              <w:jc w:val="center"/>
              <w:rPr>
                <w:b/>
                <w:bCs/>
              </w:rPr>
            </w:pPr>
            <w:r>
              <w:rPr>
                <w:b/>
                <w:bCs/>
              </w:rPr>
              <w:t>Tiempo (seg)</w:t>
            </w:r>
          </w:p>
        </w:tc>
      </w:tr>
      <w:tr w:rsidR="00CA4259" w14:paraId="677855BB" w14:textId="77777777" w:rsidTr="00AD38B7">
        <w:tc>
          <w:tcPr>
            <w:tcW w:w="867" w:type="dxa"/>
            <w:shd w:val="clear" w:color="auto" w:fill="E7E6E6" w:themeFill="background2"/>
          </w:tcPr>
          <w:p w14:paraId="3955803C" w14:textId="288BD33F" w:rsidR="009D255C" w:rsidRPr="009D255C" w:rsidRDefault="009D255C" w:rsidP="009D255C">
            <w:pPr>
              <w:spacing w:line="259" w:lineRule="auto"/>
              <w:jc w:val="center"/>
              <w:rPr>
                <w:b/>
                <w:bCs/>
              </w:rPr>
            </w:pPr>
            <w:r w:rsidRPr="009D255C">
              <w:rPr>
                <w:b/>
                <w:bCs/>
              </w:rPr>
              <w:t>1</w:t>
            </w:r>
          </w:p>
        </w:tc>
        <w:tc>
          <w:tcPr>
            <w:tcW w:w="3862" w:type="dxa"/>
            <w:shd w:val="clear" w:color="auto" w:fill="92D050"/>
          </w:tcPr>
          <w:p w14:paraId="202560A1" w14:textId="11D46D1F" w:rsidR="009D255C" w:rsidRDefault="00CA4259" w:rsidP="009D255C">
            <w:pPr>
              <w:spacing w:line="259" w:lineRule="auto"/>
              <w:jc w:val="center"/>
            </w:pPr>
            <w:r>
              <w:t>Éxito</w:t>
            </w:r>
          </w:p>
        </w:tc>
        <w:tc>
          <w:tcPr>
            <w:tcW w:w="3875" w:type="dxa"/>
            <w:shd w:val="clear" w:color="auto" w:fill="92D050"/>
          </w:tcPr>
          <w:p w14:paraId="54F8CA5E" w14:textId="2086554F" w:rsidR="009D255C" w:rsidRDefault="00CA4259" w:rsidP="009D255C">
            <w:pPr>
              <w:spacing w:line="259" w:lineRule="auto"/>
              <w:jc w:val="center"/>
            </w:pPr>
            <w:r w:rsidRPr="00CA4259">
              <w:t>56</w:t>
            </w:r>
            <w:r>
              <w:t>,</w:t>
            </w:r>
            <w:r w:rsidRPr="00CA4259">
              <w:t>99431753158569</w:t>
            </w:r>
          </w:p>
        </w:tc>
      </w:tr>
      <w:tr w:rsidR="00CA4259" w14:paraId="441619B3" w14:textId="77777777" w:rsidTr="00AD38B7">
        <w:tc>
          <w:tcPr>
            <w:tcW w:w="867" w:type="dxa"/>
            <w:shd w:val="clear" w:color="auto" w:fill="E7E6E6" w:themeFill="background2"/>
          </w:tcPr>
          <w:p w14:paraId="0E7DE21E" w14:textId="1733F028" w:rsidR="00CA4259" w:rsidRPr="009D255C" w:rsidRDefault="00CA4259" w:rsidP="00CA4259">
            <w:pPr>
              <w:spacing w:line="259" w:lineRule="auto"/>
              <w:jc w:val="center"/>
              <w:rPr>
                <w:b/>
                <w:bCs/>
              </w:rPr>
            </w:pPr>
            <w:r w:rsidRPr="009D255C">
              <w:rPr>
                <w:b/>
                <w:bCs/>
              </w:rPr>
              <w:t>2</w:t>
            </w:r>
          </w:p>
        </w:tc>
        <w:tc>
          <w:tcPr>
            <w:tcW w:w="3862" w:type="dxa"/>
            <w:shd w:val="clear" w:color="auto" w:fill="92D050"/>
          </w:tcPr>
          <w:p w14:paraId="0E58640E" w14:textId="3501141D" w:rsidR="00CA4259" w:rsidRDefault="00CA4259" w:rsidP="00CA4259">
            <w:pPr>
              <w:spacing w:line="259" w:lineRule="auto"/>
              <w:jc w:val="center"/>
            </w:pPr>
            <w:r>
              <w:t>Éxito</w:t>
            </w:r>
          </w:p>
        </w:tc>
        <w:tc>
          <w:tcPr>
            <w:tcW w:w="3875" w:type="dxa"/>
            <w:shd w:val="clear" w:color="auto" w:fill="92D050"/>
          </w:tcPr>
          <w:p w14:paraId="700327AD" w14:textId="5594A02C" w:rsidR="00CA4259" w:rsidRDefault="00CA4259" w:rsidP="00CA4259">
            <w:pPr>
              <w:spacing w:line="259" w:lineRule="auto"/>
              <w:jc w:val="center"/>
            </w:pPr>
            <w:r w:rsidRPr="00CA4259">
              <w:t>61</w:t>
            </w:r>
            <w:r>
              <w:t>,</w:t>
            </w:r>
            <w:r w:rsidRPr="00CA4259">
              <w:t>74492335319519</w:t>
            </w:r>
          </w:p>
        </w:tc>
      </w:tr>
      <w:tr w:rsidR="00CA4259" w14:paraId="6F49FEA1" w14:textId="77777777" w:rsidTr="00AD38B7">
        <w:tc>
          <w:tcPr>
            <w:tcW w:w="867" w:type="dxa"/>
            <w:shd w:val="clear" w:color="auto" w:fill="E7E6E6" w:themeFill="background2"/>
          </w:tcPr>
          <w:p w14:paraId="1EE4B9A0" w14:textId="3E90E0F5" w:rsidR="00CA4259" w:rsidRPr="009D255C" w:rsidRDefault="00CA4259" w:rsidP="00CA4259">
            <w:pPr>
              <w:spacing w:line="259" w:lineRule="auto"/>
              <w:jc w:val="center"/>
              <w:rPr>
                <w:b/>
                <w:bCs/>
              </w:rPr>
            </w:pPr>
            <w:r w:rsidRPr="009D255C">
              <w:rPr>
                <w:b/>
                <w:bCs/>
              </w:rPr>
              <w:t>3</w:t>
            </w:r>
          </w:p>
        </w:tc>
        <w:tc>
          <w:tcPr>
            <w:tcW w:w="3862" w:type="dxa"/>
            <w:shd w:val="clear" w:color="auto" w:fill="92D050"/>
          </w:tcPr>
          <w:p w14:paraId="47B2018C" w14:textId="0671ABC0" w:rsidR="00CA4259" w:rsidRDefault="00CA4259" w:rsidP="00CA4259">
            <w:pPr>
              <w:spacing w:line="259" w:lineRule="auto"/>
              <w:jc w:val="center"/>
            </w:pPr>
            <w:r>
              <w:t>Éxito</w:t>
            </w:r>
          </w:p>
        </w:tc>
        <w:tc>
          <w:tcPr>
            <w:tcW w:w="3875" w:type="dxa"/>
            <w:shd w:val="clear" w:color="auto" w:fill="92D050"/>
          </w:tcPr>
          <w:p w14:paraId="12F22A35" w14:textId="29AE1826" w:rsidR="00CA4259" w:rsidRDefault="00CA4259" w:rsidP="00CA4259">
            <w:pPr>
              <w:spacing w:line="259" w:lineRule="auto"/>
              <w:jc w:val="center"/>
            </w:pPr>
            <w:r w:rsidRPr="00CA4259">
              <w:t>60</w:t>
            </w:r>
            <w:r>
              <w:t>,</w:t>
            </w:r>
            <w:r w:rsidRPr="00CA4259">
              <w:t>98682117462158</w:t>
            </w:r>
          </w:p>
        </w:tc>
      </w:tr>
      <w:tr w:rsidR="00CA4259" w14:paraId="2511B2F8" w14:textId="77777777" w:rsidTr="00AD38B7">
        <w:tc>
          <w:tcPr>
            <w:tcW w:w="867" w:type="dxa"/>
            <w:shd w:val="clear" w:color="auto" w:fill="E7E6E6" w:themeFill="background2"/>
          </w:tcPr>
          <w:p w14:paraId="04BA5C5B" w14:textId="5712FA35" w:rsidR="00CA4259" w:rsidRPr="009D255C" w:rsidRDefault="00CA4259" w:rsidP="00CA4259">
            <w:pPr>
              <w:spacing w:line="259" w:lineRule="auto"/>
              <w:jc w:val="center"/>
              <w:rPr>
                <w:b/>
                <w:bCs/>
              </w:rPr>
            </w:pPr>
            <w:r w:rsidRPr="009D255C">
              <w:rPr>
                <w:b/>
                <w:bCs/>
              </w:rPr>
              <w:t>4</w:t>
            </w:r>
          </w:p>
        </w:tc>
        <w:tc>
          <w:tcPr>
            <w:tcW w:w="3862" w:type="dxa"/>
            <w:shd w:val="clear" w:color="auto" w:fill="92D050"/>
          </w:tcPr>
          <w:p w14:paraId="7C75B7E4" w14:textId="1FA0B7F2" w:rsidR="00CA4259" w:rsidRDefault="00CA4259" w:rsidP="00CA4259">
            <w:pPr>
              <w:spacing w:line="259" w:lineRule="auto"/>
              <w:jc w:val="center"/>
            </w:pPr>
            <w:r>
              <w:t>Éxito</w:t>
            </w:r>
          </w:p>
        </w:tc>
        <w:tc>
          <w:tcPr>
            <w:tcW w:w="3875" w:type="dxa"/>
            <w:shd w:val="clear" w:color="auto" w:fill="92D050"/>
          </w:tcPr>
          <w:p w14:paraId="4B1CA5CE" w14:textId="287EFAD4" w:rsidR="00CA4259" w:rsidRDefault="00CA4259" w:rsidP="00CA4259">
            <w:pPr>
              <w:spacing w:line="259" w:lineRule="auto"/>
              <w:jc w:val="center"/>
            </w:pPr>
            <w:r w:rsidRPr="00CA4259">
              <w:t>58</w:t>
            </w:r>
            <w:r>
              <w:t>,</w:t>
            </w:r>
            <w:r w:rsidRPr="00CA4259">
              <w:t>18912651178915</w:t>
            </w:r>
          </w:p>
        </w:tc>
      </w:tr>
      <w:tr w:rsidR="00CA4259" w14:paraId="790CC1B0" w14:textId="77777777" w:rsidTr="00AD38B7">
        <w:tc>
          <w:tcPr>
            <w:tcW w:w="867" w:type="dxa"/>
            <w:shd w:val="clear" w:color="auto" w:fill="E7E6E6" w:themeFill="background2"/>
          </w:tcPr>
          <w:p w14:paraId="330B937C" w14:textId="0E15AFFA" w:rsidR="00CA4259" w:rsidRPr="009D255C" w:rsidRDefault="00CA4259" w:rsidP="00CA4259">
            <w:pPr>
              <w:spacing w:line="259" w:lineRule="auto"/>
              <w:jc w:val="center"/>
              <w:rPr>
                <w:b/>
                <w:bCs/>
              </w:rPr>
            </w:pPr>
            <w:r w:rsidRPr="009D255C">
              <w:rPr>
                <w:b/>
                <w:bCs/>
              </w:rPr>
              <w:t>5</w:t>
            </w:r>
          </w:p>
        </w:tc>
        <w:tc>
          <w:tcPr>
            <w:tcW w:w="3862" w:type="dxa"/>
            <w:shd w:val="clear" w:color="auto" w:fill="92D050"/>
          </w:tcPr>
          <w:p w14:paraId="5E25C926" w14:textId="62887A5C" w:rsidR="00CA4259" w:rsidRDefault="00CA4259" w:rsidP="00CA4259">
            <w:pPr>
              <w:spacing w:line="259" w:lineRule="auto"/>
              <w:jc w:val="center"/>
            </w:pPr>
            <w:r>
              <w:t>Éxito</w:t>
            </w:r>
          </w:p>
        </w:tc>
        <w:tc>
          <w:tcPr>
            <w:tcW w:w="3875" w:type="dxa"/>
            <w:shd w:val="clear" w:color="auto" w:fill="92D050"/>
          </w:tcPr>
          <w:p w14:paraId="6AA28D1F" w14:textId="2C328F5E" w:rsidR="00CA4259" w:rsidRDefault="00CA4259" w:rsidP="00CA4259">
            <w:pPr>
              <w:spacing w:line="259" w:lineRule="auto"/>
              <w:jc w:val="center"/>
            </w:pPr>
            <w:r w:rsidRPr="00CA4259">
              <w:t>60</w:t>
            </w:r>
            <w:r>
              <w:t>,</w:t>
            </w:r>
            <w:r w:rsidRPr="00CA4259">
              <w:t>23187124517152</w:t>
            </w:r>
          </w:p>
        </w:tc>
      </w:tr>
      <w:tr w:rsidR="00CA4259" w14:paraId="3F0474CF" w14:textId="77777777" w:rsidTr="00AD38B7">
        <w:tc>
          <w:tcPr>
            <w:tcW w:w="867" w:type="dxa"/>
            <w:shd w:val="clear" w:color="auto" w:fill="E7E6E6" w:themeFill="background2"/>
          </w:tcPr>
          <w:p w14:paraId="796F7E8F" w14:textId="57FC4A89" w:rsidR="00CA4259" w:rsidRPr="009D255C" w:rsidRDefault="00CA4259" w:rsidP="00CA4259">
            <w:pPr>
              <w:spacing w:line="259" w:lineRule="auto"/>
              <w:jc w:val="center"/>
              <w:rPr>
                <w:b/>
                <w:bCs/>
              </w:rPr>
            </w:pPr>
            <w:r w:rsidRPr="009D255C">
              <w:rPr>
                <w:b/>
                <w:bCs/>
              </w:rPr>
              <w:t>Media</w:t>
            </w:r>
          </w:p>
        </w:tc>
        <w:tc>
          <w:tcPr>
            <w:tcW w:w="3862" w:type="dxa"/>
            <w:shd w:val="clear" w:color="auto" w:fill="00B0F0"/>
          </w:tcPr>
          <w:p w14:paraId="45573D71" w14:textId="19D78D18" w:rsidR="00CA4259" w:rsidRPr="00CA4259" w:rsidRDefault="00CA4259" w:rsidP="00CA4259">
            <w:pPr>
              <w:spacing w:line="259" w:lineRule="auto"/>
              <w:jc w:val="center"/>
            </w:pPr>
            <w:r w:rsidRPr="00CA4259">
              <w:t>Éxito</w:t>
            </w:r>
          </w:p>
        </w:tc>
        <w:tc>
          <w:tcPr>
            <w:tcW w:w="3875" w:type="dxa"/>
            <w:shd w:val="clear" w:color="auto" w:fill="00B0F0"/>
          </w:tcPr>
          <w:p w14:paraId="3EDCFDE1" w14:textId="4BBF0976" w:rsidR="00CA4259" w:rsidRPr="00CA4259" w:rsidRDefault="00CA4259" w:rsidP="00CA4259">
            <w:pPr>
              <w:spacing w:line="259" w:lineRule="auto"/>
              <w:jc w:val="center"/>
            </w:pPr>
            <w:r>
              <w:fldChar w:fldCharType="begin"/>
            </w:r>
            <w:r>
              <w:instrText xml:space="preserve"> =AVERAGE(ABOVE) </w:instrText>
            </w:r>
            <w:r>
              <w:fldChar w:fldCharType="separate"/>
            </w:r>
            <w:r>
              <w:rPr>
                <w:noProof/>
              </w:rPr>
              <w:t>59,629411963273</w:t>
            </w:r>
            <w:r>
              <w:fldChar w:fldCharType="end"/>
            </w:r>
          </w:p>
        </w:tc>
      </w:tr>
    </w:tbl>
    <w:p w14:paraId="1164F03F" w14:textId="77777777" w:rsidR="00330723" w:rsidRPr="00330723" w:rsidRDefault="00330723">
      <w:pPr>
        <w:spacing w:line="259" w:lineRule="auto"/>
      </w:pPr>
    </w:p>
    <w:p w14:paraId="1DCB35FF" w14:textId="4B3D9D4A" w:rsidR="00330723" w:rsidRDefault="00330723" w:rsidP="00623C38">
      <w:pPr>
        <w:pStyle w:val="Ttulo2"/>
      </w:pPr>
      <w:bookmarkStart w:id="19" w:name="_Toc148750021"/>
      <w:r>
        <w:lastRenderedPageBreak/>
        <w:t xml:space="preserve">- </w:t>
      </w:r>
      <w:proofErr w:type="spellStart"/>
      <w:r>
        <w:t>big_</w:t>
      </w:r>
      <w:proofErr w:type="gramStart"/>
      <w:r>
        <w:t>square.world</w:t>
      </w:r>
      <w:bookmarkEnd w:id="19"/>
      <w:proofErr w:type="spellEnd"/>
      <w:proofErr w:type="gramEnd"/>
    </w:p>
    <w:p w14:paraId="332D92E3" w14:textId="2DB65531" w:rsidR="00330723" w:rsidRDefault="00330723">
      <w:pPr>
        <w:spacing w:line="259" w:lineRule="auto"/>
      </w:pPr>
      <w:r>
        <w:t>Ligera modificación del mapa inicial creando un “pasillo” con algunas esquinas.</w:t>
      </w:r>
    </w:p>
    <w:p w14:paraId="57C2C7C4" w14:textId="40F16E57" w:rsidR="00330723" w:rsidRPr="004F6CB9" w:rsidRDefault="00524939" w:rsidP="00330723">
      <w:pPr>
        <w:spacing w:line="259" w:lineRule="auto"/>
      </w:pPr>
      <w:r>
        <w:rPr>
          <w:noProof/>
        </w:rPr>
        <w:drawing>
          <wp:inline distT="0" distB="0" distL="0" distR="0" wp14:anchorId="009FE85A" wp14:editId="311FC788">
            <wp:extent cx="5400040" cy="5076825"/>
            <wp:effectExtent l="0" t="0" r="0" b="9525"/>
            <wp:docPr id="1612396103" name="Imagen 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96103" name="Imagen 2" descr="Gráfico, Gráfico de cajas y bigote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076825"/>
                    </a:xfrm>
                    <a:prstGeom prst="rect">
                      <a:avLst/>
                    </a:prstGeom>
                    <a:noFill/>
                    <a:ln>
                      <a:noFill/>
                    </a:ln>
                  </pic:spPr>
                </pic:pic>
              </a:graphicData>
            </a:graphic>
          </wp:inline>
        </w:drawing>
      </w:r>
      <w:r w:rsidR="00330723">
        <w:t xml:space="preserve">El robot </w:t>
      </w:r>
      <w:proofErr w:type="spellStart"/>
      <w:r w:rsidR="00330723">
        <w:rPr>
          <w:i/>
          <w:iCs/>
        </w:rPr>
        <w:t>Seeker</w:t>
      </w:r>
      <w:proofErr w:type="spellEnd"/>
      <w:r w:rsidR="00330723">
        <w:t xml:space="preserve"> presenta </w:t>
      </w:r>
      <w:r w:rsidR="004F6CB9">
        <w:t xml:space="preserve">algunos </w:t>
      </w:r>
      <w:r w:rsidR="00330723">
        <w:t>problemas a la hora de moverse por el entorno</w:t>
      </w:r>
      <w:r w:rsidR="004F6CB9">
        <w:t xml:space="preserve"> dependiendo de cómo se aproxime a </w:t>
      </w:r>
      <w:proofErr w:type="gramStart"/>
      <w:r w:rsidR="004F6CB9">
        <w:t>la esquinas</w:t>
      </w:r>
      <w:proofErr w:type="gramEnd"/>
      <w:r w:rsidR="00330723">
        <w:t xml:space="preserve">, el tiempo de juego </w:t>
      </w:r>
      <w:r w:rsidR="004F6CB9">
        <w:t>es bastante variable</w:t>
      </w:r>
      <w:r w:rsidR="00330723">
        <w:t xml:space="preserve"> ya que a veces los robots avanzan en la misma dirección</w:t>
      </w:r>
      <w:r w:rsidR="004F6CB9">
        <w:t xml:space="preserve"> lo que prolonga la captura del robot </w:t>
      </w:r>
      <w:proofErr w:type="spellStart"/>
      <w:r w:rsidR="004F6CB9">
        <w:rPr>
          <w:i/>
          <w:iCs/>
        </w:rPr>
        <w:t>Hider</w:t>
      </w:r>
      <w:proofErr w:type="spellEnd"/>
    </w:p>
    <w:p w14:paraId="75F58D5D" w14:textId="59F79265" w:rsidR="00330723" w:rsidRPr="003F6112" w:rsidRDefault="00FD45AF" w:rsidP="00330723">
      <w:pPr>
        <w:spacing w:line="259" w:lineRule="auto"/>
        <w:rPr>
          <w:b/>
          <w:bCs/>
        </w:rPr>
      </w:pPr>
      <w:r w:rsidRPr="003F6112">
        <w:rPr>
          <w:b/>
          <w:bCs/>
          <w:u w:val="single"/>
        </w:rPr>
        <w:t>Resultados</w:t>
      </w:r>
      <w:r w:rsidR="00330723" w:rsidRPr="003F6112">
        <w:rPr>
          <w:b/>
          <w:bCs/>
          <w:u w:val="single"/>
        </w:rPr>
        <w:t>:</w:t>
      </w:r>
    </w:p>
    <w:tbl>
      <w:tblPr>
        <w:tblStyle w:val="Tablaconcuadrcula"/>
        <w:tblW w:w="8604" w:type="dxa"/>
        <w:tblLook w:val="04A0" w:firstRow="1" w:lastRow="0" w:firstColumn="1" w:lastColumn="0" w:noHBand="0" w:noVBand="1"/>
      </w:tblPr>
      <w:tblGrid>
        <w:gridCol w:w="867"/>
        <w:gridCol w:w="3862"/>
        <w:gridCol w:w="3875"/>
      </w:tblGrid>
      <w:tr w:rsidR="00CA4259" w:rsidRPr="00CA4259" w14:paraId="5144E317" w14:textId="77777777" w:rsidTr="002E26BD">
        <w:tc>
          <w:tcPr>
            <w:tcW w:w="867" w:type="dxa"/>
            <w:shd w:val="clear" w:color="auto" w:fill="E7E6E6" w:themeFill="background2"/>
          </w:tcPr>
          <w:p w14:paraId="0BFCBAE1" w14:textId="77777777" w:rsidR="00CA4259" w:rsidRPr="009D255C" w:rsidRDefault="00CA4259" w:rsidP="002E26BD">
            <w:pPr>
              <w:spacing w:line="259" w:lineRule="auto"/>
              <w:jc w:val="center"/>
              <w:rPr>
                <w:b/>
                <w:bCs/>
              </w:rPr>
            </w:pPr>
            <w:r>
              <w:rPr>
                <w:b/>
                <w:bCs/>
              </w:rPr>
              <w:t>Prueba</w:t>
            </w:r>
          </w:p>
        </w:tc>
        <w:tc>
          <w:tcPr>
            <w:tcW w:w="3862" w:type="dxa"/>
            <w:shd w:val="clear" w:color="auto" w:fill="E7E6E6" w:themeFill="background2"/>
          </w:tcPr>
          <w:p w14:paraId="799A035B" w14:textId="77777777" w:rsidR="00CA4259" w:rsidRPr="00CA4259" w:rsidRDefault="00CA4259" w:rsidP="002E26BD">
            <w:pPr>
              <w:spacing w:line="259" w:lineRule="auto"/>
              <w:jc w:val="center"/>
              <w:rPr>
                <w:b/>
                <w:bCs/>
              </w:rPr>
            </w:pPr>
            <w:r>
              <w:rPr>
                <w:b/>
                <w:bCs/>
              </w:rPr>
              <w:t>Resultado</w:t>
            </w:r>
          </w:p>
        </w:tc>
        <w:tc>
          <w:tcPr>
            <w:tcW w:w="3875" w:type="dxa"/>
            <w:shd w:val="clear" w:color="auto" w:fill="E7E6E6" w:themeFill="background2"/>
          </w:tcPr>
          <w:p w14:paraId="247FAE0D" w14:textId="77777777" w:rsidR="00CA4259" w:rsidRPr="00CA4259" w:rsidRDefault="00CA4259" w:rsidP="002E26BD">
            <w:pPr>
              <w:spacing w:line="259" w:lineRule="auto"/>
              <w:jc w:val="center"/>
              <w:rPr>
                <w:b/>
                <w:bCs/>
              </w:rPr>
            </w:pPr>
            <w:r>
              <w:rPr>
                <w:b/>
                <w:bCs/>
              </w:rPr>
              <w:t>Tiempo (seg)</w:t>
            </w:r>
          </w:p>
        </w:tc>
      </w:tr>
      <w:tr w:rsidR="00CA4259" w14:paraId="77D1FF47" w14:textId="77777777" w:rsidTr="00AD38B7">
        <w:tc>
          <w:tcPr>
            <w:tcW w:w="867" w:type="dxa"/>
            <w:shd w:val="clear" w:color="auto" w:fill="E7E6E6" w:themeFill="background2"/>
          </w:tcPr>
          <w:p w14:paraId="5AC8D64D" w14:textId="77777777" w:rsidR="00CA4259" w:rsidRPr="009D255C" w:rsidRDefault="00CA4259" w:rsidP="00CA4259">
            <w:pPr>
              <w:spacing w:line="259" w:lineRule="auto"/>
              <w:jc w:val="center"/>
              <w:rPr>
                <w:b/>
                <w:bCs/>
              </w:rPr>
            </w:pPr>
            <w:r w:rsidRPr="009D255C">
              <w:rPr>
                <w:b/>
                <w:bCs/>
              </w:rPr>
              <w:t>1</w:t>
            </w:r>
          </w:p>
        </w:tc>
        <w:tc>
          <w:tcPr>
            <w:tcW w:w="3862" w:type="dxa"/>
            <w:shd w:val="clear" w:color="auto" w:fill="FF0000"/>
          </w:tcPr>
          <w:p w14:paraId="65D225DB" w14:textId="2D9D90DF" w:rsidR="00CA4259" w:rsidRDefault="00CA4259" w:rsidP="00CA4259">
            <w:pPr>
              <w:spacing w:line="259" w:lineRule="auto"/>
              <w:jc w:val="center"/>
            </w:pPr>
            <w:r>
              <w:t>Fracaso</w:t>
            </w:r>
          </w:p>
        </w:tc>
        <w:tc>
          <w:tcPr>
            <w:tcW w:w="3875" w:type="dxa"/>
            <w:shd w:val="clear" w:color="auto" w:fill="FF0000"/>
          </w:tcPr>
          <w:p w14:paraId="4A033340" w14:textId="080E8544" w:rsidR="00CA4259" w:rsidRDefault="00CA4259" w:rsidP="00CA4259">
            <w:pPr>
              <w:spacing w:line="259" w:lineRule="auto"/>
              <w:jc w:val="center"/>
            </w:pPr>
            <w:r w:rsidRPr="00CA4259">
              <w:t>40</w:t>
            </w:r>
            <w:r>
              <w:t>,</w:t>
            </w:r>
            <w:r w:rsidRPr="00CA4259">
              <w:t>2154325234532</w:t>
            </w:r>
          </w:p>
        </w:tc>
      </w:tr>
      <w:tr w:rsidR="00CA4259" w14:paraId="7CCEB1AD" w14:textId="77777777" w:rsidTr="00AD38B7">
        <w:tc>
          <w:tcPr>
            <w:tcW w:w="867" w:type="dxa"/>
            <w:shd w:val="clear" w:color="auto" w:fill="E7E6E6" w:themeFill="background2"/>
          </w:tcPr>
          <w:p w14:paraId="4E3B4F9D" w14:textId="77777777" w:rsidR="00CA4259" w:rsidRPr="009D255C" w:rsidRDefault="00CA4259" w:rsidP="00CA4259">
            <w:pPr>
              <w:spacing w:line="259" w:lineRule="auto"/>
              <w:jc w:val="center"/>
              <w:rPr>
                <w:b/>
                <w:bCs/>
              </w:rPr>
            </w:pPr>
            <w:r w:rsidRPr="009D255C">
              <w:rPr>
                <w:b/>
                <w:bCs/>
              </w:rPr>
              <w:t>2</w:t>
            </w:r>
          </w:p>
        </w:tc>
        <w:tc>
          <w:tcPr>
            <w:tcW w:w="3862" w:type="dxa"/>
            <w:shd w:val="clear" w:color="auto" w:fill="FF0000"/>
          </w:tcPr>
          <w:p w14:paraId="546A0796" w14:textId="33E812B7" w:rsidR="00CA4259" w:rsidRDefault="00CA4259" w:rsidP="00CA4259">
            <w:pPr>
              <w:spacing w:line="259" w:lineRule="auto"/>
              <w:jc w:val="center"/>
            </w:pPr>
            <w:r>
              <w:t>Fracaso</w:t>
            </w:r>
          </w:p>
        </w:tc>
        <w:tc>
          <w:tcPr>
            <w:tcW w:w="3875" w:type="dxa"/>
            <w:shd w:val="clear" w:color="auto" w:fill="FF0000"/>
          </w:tcPr>
          <w:p w14:paraId="02B1DF43" w14:textId="601955FA" w:rsidR="00CA4259" w:rsidRDefault="00CA4259" w:rsidP="00CA4259">
            <w:pPr>
              <w:spacing w:line="259" w:lineRule="auto"/>
              <w:jc w:val="center"/>
            </w:pPr>
            <w:r w:rsidRPr="00CA4259">
              <w:t>55</w:t>
            </w:r>
            <w:r>
              <w:t>,</w:t>
            </w:r>
            <w:r w:rsidRPr="00CA4259">
              <w:t>9816217851291</w:t>
            </w:r>
          </w:p>
        </w:tc>
      </w:tr>
      <w:tr w:rsidR="00CA4259" w14:paraId="4121461D" w14:textId="77777777" w:rsidTr="00AD38B7">
        <w:tc>
          <w:tcPr>
            <w:tcW w:w="867" w:type="dxa"/>
            <w:shd w:val="clear" w:color="auto" w:fill="E7E6E6" w:themeFill="background2"/>
          </w:tcPr>
          <w:p w14:paraId="20833DBA" w14:textId="77777777" w:rsidR="00CA4259" w:rsidRPr="009D255C" w:rsidRDefault="00CA4259" w:rsidP="00CA4259">
            <w:pPr>
              <w:spacing w:line="259" w:lineRule="auto"/>
              <w:jc w:val="center"/>
              <w:rPr>
                <w:b/>
                <w:bCs/>
              </w:rPr>
            </w:pPr>
            <w:r w:rsidRPr="009D255C">
              <w:rPr>
                <w:b/>
                <w:bCs/>
              </w:rPr>
              <w:t>3</w:t>
            </w:r>
          </w:p>
        </w:tc>
        <w:tc>
          <w:tcPr>
            <w:tcW w:w="3862" w:type="dxa"/>
            <w:shd w:val="clear" w:color="auto" w:fill="92D050"/>
          </w:tcPr>
          <w:p w14:paraId="65E3C722" w14:textId="391B219B" w:rsidR="00CA4259" w:rsidRDefault="00CA4259" w:rsidP="00CA4259">
            <w:pPr>
              <w:spacing w:line="259" w:lineRule="auto"/>
              <w:jc w:val="center"/>
            </w:pPr>
            <w:r>
              <w:t>Éxito</w:t>
            </w:r>
          </w:p>
        </w:tc>
        <w:tc>
          <w:tcPr>
            <w:tcW w:w="3875" w:type="dxa"/>
            <w:shd w:val="clear" w:color="auto" w:fill="92D050"/>
          </w:tcPr>
          <w:p w14:paraId="6E5B56E3" w14:textId="1CAA9B6E" w:rsidR="00CA4259" w:rsidRDefault="00CA4259" w:rsidP="00CA4259">
            <w:pPr>
              <w:spacing w:line="259" w:lineRule="auto"/>
              <w:jc w:val="center"/>
            </w:pPr>
            <w:r w:rsidRPr="00CA4259">
              <w:t>144</w:t>
            </w:r>
            <w:r>
              <w:t>,</w:t>
            </w:r>
            <w:r w:rsidRPr="00CA4259">
              <w:t>329123248613</w:t>
            </w:r>
          </w:p>
        </w:tc>
      </w:tr>
      <w:tr w:rsidR="00CA4259" w14:paraId="15618C8F" w14:textId="77777777" w:rsidTr="00AD38B7">
        <w:tc>
          <w:tcPr>
            <w:tcW w:w="867" w:type="dxa"/>
            <w:shd w:val="clear" w:color="auto" w:fill="E7E6E6" w:themeFill="background2"/>
          </w:tcPr>
          <w:p w14:paraId="348BA5EB" w14:textId="77777777" w:rsidR="00CA4259" w:rsidRPr="009D255C" w:rsidRDefault="00CA4259" w:rsidP="00CA4259">
            <w:pPr>
              <w:spacing w:line="259" w:lineRule="auto"/>
              <w:jc w:val="center"/>
              <w:rPr>
                <w:b/>
                <w:bCs/>
              </w:rPr>
            </w:pPr>
            <w:r w:rsidRPr="009D255C">
              <w:rPr>
                <w:b/>
                <w:bCs/>
              </w:rPr>
              <w:t>4</w:t>
            </w:r>
          </w:p>
        </w:tc>
        <w:tc>
          <w:tcPr>
            <w:tcW w:w="3862" w:type="dxa"/>
            <w:shd w:val="clear" w:color="auto" w:fill="92D050"/>
          </w:tcPr>
          <w:p w14:paraId="6C690AF9" w14:textId="0AA00E33" w:rsidR="00CA4259" w:rsidRDefault="00CA4259" w:rsidP="00CA4259">
            <w:pPr>
              <w:spacing w:line="259" w:lineRule="auto"/>
              <w:jc w:val="center"/>
            </w:pPr>
            <w:r>
              <w:t>Éxito</w:t>
            </w:r>
          </w:p>
        </w:tc>
        <w:tc>
          <w:tcPr>
            <w:tcW w:w="3875" w:type="dxa"/>
            <w:shd w:val="clear" w:color="auto" w:fill="92D050"/>
          </w:tcPr>
          <w:p w14:paraId="14D6F429" w14:textId="16B7BE51" w:rsidR="00CA4259" w:rsidRDefault="00CA4259" w:rsidP="00CA4259">
            <w:pPr>
              <w:spacing w:line="259" w:lineRule="auto"/>
              <w:jc w:val="center"/>
            </w:pPr>
            <w:r w:rsidRPr="00CA4259">
              <w:t>133</w:t>
            </w:r>
            <w:r>
              <w:t>,</w:t>
            </w:r>
            <w:r w:rsidRPr="00CA4259">
              <w:t>8127818618162</w:t>
            </w:r>
          </w:p>
        </w:tc>
      </w:tr>
      <w:tr w:rsidR="00CA4259" w14:paraId="090AC8F7" w14:textId="77777777" w:rsidTr="00AD38B7">
        <w:tc>
          <w:tcPr>
            <w:tcW w:w="867" w:type="dxa"/>
            <w:shd w:val="clear" w:color="auto" w:fill="E7E6E6" w:themeFill="background2"/>
          </w:tcPr>
          <w:p w14:paraId="5A59FE3F" w14:textId="77777777" w:rsidR="00CA4259" w:rsidRPr="009D255C" w:rsidRDefault="00CA4259" w:rsidP="00CA4259">
            <w:pPr>
              <w:spacing w:line="259" w:lineRule="auto"/>
              <w:jc w:val="center"/>
              <w:rPr>
                <w:b/>
                <w:bCs/>
              </w:rPr>
            </w:pPr>
            <w:r w:rsidRPr="009D255C">
              <w:rPr>
                <w:b/>
                <w:bCs/>
              </w:rPr>
              <w:t>5</w:t>
            </w:r>
          </w:p>
        </w:tc>
        <w:tc>
          <w:tcPr>
            <w:tcW w:w="3862" w:type="dxa"/>
            <w:shd w:val="clear" w:color="auto" w:fill="92D050"/>
          </w:tcPr>
          <w:p w14:paraId="497BAED9" w14:textId="394D82FC" w:rsidR="00CA4259" w:rsidRDefault="00CA4259" w:rsidP="00CA4259">
            <w:pPr>
              <w:spacing w:line="259" w:lineRule="auto"/>
              <w:jc w:val="center"/>
            </w:pPr>
            <w:r>
              <w:t>Éxito</w:t>
            </w:r>
          </w:p>
        </w:tc>
        <w:tc>
          <w:tcPr>
            <w:tcW w:w="3875" w:type="dxa"/>
            <w:shd w:val="clear" w:color="auto" w:fill="92D050"/>
          </w:tcPr>
          <w:p w14:paraId="28EF8D41" w14:textId="2F64DFAC" w:rsidR="00CA4259" w:rsidRDefault="00CA4259" w:rsidP="00CA4259">
            <w:pPr>
              <w:spacing w:line="259" w:lineRule="auto"/>
              <w:jc w:val="center"/>
            </w:pPr>
            <w:r w:rsidRPr="00CA4259">
              <w:t>87</w:t>
            </w:r>
            <w:r>
              <w:t>,</w:t>
            </w:r>
            <w:r w:rsidRPr="00CA4259">
              <w:t>0247548716891</w:t>
            </w:r>
          </w:p>
        </w:tc>
      </w:tr>
      <w:tr w:rsidR="00CA4259" w:rsidRPr="00CA4259" w14:paraId="6DB5E85F" w14:textId="77777777" w:rsidTr="00AD38B7">
        <w:tc>
          <w:tcPr>
            <w:tcW w:w="867" w:type="dxa"/>
            <w:shd w:val="clear" w:color="auto" w:fill="E7E6E6" w:themeFill="background2"/>
          </w:tcPr>
          <w:p w14:paraId="7DCC50BE" w14:textId="77777777" w:rsidR="00CA4259" w:rsidRPr="009D255C" w:rsidRDefault="00CA4259" w:rsidP="00CA4259">
            <w:pPr>
              <w:spacing w:line="259" w:lineRule="auto"/>
              <w:jc w:val="center"/>
              <w:rPr>
                <w:b/>
                <w:bCs/>
              </w:rPr>
            </w:pPr>
            <w:r w:rsidRPr="009D255C">
              <w:rPr>
                <w:b/>
                <w:bCs/>
              </w:rPr>
              <w:t>Media</w:t>
            </w:r>
          </w:p>
        </w:tc>
        <w:tc>
          <w:tcPr>
            <w:tcW w:w="3862" w:type="dxa"/>
            <w:shd w:val="clear" w:color="auto" w:fill="00B0F0"/>
          </w:tcPr>
          <w:p w14:paraId="22427EE3" w14:textId="6DA6C9D2" w:rsidR="00CA4259" w:rsidRPr="00CA4259" w:rsidRDefault="00CA4259" w:rsidP="00CA4259">
            <w:pPr>
              <w:spacing w:line="259" w:lineRule="auto"/>
              <w:jc w:val="center"/>
            </w:pPr>
            <w:r>
              <w:t>Éxito</w:t>
            </w:r>
          </w:p>
        </w:tc>
        <w:tc>
          <w:tcPr>
            <w:tcW w:w="3875" w:type="dxa"/>
            <w:shd w:val="clear" w:color="auto" w:fill="00B0F0"/>
          </w:tcPr>
          <w:p w14:paraId="6C0A99A9" w14:textId="110DCD3D" w:rsidR="00CA4259" w:rsidRPr="00CA4259" w:rsidRDefault="00CA4259" w:rsidP="00CA4259">
            <w:pPr>
              <w:spacing w:line="259" w:lineRule="auto"/>
              <w:jc w:val="center"/>
            </w:pPr>
            <w:r>
              <w:fldChar w:fldCharType="begin"/>
            </w:r>
            <w:r>
              <w:instrText xml:space="preserve"> =AVERAGE(ABOVE) </w:instrText>
            </w:r>
            <w:r>
              <w:fldChar w:fldCharType="separate"/>
            </w:r>
            <w:r>
              <w:rPr>
                <w:noProof/>
              </w:rPr>
              <w:t>121,72221999404</w:t>
            </w:r>
            <w:r>
              <w:fldChar w:fldCharType="end"/>
            </w:r>
          </w:p>
        </w:tc>
      </w:tr>
    </w:tbl>
    <w:p w14:paraId="6E069F69" w14:textId="74C6D1F9" w:rsidR="00CA4259" w:rsidRPr="00330723" w:rsidRDefault="00CA4259">
      <w:pPr>
        <w:spacing w:line="259" w:lineRule="auto"/>
      </w:pPr>
      <w:r>
        <w:t>Nota: Como hay mayor número de intentos exitosos que fallidos se asume que la media de los resultados es exitosa.</w:t>
      </w:r>
      <w:r>
        <w:br/>
        <w:t>Nota: Para la media de tiempo solo se toman los valores de aquellas pruebas con resultado exitoso.</w:t>
      </w:r>
    </w:p>
    <w:p w14:paraId="4B9ACD6F" w14:textId="15C7FC59" w:rsidR="00330723" w:rsidRDefault="00330723" w:rsidP="00623C38">
      <w:pPr>
        <w:pStyle w:val="Ttulo2"/>
      </w:pPr>
      <w:bookmarkStart w:id="20" w:name="_Toc148750022"/>
      <w:r>
        <w:lastRenderedPageBreak/>
        <w:t xml:space="preserve">- </w:t>
      </w:r>
      <w:proofErr w:type="spellStart"/>
      <w:r>
        <w:t>multiple_</w:t>
      </w:r>
      <w:proofErr w:type="gramStart"/>
      <w:r>
        <w:t>squares.world</w:t>
      </w:r>
      <w:bookmarkEnd w:id="20"/>
      <w:proofErr w:type="spellEnd"/>
      <w:proofErr w:type="gramEnd"/>
    </w:p>
    <w:p w14:paraId="2665EF1B" w14:textId="39903548" w:rsidR="00330723" w:rsidRDefault="00330723" w:rsidP="00330723">
      <w:pPr>
        <w:spacing w:line="259" w:lineRule="auto"/>
      </w:pPr>
      <w:r>
        <w:t>En lugar de un cuadrado grande, ahora se implementan 4 cuadrados más pequeños y dispersos.</w:t>
      </w:r>
    </w:p>
    <w:p w14:paraId="300C9C60" w14:textId="02A0EF28" w:rsidR="00330723" w:rsidRPr="00330723" w:rsidRDefault="00524939">
      <w:pPr>
        <w:spacing w:line="259" w:lineRule="auto"/>
      </w:pPr>
      <w:r>
        <w:rPr>
          <w:noProof/>
        </w:rPr>
        <w:drawing>
          <wp:inline distT="0" distB="0" distL="0" distR="0" wp14:anchorId="2ED2B2AE" wp14:editId="5A5EEE53">
            <wp:extent cx="5400040" cy="5195570"/>
            <wp:effectExtent l="0" t="0" r="0" b="5080"/>
            <wp:docPr id="1204336476" name="Imagen 3" descr="Gráfico, 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36476" name="Imagen 3" descr="Gráfico, Diagrama&#10;&#10;Descripción generada automáticamente con confianza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195570"/>
                    </a:xfrm>
                    <a:prstGeom prst="rect">
                      <a:avLst/>
                    </a:prstGeom>
                    <a:noFill/>
                    <a:ln>
                      <a:noFill/>
                    </a:ln>
                  </pic:spPr>
                </pic:pic>
              </a:graphicData>
            </a:graphic>
          </wp:inline>
        </w:drawing>
      </w:r>
      <w:r w:rsidR="00330723">
        <w:t xml:space="preserve">En este caso el robot </w:t>
      </w:r>
      <w:proofErr w:type="spellStart"/>
      <w:r w:rsidR="00330723">
        <w:rPr>
          <w:i/>
          <w:iCs/>
        </w:rPr>
        <w:t>Seeker</w:t>
      </w:r>
      <w:proofErr w:type="spellEnd"/>
      <w:r w:rsidR="00330723">
        <w:t xml:space="preserve"> es incapaz de no confundir una esquina de los cuadrados con el robot </w:t>
      </w:r>
      <w:proofErr w:type="spellStart"/>
      <w:r w:rsidR="00330723">
        <w:rPr>
          <w:i/>
          <w:iCs/>
        </w:rPr>
        <w:t>Hider</w:t>
      </w:r>
      <w:proofErr w:type="spellEnd"/>
      <w:r w:rsidR="00330723">
        <w:t xml:space="preserve"> ya que la probabilidad de que se encuentre con una de las esquinas de los cuadrados es muy alta</w:t>
      </w:r>
    </w:p>
    <w:p w14:paraId="683D1EB8" w14:textId="3D17B6BD" w:rsidR="00330723" w:rsidRPr="003F6112" w:rsidRDefault="00FD45AF" w:rsidP="00330723">
      <w:pPr>
        <w:spacing w:line="259" w:lineRule="auto"/>
        <w:rPr>
          <w:b/>
          <w:bCs/>
        </w:rPr>
      </w:pPr>
      <w:r w:rsidRPr="003F6112">
        <w:rPr>
          <w:b/>
          <w:bCs/>
          <w:u w:val="single"/>
        </w:rPr>
        <w:t>Resultados</w:t>
      </w:r>
      <w:r w:rsidR="00330723" w:rsidRPr="003F6112">
        <w:rPr>
          <w:b/>
          <w:bCs/>
          <w:u w:val="single"/>
        </w:rPr>
        <w:t>:</w:t>
      </w:r>
    </w:p>
    <w:tbl>
      <w:tblPr>
        <w:tblStyle w:val="Tablaconcuadrcula"/>
        <w:tblW w:w="8604" w:type="dxa"/>
        <w:tblLook w:val="04A0" w:firstRow="1" w:lastRow="0" w:firstColumn="1" w:lastColumn="0" w:noHBand="0" w:noVBand="1"/>
      </w:tblPr>
      <w:tblGrid>
        <w:gridCol w:w="867"/>
        <w:gridCol w:w="3862"/>
        <w:gridCol w:w="3875"/>
      </w:tblGrid>
      <w:tr w:rsidR="00CA4259" w:rsidRPr="00CA4259" w14:paraId="74738643" w14:textId="77777777" w:rsidTr="002E26BD">
        <w:tc>
          <w:tcPr>
            <w:tcW w:w="867" w:type="dxa"/>
            <w:shd w:val="clear" w:color="auto" w:fill="E7E6E6" w:themeFill="background2"/>
          </w:tcPr>
          <w:p w14:paraId="76A067A4" w14:textId="77777777" w:rsidR="00CA4259" w:rsidRPr="009D255C" w:rsidRDefault="00CA4259" w:rsidP="002E26BD">
            <w:pPr>
              <w:spacing w:line="259" w:lineRule="auto"/>
              <w:jc w:val="center"/>
              <w:rPr>
                <w:b/>
                <w:bCs/>
              </w:rPr>
            </w:pPr>
            <w:r>
              <w:rPr>
                <w:b/>
                <w:bCs/>
              </w:rPr>
              <w:t>Prueba</w:t>
            </w:r>
          </w:p>
        </w:tc>
        <w:tc>
          <w:tcPr>
            <w:tcW w:w="3862" w:type="dxa"/>
            <w:shd w:val="clear" w:color="auto" w:fill="E7E6E6" w:themeFill="background2"/>
          </w:tcPr>
          <w:p w14:paraId="02B4E469" w14:textId="77777777" w:rsidR="00CA4259" w:rsidRPr="00CA4259" w:rsidRDefault="00CA4259" w:rsidP="002E26BD">
            <w:pPr>
              <w:spacing w:line="259" w:lineRule="auto"/>
              <w:jc w:val="center"/>
              <w:rPr>
                <w:b/>
                <w:bCs/>
              </w:rPr>
            </w:pPr>
            <w:r>
              <w:rPr>
                <w:b/>
                <w:bCs/>
              </w:rPr>
              <w:t>Resultado</w:t>
            </w:r>
          </w:p>
        </w:tc>
        <w:tc>
          <w:tcPr>
            <w:tcW w:w="3875" w:type="dxa"/>
            <w:shd w:val="clear" w:color="auto" w:fill="E7E6E6" w:themeFill="background2"/>
          </w:tcPr>
          <w:p w14:paraId="70AB3DEC" w14:textId="77777777" w:rsidR="00CA4259" w:rsidRPr="00CA4259" w:rsidRDefault="00CA4259" w:rsidP="002E26BD">
            <w:pPr>
              <w:spacing w:line="259" w:lineRule="auto"/>
              <w:jc w:val="center"/>
              <w:rPr>
                <w:b/>
                <w:bCs/>
              </w:rPr>
            </w:pPr>
            <w:r>
              <w:rPr>
                <w:b/>
                <w:bCs/>
              </w:rPr>
              <w:t>Tiempo (seg)</w:t>
            </w:r>
          </w:p>
        </w:tc>
      </w:tr>
      <w:tr w:rsidR="00CA4259" w14:paraId="2E5F5EA9" w14:textId="77777777" w:rsidTr="00AD38B7">
        <w:tc>
          <w:tcPr>
            <w:tcW w:w="867" w:type="dxa"/>
            <w:shd w:val="clear" w:color="auto" w:fill="E7E6E6" w:themeFill="background2"/>
          </w:tcPr>
          <w:p w14:paraId="0EF2AF1B" w14:textId="77777777" w:rsidR="00CA4259" w:rsidRPr="009D255C" w:rsidRDefault="00CA4259" w:rsidP="002E26BD">
            <w:pPr>
              <w:spacing w:line="259" w:lineRule="auto"/>
              <w:jc w:val="center"/>
              <w:rPr>
                <w:b/>
                <w:bCs/>
              </w:rPr>
            </w:pPr>
            <w:r w:rsidRPr="009D255C">
              <w:rPr>
                <w:b/>
                <w:bCs/>
              </w:rPr>
              <w:t>1</w:t>
            </w:r>
          </w:p>
        </w:tc>
        <w:tc>
          <w:tcPr>
            <w:tcW w:w="3862" w:type="dxa"/>
            <w:shd w:val="clear" w:color="auto" w:fill="FF0000"/>
          </w:tcPr>
          <w:p w14:paraId="0F344E8B" w14:textId="103D2794" w:rsidR="00CA4259" w:rsidRDefault="005A1DDC" w:rsidP="002E26BD">
            <w:pPr>
              <w:spacing w:line="259" w:lineRule="auto"/>
              <w:jc w:val="center"/>
            </w:pPr>
            <w:r>
              <w:t>Fracaso</w:t>
            </w:r>
          </w:p>
        </w:tc>
        <w:tc>
          <w:tcPr>
            <w:tcW w:w="3875" w:type="dxa"/>
            <w:shd w:val="clear" w:color="auto" w:fill="FF0000"/>
          </w:tcPr>
          <w:p w14:paraId="64B5D2A8" w14:textId="1A35F101" w:rsidR="00CA4259" w:rsidRDefault="005A1DDC" w:rsidP="002E26BD">
            <w:pPr>
              <w:spacing w:line="259" w:lineRule="auto"/>
              <w:jc w:val="center"/>
            </w:pPr>
            <w:r w:rsidRPr="005A1DDC">
              <w:t>8</w:t>
            </w:r>
            <w:r>
              <w:t>,</w:t>
            </w:r>
            <w:r w:rsidRPr="005A1DDC">
              <w:t>942986965179443</w:t>
            </w:r>
          </w:p>
        </w:tc>
      </w:tr>
      <w:tr w:rsidR="00CA4259" w14:paraId="0CA9D9A8" w14:textId="77777777" w:rsidTr="00AD38B7">
        <w:tc>
          <w:tcPr>
            <w:tcW w:w="867" w:type="dxa"/>
            <w:shd w:val="clear" w:color="auto" w:fill="E7E6E6" w:themeFill="background2"/>
          </w:tcPr>
          <w:p w14:paraId="1BBF34E4" w14:textId="77777777" w:rsidR="00CA4259" w:rsidRPr="009D255C" w:rsidRDefault="00CA4259" w:rsidP="002E26BD">
            <w:pPr>
              <w:spacing w:line="259" w:lineRule="auto"/>
              <w:jc w:val="center"/>
              <w:rPr>
                <w:b/>
                <w:bCs/>
              </w:rPr>
            </w:pPr>
            <w:r w:rsidRPr="009D255C">
              <w:rPr>
                <w:b/>
                <w:bCs/>
              </w:rPr>
              <w:t>2</w:t>
            </w:r>
          </w:p>
        </w:tc>
        <w:tc>
          <w:tcPr>
            <w:tcW w:w="3862" w:type="dxa"/>
            <w:shd w:val="clear" w:color="auto" w:fill="FF0000"/>
          </w:tcPr>
          <w:p w14:paraId="115CCAD9" w14:textId="48D2F3EB" w:rsidR="00CA4259" w:rsidRDefault="005A1DDC" w:rsidP="002E26BD">
            <w:pPr>
              <w:spacing w:line="259" w:lineRule="auto"/>
              <w:jc w:val="center"/>
            </w:pPr>
            <w:r>
              <w:t>Fracaso</w:t>
            </w:r>
          </w:p>
        </w:tc>
        <w:tc>
          <w:tcPr>
            <w:tcW w:w="3875" w:type="dxa"/>
            <w:shd w:val="clear" w:color="auto" w:fill="FF0000"/>
          </w:tcPr>
          <w:p w14:paraId="2FDEAD44" w14:textId="026CFD72" w:rsidR="00CA4259" w:rsidRDefault="005A1DDC" w:rsidP="002E26BD">
            <w:pPr>
              <w:spacing w:line="259" w:lineRule="auto"/>
              <w:jc w:val="center"/>
            </w:pPr>
            <w:r w:rsidRPr="005A1DDC">
              <w:t>8</w:t>
            </w:r>
            <w:r>
              <w:t>,</w:t>
            </w:r>
            <w:r w:rsidRPr="005A1DDC">
              <w:t>948646545410156</w:t>
            </w:r>
          </w:p>
        </w:tc>
      </w:tr>
      <w:tr w:rsidR="00CA4259" w14:paraId="2587D358" w14:textId="77777777" w:rsidTr="00AD38B7">
        <w:tc>
          <w:tcPr>
            <w:tcW w:w="867" w:type="dxa"/>
            <w:shd w:val="clear" w:color="auto" w:fill="E7E6E6" w:themeFill="background2"/>
          </w:tcPr>
          <w:p w14:paraId="6B0FAE3D" w14:textId="77777777" w:rsidR="00CA4259" w:rsidRPr="009D255C" w:rsidRDefault="00CA4259" w:rsidP="002E26BD">
            <w:pPr>
              <w:spacing w:line="259" w:lineRule="auto"/>
              <w:jc w:val="center"/>
              <w:rPr>
                <w:b/>
                <w:bCs/>
              </w:rPr>
            </w:pPr>
            <w:r w:rsidRPr="009D255C">
              <w:rPr>
                <w:b/>
                <w:bCs/>
              </w:rPr>
              <w:t>3</w:t>
            </w:r>
          </w:p>
        </w:tc>
        <w:tc>
          <w:tcPr>
            <w:tcW w:w="3862" w:type="dxa"/>
            <w:shd w:val="clear" w:color="auto" w:fill="FF0000"/>
          </w:tcPr>
          <w:p w14:paraId="539C3A71" w14:textId="7BDB30C1" w:rsidR="00CA4259" w:rsidRDefault="005A1DDC" w:rsidP="002E26BD">
            <w:pPr>
              <w:spacing w:line="259" w:lineRule="auto"/>
              <w:jc w:val="center"/>
            </w:pPr>
            <w:r>
              <w:t>Fracaso</w:t>
            </w:r>
          </w:p>
        </w:tc>
        <w:tc>
          <w:tcPr>
            <w:tcW w:w="3875" w:type="dxa"/>
            <w:shd w:val="clear" w:color="auto" w:fill="FF0000"/>
          </w:tcPr>
          <w:p w14:paraId="2B7AEAA0" w14:textId="246FEBFA" w:rsidR="00CA4259" w:rsidRDefault="005A1DDC" w:rsidP="002E26BD">
            <w:pPr>
              <w:spacing w:line="259" w:lineRule="auto"/>
              <w:jc w:val="center"/>
            </w:pPr>
            <w:r w:rsidRPr="005A1DDC">
              <w:t>8</w:t>
            </w:r>
            <w:r>
              <w:t>,</w:t>
            </w:r>
            <w:r w:rsidRPr="005A1DDC">
              <w:t>948767662048348</w:t>
            </w:r>
          </w:p>
        </w:tc>
      </w:tr>
      <w:tr w:rsidR="00CA4259" w14:paraId="65B2EC82" w14:textId="77777777" w:rsidTr="00AD38B7">
        <w:tc>
          <w:tcPr>
            <w:tcW w:w="867" w:type="dxa"/>
            <w:shd w:val="clear" w:color="auto" w:fill="E7E6E6" w:themeFill="background2"/>
          </w:tcPr>
          <w:p w14:paraId="66C39AED" w14:textId="77777777" w:rsidR="00CA4259" w:rsidRPr="009D255C" w:rsidRDefault="00CA4259" w:rsidP="002E26BD">
            <w:pPr>
              <w:spacing w:line="259" w:lineRule="auto"/>
              <w:jc w:val="center"/>
              <w:rPr>
                <w:b/>
                <w:bCs/>
              </w:rPr>
            </w:pPr>
            <w:r w:rsidRPr="009D255C">
              <w:rPr>
                <w:b/>
                <w:bCs/>
              </w:rPr>
              <w:t>4</w:t>
            </w:r>
          </w:p>
        </w:tc>
        <w:tc>
          <w:tcPr>
            <w:tcW w:w="3862" w:type="dxa"/>
            <w:shd w:val="clear" w:color="auto" w:fill="FF0000"/>
          </w:tcPr>
          <w:p w14:paraId="791B6CA2" w14:textId="22EA5952" w:rsidR="00CA4259" w:rsidRDefault="005A1DDC" w:rsidP="002E26BD">
            <w:pPr>
              <w:spacing w:line="259" w:lineRule="auto"/>
              <w:jc w:val="center"/>
            </w:pPr>
            <w:r>
              <w:t>Fracaso</w:t>
            </w:r>
          </w:p>
        </w:tc>
        <w:tc>
          <w:tcPr>
            <w:tcW w:w="3875" w:type="dxa"/>
            <w:shd w:val="clear" w:color="auto" w:fill="FF0000"/>
          </w:tcPr>
          <w:p w14:paraId="2C236A54" w14:textId="7DA3DF65" w:rsidR="00CA4259" w:rsidRDefault="005A1DDC" w:rsidP="002E26BD">
            <w:pPr>
              <w:spacing w:line="259" w:lineRule="auto"/>
              <w:jc w:val="center"/>
            </w:pPr>
            <w:r w:rsidRPr="005A1DDC">
              <w:t>8</w:t>
            </w:r>
            <w:r>
              <w:t>,</w:t>
            </w:r>
            <w:r w:rsidRPr="005A1DDC">
              <w:t>944819450378418</w:t>
            </w:r>
          </w:p>
        </w:tc>
      </w:tr>
      <w:tr w:rsidR="00CA4259" w14:paraId="22CD2936" w14:textId="77777777" w:rsidTr="00AD38B7">
        <w:tc>
          <w:tcPr>
            <w:tcW w:w="867" w:type="dxa"/>
            <w:shd w:val="clear" w:color="auto" w:fill="E7E6E6" w:themeFill="background2"/>
          </w:tcPr>
          <w:p w14:paraId="1C2828D2" w14:textId="77777777" w:rsidR="00CA4259" w:rsidRPr="009D255C" w:rsidRDefault="00CA4259" w:rsidP="002E26BD">
            <w:pPr>
              <w:spacing w:line="259" w:lineRule="auto"/>
              <w:jc w:val="center"/>
              <w:rPr>
                <w:b/>
                <w:bCs/>
              </w:rPr>
            </w:pPr>
            <w:r w:rsidRPr="009D255C">
              <w:rPr>
                <w:b/>
                <w:bCs/>
              </w:rPr>
              <w:t>5</w:t>
            </w:r>
          </w:p>
        </w:tc>
        <w:tc>
          <w:tcPr>
            <w:tcW w:w="3862" w:type="dxa"/>
            <w:shd w:val="clear" w:color="auto" w:fill="FF0000"/>
          </w:tcPr>
          <w:p w14:paraId="4BB2C1DA" w14:textId="13716659" w:rsidR="00CA4259" w:rsidRDefault="005A1DDC" w:rsidP="002E26BD">
            <w:pPr>
              <w:spacing w:line="259" w:lineRule="auto"/>
              <w:jc w:val="center"/>
            </w:pPr>
            <w:r>
              <w:t>Fracaso</w:t>
            </w:r>
          </w:p>
        </w:tc>
        <w:tc>
          <w:tcPr>
            <w:tcW w:w="3875" w:type="dxa"/>
            <w:shd w:val="clear" w:color="auto" w:fill="FF0000"/>
          </w:tcPr>
          <w:p w14:paraId="23C39F90" w14:textId="10ACE51A" w:rsidR="00CA4259" w:rsidRDefault="005A1DDC" w:rsidP="002E26BD">
            <w:pPr>
              <w:spacing w:line="259" w:lineRule="auto"/>
              <w:jc w:val="center"/>
            </w:pPr>
            <w:r w:rsidRPr="005A1DDC">
              <w:t>8</w:t>
            </w:r>
            <w:r>
              <w:t>,</w:t>
            </w:r>
            <w:r w:rsidRPr="005A1DDC">
              <w:t>935220241546632</w:t>
            </w:r>
          </w:p>
        </w:tc>
      </w:tr>
      <w:tr w:rsidR="00CA4259" w:rsidRPr="00CA4259" w14:paraId="3A66F393" w14:textId="77777777" w:rsidTr="00AD38B7">
        <w:tc>
          <w:tcPr>
            <w:tcW w:w="867" w:type="dxa"/>
            <w:shd w:val="clear" w:color="auto" w:fill="E7E6E6" w:themeFill="background2"/>
          </w:tcPr>
          <w:p w14:paraId="33B2C48D" w14:textId="77777777" w:rsidR="00CA4259" w:rsidRPr="009D255C" w:rsidRDefault="00CA4259" w:rsidP="002E26BD">
            <w:pPr>
              <w:spacing w:line="259" w:lineRule="auto"/>
              <w:jc w:val="center"/>
              <w:rPr>
                <w:b/>
                <w:bCs/>
              </w:rPr>
            </w:pPr>
            <w:r w:rsidRPr="009D255C">
              <w:rPr>
                <w:b/>
                <w:bCs/>
              </w:rPr>
              <w:t>Media</w:t>
            </w:r>
          </w:p>
        </w:tc>
        <w:tc>
          <w:tcPr>
            <w:tcW w:w="3862" w:type="dxa"/>
            <w:shd w:val="clear" w:color="auto" w:fill="00B0F0"/>
          </w:tcPr>
          <w:p w14:paraId="6C2B1715" w14:textId="007029B8" w:rsidR="00CA4259" w:rsidRPr="00CA4259" w:rsidRDefault="005A1DDC" w:rsidP="002E26BD">
            <w:pPr>
              <w:spacing w:line="259" w:lineRule="auto"/>
              <w:jc w:val="center"/>
            </w:pPr>
            <w:r>
              <w:t>Fracaso</w:t>
            </w:r>
          </w:p>
        </w:tc>
        <w:tc>
          <w:tcPr>
            <w:tcW w:w="3875" w:type="dxa"/>
            <w:shd w:val="clear" w:color="auto" w:fill="00B0F0"/>
          </w:tcPr>
          <w:p w14:paraId="4C2173DE" w14:textId="69FD32F6" w:rsidR="00CA4259" w:rsidRPr="00CA4259" w:rsidRDefault="005A1DDC" w:rsidP="002E26BD">
            <w:pPr>
              <w:spacing w:line="259" w:lineRule="auto"/>
              <w:jc w:val="center"/>
            </w:pPr>
            <w:r>
              <w:t>0</w:t>
            </w:r>
          </w:p>
        </w:tc>
      </w:tr>
    </w:tbl>
    <w:p w14:paraId="0A012D25" w14:textId="77777777" w:rsidR="00330723" w:rsidRPr="00330723" w:rsidRDefault="00330723">
      <w:pPr>
        <w:spacing w:line="259" w:lineRule="auto"/>
      </w:pPr>
    </w:p>
    <w:p w14:paraId="67AC3854" w14:textId="34289B5A" w:rsidR="00330723" w:rsidRDefault="00330723" w:rsidP="00623C38">
      <w:pPr>
        <w:pStyle w:val="Ttulo2"/>
      </w:pPr>
      <w:bookmarkStart w:id="21" w:name="_Toc148750023"/>
      <w:r>
        <w:lastRenderedPageBreak/>
        <w:t xml:space="preserve">- </w:t>
      </w:r>
      <w:proofErr w:type="spellStart"/>
      <w:r>
        <w:t>soft_</w:t>
      </w:r>
      <w:proofErr w:type="gramStart"/>
      <w:r>
        <w:t>walls.world</w:t>
      </w:r>
      <w:bookmarkEnd w:id="21"/>
      <w:proofErr w:type="spellEnd"/>
      <w:proofErr w:type="gramEnd"/>
    </w:p>
    <w:p w14:paraId="11CA20C3" w14:textId="7B8A15CC" w:rsidR="00DD2D24" w:rsidRDefault="00FD45AF" w:rsidP="00DD2D24">
      <w:pPr>
        <w:spacing w:line="259" w:lineRule="auto"/>
      </w:pPr>
      <w:r>
        <w:t>Por último, se creó un mapa con varias estructuras aleatorias con distintos ángulos en sus esquinas</w:t>
      </w:r>
      <w:r w:rsidR="00DD2D24">
        <w:t>.</w:t>
      </w:r>
    </w:p>
    <w:p w14:paraId="4324D74E" w14:textId="76C86D34" w:rsidR="00DD2D24" w:rsidRPr="00843530" w:rsidRDefault="00524939" w:rsidP="00DD2D24">
      <w:pPr>
        <w:spacing w:line="259" w:lineRule="auto"/>
      </w:pPr>
      <w:r>
        <w:rPr>
          <w:noProof/>
        </w:rPr>
        <w:drawing>
          <wp:inline distT="0" distB="0" distL="0" distR="0" wp14:anchorId="568071F7" wp14:editId="18C69666">
            <wp:extent cx="5400040" cy="5195570"/>
            <wp:effectExtent l="0" t="0" r="0" b="5080"/>
            <wp:docPr id="1848658382" name="Imagen 4" descr="Gráfico, 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658382" name="Imagen 4" descr="Gráfico, Diagrama&#10;&#10;Descripción generada automáticamente con confianza me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195570"/>
                    </a:xfrm>
                    <a:prstGeom prst="rect">
                      <a:avLst/>
                    </a:prstGeom>
                    <a:noFill/>
                    <a:ln>
                      <a:noFill/>
                    </a:ln>
                  </pic:spPr>
                </pic:pic>
              </a:graphicData>
            </a:graphic>
          </wp:inline>
        </w:drawing>
      </w:r>
      <w:r w:rsidR="007022DA">
        <w:t xml:space="preserve">Al tratarse de un mapa con estructuras con esquinas “suaves” </w:t>
      </w:r>
      <w:r w:rsidR="00843530">
        <w:t xml:space="preserve">el robot </w:t>
      </w:r>
      <w:proofErr w:type="spellStart"/>
      <w:r w:rsidR="00843530">
        <w:rPr>
          <w:i/>
          <w:iCs/>
        </w:rPr>
        <w:t>Seeker</w:t>
      </w:r>
      <w:proofErr w:type="spellEnd"/>
      <w:r w:rsidR="00843530">
        <w:t xml:space="preserve"> es capaz de encontrar al robot </w:t>
      </w:r>
      <w:proofErr w:type="spellStart"/>
      <w:r w:rsidR="00843530">
        <w:rPr>
          <w:i/>
          <w:iCs/>
        </w:rPr>
        <w:t>Hider</w:t>
      </w:r>
      <w:proofErr w:type="spellEnd"/>
      <w:r w:rsidR="00843530">
        <w:t xml:space="preserve"> sin problemas.</w:t>
      </w:r>
    </w:p>
    <w:p w14:paraId="7764AAB7" w14:textId="464A392F" w:rsidR="00DD2D24" w:rsidRPr="003F6112" w:rsidRDefault="00FD45AF" w:rsidP="00DD2D24">
      <w:pPr>
        <w:spacing w:line="259" w:lineRule="auto"/>
        <w:rPr>
          <w:b/>
          <w:bCs/>
        </w:rPr>
      </w:pPr>
      <w:r w:rsidRPr="003F6112">
        <w:rPr>
          <w:b/>
          <w:bCs/>
          <w:u w:val="single"/>
        </w:rPr>
        <w:t>Resultados</w:t>
      </w:r>
      <w:r w:rsidR="00DD2D24" w:rsidRPr="003F6112">
        <w:rPr>
          <w:b/>
          <w:bCs/>
          <w:u w:val="single"/>
        </w:rPr>
        <w:t>:</w:t>
      </w:r>
    </w:p>
    <w:tbl>
      <w:tblPr>
        <w:tblStyle w:val="Tablaconcuadrcula"/>
        <w:tblW w:w="8604" w:type="dxa"/>
        <w:tblLook w:val="04A0" w:firstRow="1" w:lastRow="0" w:firstColumn="1" w:lastColumn="0" w:noHBand="0" w:noVBand="1"/>
      </w:tblPr>
      <w:tblGrid>
        <w:gridCol w:w="867"/>
        <w:gridCol w:w="3862"/>
        <w:gridCol w:w="3875"/>
      </w:tblGrid>
      <w:tr w:rsidR="00CA4259" w:rsidRPr="00CA4259" w14:paraId="38E91E1F" w14:textId="77777777" w:rsidTr="002E26BD">
        <w:tc>
          <w:tcPr>
            <w:tcW w:w="867" w:type="dxa"/>
            <w:shd w:val="clear" w:color="auto" w:fill="E7E6E6" w:themeFill="background2"/>
          </w:tcPr>
          <w:p w14:paraId="1A9B25C5" w14:textId="77777777" w:rsidR="00CA4259" w:rsidRPr="009D255C" w:rsidRDefault="00CA4259" w:rsidP="002E26BD">
            <w:pPr>
              <w:spacing w:line="259" w:lineRule="auto"/>
              <w:jc w:val="center"/>
              <w:rPr>
                <w:b/>
                <w:bCs/>
              </w:rPr>
            </w:pPr>
            <w:r>
              <w:rPr>
                <w:b/>
                <w:bCs/>
              </w:rPr>
              <w:t>Prueba</w:t>
            </w:r>
          </w:p>
        </w:tc>
        <w:tc>
          <w:tcPr>
            <w:tcW w:w="3862" w:type="dxa"/>
            <w:shd w:val="clear" w:color="auto" w:fill="E7E6E6" w:themeFill="background2"/>
          </w:tcPr>
          <w:p w14:paraId="4D04C876" w14:textId="77777777" w:rsidR="00CA4259" w:rsidRPr="00CA4259" w:rsidRDefault="00CA4259" w:rsidP="002E26BD">
            <w:pPr>
              <w:spacing w:line="259" w:lineRule="auto"/>
              <w:jc w:val="center"/>
              <w:rPr>
                <w:b/>
                <w:bCs/>
              </w:rPr>
            </w:pPr>
            <w:r>
              <w:rPr>
                <w:b/>
                <w:bCs/>
              </w:rPr>
              <w:t>Resultado</w:t>
            </w:r>
          </w:p>
        </w:tc>
        <w:tc>
          <w:tcPr>
            <w:tcW w:w="3875" w:type="dxa"/>
            <w:shd w:val="clear" w:color="auto" w:fill="E7E6E6" w:themeFill="background2"/>
          </w:tcPr>
          <w:p w14:paraId="4B8B4529" w14:textId="77777777" w:rsidR="00CA4259" w:rsidRPr="00CA4259" w:rsidRDefault="00CA4259" w:rsidP="002E26BD">
            <w:pPr>
              <w:spacing w:line="259" w:lineRule="auto"/>
              <w:jc w:val="center"/>
              <w:rPr>
                <w:b/>
                <w:bCs/>
              </w:rPr>
            </w:pPr>
            <w:r>
              <w:rPr>
                <w:b/>
                <w:bCs/>
              </w:rPr>
              <w:t>Tiempo (seg)</w:t>
            </w:r>
          </w:p>
        </w:tc>
      </w:tr>
      <w:tr w:rsidR="00CA4259" w14:paraId="4A105207" w14:textId="77777777" w:rsidTr="00AD38B7">
        <w:tc>
          <w:tcPr>
            <w:tcW w:w="867" w:type="dxa"/>
            <w:shd w:val="clear" w:color="auto" w:fill="E7E6E6" w:themeFill="background2"/>
          </w:tcPr>
          <w:p w14:paraId="62355823" w14:textId="77777777" w:rsidR="00CA4259" w:rsidRPr="009D255C" w:rsidRDefault="00CA4259" w:rsidP="002E26BD">
            <w:pPr>
              <w:spacing w:line="259" w:lineRule="auto"/>
              <w:jc w:val="center"/>
              <w:rPr>
                <w:b/>
                <w:bCs/>
              </w:rPr>
            </w:pPr>
            <w:r w:rsidRPr="009D255C">
              <w:rPr>
                <w:b/>
                <w:bCs/>
              </w:rPr>
              <w:t>1</w:t>
            </w:r>
          </w:p>
        </w:tc>
        <w:tc>
          <w:tcPr>
            <w:tcW w:w="3862" w:type="dxa"/>
            <w:shd w:val="clear" w:color="auto" w:fill="92D050"/>
          </w:tcPr>
          <w:p w14:paraId="33831E7E" w14:textId="0580EA2D" w:rsidR="00CA4259" w:rsidRDefault="00910DE4" w:rsidP="002E26BD">
            <w:pPr>
              <w:spacing w:line="259" w:lineRule="auto"/>
              <w:jc w:val="center"/>
            </w:pPr>
            <w:r>
              <w:t>Éxito</w:t>
            </w:r>
          </w:p>
        </w:tc>
        <w:tc>
          <w:tcPr>
            <w:tcW w:w="3875" w:type="dxa"/>
            <w:shd w:val="clear" w:color="auto" w:fill="92D050"/>
          </w:tcPr>
          <w:p w14:paraId="48359134" w14:textId="42CF0551" w:rsidR="00CA4259" w:rsidRDefault="00910DE4" w:rsidP="002E26BD">
            <w:pPr>
              <w:spacing w:line="259" w:lineRule="auto"/>
              <w:jc w:val="center"/>
            </w:pPr>
            <w:r w:rsidRPr="00910DE4">
              <w:t>44</w:t>
            </w:r>
            <w:r>
              <w:t>,</w:t>
            </w:r>
            <w:r w:rsidRPr="00910DE4">
              <w:t>96626448631286</w:t>
            </w:r>
          </w:p>
        </w:tc>
      </w:tr>
      <w:tr w:rsidR="00CA4259" w14:paraId="5FEF82B6" w14:textId="77777777" w:rsidTr="00AD38B7">
        <w:tc>
          <w:tcPr>
            <w:tcW w:w="867" w:type="dxa"/>
            <w:shd w:val="clear" w:color="auto" w:fill="E7E6E6" w:themeFill="background2"/>
          </w:tcPr>
          <w:p w14:paraId="6F27C416" w14:textId="77777777" w:rsidR="00CA4259" w:rsidRPr="009D255C" w:rsidRDefault="00CA4259" w:rsidP="002E26BD">
            <w:pPr>
              <w:spacing w:line="259" w:lineRule="auto"/>
              <w:jc w:val="center"/>
              <w:rPr>
                <w:b/>
                <w:bCs/>
              </w:rPr>
            </w:pPr>
            <w:r w:rsidRPr="009D255C">
              <w:rPr>
                <w:b/>
                <w:bCs/>
              </w:rPr>
              <w:t>2</w:t>
            </w:r>
          </w:p>
        </w:tc>
        <w:tc>
          <w:tcPr>
            <w:tcW w:w="3862" w:type="dxa"/>
            <w:shd w:val="clear" w:color="auto" w:fill="92D050"/>
          </w:tcPr>
          <w:p w14:paraId="639A6F42" w14:textId="463269BC" w:rsidR="00CA4259" w:rsidRDefault="00910DE4" w:rsidP="002E26BD">
            <w:pPr>
              <w:spacing w:line="259" w:lineRule="auto"/>
              <w:jc w:val="center"/>
            </w:pPr>
            <w:r>
              <w:t>Éxito</w:t>
            </w:r>
          </w:p>
        </w:tc>
        <w:tc>
          <w:tcPr>
            <w:tcW w:w="3875" w:type="dxa"/>
            <w:shd w:val="clear" w:color="auto" w:fill="92D050"/>
          </w:tcPr>
          <w:p w14:paraId="36AB2D24" w14:textId="63FA8656" w:rsidR="00CA4259" w:rsidRDefault="00910DE4" w:rsidP="002E26BD">
            <w:pPr>
              <w:spacing w:line="259" w:lineRule="auto"/>
              <w:jc w:val="center"/>
            </w:pPr>
            <w:r w:rsidRPr="00910DE4">
              <w:t>49</w:t>
            </w:r>
            <w:r>
              <w:t>,</w:t>
            </w:r>
            <w:r w:rsidRPr="00910DE4">
              <w:t>74005174636841</w:t>
            </w:r>
          </w:p>
        </w:tc>
      </w:tr>
      <w:tr w:rsidR="00CA4259" w14:paraId="0020E422" w14:textId="77777777" w:rsidTr="00AD38B7">
        <w:tc>
          <w:tcPr>
            <w:tcW w:w="867" w:type="dxa"/>
            <w:shd w:val="clear" w:color="auto" w:fill="E7E6E6" w:themeFill="background2"/>
          </w:tcPr>
          <w:p w14:paraId="027668A5" w14:textId="77777777" w:rsidR="00CA4259" w:rsidRPr="009D255C" w:rsidRDefault="00CA4259" w:rsidP="002E26BD">
            <w:pPr>
              <w:spacing w:line="259" w:lineRule="auto"/>
              <w:jc w:val="center"/>
              <w:rPr>
                <w:b/>
                <w:bCs/>
              </w:rPr>
            </w:pPr>
            <w:r w:rsidRPr="009D255C">
              <w:rPr>
                <w:b/>
                <w:bCs/>
              </w:rPr>
              <w:t>3</w:t>
            </w:r>
          </w:p>
        </w:tc>
        <w:tc>
          <w:tcPr>
            <w:tcW w:w="3862" w:type="dxa"/>
            <w:shd w:val="clear" w:color="auto" w:fill="92D050"/>
          </w:tcPr>
          <w:p w14:paraId="13994455" w14:textId="170F39AD" w:rsidR="00CA4259" w:rsidRDefault="00910DE4" w:rsidP="002E26BD">
            <w:pPr>
              <w:spacing w:line="259" w:lineRule="auto"/>
              <w:jc w:val="center"/>
            </w:pPr>
            <w:r>
              <w:t>Éxito</w:t>
            </w:r>
          </w:p>
        </w:tc>
        <w:tc>
          <w:tcPr>
            <w:tcW w:w="3875" w:type="dxa"/>
            <w:shd w:val="clear" w:color="auto" w:fill="92D050"/>
          </w:tcPr>
          <w:p w14:paraId="79DF21CE" w14:textId="6C788EEC" w:rsidR="00CA4259" w:rsidRDefault="00910DE4" w:rsidP="002E26BD">
            <w:pPr>
              <w:spacing w:line="259" w:lineRule="auto"/>
              <w:jc w:val="center"/>
            </w:pPr>
            <w:r w:rsidRPr="00910DE4">
              <w:t>58</w:t>
            </w:r>
            <w:r>
              <w:t>,</w:t>
            </w:r>
            <w:r w:rsidRPr="00910DE4">
              <w:t>99505877494812</w:t>
            </w:r>
          </w:p>
        </w:tc>
      </w:tr>
      <w:tr w:rsidR="00CA4259" w14:paraId="3B3EB01D" w14:textId="77777777" w:rsidTr="00AD38B7">
        <w:tc>
          <w:tcPr>
            <w:tcW w:w="867" w:type="dxa"/>
            <w:shd w:val="clear" w:color="auto" w:fill="E7E6E6" w:themeFill="background2"/>
          </w:tcPr>
          <w:p w14:paraId="08DCAF6B" w14:textId="77777777" w:rsidR="00CA4259" w:rsidRPr="009D255C" w:rsidRDefault="00CA4259" w:rsidP="002E26BD">
            <w:pPr>
              <w:spacing w:line="259" w:lineRule="auto"/>
              <w:jc w:val="center"/>
              <w:rPr>
                <w:b/>
                <w:bCs/>
              </w:rPr>
            </w:pPr>
            <w:r w:rsidRPr="009D255C">
              <w:rPr>
                <w:b/>
                <w:bCs/>
              </w:rPr>
              <w:t>4</w:t>
            </w:r>
          </w:p>
        </w:tc>
        <w:tc>
          <w:tcPr>
            <w:tcW w:w="3862" w:type="dxa"/>
            <w:shd w:val="clear" w:color="auto" w:fill="92D050"/>
          </w:tcPr>
          <w:p w14:paraId="15423ECB" w14:textId="3E24564C" w:rsidR="00CA4259" w:rsidRDefault="00910DE4" w:rsidP="002E26BD">
            <w:pPr>
              <w:spacing w:line="259" w:lineRule="auto"/>
              <w:jc w:val="center"/>
            </w:pPr>
            <w:r>
              <w:t>Éxito</w:t>
            </w:r>
          </w:p>
        </w:tc>
        <w:tc>
          <w:tcPr>
            <w:tcW w:w="3875" w:type="dxa"/>
            <w:shd w:val="clear" w:color="auto" w:fill="92D050"/>
          </w:tcPr>
          <w:p w14:paraId="296FA5F7" w14:textId="248FDE45" w:rsidR="00CA4259" w:rsidRDefault="00910DE4" w:rsidP="002E26BD">
            <w:pPr>
              <w:spacing w:line="259" w:lineRule="auto"/>
              <w:jc w:val="center"/>
            </w:pPr>
            <w:r w:rsidRPr="00910DE4">
              <w:t>35</w:t>
            </w:r>
            <w:r>
              <w:t>,</w:t>
            </w:r>
            <w:r w:rsidRPr="00910DE4">
              <w:t>25031065940857</w:t>
            </w:r>
          </w:p>
        </w:tc>
      </w:tr>
      <w:tr w:rsidR="00CA4259" w14:paraId="51744131" w14:textId="77777777" w:rsidTr="00AD38B7">
        <w:tc>
          <w:tcPr>
            <w:tcW w:w="867" w:type="dxa"/>
            <w:shd w:val="clear" w:color="auto" w:fill="E7E6E6" w:themeFill="background2"/>
          </w:tcPr>
          <w:p w14:paraId="6EF70D48" w14:textId="77777777" w:rsidR="00CA4259" w:rsidRPr="009D255C" w:rsidRDefault="00CA4259" w:rsidP="002E26BD">
            <w:pPr>
              <w:spacing w:line="259" w:lineRule="auto"/>
              <w:jc w:val="center"/>
              <w:rPr>
                <w:b/>
                <w:bCs/>
              </w:rPr>
            </w:pPr>
            <w:r w:rsidRPr="009D255C">
              <w:rPr>
                <w:b/>
                <w:bCs/>
              </w:rPr>
              <w:t>5</w:t>
            </w:r>
          </w:p>
        </w:tc>
        <w:tc>
          <w:tcPr>
            <w:tcW w:w="3862" w:type="dxa"/>
            <w:shd w:val="clear" w:color="auto" w:fill="92D050"/>
          </w:tcPr>
          <w:p w14:paraId="16C562EB" w14:textId="130F8125" w:rsidR="00CA4259" w:rsidRDefault="00910DE4" w:rsidP="002E26BD">
            <w:pPr>
              <w:spacing w:line="259" w:lineRule="auto"/>
              <w:jc w:val="center"/>
            </w:pPr>
            <w:r>
              <w:t>Éxito</w:t>
            </w:r>
          </w:p>
        </w:tc>
        <w:tc>
          <w:tcPr>
            <w:tcW w:w="3875" w:type="dxa"/>
            <w:shd w:val="clear" w:color="auto" w:fill="92D050"/>
          </w:tcPr>
          <w:p w14:paraId="2D708A3E" w14:textId="6763B341" w:rsidR="00CA4259" w:rsidRDefault="00910DE4" w:rsidP="002E26BD">
            <w:pPr>
              <w:spacing w:line="259" w:lineRule="auto"/>
              <w:jc w:val="center"/>
            </w:pPr>
            <w:r w:rsidRPr="00910DE4">
              <w:t>44</w:t>
            </w:r>
            <w:r>
              <w:t>,</w:t>
            </w:r>
            <w:r w:rsidRPr="00910DE4">
              <w:t>47800302505493</w:t>
            </w:r>
          </w:p>
        </w:tc>
      </w:tr>
      <w:tr w:rsidR="00CA4259" w:rsidRPr="00CA4259" w14:paraId="51571F2A" w14:textId="77777777" w:rsidTr="00AD38B7">
        <w:tc>
          <w:tcPr>
            <w:tcW w:w="867" w:type="dxa"/>
            <w:shd w:val="clear" w:color="auto" w:fill="E7E6E6" w:themeFill="background2"/>
          </w:tcPr>
          <w:p w14:paraId="73F5D861" w14:textId="77777777" w:rsidR="00CA4259" w:rsidRPr="009D255C" w:rsidRDefault="00CA4259" w:rsidP="002E26BD">
            <w:pPr>
              <w:spacing w:line="259" w:lineRule="auto"/>
              <w:jc w:val="center"/>
              <w:rPr>
                <w:b/>
                <w:bCs/>
              </w:rPr>
            </w:pPr>
            <w:r w:rsidRPr="009D255C">
              <w:rPr>
                <w:b/>
                <w:bCs/>
              </w:rPr>
              <w:t>Media</w:t>
            </w:r>
          </w:p>
        </w:tc>
        <w:tc>
          <w:tcPr>
            <w:tcW w:w="3862" w:type="dxa"/>
            <w:shd w:val="clear" w:color="auto" w:fill="00B0F0"/>
          </w:tcPr>
          <w:p w14:paraId="397AEA70" w14:textId="54DA329F" w:rsidR="00CA4259" w:rsidRPr="00CA4259" w:rsidRDefault="00910DE4" w:rsidP="002E26BD">
            <w:pPr>
              <w:spacing w:line="259" w:lineRule="auto"/>
              <w:jc w:val="center"/>
            </w:pPr>
            <w:r>
              <w:t>Éxito</w:t>
            </w:r>
          </w:p>
        </w:tc>
        <w:tc>
          <w:tcPr>
            <w:tcW w:w="3875" w:type="dxa"/>
            <w:shd w:val="clear" w:color="auto" w:fill="00B0F0"/>
          </w:tcPr>
          <w:p w14:paraId="3B80A56D" w14:textId="7740ABA5" w:rsidR="00CA4259" w:rsidRPr="00CA4259" w:rsidRDefault="00C40AE9" w:rsidP="002E26BD">
            <w:pPr>
              <w:spacing w:line="259" w:lineRule="auto"/>
              <w:jc w:val="center"/>
            </w:pPr>
            <w:r>
              <w:fldChar w:fldCharType="begin"/>
            </w:r>
            <w:r>
              <w:instrText xml:space="preserve"> =AVERAGE(ABOVE) </w:instrText>
            </w:r>
            <w:r>
              <w:fldChar w:fldCharType="separate"/>
            </w:r>
            <w:r>
              <w:rPr>
                <w:noProof/>
              </w:rPr>
              <w:t>46,685937738419</w:t>
            </w:r>
            <w:r>
              <w:fldChar w:fldCharType="end"/>
            </w:r>
          </w:p>
        </w:tc>
      </w:tr>
    </w:tbl>
    <w:p w14:paraId="1EEC3986" w14:textId="6A2D9E22" w:rsidR="00532F5D" w:rsidRPr="00532F5D" w:rsidRDefault="00532F5D">
      <w:pPr>
        <w:spacing w:line="259" w:lineRule="auto"/>
      </w:pPr>
      <w:r>
        <w:br w:type="page"/>
      </w:r>
    </w:p>
    <w:p w14:paraId="41419B75" w14:textId="1E96A4A2" w:rsidR="3C215D4D" w:rsidRDefault="522A1DA0" w:rsidP="466CC439">
      <w:pPr>
        <w:pStyle w:val="Ttulo1"/>
      </w:pPr>
      <w:bookmarkStart w:id="22" w:name="_Toc148750024"/>
      <w:r>
        <w:lastRenderedPageBreak/>
        <w:t xml:space="preserve">5. </w:t>
      </w:r>
      <w:bookmarkEnd w:id="17"/>
      <w:r w:rsidR="00311546">
        <w:t>Conclusión</w:t>
      </w:r>
      <w:bookmarkEnd w:id="22"/>
    </w:p>
    <w:p w14:paraId="5C1C26B1" w14:textId="03B530E3" w:rsidR="466CC439" w:rsidRDefault="00FA5F97" w:rsidP="466CC439">
      <w:r>
        <w:t>Para finalizar, expondremos las conclusiones que hemos obtenido de los resultados anteriores.</w:t>
      </w:r>
    </w:p>
    <w:p w14:paraId="665CAD5C" w14:textId="4C1A4E38" w:rsidR="00FA5F97" w:rsidRDefault="00FA5F97" w:rsidP="466CC439">
      <w:r>
        <w:t>Podemos observar que la máquina de estados diseñada cumple con su propósito, pero tiene algún que otro defecto, como son las esquinas, los bordes de las paredes, etc. Para mejorarla se podrían realizar algunos cambios, pero dado a su posible complejidad, no fueron implementados.</w:t>
      </w:r>
    </w:p>
    <w:tbl>
      <w:tblPr>
        <w:tblStyle w:val="Tablaconcuadrcula"/>
        <w:tblW w:w="0" w:type="auto"/>
        <w:tblLook w:val="04A0" w:firstRow="1" w:lastRow="0" w:firstColumn="1" w:lastColumn="0" w:noHBand="0" w:noVBand="1"/>
      </w:tblPr>
      <w:tblGrid>
        <w:gridCol w:w="2831"/>
        <w:gridCol w:w="2831"/>
        <w:gridCol w:w="2832"/>
      </w:tblGrid>
      <w:tr w:rsidR="00FA5F97" w14:paraId="0F31A941" w14:textId="77777777" w:rsidTr="00FA5F97">
        <w:tc>
          <w:tcPr>
            <w:tcW w:w="2831" w:type="dxa"/>
          </w:tcPr>
          <w:p w14:paraId="780DD269" w14:textId="049D424E" w:rsidR="00FA5F97" w:rsidRPr="00FA5F97" w:rsidRDefault="00FA5F97" w:rsidP="00FA5F97">
            <w:pPr>
              <w:jc w:val="center"/>
              <w:rPr>
                <w:b/>
                <w:bCs/>
              </w:rPr>
            </w:pPr>
            <w:r w:rsidRPr="00FA5F97">
              <w:rPr>
                <w:b/>
                <w:bCs/>
              </w:rPr>
              <w:t>Problema</w:t>
            </w:r>
          </w:p>
        </w:tc>
        <w:tc>
          <w:tcPr>
            <w:tcW w:w="2831" w:type="dxa"/>
          </w:tcPr>
          <w:p w14:paraId="454E0958" w14:textId="6D0FCD1C" w:rsidR="00FA5F97" w:rsidRPr="00FA5F97" w:rsidRDefault="00FA5F97" w:rsidP="00FA5F97">
            <w:pPr>
              <w:jc w:val="center"/>
              <w:rPr>
                <w:b/>
                <w:bCs/>
              </w:rPr>
            </w:pPr>
            <w:r>
              <w:rPr>
                <w:b/>
                <w:bCs/>
              </w:rPr>
              <w:t>Resolución Actual</w:t>
            </w:r>
          </w:p>
        </w:tc>
        <w:tc>
          <w:tcPr>
            <w:tcW w:w="2832" w:type="dxa"/>
          </w:tcPr>
          <w:p w14:paraId="5DC950E7" w14:textId="041035AB" w:rsidR="00FA5F97" w:rsidRPr="00FA5F97" w:rsidRDefault="00FA5F97" w:rsidP="00FA5F97">
            <w:pPr>
              <w:tabs>
                <w:tab w:val="left" w:pos="541"/>
              </w:tabs>
              <w:jc w:val="center"/>
              <w:rPr>
                <w:b/>
                <w:bCs/>
              </w:rPr>
            </w:pPr>
            <w:r>
              <w:rPr>
                <w:b/>
                <w:bCs/>
              </w:rPr>
              <w:t>Posible Solución</w:t>
            </w:r>
          </w:p>
        </w:tc>
      </w:tr>
      <w:tr w:rsidR="00FA5F97" w14:paraId="117B401A" w14:textId="77777777" w:rsidTr="00FA5F97">
        <w:tc>
          <w:tcPr>
            <w:tcW w:w="2831" w:type="dxa"/>
          </w:tcPr>
          <w:p w14:paraId="7F36D556" w14:textId="5CD12C17" w:rsidR="00FA5F97" w:rsidRDefault="00FA5F97" w:rsidP="00FA5F97">
            <w:pPr>
              <w:jc w:val="center"/>
            </w:pPr>
            <w:r>
              <w:t>Diferenciación esquina/robot</w:t>
            </w:r>
          </w:p>
        </w:tc>
        <w:tc>
          <w:tcPr>
            <w:tcW w:w="2831" w:type="dxa"/>
          </w:tcPr>
          <w:p w14:paraId="75A34351" w14:textId="5FB945F3" w:rsidR="00FA5F97" w:rsidRDefault="00FA5F97" w:rsidP="00FA5F97">
            <w:pPr>
              <w:jc w:val="center"/>
            </w:pPr>
            <w:r>
              <w:t>Desviación típica alrededor del mínimo</w:t>
            </w:r>
          </w:p>
        </w:tc>
        <w:tc>
          <w:tcPr>
            <w:tcW w:w="2832" w:type="dxa"/>
          </w:tcPr>
          <w:p w14:paraId="135A7D07" w14:textId="179F5A26" w:rsidR="00FA5F97" w:rsidRDefault="00FA5F97" w:rsidP="00FA5F97">
            <w:pPr>
              <w:jc w:val="center"/>
            </w:pPr>
            <w:r>
              <w:t>Comprobar si el objeto a detectar se mueve</w:t>
            </w:r>
          </w:p>
        </w:tc>
      </w:tr>
      <w:tr w:rsidR="007A2A38" w14:paraId="244B823D" w14:textId="77777777" w:rsidTr="00FA5F97">
        <w:tc>
          <w:tcPr>
            <w:tcW w:w="2831" w:type="dxa"/>
          </w:tcPr>
          <w:p w14:paraId="70C6F507" w14:textId="7AE3F3A3" w:rsidR="007A2A38" w:rsidRDefault="007A2A38" w:rsidP="00FA5F97">
            <w:pPr>
              <w:jc w:val="center"/>
            </w:pPr>
            <w:r>
              <w:t>Mejora del tiempo de captura</w:t>
            </w:r>
          </w:p>
        </w:tc>
        <w:tc>
          <w:tcPr>
            <w:tcW w:w="2831" w:type="dxa"/>
          </w:tcPr>
          <w:p w14:paraId="1BB2F133" w14:textId="18D1CDDD" w:rsidR="007A2A38" w:rsidRDefault="007A2A38" w:rsidP="00FA5F97">
            <w:pPr>
              <w:jc w:val="center"/>
            </w:pPr>
            <w:r>
              <w:t>Movimiento aleatorio</w:t>
            </w:r>
          </w:p>
        </w:tc>
        <w:tc>
          <w:tcPr>
            <w:tcW w:w="2832" w:type="dxa"/>
          </w:tcPr>
          <w:p w14:paraId="3ADBFB7B" w14:textId="10FAEFCD" w:rsidR="007A2A38" w:rsidRDefault="007A2A38" w:rsidP="00FA5F97">
            <w:pPr>
              <w:jc w:val="center"/>
            </w:pPr>
            <w:r>
              <w:t xml:space="preserve">No repetir caminos en un </w:t>
            </w:r>
            <w:r w:rsidR="00A43FD8">
              <w:t>intervalo</w:t>
            </w:r>
            <w:r>
              <w:t xml:space="preserve"> dado</w:t>
            </w:r>
          </w:p>
        </w:tc>
      </w:tr>
      <w:tr w:rsidR="00E0628D" w14:paraId="164E33B0" w14:textId="77777777" w:rsidTr="00FA5F97">
        <w:tc>
          <w:tcPr>
            <w:tcW w:w="2831" w:type="dxa"/>
          </w:tcPr>
          <w:p w14:paraId="1CF9945A" w14:textId="378D480B" w:rsidR="00E0628D" w:rsidRPr="00E0628D" w:rsidRDefault="00E0628D" w:rsidP="00FA5F97">
            <w:pPr>
              <w:jc w:val="center"/>
              <w:rPr>
                <w:i/>
                <w:iCs/>
              </w:rPr>
            </w:pPr>
            <w:r>
              <w:t>Mejorar el escondite</w:t>
            </w:r>
          </w:p>
        </w:tc>
        <w:tc>
          <w:tcPr>
            <w:tcW w:w="2831" w:type="dxa"/>
          </w:tcPr>
          <w:p w14:paraId="2DBD1225" w14:textId="68B933EE" w:rsidR="00E0628D" w:rsidRDefault="00E0628D" w:rsidP="00FA5F97">
            <w:pPr>
              <w:jc w:val="center"/>
            </w:pPr>
            <w:r>
              <w:t>Movimiento aleatorio</w:t>
            </w:r>
          </w:p>
        </w:tc>
        <w:tc>
          <w:tcPr>
            <w:tcW w:w="2832" w:type="dxa"/>
          </w:tcPr>
          <w:p w14:paraId="496DD9ED" w14:textId="61A42AF6" w:rsidR="00E0628D" w:rsidRDefault="00E0628D" w:rsidP="00FA5F97">
            <w:pPr>
              <w:jc w:val="center"/>
            </w:pPr>
            <w:r>
              <w:t>Localizador de rincón</w:t>
            </w:r>
          </w:p>
        </w:tc>
      </w:tr>
    </w:tbl>
    <w:p w14:paraId="1C461235" w14:textId="24F54D04" w:rsidR="00FA5F97" w:rsidRDefault="00A43FD8" w:rsidP="466CC439">
      <w:r>
        <w:t xml:space="preserve">Para el primer problema se podría implementar un script de tal manera que, si se detecta un objeto dentro de una distancia umbral, el robot </w:t>
      </w:r>
      <w:proofErr w:type="spellStart"/>
      <w:r>
        <w:rPr>
          <w:i/>
          <w:iCs/>
        </w:rPr>
        <w:t>Seeker</w:t>
      </w:r>
      <w:proofErr w:type="spellEnd"/>
      <w:r>
        <w:t xml:space="preserve"> se detuviera un tiempo dado para tomar un número de medidas y una vez terminado ese período de tiempo analizar la lista de valores obtenidos para comprobar si la distancia mínima ha cambiado o no.</w:t>
      </w:r>
    </w:p>
    <w:p w14:paraId="1E15247D" w14:textId="02191D82" w:rsidR="00A43FD8" w:rsidRDefault="00A43FD8" w:rsidP="466CC439">
      <w:r>
        <w:t xml:space="preserve">Para el segundo, podríamos almacenar las posiciones por las que se desplaza el robot para después </w:t>
      </w:r>
      <w:r w:rsidR="0067568E">
        <w:t>evitar repetir ese camino si ha pasado poco tiempo.</w:t>
      </w:r>
    </w:p>
    <w:p w14:paraId="0DDB836F" w14:textId="101B2C26" w:rsidR="00E0628D" w:rsidRPr="002C4860" w:rsidRDefault="00E0628D" w:rsidP="466CC439">
      <w:pPr>
        <w:rPr>
          <w:i/>
          <w:iCs/>
        </w:rPr>
      </w:pPr>
      <w:r>
        <w:t xml:space="preserve">Por último, para el tercer problema se podría implementar un localizador de rincones para que el robot </w:t>
      </w:r>
      <w:proofErr w:type="spellStart"/>
      <w:r>
        <w:rPr>
          <w:i/>
          <w:iCs/>
        </w:rPr>
        <w:t>Hider</w:t>
      </w:r>
      <w:proofErr w:type="spellEnd"/>
      <w:r>
        <w:t xml:space="preserve"> se escondiera mejor, una posible solución sería detectar las distancias de su izquierda, frente y derecha</w:t>
      </w:r>
      <w:r w:rsidR="00257B9F">
        <w:t>,</w:t>
      </w:r>
      <w:r>
        <w:t xml:space="preserve"> y si todas están por debajo de un umbral</w:t>
      </w:r>
      <w:r w:rsidR="00F054E6">
        <w:t>,</w:t>
      </w:r>
      <w:r>
        <w:t xml:space="preserve"> que el robot se detenga en dicha posición</w:t>
      </w:r>
      <w:r w:rsidR="00102B5D">
        <w:t>.</w:t>
      </w:r>
    </w:p>
    <w:p w14:paraId="7DE2F4AC" w14:textId="46F15FA7" w:rsidR="00CA49B4" w:rsidRPr="00A43FD8" w:rsidRDefault="00CA49B4" w:rsidP="466CC439">
      <w:r>
        <w:t>Con dicha conclusión terminamos la primera práctica de Agentes Inteligentes sabiendo que la máquina finita de estados es una buena opción para plantear y planificar los comportamientos de los robots.</w:t>
      </w:r>
    </w:p>
    <w:sectPr w:rsidR="00CA49B4" w:rsidRPr="00A43F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8900"/>
    <w:multiLevelType w:val="hybridMultilevel"/>
    <w:tmpl w:val="FFFFFFFF"/>
    <w:lvl w:ilvl="0" w:tplc="FC70EB84">
      <w:start w:val="1"/>
      <w:numFmt w:val="bullet"/>
      <w:lvlText w:val="-"/>
      <w:lvlJc w:val="left"/>
      <w:pPr>
        <w:ind w:left="720" w:hanging="360"/>
      </w:pPr>
      <w:rPr>
        <w:rFonts w:ascii="Calibri" w:hAnsi="Calibri" w:hint="default"/>
      </w:rPr>
    </w:lvl>
    <w:lvl w:ilvl="1" w:tplc="C39A77F6">
      <w:start w:val="1"/>
      <w:numFmt w:val="bullet"/>
      <w:lvlText w:val="o"/>
      <w:lvlJc w:val="left"/>
      <w:pPr>
        <w:ind w:left="1440" w:hanging="360"/>
      </w:pPr>
      <w:rPr>
        <w:rFonts w:ascii="Courier New" w:hAnsi="Courier New" w:hint="default"/>
      </w:rPr>
    </w:lvl>
    <w:lvl w:ilvl="2" w:tplc="8780A014">
      <w:start w:val="1"/>
      <w:numFmt w:val="bullet"/>
      <w:lvlText w:val=""/>
      <w:lvlJc w:val="left"/>
      <w:pPr>
        <w:ind w:left="2160" w:hanging="360"/>
      </w:pPr>
      <w:rPr>
        <w:rFonts w:ascii="Wingdings" w:hAnsi="Wingdings" w:hint="default"/>
      </w:rPr>
    </w:lvl>
    <w:lvl w:ilvl="3" w:tplc="BF58236E">
      <w:start w:val="1"/>
      <w:numFmt w:val="bullet"/>
      <w:lvlText w:val=""/>
      <w:lvlJc w:val="left"/>
      <w:pPr>
        <w:ind w:left="2880" w:hanging="360"/>
      </w:pPr>
      <w:rPr>
        <w:rFonts w:ascii="Symbol" w:hAnsi="Symbol" w:hint="default"/>
      </w:rPr>
    </w:lvl>
    <w:lvl w:ilvl="4" w:tplc="A8A2C3EE">
      <w:start w:val="1"/>
      <w:numFmt w:val="bullet"/>
      <w:lvlText w:val="o"/>
      <w:lvlJc w:val="left"/>
      <w:pPr>
        <w:ind w:left="3600" w:hanging="360"/>
      </w:pPr>
      <w:rPr>
        <w:rFonts w:ascii="Courier New" w:hAnsi="Courier New" w:hint="default"/>
      </w:rPr>
    </w:lvl>
    <w:lvl w:ilvl="5" w:tplc="FC64103A">
      <w:start w:val="1"/>
      <w:numFmt w:val="bullet"/>
      <w:lvlText w:val=""/>
      <w:lvlJc w:val="left"/>
      <w:pPr>
        <w:ind w:left="4320" w:hanging="360"/>
      </w:pPr>
      <w:rPr>
        <w:rFonts w:ascii="Wingdings" w:hAnsi="Wingdings" w:hint="default"/>
      </w:rPr>
    </w:lvl>
    <w:lvl w:ilvl="6" w:tplc="E76CB86A">
      <w:start w:val="1"/>
      <w:numFmt w:val="bullet"/>
      <w:lvlText w:val=""/>
      <w:lvlJc w:val="left"/>
      <w:pPr>
        <w:ind w:left="5040" w:hanging="360"/>
      </w:pPr>
      <w:rPr>
        <w:rFonts w:ascii="Symbol" w:hAnsi="Symbol" w:hint="default"/>
      </w:rPr>
    </w:lvl>
    <w:lvl w:ilvl="7" w:tplc="3F34F7FE">
      <w:start w:val="1"/>
      <w:numFmt w:val="bullet"/>
      <w:lvlText w:val="o"/>
      <w:lvlJc w:val="left"/>
      <w:pPr>
        <w:ind w:left="5760" w:hanging="360"/>
      </w:pPr>
      <w:rPr>
        <w:rFonts w:ascii="Courier New" w:hAnsi="Courier New" w:hint="default"/>
      </w:rPr>
    </w:lvl>
    <w:lvl w:ilvl="8" w:tplc="7FF42A5E">
      <w:start w:val="1"/>
      <w:numFmt w:val="bullet"/>
      <w:lvlText w:val=""/>
      <w:lvlJc w:val="left"/>
      <w:pPr>
        <w:ind w:left="6480" w:hanging="360"/>
      </w:pPr>
      <w:rPr>
        <w:rFonts w:ascii="Wingdings" w:hAnsi="Wingdings" w:hint="default"/>
      </w:rPr>
    </w:lvl>
  </w:abstractNum>
  <w:abstractNum w:abstractNumId="1" w15:restartNumberingAfterBreak="0">
    <w:nsid w:val="20D42752"/>
    <w:multiLevelType w:val="hybridMultilevel"/>
    <w:tmpl w:val="3A8A4488"/>
    <w:lvl w:ilvl="0" w:tplc="3F8A025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85680E"/>
    <w:multiLevelType w:val="hybridMultilevel"/>
    <w:tmpl w:val="80DE51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DE8772"/>
    <w:multiLevelType w:val="hybridMultilevel"/>
    <w:tmpl w:val="FFFFFFFF"/>
    <w:lvl w:ilvl="0" w:tplc="3A74F092">
      <w:start w:val="1"/>
      <w:numFmt w:val="decimal"/>
      <w:lvlText w:val="%1."/>
      <w:lvlJc w:val="left"/>
      <w:pPr>
        <w:ind w:left="720" w:hanging="360"/>
      </w:pPr>
    </w:lvl>
    <w:lvl w:ilvl="1" w:tplc="CC66F79C">
      <w:start w:val="1"/>
      <w:numFmt w:val="lowerLetter"/>
      <w:lvlText w:val="%2."/>
      <w:lvlJc w:val="left"/>
      <w:pPr>
        <w:ind w:left="1440" w:hanging="360"/>
      </w:pPr>
    </w:lvl>
    <w:lvl w:ilvl="2" w:tplc="E030391E">
      <w:start w:val="1"/>
      <w:numFmt w:val="lowerRoman"/>
      <w:lvlText w:val="%3."/>
      <w:lvlJc w:val="right"/>
      <w:pPr>
        <w:ind w:left="2160" w:hanging="180"/>
      </w:pPr>
    </w:lvl>
    <w:lvl w:ilvl="3" w:tplc="B7D87686">
      <w:start w:val="1"/>
      <w:numFmt w:val="decimal"/>
      <w:lvlText w:val="%4."/>
      <w:lvlJc w:val="left"/>
      <w:pPr>
        <w:ind w:left="2880" w:hanging="360"/>
      </w:pPr>
    </w:lvl>
    <w:lvl w:ilvl="4" w:tplc="73EC9E70">
      <w:start w:val="1"/>
      <w:numFmt w:val="lowerLetter"/>
      <w:lvlText w:val="%5."/>
      <w:lvlJc w:val="left"/>
      <w:pPr>
        <w:ind w:left="3600" w:hanging="360"/>
      </w:pPr>
    </w:lvl>
    <w:lvl w:ilvl="5" w:tplc="9BF47284">
      <w:start w:val="1"/>
      <w:numFmt w:val="lowerRoman"/>
      <w:lvlText w:val="%6."/>
      <w:lvlJc w:val="right"/>
      <w:pPr>
        <w:ind w:left="4320" w:hanging="180"/>
      </w:pPr>
    </w:lvl>
    <w:lvl w:ilvl="6" w:tplc="C9B47574">
      <w:start w:val="1"/>
      <w:numFmt w:val="decimal"/>
      <w:lvlText w:val="%7."/>
      <w:lvlJc w:val="left"/>
      <w:pPr>
        <w:ind w:left="5040" w:hanging="360"/>
      </w:pPr>
    </w:lvl>
    <w:lvl w:ilvl="7" w:tplc="4DDECC32">
      <w:start w:val="1"/>
      <w:numFmt w:val="lowerLetter"/>
      <w:lvlText w:val="%8."/>
      <w:lvlJc w:val="left"/>
      <w:pPr>
        <w:ind w:left="5760" w:hanging="360"/>
      </w:pPr>
    </w:lvl>
    <w:lvl w:ilvl="8" w:tplc="0F14C1D2">
      <w:start w:val="1"/>
      <w:numFmt w:val="lowerRoman"/>
      <w:lvlText w:val="%9."/>
      <w:lvlJc w:val="right"/>
      <w:pPr>
        <w:ind w:left="6480" w:hanging="180"/>
      </w:pPr>
    </w:lvl>
  </w:abstractNum>
  <w:abstractNum w:abstractNumId="4" w15:restartNumberingAfterBreak="0">
    <w:nsid w:val="2CDE0198"/>
    <w:multiLevelType w:val="hybridMultilevel"/>
    <w:tmpl w:val="382A337E"/>
    <w:lvl w:ilvl="0" w:tplc="670CB0A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2467503"/>
    <w:multiLevelType w:val="hybridMultilevel"/>
    <w:tmpl w:val="A71C4BD4"/>
    <w:lvl w:ilvl="0" w:tplc="FB14D8F4">
      <w:start w:val="4"/>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390070BB"/>
    <w:multiLevelType w:val="hybridMultilevel"/>
    <w:tmpl w:val="F8767850"/>
    <w:lvl w:ilvl="0" w:tplc="AE600A64">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3DDC6364"/>
    <w:multiLevelType w:val="hybridMultilevel"/>
    <w:tmpl w:val="FFFFFFFF"/>
    <w:lvl w:ilvl="0" w:tplc="A7BA3A32">
      <w:start w:val="1"/>
      <w:numFmt w:val="lowerLetter"/>
      <w:lvlText w:val="%1)"/>
      <w:lvlJc w:val="left"/>
      <w:pPr>
        <w:ind w:left="720" w:hanging="360"/>
      </w:pPr>
    </w:lvl>
    <w:lvl w:ilvl="1" w:tplc="E488E450">
      <w:start w:val="1"/>
      <w:numFmt w:val="lowerLetter"/>
      <w:lvlText w:val="%2."/>
      <w:lvlJc w:val="left"/>
      <w:pPr>
        <w:ind w:left="1440" w:hanging="360"/>
      </w:pPr>
    </w:lvl>
    <w:lvl w:ilvl="2" w:tplc="7B562330">
      <w:start w:val="1"/>
      <w:numFmt w:val="lowerRoman"/>
      <w:lvlText w:val="%3."/>
      <w:lvlJc w:val="right"/>
      <w:pPr>
        <w:ind w:left="2160" w:hanging="180"/>
      </w:pPr>
    </w:lvl>
    <w:lvl w:ilvl="3" w:tplc="598CB8BC">
      <w:start w:val="1"/>
      <w:numFmt w:val="decimal"/>
      <w:lvlText w:val="%4."/>
      <w:lvlJc w:val="left"/>
      <w:pPr>
        <w:ind w:left="2880" w:hanging="360"/>
      </w:pPr>
    </w:lvl>
    <w:lvl w:ilvl="4" w:tplc="7FAC5DCC">
      <w:start w:val="1"/>
      <w:numFmt w:val="lowerLetter"/>
      <w:lvlText w:val="%5."/>
      <w:lvlJc w:val="left"/>
      <w:pPr>
        <w:ind w:left="3600" w:hanging="360"/>
      </w:pPr>
    </w:lvl>
    <w:lvl w:ilvl="5" w:tplc="B2CCE5C8">
      <w:start w:val="1"/>
      <w:numFmt w:val="lowerRoman"/>
      <w:lvlText w:val="%6."/>
      <w:lvlJc w:val="right"/>
      <w:pPr>
        <w:ind w:left="4320" w:hanging="180"/>
      </w:pPr>
    </w:lvl>
    <w:lvl w:ilvl="6" w:tplc="C61A62AC">
      <w:start w:val="1"/>
      <w:numFmt w:val="decimal"/>
      <w:lvlText w:val="%7."/>
      <w:lvlJc w:val="left"/>
      <w:pPr>
        <w:ind w:left="5040" w:hanging="360"/>
      </w:pPr>
    </w:lvl>
    <w:lvl w:ilvl="7" w:tplc="F23ED5BE">
      <w:start w:val="1"/>
      <w:numFmt w:val="lowerLetter"/>
      <w:lvlText w:val="%8."/>
      <w:lvlJc w:val="left"/>
      <w:pPr>
        <w:ind w:left="5760" w:hanging="360"/>
      </w:pPr>
    </w:lvl>
    <w:lvl w:ilvl="8" w:tplc="7F72A710">
      <w:start w:val="1"/>
      <w:numFmt w:val="lowerRoman"/>
      <w:lvlText w:val="%9."/>
      <w:lvlJc w:val="right"/>
      <w:pPr>
        <w:ind w:left="6480" w:hanging="180"/>
      </w:pPr>
    </w:lvl>
  </w:abstractNum>
  <w:abstractNum w:abstractNumId="8" w15:restartNumberingAfterBreak="0">
    <w:nsid w:val="45771833"/>
    <w:multiLevelType w:val="hybridMultilevel"/>
    <w:tmpl w:val="259415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7469ABE"/>
    <w:multiLevelType w:val="hybridMultilevel"/>
    <w:tmpl w:val="FFFFFFFF"/>
    <w:lvl w:ilvl="0" w:tplc="3A289A60">
      <w:start w:val="1"/>
      <w:numFmt w:val="lowerLetter"/>
      <w:lvlText w:val="%1)"/>
      <w:lvlJc w:val="left"/>
      <w:pPr>
        <w:ind w:left="720" w:hanging="360"/>
      </w:pPr>
    </w:lvl>
    <w:lvl w:ilvl="1" w:tplc="E07817A0">
      <w:start w:val="1"/>
      <w:numFmt w:val="lowerLetter"/>
      <w:lvlText w:val="%2."/>
      <w:lvlJc w:val="left"/>
      <w:pPr>
        <w:ind w:left="1440" w:hanging="360"/>
      </w:pPr>
    </w:lvl>
    <w:lvl w:ilvl="2" w:tplc="BDB8E436">
      <w:start w:val="1"/>
      <w:numFmt w:val="lowerRoman"/>
      <w:lvlText w:val="%3."/>
      <w:lvlJc w:val="right"/>
      <w:pPr>
        <w:ind w:left="2160" w:hanging="180"/>
      </w:pPr>
    </w:lvl>
    <w:lvl w:ilvl="3" w:tplc="7C9858CC">
      <w:start w:val="1"/>
      <w:numFmt w:val="decimal"/>
      <w:lvlText w:val="%4."/>
      <w:lvlJc w:val="left"/>
      <w:pPr>
        <w:ind w:left="2880" w:hanging="360"/>
      </w:pPr>
    </w:lvl>
    <w:lvl w:ilvl="4" w:tplc="1096BA76">
      <w:start w:val="1"/>
      <w:numFmt w:val="lowerLetter"/>
      <w:lvlText w:val="%5."/>
      <w:lvlJc w:val="left"/>
      <w:pPr>
        <w:ind w:left="3600" w:hanging="360"/>
      </w:pPr>
    </w:lvl>
    <w:lvl w:ilvl="5" w:tplc="E2149C8A">
      <w:start w:val="1"/>
      <w:numFmt w:val="lowerRoman"/>
      <w:lvlText w:val="%6."/>
      <w:lvlJc w:val="right"/>
      <w:pPr>
        <w:ind w:left="4320" w:hanging="180"/>
      </w:pPr>
    </w:lvl>
    <w:lvl w:ilvl="6" w:tplc="F8407674">
      <w:start w:val="1"/>
      <w:numFmt w:val="decimal"/>
      <w:lvlText w:val="%7."/>
      <w:lvlJc w:val="left"/>
      <w:pPr>
        <w:ind w:left="5040" w:hanging="360"/>
      </w:pPr>
    </w:lvl>
    <w:lvl w:ilvl="7" w:tplc="BEE4C274">
      <w:start w:val="1"/>
      <w:numFmt w:val="lowerLetter"/>
      <w:lvlText w:val="%8."/>
      <w:lvlJc w:val="left"/>
      <w:pPr>
        <w:ind w:left="5760" w:hanging="360"/>
      </w:pPr>
    </w:lvl>
    <w:lvl w:ilvl="8" w:tplc="871EEBFE">
      <w:start w:val="1"/>
      <w:numFmt w:val="lowerRoman"/>
      <w:lvlText w:val="%9."/>
      <w:lvlJc w:val="right"/>
      <w:pPr>
        <w:ind w:left="6480" w:hanging="180"/>
      </w:pPr>
    </w:lvl>
  </w:abstractNum>
  <w:abstractNum w:abstractNumId="10" w15:restartNumberingAfterBreak="0">
    <w:nsid w:val="5D8501DD"/>
    <w:multiLevelType w:val="hybridMultilevel"/>
    <w:tmpl w:val="B48CE0FC"/>
    <w:lvl w:ilvl="0" w:tplc="A814ACB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7DAF6DDF"/>
    <w:multiLevelType w:val="hybridMultilevel"/>
    <w:tmpl w:val="C944CD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E705464"/>
    <w:multiLevelType w:val="hybridMultilevel"/>
    <w:tmpl w:val="06C27FF4"/>
    <w:lvl w:ilvl="0" w:tplc="C850329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FCC139C"/>
    <w:multiLevelType w:val="hybridMultilevel"/>
    <w:tmpl w:val="D71E17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92842045">
    <w:abstractNumId w:val="9"/>
  </w:num>
  <w:num w:numId="2" w16cid:durableId="1904558576">
    <w:abstractNumId w:val="7"/>
  </w:num>
  <w:num w:numId="3" w16cid:durableId="607929734">
    <w:abstractNumId w:val="3"/>
  </w:num>
  <w:num w:numId="4" w16cid:durableId="1962219883">
    <w:abstractNumId w:val="0"/>
  </w:num>
  <w:num w:numId="5" w16cid:durableId="701200933">
    <w:abstractNumId w:val="4"/>
  </w:num>
  <w:num w:numId="6" w16cid:durableId="449785768">
    <w:abstractNumId w:val="5"/>
  </w:num>
  <w:num w:numId="7" w16cid:durableId="788091928">
    <w:abstractNumId w:val="10"/>
  </w:num>
  <w:num w:numId="8" w16cid:durableId="1680540840">
    <w:abstractNumId w:val="6"/>
  </w:num>
  <w:num w:numId="9" w16cid:durableId="48498079">
    <w:abstractNumId w:val="12"/>
  </w:num>
  <w:num w:numId="10" w16cid:durableId="1249458433">
    <w:abstractNumId w:val="8"/>
  </w:num>
  <w:num w:numId="11" w16cid:durableId="1564870118">
    <w:abstractNumId w:val="13"/>
  </w:num>
  <w:num w:numId="12" w16cid:durableId="1397627052">
    <w:abstractNumId w:val="2"/>
  </w:num>
  <w:num w:numId="13" w16cid:durableId="1671785538">
    <w:abstractNumId w:val="11"/>
  </w:num>
  <w:num w:numId="14" w16cid:durableId="1943343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A2A"/>
    <w:rsid w:val="0000135C"/>
    <w:rsid w:val="00010BB1"/>
    <w:rsid w:val="000151A0"/>
    <w:rsid w:val="0002230F"/>
    <w:rsid w:val="00027D50"/>
    <w:rsid w:val="000335B2"/>
    <w:rsid w:val="00041F58"/>
    <w:rsid w:val="00081FFD"/>
    <w:rsid w:val="000A2812"/>
    <w:rsid w:val="000ABC5D"/>
    <w:rsid w:val="000B503E"/>
    <w:rsid w:val="000C2DE4"/>
    <w:rsid w:val="000E01CC"/>
    <w:rsid w:val="00100DC7"/>
    <w:rsid w:val="00102B5D"/>
    <w:rsid w:val="001312E8"/>
    <w:rsid w:val="00141872"/>
    <w:rsid w:val="00142C17"/>
    <w:rsid w:val="001531C5"/>
    <w:rsid w:val="00157151"/>
    <w:rsid w:val="00166717"/>
    <w:rsid w:val="001921F5"/>
    <w:rsid w:val="001A2E53"/>
    <w:rsid w:val="001B3BC5"/>
    <w:rsid w:val="001C5DBA"/>
    <w:rsid w:val="001D19AA"/>
    <w:rsid w:val="001E7D68"/>
    <w:rsid w:val="00204C99"/>
    <w:rsid w:val="002315D2"/>
    <w:rsid w:val="00237C49"/>
    <w:rsid w:val="00245888"/>
    <w:rsid w:val="002562D0"/>
    <w:rsid w:val="00257B9F"/>
    <w:rsid w:val="00276385"/>
    <w:rsid w:val="00282E28"/>
    <w:rsid w:val="002B0A15"/>
    <w:rsid w:val="002C4860"/>
    <w:rsid w:val="002E3EA0"/>
    <w:rsid w:val="002E69CF"/>
    <w:rsid w:val="00304B08"/>
    <w:rsid w:val="003100BC"/>
    <w:rsid w:val="00311546"/>
    <w:rsid w:val="00322A4E"/>
    <w:rsid w:val="00330723"/>
    <w:rsid w:val="00333997"/>
    <w:rsid w:val="0034598D"/>
    <w:rsid w:val="0035763F"/>
    <w:rsid w:val="003991CE"/>
    <w:rsid w:val="003D21D0"/>
    <w:rsid w:val="003E5010"/>
    <w:rsid w:val="003F6112"/>
    <w:rsid w:val="003F72C3"/>
    <w:rsid w:val="00411810"/>
    <w:rsid w:val="004222FF"/>
    <w:rsid w:val="00430DC5"/>
    <w:rsid w:val="0043244C"/>
    <w:rsid w:val="004412FF"/>
    <w:rsid w:val="00447942"/>
    <w:rsid w:val="004554AF"/>
    <w:rsid w:val="00460AF7"/>
    <w:rsid w:val="00466B40"/>
    <w:rsid w:val="0049BE65"/>
    <w:rsid w:val="004C38EE"/>
    <w:rsid w:val="004F45BD"/>
    <w:rsid w:val="004F68DE"/>
    <w:rsid w:val="004F6CB9"/>
    <w:rsid w:val="00511E43"/>
    <w:rsid w:val="00520DE5"/>
    <w:rsid w:val="00524939"/>
    <w:rsid w:val="00532F5D"/>
    <w:rsid w:val="005364F1"/>
    <w:rsid w:val="005545D1"/>
    <w:rsid w:val="005562AD"/>
    <w:rsid w:val="00560DCE"/>
    <w:rsid w:val="00561A2A"/>
    <w:rsid w:val="00563D1F"/>
    <w:rsid w:val="005A1DDC"/>
    <w:rsid w:val="005B3BDC"/>
    <w:rsid w:val="005B4445"/>
    <w:rsid w:val="005D1E9B"/>
    <w:rsid w:val="00623C38"/>
    <w:rsid w:val="00623C72"/>
    <w:rsid w:val="0063460D"/>
    <w:rsid w:val="00657572"/>
    <w:rsid w:val="006638E0"/>
    <w:rsid w:val="00663BCB"/>
    <w:rsid w:val="00672BD6"/>
    <w:rsid w:val="0067568E"/>
    <w:rsid w:val="0067720E"/>
    <w:rsid w:val="006B7F21"/>
    <w:rsid w:val="006C7BBF"/>
    <w:rsid w:val="007022DA"/>
    <w:rsid w:val="0071256F"/>
    <w:rsid w:val="00727AC7"/>
    <w:rsid w:val="00744B5D"/>
    <w:rsid w:val="007474C2"/>
    <w:rsid w:val="00753457"/>
    <w:rsid w:val="00765271"/>
    <w:rsid w:val="00773896"/>
    <w:rsid w:val="00794081"/>
    <w:rsid w:val="007A2A38"/>
    <w:rsid w:val="007B2375"/>
    <w:rsid w:val="007B66EA"/>
    <w:rsid w:val="007C78BF"/>
    <w:rsid w:val="0081010A"/>
    <w:rsid w:val="008131BC"/>
    <w:rsid w:val="0081788A"/>
    <w:rsid w:val="008266FA"/>
    <w:rsid w:val="00843530"/>
    <w:rsid w:val="00845348"/>
    <w:rsid w:val="0086269D"/>
    <w:rsid w:val="008658B6"/>
    <w:rsid w:val="008753AD"/>
    <w:rsid w:val="0088655E"/>
    <w:rsid w:val="00890CFB"/>
    <w:rsid w:val="0089217D"/>
    <w:rsid w:val="008F0FC0"/>
    <w:rsid w:val="00902C7B"/>
    <w:rsid w:val="00903900"/>
    <w:rsid w:val="00910DE4"/>
    <w:rsid w:val="00923F0B"/>
    <w:rsid w:val="009261BD"/>
    <w:rsid w:val="00932449"/>
    <w:rsid w:val="00932BF7"/>
    <w:rsid w:val="00944958"/>
    <w:rsid w:val="00947E74"/>
    <w:rsid w:val="00952686"/>
    <w:rsid w:val="009A27E1"/>
    <w:rsid w:val="009A56B7"/>
    <w:rsid w:val="009B57E8"/>
    <w:rsid w:val="009C049B"/>
    <w:rsid w:val="009C497C"/>
    <w:rsid w:val="009D255C"/>
    <w:rsid w:val="009E2F0A"/>
    <w:rsid w:val="009E7D34"/>
    <w:rsid w:val="009F33A5"/>
    <w:rsid w:val="00A14263"/>
    <w:rsid w:val="00A21EC5"/>
    <w:rsid w:val="00A27506"/>
    <w:rsid w:val="00A41FC7"/>
    <w:rsid w:val="00A43FD8"/>
    <w:rsid w:val="00A85D72"/>
    <w:rsid w:val="00AA4F0A"/>
    <w:rsid w:val="00AB345C"/>
    <w:rsid w:val="00AC0B7B"/>
    <w:rsid w:val="00AC1FAA"/>
    <w:rsid w:val="00AC5A34"/>
    <w:rsid w:val="00AC7347"/>
    <w:rsid w:val="00AD38B7"/>
    <w:rsid w:val="00B00396"/>
    <w:rsid w:val="00B153A9"/>
    <w:rsid w:val="00B22300"/>
    <w:rsid w:val="00B4567C"/>
    <w:rsid w:val="00B81596"/>
    <w:rsid w:val="00BD4427"/>
    <w:rsid w:val="00BE0DCC"/>
    <w:rsid w:val="00BE292A"/>
    <w:rsid w:val="00BF77FE"/>
    <w:rsid w:val="00C07FD2"/>
    <w:rsid w:val="00C12AA5"/>
    <w:rsid w:val="00C30E15"/>
    <w:rsid w:val="00C34749"/>
    <w:rsid w:val="00C40AE9"/>
    <w:rsid w:val="00C858FA"/>
    <w:rsid w:val="00C911D9"/>
    <w:rsid w:val="00C93BD5"/>
    <w:rsid w:val="00CA4259"/>
    <w:rsid w:val="00CA49B4"/>
    <w:rsid w:val="00CB1913"/>
    <w:rsid w:val="00D042D1"/>
    <w:rsid w:val="00D31AAE"/>
    <w:rsid w:val="00D32AD8"/>
    <w:rsid w:val="00D3315C"/>
    <w:rsid w:val="00D3500C"/>
    <w:rsid w:val="00D36C81"/>
    <w:rsid w:val="00D40FDD"/>
    <w:rsid w:val="00D57415"/>
    <w:rsid w:val="00D7333B"/>
    <w:rsid w:val="00D74FCC"/>
    <w:rsid w:val="00D76B3E"/>
    <w:rsid w:val="00D80163"/>
    <w:rsid w:val="00DB1C0B"/>
    <w:rsid w:val="00DB43CB"/>
    <w:rsid w:val="00DD2D24"/>
    <w:rsid w:val="00DD4AF9"/>
    <w:rsid w:val="00DF0C7E"/>
    <w:rsid w:val="00E0628D"/>
    <w:rsid w:val="00E13A30"/>
    <w:rsid w:val="00E2727A"/>
    <w:rsid w:val="00E345DD"/>
    <w:rsid w:val="00E40CEE"/>
    <w:rsid w:val="00E51332"/>
    <w:rsid w:val="00EA32AE"/>
    <w:rsid w:val="00EB3A00"/>
    <w:rsid w:val="00EB7848"/>
    <w:rsid w:val="00EB7E63"/>
    <w:rsid w:val="00EE3AA3"/>
    <w:rsid w:val="00EF7A88"/>
    <w:rsid w:val="00F04587"/>
    <w:rsid w:val="00F054E6"/>
    <w:rsid w:val="00F3602C"/>
    <w:rsid w:val="00F42C81"/>
    <w:rsid w:val="00F46054"/>
    <w:rsid w:val="00F5172F"/>
    <w:rsid w:val="00F76BDB"/>
    <w:rsid w:val="00F850BD"/>
    <w:rsid w:val="00F869AC"/>
    <w:rsid w:val="00FA070F"/>
    <w:rsid w:val="00FA5F97"/>
    <w:rsid w:val="00FC0987"/>
    <w:rsid w:val="00FD45AF"/>
    <w:rsid w:val="0144EC53"/>
    <w:rsid w:val="014E9D8C"/>
    <w:rsid w:val="0152E124"/>
    <w:rsid w:val="01614C25"/>
    <w:rsid w:val="016BA3DF"/>
    <w:rsid w:val="01773039"/>
    <w:rsid w:val="017BA279"/>
    <w:rsid w:val="01804CAF"/>
    <w:rsid w:val="018AB6B6"/>
    <w:rsid w:val="0194C45D"/>
    <w:rsid w:val="01E4FBAB"/>
    <w:rsid w:val="020CAD14"/>
    <w:rsid w:val="028ED4AA"/>
    <w:rsid w:val="0292043B"/>
    <w:rsid w:val="02BA8917"/>
    <w:rsid w:val="02C8596D"/>
    <w:rsid w:val="02CB604F"/>
    <w:rsid w:val="03476D5A"/>
    <w:rsid w:val="0359AEE3"/>
    <w:rsid w:val="03AB0221"/>
    <w:rsid w:val="03BDA1CD"/>
    <w:rsid w:val="03E53D91"/>
    <w:rsid w:val="04051120"/>
    <w:rsid w:val="04167F8D"/>
    <w:rsid w:val="0435E9B4"/>
    <w:rsid w:val="045EFFE5"/>
    <w:rsid w:val="04678444"/>
    <w:rsid w:val="04888047"/>
    <w:rsid w:val="04D9FDE4"/>
    <w:rsid w:val="0522111B"/>
    <w:rsid w:val="053439F6"/>
    <w:rsid w:val="0554334E"/>
    <w:rsid w:val="057BF852"/>
    <w:rsid w:val="067A9448"/>
    <w:rsid w:val="0686DCAA"/>
    <w:rsid w:val="06E0F8CD"/>
    <w:rsid w:val="07266AE2"/>
    <w:rsid w:val="0790A396"/>
    <w:rsid w:val="07C0D910"/>
    <w:rsid w:val="07EEE119"/>
    <w:rsid w:val="081E923E"/>
    <w:rsid w:val="0857B02F"/>
    <w:rsid w:val="088BD410"/>
    <w:rsid w:val="0890F53E"/>
    <w:rsid w:val="09604BBC"/>
    <w:rsid w:val="0982421E"/>
    <w:rsid w:val="0994642A"/>
    <w:rsid w:val="09A3D899"/>
    <w:rsid w:val="09B77827"/>
    <w:rsid w:val="09BCB152"/>
    <w:rsid w:val="09C312C7"/>
    <w:rsid w:val="09CBC8BF"/>
    <w:rsid w:val="09CE72BB"/>
    <w:rsid w:val="0A35ED4B"/>
    <w:rsid w:val="0A3F3E8A"/>
    <w:rsid w:val="0A6BA784"/>
    <w:rsid w:val="0AA32265"/>
    <w:rsid w:val="0AC5E910"/>
    <w:rsid w:val="0AD14E24"/>
    <w:rsid w:val="0AD2159B"/>
    <w:rsid w:val="0AD61082"/>
    <w:rsid w:val="0B013C7E"/>
    <w:rsid w:val="0B0CFD81"/>
    <w:rsid w:val="0B14CE77"/>
    <w:rsid w:val="0B30348B"/>
    <w:rsid w:val="0B43ED4E"/>
    <w:rsid w:val="0B560B20"/>
    <w:rsid w:val="0B6DE0B9"/>
    <w:rsid w:val="0B700528"/>
    <w:rsid w:val="0B88CE32"/>
    <w:rsid w:val="0B948B47"/>
    <w:rsid w:val="0BB469F0"/>
    <w:rsid w:val="0BCC1ACE"/>
    <w:rsid w:val="0BCDDF9D"/>
    <w:rsid w:val="0C25F598"/>
    <w:rsid w:val="0C396C53"/>
    <w:rsid w:val="0C4EE05F"/>
    <w:rsid w:val="0C6DE5FC"/>
    <w:rsid w:val="0C885C1B"/>
    <w:rsid w:val="0CA21381"/>
    <w:rsid w:val="0CE24F24"/>
    <w:rsid w:val="0CF2172B"/>
    <w:rsid w:val="0D07DBA4"/>
    <w:rsid w:val="0D29EB74"/>
    <w:rsid w:val="0D30E7B6"/>
    <w:rsid w:val="0D826D27"/>
    <w:rsid w:val="0DB4EFEF"/>
    <w:rsid w:val="0DDB9482"/>
    <w:rsid w:val="0DEB9716"/>
    <w:rsid w:val="0E122500"/>
    <w:rsid w:val="0E13D239"/>
    <w:rsid w:val="0E3AC600"/>
    <w:rsid w:val="0E3DE3E2"/>
    <w:rsid w:val="0E8DABE2"/>
    <w:rsid w:val="0EB85EE4"/>
    <w:rsid w:val="0ED2C037"/>
    <w:rsid w:val="0EFEF740"/>
    <w:rsid w:val="0F139A17"/>
    <w:rsid w:val="0F24DC6D"/>
    <w:rsid w:val="0F54BFDD"/>
    <w:rsid w:val="0F7C2585"/>
    <w:rsid w:val="0F9EAC64"/>
    <w:rsid w:val="0FB65120"/>
    <w:rsid w:val="0FFC7496"/>
    <w:rsid w:val="104A07EA"/>
    <w:rsid w:val="104E60A9"/>
    <w:rsid w:val="10E5FF6C"/>
    <w:rsid w:val="11350ED9"/>
    <w:rsid w:val="113826E5"/>
    <w:rsid w:val="1143E2AB"/>
    <w:rsid w:val="1149F99D"/>
    <w:rsid w:val="11512187"/>
    <w:rsid w:val="11D75991"/>
    <w:rsid w:val="11E7EEF2"/>
    <w:rsid w:val="12014C66"/>
    <w:rsid w:val="1223AB74"/>
    <w:rsid w:val="124D9F0F"/>
    <w:rsid w:val="1261200E"/>
    <w:rsid w:val="1267C3E0"/>
    <w:rsid w:val="128DE5F5"/>
    <w:rsid w:val="12AA12FE"/>
    <w:rsid w:val="12DB7F93"/>
    <w:rsid w:val="12E1FAFA"/>
    <w:rsid w:val="12E59623"/>
    <w:rsid w:val="13165A02"/>
    <w:rsid w:val="135C3EF5"/>
    <w:rsid w:val="137924E8"/>
    <w:rsid w:val="13CF4BA5"/>
    <w:rsid w:val="144DF461"/>
    <w:rsid w:val="14688A93"/>
    <w:rsid w:val="146F2752"/>
    <w:rsid w:val="149FC351"/>
    <w:rsid w:val="14CCE24B"/>
    <w:rsid w:val="14D0DECF"/>
    <w:rsid w:val="14F2C176"/>
    <w:rsid w:val="152C9F54"/>
    <w:rsid w:val="158B1129"/>
    <w:rsid w:val="15D60E64"/>
    <w:rsid w:val="16213D09"/>
    <w:rsid w:val="1626DAC6"/>
    <w:rsid w:val="16D00154"/>
    <w:rsid w:val="1725A597"/>
    <w:rsid w:val="173B4A8C"/>
    <w:rsid w:val="1745995A"/>
    <w:rsid w:val="1746BDB5"/>
    <w:rsid w:val="1748B8BB"/>
    <w:rsid w:val="174947D3"/>
    <w:rsid w:val="175AFA7C"/>
    <w:rsid w:val="179FC171"/>
    <w:rsid w:val="17BB4788"/>
    <w:rsid w:val="186DAA7F"/>
    <w:rsid w:val="187AFFF2"/>
    <w:rsid w:val="187BA04D"/>
    <w:rsid w:val="187BC839"/>
    <w:rsid w:val="18A8C5EE"/>
    <w:rsid w:val="191B7AED"/>
    <w:rsid w:val="191D1E56"/>
    <w:rsid w:val="1935A8ED"/>
    <w:rsid w:val="1986EC59"/>
    <w:rsid w:val="19A167BD"/>
    <w:rsid w:val="19BFBEDA"/>
    <w:rsid w:val="19F978E8"/>
    <w:rsid w:val="19FE141C"/>
    <w:rsid w:val="1A172C74"/>
    <w:rsid w:val="1A1B5850"/>
    <w:rsid w:val="1A236B07"/>
    <w:rsid w:val="1A70BBC9"/>
    <w:rsid w:val="1AA79D29"/>
    <w:rsid w:val="1AB48AC5"/>
    <w:rsid w:val="1ABB4431"/>
    <w:rsid w:val="1AE39014"/>
    <w:rsid w:val="1B6ABEFA"/>
    <w:rsid w:val="1B73839D"/>
    <w:rsid w:val="1B843712"/>
    <w:rsid w:val="1B99E47D"/>
    <w:rsid w:val="1BC67C17"/>
    <w:rsid w:val="1C2CD5D6"/>
    <w:rsid w:val="1C648D31"/>
    <w:rsid w:val="1C7C9C51"/>
    <w:rsid w:val="1C99FC9C"/>
    <w:rsid w:val="1C9BE3FF"/>
    <w:rsid w:val="1D2D2A60"/>
    <w:rsid w:val="1D43AFA5"/>
    <w:rsid w:val="1D806F37"/>
    <w:rsid w:val="1D9A7E77"/>
    <w:rsid w:val="1DB39F3B"/>
    <w:rsid w:val="1DBB293A"/>
    <w:rsid w:val="1DCC9B70"/>
    <w:rsid w:val="1DCD17E9"/>
    <w:rsid w:val="1E1F9632"/>
    <w:rsid w:val="1E36D1C0"/>
    <w:rsid w:val="1E8A6F14"/>
    <w:rsid w:val="1E99B02F"/>
    <w:rsid w:val="1ED1853F"/>
    <w:rsid w:val="1ED257EC"/>
    <w:rsid w:val="1F5F99FE"/>
    <w:rsid w:val="1F5FE245"/>
    <w:rsid w:val="1F64875C"/>
    <w:rsid w:val="1F83B4BA"/>
    <w:rsid w:val="1FF0581C"/>
    <w:rsid w:val="203110B2"/>
    <w:rsid w:val="207F8958"/>
    <w:rsid w:val="20877373"/>
    <w:rsid w:val="20D47CF6"/>
    <w:rsid w:val="20E94A01"/>
    <w:rsid w:val="213A1745"/>
    <w:rsid w:val="216D0B82"/>
    <w:rsid w:val="218A5758"/>
    <w:rsid w:val="21C1BDDF"/>
    <w:rsid w:val="21CB1407"/>
    <w:rsid w:val="21EEBB27"/>
    <w:rsid w:val="220076CD"/>
    <w:rsid w:val="22073EEB"/>
    <w:rsid w:val="22285CB0"/>
    <w:rsid w:val="222E414D"/>
    <w:rsid w:val="228EC9F8"/>
    <w:rsid w:val="229E0EF8"/>
    <w:rsid w:val="22A0890C"/>
    <w:rsid w:val="22A81C11"/>
    <w:rsid w:val="22EEF7B6"/>
    <w:rsid w:val="2336E7A9"/>
    <w:rsid w:val="23395FBE"/>
    <w:rsid w:val="239B13DE"/>
    <w:rsid w:val="23A25173"/>
    <w:rsid w:val="23A74228"/>
    <w:rsid w:val="23CA11AE"/>
    <w:rsid w:val="23CD0DA7"/>
    <w:rsid w:val="23E76203"/>
    <w:rsid w:val="2420EDD4"/>
    <w:rsid w:val="24956144"/>
    <w:rsid w:val="24D13AB3"/>
    <w:rsid w:val="24E1508E"/>
    <w:rsid w:val="24E30615"/>
    <w:rsid w:val="24E82022"/>
    <w:rsid w:val="25061906"/>
    <w:rsid w:val="25605232"/>
    <w:rsid w:val="258AB0D8"/>
    <w:rsid w:val="25B1BFAF"/>
    <w:rsid w:val="25B95A0A"/>
    <w:rsid w:val="25E541E1"/>
    <w:rsid w:val="25F2471A"/>
    <w:rsid w:val="26064A27"/>
    <w:rsid w:val="266345A1"/>
    <w:rsid w:val="26750A2A"/>
    <w:rsid w:val="267F1034"/>
    <w:rsid w:val="26851985"/>
    <w:rsid w:val="26939204"/>
    <w:rsid w:val="26BEC101"/>
    <w:rsid w:val="26D5DBA9"/>
    <w:rsid w:val="26E36C41"/>
    <w:rsid w:val="273D2707"/>
    <w:rsid w:val="27837686"/>
    <w:rsid w:val="27ACD6C2"/>
    <w:rsid w:val="27CE238E"/>
    <w:rsid w:val="27E252EC"/>
    <w:rsid w:val="27EB9A66"/>
    <w:rsid w:val="27FE0F71"/>
    <w:rsid w:val="28166CD9"/>
    <w:rsid w:val="2828DAA2"/>
    <w:rsid w:val="283DB9C8"/>
    <w:rsid w:val="287B583C"/>
    <w:rsid w:val="28CAEBD1"/>
    <w:rsid w:val="28EC3D78"/>
    <w:rsid w:val="28F9735E"/>
    <w:rsid w:val="2904B665"/>
    <w:rsid w:val="2931695B"/>
    <w:rsid w:val="293B4CAB"/>
    <w:rsid w:val="29563371"/>
    <w:rsid w:val="29989F20"/>
    <w:rsid w:val="29A28ADE"/>
    <w:rsid w:val="29BB593B"/>
    <w:rsid w:val="29BDADA6"/>
    <w:rsid w:val="29C40495"/>
    <w:rsid w:val="29CA6C98"/>
    <w:rsid w:val="2A095B11"/>
    <w:rsid w:val="2A2A2791"/>
    <w:rsid w:val="2A3D2764"/>
    <w:rsid w:val="2A4FCA77"/>
    <w:rsid w:val="2A53DC28"/>
    <w:rsid w:val="2A834D86"/>
    <w:rsid w:val="2AE7A216"/>
    <w:rsid w:val="2B6328EA"/>
    <w:rsid w:val="2B6599C9"/>
    <w:rsid w:val="2B6D01D6"/>
    <w:rsid w:val="2B742636"/>
    <w:rsid w:val="2BA7B4F0"/>
    <w:rsid w:val="2BC0A770"/>
    <w:rsid w:val="2C08931A"/>
    <w:rsid w:val="2C68DAD2"/>
    <w:rsid w:val="2C77FD31"/>
    <w:rsid w:val="2CC03300"/>
    <w:rsid w:val="2CC0BFE0"/>
    <w:rsid w:val="2CE711A9"/>
    <w:rsid w:val="2D027620"/>
    <w:rsid w:val="2D0E4B1D"/>
    <w:rsid w:val="2D142599"/>
    <w:rsid w:val="2D560F53"/>
    <w:rsid w:val="2D6A9E9C"/>
    <w:rsid w:val="2D6E42DC"/>
    <w:rsid w:val="2D79C943"/>
    <w:rsid w:val="2D84547D"/>
    <w:rsid w:val="2DAF420B"/>
    <w:rsid w:val="2DC05F6A"/>
    <w:rsid w:val="2DC6D781"/>
    <w:rsid w:val="2E5BF803"/>
    <w:rsid w:val="2E5C0361"/>
    <w:rsid w:val="2E67557E"/>
    <w:rsid w:val="2E858190"/>
    <w:rsid w:val="2E925679"/>
    <w:rsid w:val="2EC4BCA6"/>
    <w:rsid w:val="2EE40BA0"/>
    <w:rsid w:val="2F80AA67"/>
    <w:rsid w:val="2F9AF681"/>
    <w:rsid w:val="2FCAC16B"/>
    <w:rsid w:val="30117060"/>
    <w:rsid w:val="301AC0F4"/>
    <w:rsid w:val="30240F40"/>
    <w:rsid w:val="302E26DA"/>
    <w:rsid w:val="304BBAC8"/>
    <w:rsid w:val="3059A6AA"/>
    <w:rsid w:val="305A91FC"/>
    <w:rsid w:val="30606E89"/>
    <w:rsid w:val="30755A47"/>
    <w:rsid w:val="30809FEA"/>
    <w:rsid w:val="30893067"/>
    <w:rsid w:val="30A5E39E"/>
    <w:rsid w:val="30E4C2DF"/>
    <w:rsid w:val="3118BA58"/>
    <w:rsid w:val="31503EF9"/>
    <w:rsid w:val="315BF15A"/>
    <w:rsid w:val="31CD7AA9"/>
    <w:rsid w:val="31D2D5A9"/>
    <w:rsid w:val="32050C0F"/>
    <w:rsid w:val="32112AA8"/>
    <w:rsid w:val="3276F23F"/>
    <w:rsid w:val="32813F44"/>
    <w:rsid w:val="3298CE2D"/>
    <w:rsid w:val="32EFD269"/>
    <w:rsid w:val="32F7EC5D"/>
    <w:rsid w:val="32FA4BF5"/>
    <w:rsid w:val="33116541"/>
    <w:rsid w:val="3312693A"/>
    <w:rsid w:val="332E18C0"/>
    <w:rsid w:val="334D8A8F"/>
    <w:rsid w:val="337803AA"/>
    <w:rsid w:val="33801907"/>
    <w:rsid w:val="340A53CF"/>
    <w:rsid w:val="3429EE79"/>
    <w:rsid w:val="3449BC57"/>
    <w:rsid w:val="3470BEF0"/>
    <w:rsid w:val="348F4887"/>
    <w:rsid w:val="34980D9C"/>
    <w:rsid w:val="34CF98EB"/>
    <w:rsid w:val="3501616B"/>
    <w:rsid w:val="3513D40B"/>
    <w:rsid w:val="35650F6A"/>
    <w:rsid w:val="35994C6D"/>
    <w:rsid w:val="35BE4DD8"/>
    <w:rsid w:val="35D3C475"/>
    <w:rsid w:val="35DC349D"/>
    <w:rsid w:val="35E50DF0"/>
    <w:rsid w:val="36318523"/>
    <w:rsid w:val="368FADB2"/>
    <w:rsid w:val="36960206"/>
    <w:rsid w:val="36D13BA3"/>
    <w:rsid w:val="36D9AABC"/>
    <w:rsid w:val="36EDCAF8"/>
    <w:rsid w:val="37147620"/>
    <w:rsid w:val="372FE676"/>
    <w:rsid w:val="37454667"/>
    <w:rsid w:val="37539802"/>
    <w:rsid w:val="37B11820"/>
    <w:rsid w:val="37C12B37"/>
    <w:rsid w:val="37C9FD73"/>
    <w:rsid w:val="37D77626"/>
    <w:rsid w:val="37F270D0"/>
    <w:rsid w:val="37F50F67"/>
    <w:rsid w:val="3815F8C8"/>
    <w:rsid w:val="384780C6"/>
    <w:rsid w:val="387C217C"/>
    <w:rsid w:val="388E84D4"/>
    <w:rsid w:val="38DC1D6D"/>
    <w:rsid w:val="3901DDE5"/>
    <w:rsid w:val="391084F8"/>
    <w:rsid w:val="391E5E59"/>
    <w:rsid w:val="392E64C8"/>
    <w:rsid w:val="394DC0F6"/>
    <w:rsid w:val="3966EF5C"/>
    <w:rsid w:val="398E4131"/>
    <w:rsid w:val="39B1C929"/>
    <w:rsid w:val="39C4A09A"/>
    <w:rsid w:val="39D222DB"/>
    <w:rsid w:val="39DBCD92"/>
    <w:rsid w:val="39E79214"/>
    <w:rsid w:val="3A1D2C7C"/>
    <w:rsid w:val="3AC41E24"/>
    <w:rsid w:val="3ADF2E39"/>
    <w:rsid w:val="3AE43A6C"/>
    <w:rsid w:val="3AE4A1A6"/>
    <w:rsid w:val="3B4C7600"/>
    <w:rsid w:val="3B552A90"/>
    <w:rsid w:val="3B9EBBFD"/>
    <w:rsid w:val="3BA7FA03"/>
    <w:rsid w:val="3BB9C6A6"/>
    <w:rsid w:val="3BBB5F4A"/>
    <w:rsid w:val="3BDB7EBB"/>
    <w:rsid w:val="3BF70915"/>
    <w:rsid w:val="3C12C76E"/>
    <w:rsid w:val="3C215D4D"/>
    <w:rsid w:val="3C26606B"/>
    <w:rsid w:val="3C4305F9"/>
    <w:rsid w:val="3C4F06C3"/>
    <w:rsid w:val="3C6D7AE2"/>
    <w:rsid w:val="3CCDCF79"/>
    <w:rsid w:val="3CD6E088"/>
    <w:rsid w:val="3CDC48D2"/>
    <w:rsid w:val="3CDEDE9A"/>
    <w:rsid w:val="3D40E2CC"/>
    <w:rsid w:val="3D61E3A6"/>
    <w:rsid w:val="3D8C9989"/>
    <w:rsid w:val="3D92D976"/>
    <w:rsid w:val="3D9B4819"/>
    <w:rsid w:val="3DA45772"/>
    <w:rsid w:val="3DDD98BA"/>
    <w:rsid w:val="3E0433CB"/>
    <w:rsid w:val="3E17F00D"/>
    <w:rsid w:val="3E557246"/>
    <w:rsid w:val="3E5C056E"/>
    <w:rsid w:val="3E6C5096"/>
    <w:rsid w:val="3EBBBD08"/>
    <w:rsid w:val="3EBC4971"/>
    <w:rsid w:val="3ED0597C"/>
    <w:rsid w:val="3EF9A689"/>
    <w:rsid w:val="3F37187A"/>
    <w:rsid w:val="3F455DF9"/>
    <w:rsid w:val="3F480D73"/>
    <w:rsid w:val="3F4C34D7"/>
    <w:rsid w:val="3F825FF0"/>
    <w:rsid w:val="3F8D9563"/>
    <w:rsid w:val="3F9FE139"/>
    <w:rsid w:val="3FD8B8F7"/>
    <w:rsid w:val="4005703B"/>
    <w:rsid w:val="405E62AD"/>
    <w:rsid w:val="406ADAF3"/>
    <w:rsid w:val="407813A5"/>
    <w:rsid w:val="4088625D"/>
    <w:rsid w:val="40975959"/>
    <w:rsid w:val="40A31139"/>
    <w:rsid w:val="40B2C514"/>
    <w:rsid w:val="40D62511"/>
    <w:rsid w:val="41179B02"/>
    <w:rsid w:val="41218764"/>
    <w:rsid w:val="4158DBB4"/>
    <w:rsid w:val="41ABD407"/>
    <w:rsid w:val="41E3E95B"/>
    <w:rsid w:val="41F35DCA"/>
    <w:rsid w:val="41F9523E"/>
    <w:rsid w:val="42536713"/>
    <w:rsid w:val="4256F81C"/>
    <w:rsid w:val="426BAD09"/>
    <w:rsid w:val="426CFF9E"/>
    <w:rsid w:val="4279F7F9"/>
    <w:rsid w:val="42833B0C"/>
    <w:rsid w:val="42D55A6E"/>
    <w:rsid w:val="42FE391C"/>
    <w:rsid w:val="4323E8A0"/>
    <w:rsid w:val="43352377"/>
    <w:rsid w:val="43388CF1"/>
    <w:rsid w:val="433ED0B8"/>
    <w:rsid w:val="4380CC89"/>
    <w:rsid w:val="4383576D"/>
    <w:rsid w:val="438A9D5E"/>
    <w:rsid w:val="43C90A01"/>
    <w:rsid w:val="43D95823"/>
    <w:rsid w:val="44103E8A"/>
    <w:rsid w:val="441E6D6D"/>
    <w:rsid w:val="442AD1BE"/>
    <w:rsid w:val="443FE075"/>
    <w:rsid w:val="445685FC"/>
    <w:rsid w:val="4471F691"/>
    <w:rsid w:val="44A87F1F"/>
    <w:rsid w:val="44CFA111"/>
    <w:rsid w:val="44FD5232"/>
    <w:rsid w:val="4514BBD7"/>
    <w:rsid w:val="45BBF7E7"/>
    <w:rsid w:val="45CFF2FD"/>
    <w:rsid w:val="45D3588A"/>
    <w:rsid w:val="45DBB0D6"/>
    <w:rsid w:val="45E4CD06"/>
    <w:rsid w:val="45FB34CB"/>
    <w:rsid w:val="4616C961"/>
    <w:rsid w:val="4667B33F"/>
    <w:rsid w:val="466CC439"/>
    <w:rsid w:val="467FBE6E"/>
    <w:rsid w:val="4689091F"/>
    <w:rsid w:val="46E6F97E"/>
    <w:rsid w:val="46FD8FD4"/>
    <w:rsid w:val="4705770D"/>
    <w:rsid w:val="472BB7E7"/>
    <w:rsid w:val="475F476C"/>
    <w:rsid w:val="479FDF4D"/>
    <w:rsid w:val="47B0A5B7"/>
    <w:rsid w:val="47D7793C"/>
    <w:rsid w:val="486BAB22"/>
    <w:rsid w:val="486E874B"/>
    <w:rsid w:val="486EE690"/>
    <w:rsid w:val="4885F4F4"/>
    <w:rsid w:val="48B48616"/>
    <w:rsid w:val="48C23CCF"/>
    <w:rsid w:val="48C5FFA9"/>
    <w:rsid w:val="48C6D711"/>
    <w:rsid w:val="48F84B34"/>
    <w:rsid w:val="48F854BD"/>
    <w:rsid w:val="49238745"/>
    <w:rsid w:val="497F14EB"/>
    <w:rsid w:val="4980DD6A"/>
    <w:rsid w:val="4990D619"/>
    <w:rsid w:val="49A15ED3"/>
    <w:rsid w:val="49A491E3"/>
    <w:rsid w:val="49AD9255"/>
    <w:rsid w:val="49C76C22"/>
    <w:rsid w:val="49D149BD"/>
    <w:rsid w:val="49D6522D"/>
    <w:rsid w:val="49D69004"/>
    <w:rsid w:val="49D7384A"/>
    <w:rsid w:val="49FC2397"/>
    <w:rsid w:val="4A43BBF1"/>
    <w:rsid w:val="4A5C2B01"/>
    <w:rsid w:val="4A699636"/>
    <w:rsid w:val="4A761552"/>
    <w:rsid w:val="4A79C3C2"/>
    <w:rsid w:val="4A91A072"/>
    <w:rsid w:val="4AA92D7A"/>
    <w:rsid w:val="4AF80F2F"/>
    <w:rsid w:val="4B20D10D"/>
    <w:rsid w:val="4B3FBCA0"/>
    <w:rsid w:val="4B6FB5E8"/>
    <w:rsid w:val="4B70E200"/>
    <w:rsid w:val="4B90F141"/>
    <w:rsid w:val="4B9649CC"/>
    <w:rsid w:val="4B97F3F8"/>
    <w:rsid w:val="4BA22D96"/>
    <w:rsid w:val="4BC6C252"/>
    <w:rsid w:val="4C403B24"/>
    <w:rsid w:val="4C8494D3"/>
    <w:rsid w:val="4CBCA16E"/>
    <w:rsid w:val="4CDD8FD6"/>
    <w:rsid w:val="4CF3D00F"/>
    <w:rsid w:val="4CF44E06"/>
    <w:rsid w:val="4D52A7FD"/>
    <w:rsid w:val="4D563B02"/>
    <w:rsid w:val="4D5AEB79"/>
    <w:rsid w:val="4D783646"/>
    <w:rsid w:val="4D826A5F"/>
    <w:rsid w:val="4D88D076"/>
    <w:rsid w:val="4D8CAE97"/>
    <w:rsid w:val="4D92B29C"/>
    <w:rsid w:val="4D987761"/>
    <w:rsid w:val="4DA351D9"/>
    <w:rsid w:val="4DA3D83D"/>
    <w:rsid w:val="4DA44705"/>
    <w:rsid w:val="4DA80D46"/>
    <w:rsid w:val="4DBF24B2"/>
    <w:rsid w:val="4DC54B20"/>
    <w:rsid w:val="4E3D21E4"/>
    <w:rsid w:val="4E8C20EF"/>
    <w:rsid w:val="4EE8BD17"/>
    <w:rsid w:val="4F4895B7"/>
    <w:rsid w:val="4F496F18"/>
    <w:rsid w:val="4F6B2B60"/>
    <w:rsid w:val="4F6C4371"/>
    <w:rsid w:val="4F91A645"/>
    <w:rsid w:val="4FDE7E98"/>
    <w:rsid w:val="4FE773CE"/>
    <w:rsid w:val="5071ADFC"/>
    <w:rsid w:val="507C278D"/>
    <w:rsid w:val="5098EE2E"/>
    <w:rsid w:val="50D1A3C3"/>
    <w:rsid w:val="50E86336"/>
    <w:rsid w:val="50F74529"/>
    <w:rsid w:val="514B75BC"/>
    <w:rsid w:val="5155782C"/>
    <w:rsid w:val="516D95DF"/>
    <w:rsid w:val="517130AC"/>
    <w:rsid w:val="5190A19D"/>
    <w:rsid w:val="51EF88D2"/>
    <w:rsid w:val="51F79E7D"/>
    <w:rsid w:val="51FB661E"/>
    <w:rsid w:val="522A1DA0"/>
    <w:rsid w:val="5268D18F"/>
    <w:rsid w:val="5285191B"/>
    <w:rsid w:val="52A2C390"/>
    <w:rsid w:val="52B87355"/>
    <w:rsid w:val="52CC1ECF"/>
    <w:rsid w:val="52E41C2A"/>
    <w:rsid w:val="53423D35"/>
    <w:rsid w:val="534ED547"/>
    <w:rsid w:val="5393FD63"/>
    <w:rsid w:val="53AF9CC3"/>
    <w:rsid w:val="53D7E783"/>
    <w:rsid w:val="543DBA49"/>
    <w:rsid w:val="54BE7EEB"/>
    <w:rsid w:val="54EF0528"/>
    <w:rsid w:val="54F369FB"/>
    <w:rsid w:val="5517CEAC"/>
    <w:rsid w:val="5523CD22"/>
    <w:rsid w:val="5539E203"/>
    <w:rsid w:val="5547B77C"/>
    <w:rsid w:val="55490FDC"/>
    <w:rsid w:val="555CE1E6"/>
    <w:rsid w:val="55885F87"/>
    <w:rsid w:val="559DCF14"/>
    <w:rsid w:val="559DF232"/>
    <w:rsid w:val="55DEBE98"/>
    <w:rsid w:val="55FBA035"/>
    <w:rsid w:val="55FBC5A3"/>
    <w:rsid w:val="560E3C9E"/>
    <w:rsid w:val="5663B063"/>
    <w:rsid w:val="5667DCC7"/>
    <w:rsid w:val="5679DDF7"/>
    <w:rsid w:val="568AD589"/>
    <w:rsid w:val="56B39728"/>
    <w:rsid w:val="56C94501"/>
    <w:rsid w:val="570937D4"/>
    <w:rsid w:val="57228FE9"/>
    <w:rsid w:val="5724AC2D"/>
    <w:rsid w:val="5739C293"/>
    <w:rsid w:val="573DE9CD"/>
    <w:rsid w:val="5756FB1D"/>
    <w:rsid w:val="578D3A3B"/>
    <w:rsid w:val="57C20387"/>
    <w:rsid w:val="57FFC9BB"/>
    <w:rsid w:val="58034723"/>
    <w:rsid w:val="5816F0CF"/>
    <w:rsid w:val="58396C01"/>
    <w:rsid w:val="586DD69D"/>
    <w:rsid w:val="586FC860"/>
    <w:rsid w:val="587F917E"/>
    <w:rsid w:val="58DC1644"/>
    <w:rsid w:val="58F50E2D"/>
    <w:rsid w:val="58FBECAE"/>
    <w:rsid w:val="5901340D"/>
    <w:rsid w:val="590E1592"/>
    <w:rsid w:val="5923B60A"/>
    <w:rsid w:val="5927F448"/>
    <w:rsid w:val="59290A9C"/>
    <w:rsid w:val="59A9A024"/>
    <w:rsid w:val="59C2764B"/>
    <w:rsid w:val="59DB48F1"/>
    <w:rsid w:val="5A423B3E"/>
    <w:rsid w:val="5A565CD5"/>
    <w:rsid w:val="5A8F7675"/>
    <w:rsid w:val="5A9270A1"/>
    <w:rsid w:val="5AA246BB"/>
    <w:rsid w:val="5AB3D7AE"/>
    <w:rsid w:val="5AF60353"/>
    <w:rsid w:val="5B38B58D"/>
    <w:rsid w:val="5C106DE5"/>
    <w:rsid w:val="5C2F0645"/>
    <w:rsid w:val="5C3B1DD5"/>
    <w:rsid w:val="5C5C9D71"/>
    <w:rsid w:val="5CC6DC9E"/>
    <w:rsid w:val="5CF765F5"/>
    <w:rsid w:val="5D37C7C5"/>
    <w:rsid w:val="5D568807"/>
    <w:rsid w:val="5D7EB88A"/>
    <w:rsid w:val="5D8A4139"/>
    <w:rsid w:val="5DCAD6A6"/>
    <w:rsid w:val="5DCF75D4"/>
    <w:rsid w:val="5E223E04"/>
    <w:rsid w:val="5E3BCB0B"/>
    <w:rsid w:val="5E3C9251"/>
    <w:rsid w:val="5E8CF0BD"/>
    <w:rsid w:val="5E90B5AE"/>
    <w:rsid w:val="5EB7C9ED"/>
    <w:rsid w:val="5FCA25E1"/>
    <w:rsid w:val="5FCA8CB8"/>
    <w:rsid w:val="600FAA6E"/>
    <w:rsid w:val="602F06B7"/>
    <w:rsid w:val="605A071A"/>
    <w:rsid w:val="606304D3"/>
    <w:rsid w:val="607A8294"/>
    <w:rsid w:val="60DECF88"/>
    <w:rsid w:val="61143C66"/>
    <w:rsid w:val="6114D6C4"/>
    <w:rsid w:val="611F668C"/>
    <w:rsid w:val="613FB46E"/>
    <w:rsid w:val="614A9DB2"/>
    <w:rsid w:val="617E9A24"/>
    <w:rsid w:val="6181A576"/>
    <w:rsid w:val="6188A8CC"/>
    <w:rsid w:val="6196E253"/>
    <w:rsid w:val="61992E68"/>
    <w:rsid w:val="61CAD718"/>
    <w:rsid w:val="61E5B27D"/>
    <w:rsid w:val="61EE3696"/>
    <w:rsid w:val="620CA007"/>
    <w:rsid w:val="62212C3E"/>
    <w:rsid w:val="623C156E"/>
    <w:rsid w:val="6259D592"/>
    <w:rsid w:val="62615A39"/>
    <w:rsid w:val="627FAF69"/>
    <w:rsid w:val="628DCC1D"/>
    <w:rsid w:val="628EFA69"/>
    <w:rsid w:val="629A885A"/>
    <w:rsid w:val="62A3EBF3"/>
    <w:rsid w:val="62A6DFA5"/>
    <w:rsid w:val="62CF9095"/>
    <w:rsid w:val="62D0CF42"/>
    <w:rsid w:val="62D0E1E4"/>
    <w:rsid w:val="63022D7A"/>
    <w:rsid w:val="6382A60B"/>
    <w:rsid w:val="63AA873A"/>
    <w:rsid w:val="63BC0EF6"/>
    <w:rsid w:val="641B7FCA"/>
    <w:rsid w:val="644691BE"/>
    <w:rsid w:val="64677B1F"/>
    <w:rsid w:val="646E18E9"/>
    <w:rsid w:val="647AADB3"/>
    <w:rsid w:val="64CFDA05"/>
    <w:rsid w:val="64DB5C97"/>
    <w:rsid w:val="64E89D74"/>
    <w:rsid w:val="64EA7FE6"/>
    <w:rsid w:val="651F43CE"/>
    <w:rsid w:val="6567D882"/>
    <w:rsid w:val="656CC35E"/>
    <w:rsid w:val="6574FFA5"/>
    <w:rsid w:val="6594E02F"/>
    <w:rsid w:val="65AA16DC"/>
    <w:rsid w:val="65C69B2B"/>
    <w:rsid w:val="6614E9B3"/>
    <w:rsid w:val="66521D3B"/>
    <w:rsid w:val="6653ADEF"/>
    <w:rsid w:val="667DCAD8"/>
    <w:rsid w:val="66A63108"/>
    <w:rsid w:val="66C189AB"/>
    <w:rsid w:val="67303F1D"/>
    <w:rsid w:val="67465AA8"/>
    <w:rsid w:val="6754D120"/>
    <w:rsid w:val="67626B8C"/>
    <w:rsid w:val="67958888"/>
    <w:rsid w:val="67AC1496"/>
    <w:rsid w:val="67D9454E"/>
    <w:rsid w:val="67EDDBA8"/>
    <w:rsid w:val="67EFC936"/>
    <w:rsid w:val="681DA4FA"/>
    <w:rsid w:val="68544DFB"/>
    <w:rsid w:val="68575F28"/>
    <w:rsid w:val="68847C8E"/>
    <w:rsid w:val="6888AF34"/>
    <w:rsid w:val="68948850"/>
    <w:rsid w:val="68A8D067"/>
    <w:rsid w:val="68D07CBA"/>
    <w:rsid w:val="68D9E8CC"/>
    <w:rsid w:val="68FC7B90"/>
    <w:rsid w:val="692A2C80"/>
    <w:rsid w:val="693ECE76"/>
    <w:rsid w:val="69546A5C"/>
    <w:rsid w:val="6964F0AB"/>
    <w:rsid w:val="697EC09D"/>
    <w:rsid w:val="69942986"/>
    <w:rsid w:val="69BDEB9F"/>
    <w:rsid w:val="69C03612"/>
    <w:rsid w:val="69CDAC62"/>
    <w:rsid w:val="6A2E6AD1"/>
    <w:rsid w:val="6A2F13AF"/>
    <w:rsid w:val="6A369BC0"/>
    <w:rsid w:val="6A55B622"/>
    <w:rsid w:val="6AA1A52A"/>
    <w:rsid w:val="6AABBB99"/>
    <w:rsid w:val="6ACD6E57"/>
    <w:rsid w:val="6AEB28B0"/>
    <w:rsid w:val="6B26E851"/>
    <w:rsid w:val="6B5F92BA"/>
    <w:rsid w:val="6B81D562"/>
    <w:rsid w:val="6B9A38AC"/>
    <w:rsid w:val="6BA25AB5"/>
    <w:rsid w:val="6BEE5C80"/>
    <w:rsid w:val="6C044D55"/>
    <w:rsid w:val="6C08590A"/>
    <w:rsid w:val="6C20CC27"/>
    <w:rsid w:val="6C691BAD"/>
    <w:rsid w:val="6C8FE763"/>
    <w:rsid w:val="6CB025AB"/>
    <w:rsid w:val="6CB9251F"/>
    <w:rsid w:val="6D299FA2"/>
    <w:rsid w:val="6D2A66C1"/>
    <w:rsid w:val="6D448734"/>
    <w:rsid w:val="6D7B0C09"/>
    <w:rsid w:val="6D905460"/>
    <w:rsid w:val="6D95C624"/>
    <w:rsid w:val="6DAA5E0B"/>
    <w:rsid w:val="6E12FDCF"/>
    <w:rsid w:val="6E18D3F4"/>
    <w:rsid w:val="6E339DC9"/>
    <w:rsid w:val="6EC646AA"/>
    <w:rsid w:val="6ED95C91"/>
    <w:rsid w:val="6EED3A1F"/>
    <w:rsid w:val="6F320BCB"/>
    <w:rsid w:val="6F4BB31E"/>
    <w:rsid w:val="6F66DDCE"/>
    <w:rsid w:val="6FA79DE3"/>
    <w:rsid w:val="6FBBB4D1"/>
    <w:rsid w:val="6FC39577"/>
    <w:rsid w:val="7008EF65"/>
    <w:rsid w:val="7017A0C5"/>
    <w:rsid w:val="70308B6E"/>
    <w:rsid w:val="70B38850"/>
    <w:rsid w:val="70D46A9C"/>
    <w:rsid w:val="70F987F6"/>
    <w:rsid w:val="71117E9D"/>
    <w:rsid w:val="7147D307"/>
    <w:rsid w:val="71578532"/>
    <w:rsid w:val="71938B6F"/>
    <w:rsid w:val="719F072C"/>
    <w:rsid w:val="720A72DA"/>
    <w:rsid w:val="720E127C"/>
    <w:rsid w:val="72224239"/>
    <w:rsid w:val="7249E9D3"/>
    <w:rsid w:val="724CAA53"/>
    <w:rsid w:val="7263C583"/>
    <w:rsid w:val="728A1638"/>
    <w:rsid w:val="72C930DA"/>
    <w:rsid w:val="72CABD40"/>
    <w:rsid w:val="72D74DBC"/>
    <w:rsid w:val="733527A9"/>
    <w:rsid w:val="73744DE2"/>
    <w:rsid w:val="738229EE"/>
    <w:rsid w:val="739BAA84"/>
    <w:rsid w:val="73C0D12E"/>
    <w:rsid w:val="741D2E8E"/>
    <w:rsid w:val="74553CC9"/>
    <w:rsid w:val="745A2D5F"/>
    <w:rsid w:val="74984EC2"/>
    <w:rsid w:val="74F5DB8E"/>
    <w:rsid w:val="754DA1E8"/>
    <w:rsid w:val="754DB0FB"/>
    <w:rsid w:val="755093E1"/>
    <w:rsid w:val="757CF5EC"/>
    <w:rsid w:val="75A7DBBF"/>
    <w:rsid w:val="75F717BB"/>
    <w:rsid w:val="75FF49E5"/>
    <w:rsid w:val="7604C1F7"/>
    <w:rsid w:val="76175748"/>
    <w:rsid w:val="7636C9A9"/>
    <w:rsid w:val="76441B48"/>
    <w:rsid w:val="765ADAA7"/>
    <w:rsid w:val="766E3160"/>
    <w:rsid w:val="76A2D0D6"/>
    <w:rsid w:val="76A2E282"/>
    <w:rsid w:val="76B6CD60"/>
    <w:rsid w:val="76DDE3FD"/>
    <w:rsid w:val="76E1DEC5"/>
    <w:rsid w:val="77202845"/>
    <w:rsid w:val="774D7052"/>
    <w:rsid w:val="77650A0F"/>
    <w:rsid w:val="777140D8"/>
    <w:rsid w:val="77ACB960"/>
    <w:rsid w:val="77DFEBA9"/>
    <w:rsid w:val="77E190B1"/>
    <w:rsid w:val="77EE5CB5"/>
    <w:rsid w:val="77FB048A"/>
    <w:rsid w:val="780587BC"/>
    <w:rsid w:val="780754FB"/>
    <w:rsid w:val="7843DEEC"/>
    <w:rsid w:val="7862774C"/>
    <w:rsid w:val="78895DF8"/>
    <w:rsid w:val="78A9029E"/>
    <w:rsid w:val="78B31A38"/>
    <w:rsid w:val="78C0408F"/>
    <w:rsid w:val="78CEC8A0"/>
    <w:rsid w:val="78E940B3"/>
    <w:rsid w:val="78F6F13E"/>
    <w:rsid w:val="791E0CF8"/>
    <w:rsid w:val="79992C64"/>
    <w:rsid w:val="79E935F7"/>
    <w:rsid w:val="79EC58DD"/>
    <w:rsid w:val="79F2B94F"/>
    <w:rsid w:val="7A384512"/>
    <w:rsid w:val="7A851114"/>
    <w:rsid w:val="7ABBD32D"/>
    <w:rsid w:val="7AD8AEA1"/>
    <w:rsid w:val="7B087A45"/>
    <w:rsid w:val="7B211711"/>
    <w:rsid w:val="7B8F9E84"/>
    <w:rsid w:val="7B95F1FF"/>
    <w:rsid w:val="7B9EB73C"/>
    <w:rsid w:val="7BB2601A"/>
    <w:rsid w:val="7BB70421"/>
    <w:rsid w:val="7BBDC5C8"/>
    <w:rsid w:val="7BC77B03"/>
    <w:rsid w:val="7BFF82F2"/>
    <w:rsid w:val="7C4A13CE"/>
    <w:rsid w:val="7C9696BE"/>
    <w:rsid w:val="7CACE071"/>
    <w:rsid w:val="7CB4279B"/>
    <w:rsid w:val="7D0CAC2B"/>
    <w:rsid w:val="7D219A7A"/>
    <w:rsid w:val="7D370488"/>
    <w:rsid w:val="7D81C94C"/>
    <w:rsid w:val="7D8205D0"/>
    <w:rsid w:val="7D835C30"/>
    <w:rsid w:val="7D8807D1"/>
    <w:rsid w:val="7D9659AC"/>
    <w:rsid w:val="7D995067"/>
    <w:rsid w:val="7DEADF99"/>
    <w:rsid w:val="7DEFBE60"/>
    <w:rsid w:val="7DF11A08"/>
    <w:rsid w:val="7DF19039"/>
    <w:rsid w:val="7E01889F"/>
    <w:rsid w:val="7E024D1D"/>
    <w:rsid w:val="7E1AB839"/>
    <w:rsid w:val="7E4F73CB"/>
    <w:rsid w:val="7EDDFBEE"/>
    <w:rsid w:val="7F055D41"/>
    <w:rsid w:val="7F26D6F3"/>
    <w:rsid w:val="7F29202E"/>
    <w:rsid w:val="7F2CD5E5"/>
    <w:rsid w:val="7F359E81"/>
    <w:rsid w:val="7F386788"/>
    <w:rsid w:val="7F8627A5"/>
    <w:rsid w:val="7FAE8480"/>
    <w:rsid w:val="7FB710C2"/>
    <w:rsid w:val="7FEC5A9E"/>
    <w:rsid w:val="7FF5AC1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B397"/>
  <w15:chartTrackingRefBased/>
  <w15:docId w15:val="{F92DA183-55AB-403E-B38F-4DA9D467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0BC"/>
    <w:pPr>
      <w:spacing w:line="256" w:lineRule="auto"/>
    </w:pPr>
  </w:style>
  <w:style w:type="paragraph" w:styleId="Ttulo1">
    <w:name w:val="heading 1"/>
    <w:basedOn w:val="Normal"/>
    <w:next w:val="Normal"/>
    <w:link w:val="Ttulo1Car"/>
    <w:uiPriority w:val="9"/>
    <w:qFormat/>
    <w:rsid w:val="003100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100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C04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00B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100BC"/>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3100BC"/>
    <w:rPr>
      <w:color w:val="0563C1" w:themeColor="hyperlink"/>
      <w:u w:val="single"/>
    </w:rPr>
  </w:style>
  <w:style w:type="paragraph" w:styleId="TDC1">
    <w:name w:val="toc 1"/>
    <w:basedOn w:val="Normal"/>
    <w:next w:val="Normal"/>
    <w:autoRedefine/>
    <w:uiPriority w:val="39"/>
    <w:unhideWhenUsed/>
    <w:rsid w:val="003100BC"/>
    <w:pPr>
      <w:spacing w:after="100"/>
    </w:pPr>
  </w:style>
  <w:style w:type="paragraph" w:styleId="TDC2">
    <w:name w:val="toc 2"/>
    <w:basedOn w:val="Normal"/>
    <w:next w:val="Normal"/>
    <w:autoRedefine/>
    <w:uiPriority w:val="39"/>
    <w:unhideWhenUsed/>
    <w:rsid w:val="003100BC"/>
    <w:pPr>
      <w:spacing w:after="100"/>
      <w:ind w:left="220"/>
    </w:pPr>
  </w:style>
  <w:style w:type="character" w:customStyle="1" w:styleId="SinespaciadoCar">
    <w:name w:val="Sin espaciado Car"/>
    <w:basedOn w:val="Fuentedeprrafopredeter"/>
    <w:link w:val="Sinespaciado"/>
    <w:uiPriority w:val="1"/>
    <w:locked/>
    <w:rsid w:val="003100BC"/>
    <w:rPr>
      <w:rFonts w:ascii="Times New Roman" w:eastAsiaTheme="minorEastAsia" w:hAnsi="Times New Roman" w:cs="Times New Roman"/>
      <w:lang w:eastAsia="es-ES"/>
    </w:rPr>
  </w:style>
  <w:style w:type="paragraph" w:styleId="Sinespaciado">
    <w:name w:val="No Spacing"/>
    <w:link w:val="SinespaciadoCar"/>
    <w:uiPriority w:val="1"/>
    <w:qFormat/>
    <w:rsid w:val="003100BC"/>
    <w:pPr>
      <w:spacing w:after="0" w:line="240" w:lineRule="auto"/>
    </w:pPr>
    <w:rPr>
      <w:rFonts w:ascii="Times New Roman" w:eastAsiaTheme="minorEastAsia" w:hAnsi="Times New Roman" w:cs="Times New Roman"/>
      <w:lang w:eastAsia="es-ES"/>
    </w:rPr>
  </w:style>
  <w:style w:type="paragraph" w:styleId="TtuloTDC">
    <w:name w:val="TOC Heading"/>
    <w:basedOn w:val="Ttulo1"/>
    <w:next w:val="Normal"/>
    <w:uiPriority w:val="39"/>
    <w:unhideWhenUsed/>
    <w:qFormat/>
    <w:rsid w:val="003100BC"/>
    <w:pPr>
      <w:outlineLvl w:val="9"/>
    </w:pPr>
    <w:rPr>
      <w:lang w:eastAsia="es-ES"/>
    </w:rPr>
  </w:style>
  <w:style w:type="paragraph" w:styleId="Prrafodelista">
    <w:name w:val="List Paragraph"/>
    <w:basedOn w:val="Normal"/>
    <w:uiPriority w:val="34"/>
    <w:qFormat/>
    <w:rsid w:val="00322A4E"/>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EB3A00"/>
    <w:rPr>
      <w:color w:val="605E5C"/>
      <w:shd w:val="clear" w:color="auto" w:fill="E1DFDD"/>
    </w:rPr>
  </w:style>
  <w:style w:type="character" w:styleId="Hipervnculovisitado">
    <w:name w:val="FollowedHyperlink"/>
    <w:basedOn w:val="Fuentedeprrafopredeter"/>
    <w:uiPriority w:val="99"/>
    <w:semiHidden/>
    <w:unhideWhenUsed/>
    <w:rsid w:val="00EB3A00"/>
    <w:rPr>
      <w:color w:val="954F72" w:themeColor="followedHyperlink"/>
      <w:u w:val="single"/>
    </w:rPr>
  </w:style>
  <w:style w:type="character" w:customStyle="1" w:styleId="Ttulo3Car">
    <w:name w:val="Título 3 Car"/>
    <w:basedOn w:val="Fuentedeprrafopredeter"/>
    <w:link w:val="Ttulo3"/>
    <w:uiPriority w:val="9"/>
    <w:rsid w:val="009C049B"/>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9C04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717237">
      <w:bodyDiv w:val="1"/>
      <w:marLeft w:val="0"/>
      <w:marRight w:val="0"/>
      <w:marTop w:val="0"/>
      <w:marBottom w:val="0"/>
      <w:divBdr>
        <w:top w:val="none" w:sz="0" w:space="0" w:color="auto"/>
        <w:left w:val="none" w:sz="0" w:space="0" w:color="auto"/>
        <w:bottom w:val="none" w:sz="0" w:space="0" w:color="auto"/>
        <w:right w:val="none" w:sz="0" w:space="0" w:color="auto"/>
      </w:divBdr>
    </w:div>
    <w:div w:id="1548880619">
      <w:bodyDiv w:val="1"/>
      <w:marLeft w:val="0"/>
      <w:marRight w:val="0"/>
      <w:marTop w:val="0"/>
      <w:marBottom w:val="0"/>
      <w:divBdr>
        <w:top w:val="none" w:sz="0" w:space="0" w:color="auto"/>
        <w:left w:val="none" w:sz="0" w:space="0" w:color="auto"/>
        <w:bottom w:val="none" w:sz="0" w:space="0" w:color="auto"/>
        <w:right w:val="none" w:sz="0" w:space="0" w:color="auto"/>
      </w:divBdr>
    </w:div>
    <w:div w:id="1762219481">
      <w:bodyDiv w:val="1"/>
      <w:marLeft w:val="0"/>
      <w:marRight w:val="0"/>
      <w:marTop w:val="0"/>
      <w:marBottom w:val="0"/>
      <w:divBdr>
        <w:top w:val="none" w:sz="0" w:space="0" w:color="auto"/>
        <w:left w:val="none" w:sz="0" w:space="0" w:color="auto"/>
        <w:bottom w:val="none" w:sz="0" w:space="0" w:color="auto"/>
        <w:right w:val="none" w:sz="0" w:space="0" w:color="auto"/>
      </w:divBdr>
      <w:divsChild>
        <w:div w:id="464083740">
          <w:marLeft w:val="0"/>
          <w:marRight w:val="0"/>
          <w:marTop w:val="0"/>
          <w:marBottom w:val="0"/>
          <w:divBdr>
            <w:top w:val="none" w:sz="0" w:space="0" w:color="auto"/>
            <w:left w:val="none" w:sz="0" w:space="0" w:color="auto"/>
            <w:bottom w:val="none" w:sz="0" w:space="0" w:color="auto"/>
            <w:right w:val="none" w:sz="0" w:space="0" w:color="auto"/>
          </w:divBdr>
          <w:divsChild>
            <w:div w:id="689453688">
              <w:marLeft w:val="0"/>
              <w:marRight w:val="0"/>
              <w:marTop w:val="0"/>
              <w:marBottom w:val="0"/>
              <w:divBdr>
                <w:top w:val="none" w:sz="0" w:space="0" w:color="auto"/>
                <w:left w:val="none" w:sz="0" w:space="0" w:color="auto"/>
                <w:bottom w:val="none" w:sz="0" w:space="0" w:color="auto"/>
                <w:right w:val="none" w:sz="0" w:space="0" w:color="auto"/>
              </w:divBdr>
            </w:div>
            <w:div w:id="8410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D8A1F8DD504BDB8751D4AF1A5A2BCF"/>
        <w:category>
          <w:name w:val="General"/>
          <w:gallery w:val="placeholder"/>
        </w:category>
        <w:types>
          <w:type w:val="bbPlcHdr"/>
        </w:types>
        <w:behaviors>
          <w:behavior w:val="content"/>
        </w:behaviors>
        <w:guid w:val="{2ACFF0C4-E043-48A9-A841-AAACF33A3DAD}"/>
      </w:docPartPr>
      <w:docPartBody>
        <w:p w:rsidR="008D0F49" w:rsidRDefault="00E13A30" w:rsidP="00E13A30">
          <w:pPr>
            <w:pStyle w:val="5BD8A1F8DD504BDB8751D4AF1A5A2BCF"/>
          </w:pPr>
          <w:r>
            <w:rPr>
              <w:rFonts w:asciiTheme="majorHAnsi" w:eastAsiaTheme="majorEastAsia" w:hAnsiTheme="majorHAnsi" w:cstheme="majorBidi"/>
              <w:color w:val="4472C4" w:themeColor="accent1"/>
              <w:sz w:val="88"/>
              <w:szCs w:val="88"/>
            </w:rPr>
            <w:t>[Título del documento]</w:t>
          </w:r>
        </w:p>
      </w:docPartBody>
    </w:docPart>
    <w:docPart>
      <w:docPartPr>
        <w:name w:val="FCD4468D08404EFFB1644E2E5F838A87"/>
        <w:category>
          <w:name w:val="General"/>
          <w:gallery w:val="placeholder"/>
        </w:category>
        <w:types>
          <w:type w:val="bbPlcHdr"/>
        </w:types>
        <w:behaviors>
          <w:behavior w:val="content"/>
        </w:behaviors>
        <w:guid w:val="{0FD81947-6769-43CE-A496-21CCE5CF9618}"/>
      </w:docPartPr>
      <w:docPartBody>
        <w:p w:rsidR="008D0F49" w:rsidRDefault="00E13A30" w:rsidP="00E13A30">
          <w:pPr>
            <w:pStyle w:val="FCD4468D08404EFFB1644E2E5F838A87"/>
          </w:pPr>
          <w:r>
            <w:rPr>
              <w:color w:val="4472C4"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30"/>
    <w:rsid w:val="002729C9"/>
    <w:rsid w:val="0044543B"/>
    <w:rsid w:val="00603D5F"/>
    <w:rsid w:val="00772B48"/>
    <w:rsid w:val="00846F6F"/>
    <w:rsid w:val="008D0F49"/>
    <w:rsid w:val="00937B4F"/>
    <w:rsid w:val="00D266A5"/>
    <w:rsid w:val="00D35FA5"/>
    <w:rsid w:val="00E13A30"/>
    <w:rsid w:val="00EA68B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BD8A1F8DD504BDB8751D4AF1A5A2BCF">
    <w:name w:val="5BD8A1F8DD504BDB8751D4AF1A5A2BCF"/>
    <w:rsid w:val="00E13A30"/>
  </w:style>
  <w:style w:type="paragraph" w:customStyle="1" w:styleId="FCD4468D08404EFFB1644E2E5F838A87">
    <w:name w:val="FCD4468D08404EFFB1644E2E5F838A87"/>
    <w:rsid w:val="00E13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E7FFF-4FF2-42EC-AB85-D400A96A2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12</Pages>
  <Words>2092</Words>
  <Characters>11508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Memoria práctica 1 Agentes Inteligentes</vt:lpstr>
    </vt:vector>
  </TitlesOfParts>
  <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práctica 1 Agentes Inteligentes</dc:title>
  <dc:subject/>
  <dc:creator>Adrián Losada Álvarez</dc:creator>
  <cp:keywords/>
  <dc:description/>
  <cp:lastModifiedBy>Losada Álvarez Adrián</cp:lastModifiedBy>
  <cp:revision>160</cp:revision>
  <cp:lastPrinted>2023-10-21T01:06:00Z</cp:lastPrinted>
  <dcterms:created xsi:type="dcterms:W3CDTF">2022-12-13T00:05:00Z</dcterms:created>
  <dcterms:modified xsi:type="dcterms:W3CDTF">2023-10-21T01:07:00Z</dcterms:modified>
</cp:coreProperties>
</file>