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15BEB" w14:textId="2DE2359E" w:rsidR="002C4F89" w:rsidRPr="002C4F89" w:rsidRDefault="00B65C66" w:rsidP="002C4F89">
      <w:pPr>
        <w:pStyle w:val="Title"/>
      </w:pPr>
      <w:r w:rsidRPr="002C4F89">
        <w:t xml:space="preserve">Bulk RNAseq </w:t>
      </w:r>
      <w:r w:rsidR="002C4F89" w:rsidRPr="002C4F89">
        <w:t>exercise</w:t>
      </w:r>
    </w:p>
    <w:p w14:paraId="5A2FBA73" w14:textId="1B08F1A9" w:rsidR="002C4F89" w:rsidRPr="002C4F89" w:rsidRDefault="002C4F89" w:rsidP="002C4F89">
      <w:pPr>
        <w:pStyle w:val="Subtitle"/>
      </w:pPr>
      <w:r w:rsidRPr="002C4F89">
        <w:t>Bulk RNAseq workshop from Danish National Sandbox project</w:t>
      </w:r>
    </w:p>
    <w:p w14:paraId="2271C148" w14:textId="34AC61C6" w:rsidR="002C4F89" w:rsidRDefault="002C4F89" w:rsidP="00F45D31">
      <w:r>
        <w:t>The aim of this exercise is to get familiar with the DESeq2 R package and downstream analysis of a RNAseq experiment. You can select one of the three data sets under the folder Data/exercise_data. Check the README.md file to read a small description of each of the datasets presented there. One dataset is a bit more complex than the other two, and it is perfect if you want to practice with a multiple factor design matrix.</w:t>
      </w:r>
    </w:p>
    <w:p w14:paraId="0FB37062" w14:textId="75FC2005" w:rsidR="00C341A7" w:rsidRDefault="002C4F89" w:rsidP="00F45D31">
      <w:r>
        <w:t xml:space="preserve">Create a Rmarkdown file and proceed with the analysis of the data. You can play around as much as you want! Try to understand each step of the analysis and create </w:t>
      </w:r>
      <w:r w:rsidR="00C341A7">
        <w:t>beautiful plot</w:t>
      </w:r>
      <w:r w:rsidR="0038051D">
        <w:t>s</w:t>
      </w:r>
      <w:r w:rsidR="00C341A7">
        <w:t xml:space="preserve"> of your exploratory analysis, DEA and functional annotation. Describe and discuss the results of each step and try to find meaning on the data. You are welcome to check on the original manuscripts and follow their results!</w:t>
      </w:r>
    </w:p>
    <w:p w14:paraId="382B49BB" w14:textId="24190B54" w:rsidR="00321150" w:rsidRPr="0038051D" w:rsidRDefault="00C341A7" w:rsidP="00F45D31">
      <w:r>
        <w:t>Finally, create an html report with the “Knit” functionality of Rstudio. This would create a report that can be easily presented to your colleages! It is also a great way to reproduce your results and save it for the future</w:t>
      </w:r>
      <w:r w:rsidR="0038051D">
        <w:t>.</w:t>
      </w:r>
    </w:p>
    <w:sectPr w:rsidR="00321150" w:rsidRPr="0038051D">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845924" w14:textId="77777777" w:rsidR="00CA4BC8" w:rsidRDefault="00CA4BC8">
      <w:pPr>
        <w:spacing w:after="0" w:line="240" w:lineRule="auto"/>
      </w:pPr>
      <w:r>
        <w:separator/>
      </w:r>
    </w:p>
  </w:endnote>
  <w:endnote w:type="continuationSeparator" w:id="0">
    <w:p w14:paraId="0D1A244B" w14:textId="77777777" w:rsidR="00CA4BC8" w:rsidRDefault="00CA4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683D27" w14:textId="77777777" w:rsidR="00CA4BC8" w:rsidRDefault="00CA4BC8">
      <w:pPr>
        <w:spacing w:after="0" w:line="240" w:lineRule="auto"/>
      </w:pPr>
      <w:r>
        <w:separator/>
      </w:r>
    </w:p>
  </w:footnote>
  <w:footnote w:type="continuationSeparator" w:id="0">
    <w:p w14:paraId="5268A54F" w14:textId="77777777" w:rsidR="00CA4BC8" w:rsidRDefault="00CA4B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2A4FBD"/>
    <w:multiLevelType w:val="hybridMultilevel"/>
    <w:tmpl w:val="9D00B9B8"/>
    <w:lvl w:ilvl="0" w:tplc="401A9EE8">
      <w:start w:val="1"/>
      <w:numFmt w:val="decimal"/>
      <w:lvlText w:val="%1)"/>
      <w:lvlJc w:val="left"/>
      <w:pPr>
        <w:ind w:left="709" w:hanging="360"/>
      </w:pPr>
    </w:lvl>
    <w:lvl w:ilvl="1" w:tplc="BFD4A5C6">
      <w:start w:val="1"/>
      <w:numFmt w:val="lowerLetter"/>
      <w:lvlText w:val="%2."/>
      <w:lvlJc w:val="left"/>
      <w:pPr>
        <w:ind w:left="1429" w:hanging="360"/>
      </w:pPr>
    </w:lvl>
    <w:lvl w:ilvl="2" w:tplc="2A928472">
      <w:start w:val="1"/>
      <w:numFmt w:val="lowerRoman"/>
      <w:lvlText w:val="%3."/>
      <w:lvlJc w:val="right"/>
      <w:pPr>
        <w:ind w:left="2149" w:hanging="180"/>
      </w:pPr>
    </w:lvl>
    <w:lvl w:ilvl="3" w:tplc="9E58087E">
      <w:start w:val="1"/>
      <w:numFmt w:val="decimal"/>
      <w:lvlText w:val="%4."/>
      <w:lvlJc w:val="left"/>
      <w:pPr>
        <w:ind w:left="2869" w:hanging="360"/>
      </w:pPr>
    </w:lvl>
    <w:lvl w:ilvl="4" w:tplc="12DCE520">
      <w:start w:val="1"/>
      <w:numFmt w:val="lowerLetter"/>
      <w:lvlText w:val="%5."/>
      <w:lvlJc w:val="left"/>
      <w:pPr>
        <w:ind w:left="3589" w:hanging="360"/>
      </w:pPr>
    </w:lvl>
    <w:lvl w:ilvl="5" w:tplc="96CEEE44">
      <w:start w:val="1"/>
      <w:numFmt w:val="lowerRoman"/>
      <w:lvlText w:val="%6."/>
      <w:lvlJc w:val="right"/>
      <w:pPr>
        <w:ind w:left="4309" w:hanging="180"/>
      </w:pPr>
    </w:lvl>
    <w:lvl w:ilvl="6" w:tplc="37A08618">
      <w:start w:val="1"/>
      <w:numFmt w:val="decimal"/>
      <w:lvlText w:val="%7."/>
      <w:lvlJc w:val="left"/>
      <w:pPr>
        <w:ind w:left="5029" w:hanging="360"/>
      </w:pPr>
    </w:lvl>
    <w:lvl w:ilvl="7" w:tplc="C970440E">
      <w:start w:val="1"/>
      <w:numFmt w:val="lowerLetter"/>
      <w:lvlText w:val="%8."/>
      <w:lvlJc w:val="left"/>
      <w:pPr>
        <w:ind w:left="5749" w:hanging="360"/>
      </w:pPr>
    </w:lvl>
    <w:lvl w:ilvl="8" w:tplc="4C886752">
      <w:start w:val="1"/>
      <w:numFmt w:val="lowerRoman"/>
      <w:lvlText w:val="%9."/>
      <w:lvlJc w:val="right"/>
      <w:pPr>
        <w:ind w:left="646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1350"/>
    <w:rsid w:val="00272553"/>
    <w:rsid w:val="002C4F89"/>
    <w:rsid w:val="00321150"/>
    <w:rsid w:val="0038051D"/>
    <w:rsid w:val="005E062F"/>
    <w:rsid w:val="00832139"/>
    <w:rsid w:val="00A41350"/>
    <w:rsid w:val="00B65C66"/>
    <w:rsid w:val="00C341A7"/>
    <w:rsid w:val="00CA4BC8"/>
    <w:rsid w:val="00F45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35570"/>
  <w15:docId w15:val="{6AC45F2F-98A4-C645-B906-1B33216D2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F89"/>
  </w:style>
  <w:style w:type="paragraph" w:styleId="Heading1">
    <w:name w:val="heading 1"/>
    <w:basedOn w:val="Normal"/>
    <w:next w:val="Normal"/>
    <w:link w:val="Heading1Char"/>
    <w:uiPriority w:val="9"/>
    <w:qFormat/>
    <w:rsid w:val="002C4F8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C4F8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2C4F89"/>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2C4F89"/>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2C4F89"/>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2C4F89"/>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2C4F8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C4F89"/>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unhideWhenUsed/>
    <w:qFormat/>
    <w:rsid w:val="002C4F8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F8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2C4F8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2C4F8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2C4F8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2C4F8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2C4F8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sid w:val="002C4F8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C4F89"/>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rsid w:val="002C4F8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2C4F89"/>
    <w:rPr>
      <w:rFonts w:asciiTheme="majorHAnsi" w:eastAsiaTheme="majorEastAsia" w:hAnsiTheme="majorHAnsi" w:cstheme="majorBidi"/>
      <w:color w:val="323E4F" w:themeColor="text2" w:themeShade="BF"/>
      <w:spacing w:val="5"/>
      <w:kern w:val="28"/>
      <w:sz w:val="52"/>
      <w:szCs w:val="52"/>
    </w:rPr>
  </w:style>
  <w:style w:type="character" w:customStyle="1" w:styleId="SubtitleChar">
    <w:name w:val="Subtitle Char"/>
    <w:basedOn w:val="DefaultParagraphFont"/>
    <w:link w:val="Subtitle"/>
    <w:uiPriority w:val="11"/>
    <w:rsid w:val="002C4F89"/>
    <w:rPr>
      <w:rFonts w:asciiTheme="majorHAnsi" w:eastAsiaTheme="majorEastAsia" w:hAnsiTheme="majorHAnsi" w:cstheme="majorBidi"/>
      <w:i/>
      <w:iCs/>
      <w:color w:val="4472C4" w:themeColor="accent1"/>
      <w:spacing w:val="15"/>
      <w:sz w:val="24"/>
      <w:szCs w:val="24"/>
    </w:rPr>
  </w:style>
  <w:style w:type="character" w:customStyle="1" w:styleId="QuoteChar">
    <w:name w:val="Quote Char"/>
    <w:basedOn w:val="DefaultParagraphFont"/>
    <w:link w:val="Quote"/>
    <w:uiPriority w:val="29"/>
    <w:rsid w:val="002C4F89"/>
    <w:rPr>
      <w:i/>
      <w:iCs/>
      <w:color w:val="000000" w:themeColor="text1"/>
    </w:rPr>
  </w:style>
  <w:style w:type="character" w:customStyle="1" w:styleId="IntenseQuoteChar">
    <w:name w:val="Intense Quote Char"/>
    <w:basedOn w:val="DefaultParagraphFont"/>
    <w:link w:val="IntenseQuote"/>
    <w:uiPriority w:val="30"/>
    <w:rsid w:val="002C4F89"/>
    <w:rPr>
      <w:b/>
      <w:bCs/>
      <w:i/>
      <w:iCs/>
      <w:color w:val="4472C4" w:themeColor="accent1"/>
    </w:rPr>
  </w:style>
  <w:style w:type="character" w:customStyle="1" w:styleId="HeaderChar">
    <w:name w:val="Header Char"/>
    <w:link w:val="Header"/>
    <w:uiPriority w:val="99"/>
  </w:style>
  <w:style w:type="character" w:customStyle="1" w:styleId="FooterChar">
    <w:name w:val="Footer Char"/>
    <w:uiPriority w:val="99"/>
  </w:style>
  <w:style w:type="paragraph" w:styleId="Caption">
    <w:name w:val="caption"/>
    <w:basedOn w:val="Normal"/>
    <w:next w:val="Normal"/>
    <w:uiPriority w:val="35"/>
    <w:semiHidden/>
    <w:unhideWhenUsed/>
    <w:qFormat/>
    <w:rsid w:val="002C4F89"/>
    <w:pPr>
      <w:spacing w:line="240"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u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styleId="GridTable6Colou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styleId="GridTable6Colou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styleId="GridTable6Colou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styleId="GridTable6Colou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styleId="GridTable6Colou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styleId="GridTable6Colou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GridTable7Colou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styleId="GridTable7Colou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styleId="GridTable7Colou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styleId="GridTable7Colou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styleId="GridTable7Colou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styleId="GridTable7Colou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styleId="GridTable7Colou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u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styleId="ListTable6Colou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styleId="ListTable6Colou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styleId="ListTable6Colou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styleId="ListTable6Colou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styleId="ListTable6Colou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styleId="ListTable6Colou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u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styleId="ListTable7Colou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styleId="ListTable7Colou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styleId="ListTable7Colou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styleId="ListTable7Colou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styleId="ListTable7Colou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styleId="ListTable7Colou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basedOn w:val="Heading1"/>
    <w:next w:val="Normal"/>
    <w:uiPriority w:val="39"/>
    <w:unhideWhenUsed/>
    <w:qFormat/>
    <w:rsid w:val="002C4F89"/>
    <w:pPr>
      <w:outlineLvl w:val="9"/>
    </w:pPr>
  </w:style>
  <w:style w:type="paragraph" w:styleId="Footer">
    <w:name w:val="footer"/>
    <w:basedOn w:val="Normal"/>
    <w:link w:val="FooterChar1"/>
    <w:uiPriority w:val="99"/>
    <w:unhideWhenUsed/>
    <w:pPr>
      <w:tabs>
        <w:tab w:val="center" w:pos="4677"/>
        <w:tab w:val="right" w:pos="9355"/>
      </w:tabs>
      <w:spacing w:after="0" w:line="240" w:lineRule="auto"/>
    </w:pPr>
  </w:style>
  <w:style w:type="paragraph" w:styleId="Header">
    <w:name w:val="header"/>
    <w:basedOn w:val="Normal"/>
    <w:link w:val="HeaderChar"/>
    <w:uiPriority w:val="99"/>
    <w:unhideWhenUsed/>
    <w:pPr>
      <w:tabs>
        <w:tab w:val="center" w:pos="4677"/>
        <w:tab w:val="right" w:pos="9355"/>
      </w:tabs>
      <w:spacing w:after="0" w:line="240" w:lineRule="auto"/>
    </w:pPr>
  </w:style>
  <w:style w:type="paragraph" w:styleId="NoSpacing">
    <w:name w:val="No Spacing"/>
    <w:link w:val="NoSpacingChar"/>
    <w:uiPriority w:val="1"/>
    <w:qFormat/>
    <w:rsid w:val="002C4F89"/>
    <w:pPr>
      <w:spacing w:after="0" w:line="240" w:lineRule="auto"/>
    </w:pPr>
  </w:style>
  <w:style w:type="paragraph" w:styleId="Quote">
    <w:name w:val="Quote"/>
    <w:basedOn w:val="Normal"/>
    <w:next w:val="Normal"/>
    <w:link w:val="QuoteChar"/>
    <w:uiPriority w:val="29"/>
    <w:qFormat/>
    <w:rsid w:val="002C4F89"/>
    <w:rPr>
      <w:i/>
      <w:iCs/>
      <w:color w:val="000000" w:themeColor="text1"/>
    </w:rPr>
  </w:style>
  <w:style w:type="paragraph" w:styleId="Subtitle">
    <w:name w:val="Subtitle"/>
    <w:basedOn w:val="Normal"/>
    <w:next w:val="Normal"/>
    <w:link w:val="SubtitleChar"/>
    <w:uiPriority w:val="11"/>
    <w:qFormat/>
    <w:rsid w:val="002C4F89"/>
    <w:pPr>
      <w:numPr>
        <w:ilvl w:val="1"/>
      </w:numPr>
    </w:pPr>
    <w:rPr>
      <w:rFonts w:asciiTheme="majorHAnsi" w:eastAsiaTheme="majorEastAsia" w:hAnsiTheme="majorHAnsi" w:cstheme="majorBidi"/>
      <w:i/>
      <w:iCs/>
      <w:color w:val="4472C4" w:themeColor="accent1"/>
      <w:spacing w:val="15"/>
      <w:sz w:val="24"/>
      <w:szCs w:val="24"/>
    </w:rPr>
  </w:style>
  <w:style w:type="paragraph" w:styleId="IntenseQuote">
    <w:name w:val="Intense Quote"/>
    <w:basedOn w:val="Normal"/>
    <w:next w:val="Normal"/>
    <w:link w:val="IntenseQuoteChar"/>
    <w:uiPriority w:val="30"/>
    <w:qFormat/>
    <w:rsid w:val="002C4F89"/>
    <w:pPr>
      <w:pBdr>
        <w:bottom w:val="single" w:sz="4" w:space="4" w:color="4472C4" w:themeColor="accent1"/>
      </w:pBdr>
      <w:spacing w:before="200" w:after="280"/>
      <w:ind w:left="936" w:right="936"/>
    </w:pPr>
    <w:rPr>
      <w:b/>
      <w:bCs/>
      <w:i/>
      <w:iCs/>
      <w:color w:val="4472C4" w:themeColor="accent1"/>
    </w:rPr>
  </w:style>
  <w:style w:type="paragraph" w:styleId="Title">
    <w:name w:val="Title"/>
    <w:basedOn w:val="Normal"/>
    <w:next w:val="Normal"/>
    <w:link w:val="TitleChar"/>
    <w:uiPriority w:val="10"/>
    <w:qFormat/>
    <w:rsid w:val="002C4F8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2C4F89"/>
    <w:pPr>
      <w:ind w:left="720"/>
      <w:contextualSpacing/>
    </w:pPr>
  </w:style>
  <w:style w:type="paragraph" w:customStyle="1" w:styleId="PersonalName">
    <w:name w:val="Personal Name"/>
    <w:basedOn w:val="Title"/>
    <w:rsid w:val="002C4F89"/>
    <w:rPr>
      <w:b/>
      <w:caps/>
      <w:color w:val="000000"/>
      <w:sz w:val="28"/>
      <w:szCs w:val="28"/>
    </w:rPr>
  </w:style>
  <w:style w:type="character" w:styleId="Strong">
    <w:name w:val="Strong"/>
    <w:basedOn w:val="DefaultParagraphFont"/>
    <w:uiPriority w:val="22"/>
    <w:qFormat/>
    <w:rsid w:val="002C4F89"/>
    <w:rPr>
      <w:b/>
      <w:bCs/>
    </w:rPr>
  </w:style>
  <w:style w:type="character" w:styleId="Emphasis">
    <w:name w:val="Emphasis"/>
    <w:basedOn w:val="DefaultParagraphFont"/>
    <w:uiPriority w:val="20"/>
    <w:qFormat/>
    <w:rsid w:val="002C4F89"/>
    <w:rPr>
      <w:i/>
      <w:iCs/>
    </w:rPr>
  </w:style>
  <w:style w:type="character" w:customStyle="1" w:styleId="NoSpacingChar">
    <w:name w:val="No Spacing Char"/>
    <w:basedOn w:val="DefaultParagraphFont"/>
    <w:link w:val="NoSpacing"/>
    <w:uiPriority w:val="1"/>
    <w:rsid w:val="002C4F89"/>
  </w:style>
  <w:style w:type="character" w:styleId="SubtleEmphasis">
    <w:name w:val="Subtle Emphasis"/>
    <w:basedOn w:val="DefaultParagraphFont"/>
    <w:uiPriority w:val="19"/>
    <w:qFormat/>
    <w:rsid w:val="002C4F89"/>
    <w:rPr>
      <w:i/>
      <w:iCs/>
      <w:color w:val="808080" w:themeColor="text1" w:themeTint="7F"/>
    </w:rPr>
  </w:style>
  <w:style w:type="character" w:styleId="IntenseEmphasis">
    <w:name w:val="Intense Emphasis"/>
    <w:basedOn w:val="DefaultParagraphFont"/>
    <w:uiPriority w:val="21"/>
    <w:qFormat/>
    <w:rsid w:val="002C4F89"/>
    <w:rPr>
      <w:b/>
      <w:bCs/>
      <w:i/>
      <w:iCs/>
      <w:color w:val="4472C4" w:themeColor="accent1"/>
    </w:rPr>
  </w:style>
  <w:style w:type="character" w:styleId="SubtleReference">
    <w:name w:val="Subtle Reference"/>
    <w:basedOn w:val="DefaultParagraphFont"/>
    <w:uiPriority w:val="31"/>
    <w:qFormat/>
    <w:rsid w:val="002C4F89"/>
    <w:rPr>
      <w:smallCaps/>
      <w:color w:val="ED7D31" w:themeColor="accent2"/>
      <w:u w:val="single"/>
    </w:rPr>
  </w:style>
  <w:style w:type="character" w:styleId="IntenseReference">
    <w:name w:val="Intense Reference"/>
    <w:basedOn w:val="DefaultParagraphFont"/>
    <w:uiPriority w:val="32"/>
    <w:qFormat/>
    <w:rsid w:val="002C4F89"/>
    <w:rPr>
      <w:b/>
      <w:bCs/>
      <w:smallCaps/>
      <w:color w:val="ED7D31" w:themeColor="accent2"/>
      <w:spacing w:val="5"/>
      <w:u w:val="single"/>
    </w:rPr>
  </w:style>
  <w:style w:type="character" w:styleId="BookTitle">
    <w:name w:val="Book Title"/>
    <w:basedOn w:val="DefaultParagraphFont"/>
    <w:uiPriority w:val="33"/>
    <w:qFormat/>
    <w:rsid w:val="002C4F89"/>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Jose Alejandro Romero Herrera</cp:lastModifiedBy>
  <cp:revision>5</cp:revision>
  <dcterms:created xsi:type="dcterms:W3CDTF">2020-06-25T08:18:00Z</dcterms:created>
  <dcterms:modified xsi:type="dcterms:W3CDTF">2021-12-20T14:27:00Z</dcterms:modified>
</cp:coreProperties>
</file>