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283F1" w14:textId="386F56F5" w:rsidR="006827C4" w:rsidRPr="0021572A" w:rsidRDefault="0021572A">
      <w:pPr>
        <w:rPr>
          <w:b/>
          <w:bCs/>
          <w:sz w:val="28"/>
          <w:szCs w:val="28"/>
        </w:rPr>
      </w:pPr>
      <w:r w:rsidRPr="0021572A">
        <w:rPr>
          <w:b/>
          <w:bCs/>
          <w:sz w:val="28"/>
          <w:szCs w:val="28"/>
        </w:rPr>
        <w:t xml:space="preserve">Elementos de los controles de flujo </w:t>
      </w:r>
    </w:p>
    <w:p w14:paraId="2267B572" w14:textId="3B26FEE5" w:rsidR="0021572A" w:rsidRDefault="0021572A">
      <w:pPr>
        <w:rPr>
          <w:b/>
          <w:bCs/>
        </w:rPr>
      </w:pPr>
      <w:r w:rsidRPr="0021572A">
        <w:t>Siempre estas compuestos por una</w:t>
      </w:r>
      <w:r w:rsidRPr="0021572A">
        <w:rPr>
          <w:b/>
          <w:bCs/>
        </w:rPr>
        <w:t xml:space="preserve"> condición </w:t>
      </w:r>
      <w:r w:rsidRPr="0021572A">
        <w:t>y un</w:t>
      </w:r>
      <w:r>
        <w:rPr>
          <w:b/>
          <w:bCs/>
        </w:rPr>
        <w:t xml:space="preserve"> bloque de código.</w:t>
      </w:r>
    </w:p>
    <w:p w14:paraId="620D5D06" w14:textId="4125FE2B" w:rsidR="0021572A" w:rsidRDefault="0021572A">
      <w:pPr>
        <w:rPr>
          <w:b/>
          <w:bCs/>
        </w:rPr>
      </w:pPr>
      <w:r>
        <w:rPr>
          <w:b/>
          <w:bCs/>
        </w:rPr>
        <w:t>Condiciones:</w:t>
      </w:r>
    </w:p>
    <w:p w14:paraId="69947D4D" w14:textId="77777777" w:rsidR="0021572A" w:rsidRPr="0021572A" w:rsidRDefault="0021572A">
      <w:pPr>
        <w:rPr>
          <w:b/>
          <w:bCs/>
        </w:rPr>
      </w:pPr>
    </w:p>
    <w:sectPr w:rsidR="0021572A" w:rsidRPr="00215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922"/>
    <w:rsid w:val="0021572A"/>
    <w:rsid w:val="006827C4"/>
    <w:rsid w:val="00C91BE3"/>
    <w:rsid w:val="00EC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256E0"/>
  <w15:chartTrackingRefBased/>
  <w15:docId w15:val="{7739CF35-89DD-4C5F-BC89-C4BC8446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Adrisira</dc:creator>
  <cp:keywords/>
  <dc:description/>
  <cp:lastModifiedBy>Adrisira</cp:lastModifiedBy>
  <cp:revision>2</cp:revision>
  <dcterms:created xsi:type="dcterms:W3CDTF">2022-04-13T11:12:00Z</dcterms:created>
  <dcterms:modified xsi:type="dcterms:W3CDTF">2022-04-13T11:27:00Z</dcterms:modified>
</cp:coreProperties>
</file>