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Alignment Rule Output: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align the given Wikibase ontology elements with the Enslaved ontology, we need to identify equivalent or related concepts and properties between the two ontologies. Based on the provided information, we can derive the following alignment rules: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Alignment Rules: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**Class Alignment:**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6">
        <w:r w:rsidDel="00000000" w:rsidR="00000000" w:rsidRPr="00000000">
          <w:rPr>
            <w:color w:val="1155cc"/>
            <w:u w:val="single"/>
            <w:rtl w:val="0"/>
          </w:rPr>
          <w:t xml:space="preserve">http://example.org/entity/Q410`</w:t>
        </w:r>
      </w:hyperlink>
      <w:r w:rsidDel="00000000" w:rsidR="00000000" w:rsidRPr="00000000">
        <w:rPr>
          <w:rtl w:val="0"/>
        </w:rPr>
        <w:t xml:space="preserve"> (Wikibase: Person) aligns with `Person` in the Enslaved ontology.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**Rule:** `</w:t>
      </w:r>
      <w:hyperlink r:id="rId7">
        <w:r w:rsidDel="00000000" w:rsidR="00000000" w:rsidRPr="00000000">
          <w:rPr>
            <w:color w:val="1155cc"/>
            <w:u w:val="single"/>
            <w:rtl w:val="0"/>
          </w:rPr>
          <w:t xml:space="preserve">http://example.org/entity/Q410</w:t>
        </w:r>
      </w:hyperlink>
      <w:r w:rsidDel="00000000" w:rsidR="00000000" w:rsidRPr="00000000">
        <w:rPr>
          <w:rFonts w:ascii="Arial Unicode MS" w:cs="Arial Unicode MS" w:eastAsia="Arial Unicode MS" w:hAnsi="Arial Unicode MS"/>
          <w:rtl w:val="0"/>
        </w:rPr>
        <w:t xml:space="preserve"> ≡ Person`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**Object Property Alignment:**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8">
        <w:r w:rsidDel="00000000" w:rsidR="00000000" w:rsidRPr="00000000">
          <w:rPr>
            <w:color w:val="1155cc"/>
            <w:u w:val="single"/>
            <w:rtl w:val="0"/>
          </w:rPr>
          <w:t xml:space="preserve">http://example.org/prop/P71`</w:t>
        </w:r>
      </w:hyperlink>
      <w:r w:rsidDel="00000000" w:rsidR="00000000" w:rsidRPr="00000000">
        <w:rPr>
          <w:rtl w:val="0"/>
        </w:rPr>
        <w:t xml:space="preserve"> (Wikibase: hasAlternateName) aligns with `hasAlternateName` in the Enslaved ontology, which is used for `Place` and `PlaceCV`.</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**Rule:** `</w:t>
      </w:r>
      <w:hyperlink r:id="rId9">
        <w:r w:rsidDel="00000000" w:rsidR="00000000" w:rsidRPr="00000000">
          <w:rPr>
            <w:color w:val="1155cc"/>
            <w:u w:val="single"/>
            <w:rtl w:val="0"/>
          </w:rPr>
          <w:t xml:space="preserve">http://example.org/prop/P71</w:t>
        </w:r>
      </w:hyperlink>
      <w:r w:rsidDel="00000000" w:rsidR="00000000" w:rsidRPr="00000000">
        <w:rPr>
          <w:rFonts w:ascii="Arial Unicode MS" w:cs="Arial Unicode MS" w:eastAsia="Arial Unicode MS" w:hAnsi="Arial Unicode MS"/>
          <w:rtl w:val="0"/>
        </w:rPr>
        <w:t xml:space="preserve"> ≡ hasAlternateName`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**Class Alignment:**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0">
        <w:r w:rsidDel="00000000" w:rsidR="00000000" w:rsidRPr="00000000">
          <w:rPr>
            <w:color w:val="1155cc"/>
            <w:u w:val="single"/>
            <w:rtl w:val="0"/>
          </w:rPr>
          <w:t xml:space="preserve">http://wikiba.se/ontology#Statement`</w:t>
        </w:r>
      </w:hyperlink>
      <w:r w:rsidDel="00000000" w:rsidR="00000000" w:rsidRPr="00000000">
        <w:rPr>
          <w:rtl w:val="0"/>
        </w:rPr>
        <w:t xml:space="preserve"> (Wikibase: Statement) does not have a direct equivalent in the Enslaved ontology, but it can be related to `AgentRecord` or `EntityWithProvenance` as they both involve records and provenance.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**Rule:** `</w:t>
      </w:r>
      <w:hyperlink r:id="rId11">
        <w:r w:rsidDel="00000000" w:rsidR="00000000" w:rsidRPr="00000000">
          <w:rPr>
            <w:color w:val="1155cc"/>
            <w:u w:val="single"/>
            <w:rtl w:val="0"/>
          </w:rPr>
          <w:t xml:space="preserve">http://wikiba.se/ontology#Statement</w:t>
        </w:r>
      </w:hyperlink>
      <w:r w:rsidDel="00000000" w:rsidR="00000000" w:rsidRPr="00000000">
        <w:rPr>
          <w:rFonts w:ascii="Arial Unicode MS" w:cs="Arial Unicode MS" w:eastAsia="Arial Unicode MS" w:hAnsi="Arial Unicode MS"/>
          <w:rtl w:val="0"/>
        </w:rPr>
        <w:t xml:space="preserve"> ≡ AgentRecord ⊔ EntityWithProvenance`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**Object Property Alignment:**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`prov:wasDerivedFrom` (Wikibase: wasDerivedFrom) aligns with `attributedTo` in the Enslaved ontology, which is used to indicate provenance.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`prov:wasDerivedFrom ≡ attributedTo`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**Class Alignment:**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2">
        <w:r w:rsidDel="00000000" w:rsidR="00000000" w:rsidRPr="00000000">
          <w:rPr>
            <w:color w:val="1155cc"/>
            <w:u w:val="single"/>
            <w:rtl w:val="0"/>
          </w:rPr>
          <w:t xml:space="preserve">http://wikiba.se/ontology#Reference`</w:t>
        </w:r>
      </w:hyperlink>
      <w:r w:rsidDel="00000000" w:rsidR="00000000" w:rsidRPr="00000000">
        <w:rPr>
          <w:rtl w:val="0"/>
        </w:rPr>
        <w:t xml:space="preserve"> (Wikibase: Reference) aligns with `ExternalReference` in the Enslaved ontology.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**Rule:** `</w:t>
      </w:r>
      <w:hyperlink r:id="rId13">
        <w:r w:rsidDel="00000000" w:rsidR="00000000" w:rsidRPr="00000000">
          <w:rPr>
            <w:color w:val="1155cc"/>
            <w:u w:val="single"/>
            <w:rtl w:val="0"/>
          </w:rPr>
          <w:t xml:space="preserve">http://wikiba.se/ontology#Reference</w:t>
        </w:r>
      </w:hyperlink>
      <w:r w:rsidDel="00000000" w:rsidR="00000000" w:rsidRPr="00000000">
        <w:rPr>
          <w:rFonts w:ascii="Arial Unicode MS" w:cs="Arial Unicode MS" w:eastAsia="Arial Unicode MS" w:hAnsi="Arial Unicode MS"/>
          <w:rtl w:val="0"/>
        </w:rPr>
        <w:t xml:space="preserve"> ≡ ExternalReference`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**Datatype Property Alignment:**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4">
        <w:r w:rsidDel="00000000" w:rsidR="00000000" w:rsidRPr="00000000">
          <w:rPr>
            <w:color w:val="1155cc"/>
            <w:u w:val="single"/>
            <w:rtl w:val="0"/>
          </w:rPr>
          <w:t xml:space="preserve">http://example.org/prop/reference/P21`</w:t>
        </w:r>
      </w:hyperlink>
      <w:r w:rsidDel="00000000" w:rsidR="00000000" w:rsidRPr="00000000">
        <w:rPr>
          <w:rtl w:val="0"/>
        </w:rPr>
        <w:t xml:space="preserve"> (Wikibase: hasExternalReference) aligns with `hasExternalReference` in the Enslaved ontology.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**Rule:** `</w:t>
      </w:r>
      <w:hyperlink r:id="rId15">
        <w:r w:rsidDel="00000000" w:rsidR="00000000" w:rsidRPr="00000000">
          <w:rPr>
            <w:color w:val="1155cc"/>
            <w:u w:val="single"/>
            <w:rtl w:val="0"/>
          </w:rPr>
          <w:t xml:space="preserve">http://example.org/prop/reference/P21</w:t>
        </w:r>
      </w:hyperlink>
      <w:r w:rsidDel="00000000" w:rsidR="00000000" w:rsidRPr="00000000">
        <w:rPr>
          <w:rFonts w:ascii="Arial Unicode MS" w:cs="Arial Unicode MS" w:eastAsia="Arial Unicode MS" w:hAnsi="Arial Unicode MS"/>
          <w:rtl w:val="0"/>
        </w:rPr>
        <w:t xml:space="preserve"> ≡ hasExternalReference`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alignment rules establish a connection between the concepts and properties in the Wikibase ontology and the Enslaved ontology, facilitating interoperability and data integration between the two systems.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align the given Wikibase ontology elements with the Enslaved ontology, we need to identify equivalent or related concepts and properties between the two ontologies. Based on the provided information, we can derive the following alignment rules: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Alignment Rules: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**Class Alignment:**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6">
        <w:r w:rsidDel="00000000" w:rsidR="00000000" w:rsidRPr="00000000">
          <w:rPr>
            <w:color w:val="1155cc"/>
            <w:u w:val="single"/>
            <w:rtl w:val="0"/>
          </w:rPr>
          <w:t xml:space="preserve">http://example.org/entity/Q410`</w:t>
        </w:r>
      </w:hyperlink>
      <w:r w:rsidDel="00000000" w:rsidR="00000000" w:rsidRPr="00000000">
        <w:rPr>
          <w:rtl w:val="0"/>
        </w:rPr>
        <w:t xml:space="preserve"> (Wikibase: Person) aligns with `Person` in the Enslaved ontology.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**Rule:** `</w:t>
      </w:r>
      <w:hyperlink r:id="rId17">
        <w:r w:rsidDel="00000000" w:rsidR="00000000" w:rsidRPr="00000000">
          <w:rPr>
            <w:color w:val="1155cc"/>
            <w:u w:val="single"/>
            <w:rtl w:val="0"/>
          </w:rPr>
          <w:t xml:space="preserve">http://example.org/entity/Q410</w:t>
        </w:r>
      </w:hyperlink>
      <w:r w:rsidDel="00000000" w:rsidR="00000000" w:rsidRPr="00000000">
        <w:rPr>
          <w:rFonts w:ascii="Arial Unicode MS" w:cs="Arial Unicode MS" w:eastAsia="Arial Unicode MS" w:hAnsi="Arial Unicode MS"/>
          <w:rtl w:val="0"/>
        </w:rPr>
        <w:t xml:space="preserve"> ≡ Person`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**Object Property Alignment:**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8">
        <w:r w:rsidDel="00000000" w:rsidR="00000000" w:rsidRPr="00000000">
          <w:rPr>
            <w:color w:val="1155cc"/>
            <w:u w:val="single"/>
            <w:rtl w:val="0"/>
          </w:rPr>
          <w:t xml:space="preserve">http://example.org/prop/P71`</w:t>
        </w:r>
      </w:hyperlink>
      <w:r w:rsidDel="00000000" w:rsidR="00000000" w:rsidRPr="00000000">
        <w:rPr>
          <w:rtl w:val="0"/>
        </w:rPr>
        <w:t xml:space="preserve"> (Wikibase: hasAlternateName) aligns with `hasAlternateName` in the Enslaved ontology, which is used for `Place` and `PlaceCV`.</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**Rule:** `</w:t>
      </w:r>
      <w:hyperlink r:id="rId19">
        <w:r w:rsidDel="00000000" w:rsidR="00000000" w:rsidRPr="00000000">
          <w:rPr>
            <w:color w:val="1155cc"/>
            <w:u w:val="single"/>
            <w:rtl w:val="0"/>
          </w:rPr>
          <w:t xml:space="preserve">http://example.org/prop/P71</w:t>
        </w:r>
      </w:hyperlink>
      <w:r w:rsidDel="00000000" w:rsidR="00000000" w:rsidRPr="00000000">
        <w:rPr>
          <w:rFonts w:ascii="Arial Unicode MS" w:cs="Arial Unicode MS" w:eastAsia="Arial Unicode MS" w:hAnsi="Arial Unicode MS"/>
          <w:rtl w:val="0"/>
        </w:rPr>
        <w:t xml:space="preserve"> ≡ hasAlternateName`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**Class Alignment:**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20">
        <w:r w:rsidDel="00000000" w:rsidR="00000000" w:rsidRPr="00000000">
          <w:rPr>
            <w:color w:val="1155cc"/>
            <w:u w:val="single"/>
            <w:rtl w:val="0"/>
          </w:rPr>
          <w:t xml:space="preserve">http://wikiba.se/ontology#Statement`</w:t>
        </w:r>
      </w:hyperlink>
      <w:r w:rsidDel="00000000" w:rsidR="00000000" w:rsidRPr="00000000">
        <w:rPr>
          <w:rtl w:val="0"/>
        </w:rPr>
        <w:t xml:space="preserve"> (Wikibase: Statement) does not have a direct equivalent in the Enslaved ontology, but it can be related to `AgentRecord` or `EntityWithProvenance` as they both involve records and provenance.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**Rule:** `</w:t>
      </w:r>
      <w:hyperlink r:id="rId21">
        <w:r w:rsidDel="00000000" w:rsidR="00000000" w:rsidRPr="00000000">
          <w:rPr>
            <w:color w:val="1155cc"/>
            <w:u w:val="single"/>
            <w:rtl w:val="0"/>
          </w:rPr>
          <w:t xml:space="preserve">http://wikiba.se/ontology#Statement</w:t>
        </w:r>
      </w:hyperlink>
      <w:r w:rsidDel="00000000" w:rsidR="00000000" w:rsidRPr="00000000">
        <w:rPr>
          <w:rFonts w:ascii="Arial Unicode MS" w:cs="Arial Unicode MS" w:eastAsia="Arial Unicode MS" w:hAnsi="Arial Unicode MS"/>
          <w:rtl w:val="0"/>
        </w:rPr>
        <w:t xml:space="preserve"> ≡ AgentRecord ⊔ EntityWithProvenance`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**Object Property Alignment:**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`prov:wasDerivedFrom` (Wikibase: wasDerivedFrom) aligns with `attributedTo` in the Enslaved ontology, which is used to indicate provenance.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`prov:wasDerivedFrom ≡ attributedTo`</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**Class Alignment:**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22">
        <w:r w:rsidDel="00000000" w:rsidR="00000000" w:rsidRPr="00000000">
          <w:rPr>
            <w:color w:val="1155cc"/>
            <w:u w:val="single"/>
            <w:rtl w:val="0"/>
          </w:rPr>
          <w:t xml:space="preserve">http://wikiba.se/ontology#Reference`</w:t>
        </w:r>
      </w:hyperlink>
      <w:r w:rsidDel="00000000" w:rsidR="00000000" w:rsidRPr="00000000">
        <w:rPr>
          <w:rtl w:val="0"/>
        </w:rPr>
        <w:t xml:space="preserve"> (Wikibase: Reference) aligns with `ExternalReference` in the Enslaved ontology.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**Rule:** `</w:t>
      </w:r>
      <w:hyperlink r:id="rId23">
        <w:r w:rsidDel="00000000" w:rsidR="00000000" w:rsidRPr="00000000">
          <w:rPr>
            <w:color w:val="1155cc"/>
            <w:u w:val="single"/>
            <w:rtl w:val="0"/>
          </w:rPr>
          <w:t xml:space="preserve">http://wikiba.se/ontology#Reference</w:t>
        </w:r>
      </w:hyperlink>
      <w:r w:rsidDel="00000000" w:rsidR="00000000" w:rsidRPr="00000000">
        <w:rPr>
          <w:rFonts w:ascii="Arial Unicode MS" w:cs="Arial Unicode MS" w:eastAsia="Arial Unicode MS" w:hAnsi="Arial Unicode MS"/>
          <w:rtl w:val="0"/>
        </w:rPr>
        <w:t xml:space="preserve"> ≡ ExternalReference`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**Datatype Property Alignment:**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24">
        <w:r w:rsidDel="00000000" w:rsidR="00000000" w:rsidRPr="00000000">
          <w:rPr>
            <w:color w:val="1155cc"/>
            <w:u w:val="single"/>
            <w:rtl w:val="0"/>
          </w:rPr>
          <w:t xml:space="preserve">http://example.org/prop/reference/P21`</w:t>
        </w:r>
      </w:hyperlink>
      <w:r w:rsidDel="00000000" w:rsidR="00000000" w:rsidRPr="00000000">
        <w:rPr>
          <w:rtl w:val="0"/>
        </w:rPr>
        <w:t xml:space="preserve"> (Wikibase: hasExternalReference) aligns with `hasExternalReference` in the Enslaved ontology.</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**Rule:** `</w:t>
      </w:r>
      <w:hyperlink r:id="rId25">
        <w:r w:rsidDel="00000000" w:rsidR="00000000" w:rsidRPr="00000000">
          <w:rPr>
            <w:color w:val="1155cc"/>
            <w:u w:val="single"/>
            <w:rtl w:val="0"/>
          </w:rPr>
          <w:t xml:space="preserve">http://example.org/prop/reference/P21</w:t>
        </w:r>
      </w:hyperlink>
      <w:r w:rsidDel="00000000" w:rsidR="00000000" w:rsidRPr="00000000">
        <w:rPr>
          <w:rFonts w:ascii="Arial Unicode MS" w:cs="Arial Unicode MS" w:eastAsia="Arial Unicode MS" w:hAnsi="Arial Unicode MS"/>
          <w:rtl w:val="0"/>
        </w:rPr>
        <w:t xml:space="preserve"> ≡ hasExternalReference`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alignment rules establish a connection between the concepts and properties in the Wikibase ontology and the Enslaved ontology, facilitating interoperability and data integration between the two systems.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 saved!'&lt;_io.TextIOWrapper name='drive/MyDrive/EnslavedOM/enslaved_V2.txt' mode='r' encoding='utf-8'&gt;</w:t>
      </w:r>
    </w:p>
    <w:p w:rsidR="00000000" w:rsidDel="00000000" w:rsidP="00000000" w:rsidRDefault="00000000" w:rsidRPr="00000000" w14:paraId="0000003F">
      <w:pPr>
        <w:widowControl w:val="0"/>
        <w:rPr/>
      </w:pPr>
      <w:r w:rsidDel="00000000" w:rsidR="00000000" w:rsidRPr="00000000">
        <w:rPr>
          <w:rtl w:val="0"/>
        </w:rPr>
      </w:r>
    </w:p>
    <w:p w:rsidR="00000000" w:rsidDel="00000000" w:rsidP="00000000" w:rsidRDefault="00000000" w:rsidRPr="00000000" w14:paraId="00000040">
      <w:pPr>
        <w:widowControl w:val="0"/>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ikiba.se/ontology#Statement%60" TargetMode="External"/><Relationship Id="rId22" Type="http://schemas.openxmlformats.org/officeDocument/2006/relationships/hyperlink" Target="http://wikiba.se/ontology#Reference%60" TargetMode="External"/><Relationship Id="rId21" Type="http://schemas.openxmlformats.org/officeDocument/2006/relationships/hyperlink" Target="http://wikiba.se/ontology#Statement" TargetMode="External"/><Relationship Id="rId24" Type="http://schemas.openxmlformats.org/officeDocument/2006/relationships/hyperlink" Target="http://example.org/prop/reference/P21%60" TargetMode="External"/><Relationship Id="rId23" Type="http://schemas.openxmlformats.org/officeDocument/2006/relationships/hyperlink" Target="http://wikiba.se/ontology#Refere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xample.org/prop/P71" TargetMode="External"/><Relationship Id="rId25" Type="http://schemas.openxmlformats.org/officeDocument/2006/relationships/hyperlink" Target="http://example.org/prop/reference/P21" TargetMode="External"/><Relationship Id="rId5" Type="http://schemas.openxmlformats.org/officeDocument/2006/relationships/styles" Target="styles.xml"/><Relationship Id="rId6" Type="http://schemas.openxmlformats.org/officeDocument/2006/relationships/hyperlink" Target="http://example.org/entity/Q410%60" TargetMode="External"/><Relationship Id="rId7" Type="http://schemas.openxmlformats.org/officeDocument/2006/relationships/hyperlink" Target="http://example.org/entity/Q410" TargetMode="External"/><Relationship Id="rId8" Type="http://schemas.openxmlformats.org/officeDocument/2006/relationships/hyperlink" Target="http://example.org/prop/P71%60" TargetMode="External"/><Relationship Id="rId11" Type="http://schemas.openxmlformats.org/officeDocument/2006/relationships/hyperlink" Target="http://wikiba.se/ontology#Statement" TargetMode="External"/><Relationship Id="rId10" Type="http://schemas.openxmlformats.org/officeDocument/2006/relationships/hyperlink" Target="http://wikiba.se/ontology#Statement%60" TargetMode="External"/><Relationship Id="rId13" Type="http://schemas.openxmlformats.org/officeDocument/2006/relationships/hyperlink" Target="http://wikiba.se/ontology#Reference" TargetMode="External"/><Relationship Id="rId12" Type="http://schemas.openxmlformats.org/officeDocument/2006/relationships/hyperlink" Target="http://wikiba.se/ontology#Reference%60" TargetMode="External"/><Relationship Id="rId15" Type="http://schemas.openxmlformats.org/officeDocument/2006/relationships/hyperlink" Target="http://example.org/prop/reference/P21" TargetMode="External"/><Relationship Id="rId14" Type="http://schemas.openxmlformats.org/officeDocument/2006/relationships/hyperlink" Target="http://example.org/prop/reference/P21%60" TargetMode="External"/><Relationship Id="rId17" Type="http://schemas.openxmlformats.org/officeDocument/2006/relationships/hyperlink" Target="http://example.org/entity/Q410" TargetMode="External"/><Relationship Id="rId16" Type="http://schemas.openxmlformats.org/officeDocument/2006/relationships/hyperlink" Target="http://example.org/entity/Q410%60" TargetMode="External"/><Relationship Id="rId19" Type="http://schemas.openxmlformats.org/officeDocument/2006/relationships/hyperlink" Target="http://example.org/prop/P71" TargetMode="External"/><Relationship Id="rId18" Type="http://schemas.openxmlformats.org/officeDocument/2006/relationships/hyperlink" Target="http://example.org/prop/P7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