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5F72" w14:textId="77777777" w:rsidR="00CC6F69" w:rsidRPr="00CC6F69" w:rsidRDefault="002C5219" w:rsidP="00CC6F69">
      <w:pPr>
        <w:rPr>
          <w:b/>
          <w:sz w:val="32"/>
          <w:lang w:val="es-ES"/>
        </w:rPr>
      </w:pPr>
      <w:r>
        <w:rPr>
          <w:b/>
          <w:sz w:val="32"/>
          <w:lang w:val="es-ES"/>
        </w:rPr>
        <w:t>Ejercicio 3</w:t>
      </w:r>
      <w:r w:rsidR="00CC6F69">
        <w:rPr>
          <w:b/>
          <w:sz w:val="32"/>
          <w:lang w:val="es-ES"/>
        </w:rPr>
        <w:t xml:space="preserve">- Seguridad </w:t>
      </w:r>
      <w:r w:rsidR="00046285">
        <w:rPr>
          <w:b/>
          <w:sz w:val="32"/>
          <w:lang w:val="es-ES"/>
        </w:rPr>
        <w:t>en DHCP</w:t>
      </w:r>
    </w:p>
    <w:p w14:paraId="0A8B7F4C" w14:textId="77777777" w:rsidR="008C2EAF" w:rsidRDefault="008C2EAF" w:rsidP="003118DB">
      <w:pPr>
        <w:spacing w:after="120"/>
        <w:jc w:val="both"/>
        <w:rPr>
          <w:lang w:val="es-ES"/>
        </w:rPr>
      </w:pPr>
      <w:r>
        <w:rPr>
          <w:lang w:val="es-ES"/>
        </w:rPr>
        <w:t xml:space="preserve">En la red de la compañía </w:t>
      </w:r>
      <w:r w:rsidR="00B42366">
        <w:rPr>
          <w:lang w:val="es-ES"/>
        </w:rPr>
        <w:t xml:space="preserve">XYZ </w:t>
      </w:r>
      <w:r>
        <w:rPr>
          <w:lang w:val="es-ES"/>
        </w:rPr>
        <w:t>se han producid</w:t>
      </w:r>
      <w:r w:rsidR="00021E9F">
        <w:rPr>
          <w:lang w:val="es-ES"/>
        </w:rPr>
        <w:t xml:space="preserve">o </w:t>
      </w:r>
      <w:r w:rsidR="00B75941">
        <w:rPr>
          <w:lang w:val="es-ES"/>
        </w:rPr>
        <w:t xml:space="preserve">varias incidencias </w:t>
      </w:r>
      <w:r w:rsidR="00DA2DC9">
        <w:rPr>
          <w:lang w:val="es-ES"/>
        </w:rPr>
        <w:t>producidas por</w:t>
      </w:r>
      <w:r w:rsidR="00173BB4">
        <w:rPr>
          <w:lang w:val="es-ES"/>
        </w:rPr>
        <w:t xml:space="preserve"> ataques que han aprovechado </w:t>
      </w:r>
      <w:r>
        <w:rPr>
          <w:lang w:val="es-ES"/>
        </w:rPr>
        <w:t xml:space="preserve">las vulnerabilidades de </w:t>
      </w:r>
      <w:r w:rsidR="00046285">
        <w:rPr>
          <w:lang w:val="es-ES"/>
        </w:rPr>
        <w:t>DHCP</w:t>
      </w:r>
      <w:r>
        <w:rPr>
          <w:lang w:val="es-ES"/>
        </w:rPr>
        <w:t xml:space="preserve"> (</w:t>
      </w:r>
      <w:r w:rsidR="00046285" w:rsidRPr="00046285">
        <w:rPr>
          <w:i/>
          <w:iCs/>
          <w:lang w:val="es-ES"/>
        </w:rPr>
        <w:t>Dynamic Host Configuration Protocol</w:t>
      </w:r>
      <w:r>
        <w:rPr>
          <w:lang w:val="es-ES"/>
        </w:rPr>
        <w:t xml:space="preserve">). </w:t>
      </w:r>
      <w:r w:rsidR="00B42366">
        <w:rPr>
          <w:lang w:val="es-ES"/>
        </w:rPr>
        <w:t>Con</w:t>
      </w:r>
      <w:r>
        <w:rPr>
          <w:lang w:val="es-ES"/>
        </w:rPr>
        <w:t xml:space="preserve"> el objetivo de mitigar </w:t>
      </w:r>
      <w:r w:rsidR="00B75941">
        <w:rPr>
          <w:lang w:val="es-ES"/>
        </w:rPr>
        <w:t>los ataques</w:t>
      </w:r>
      <w:r w:rsidR="00046285">
        <w:rPr>
          <w:lang w:val="es-ES"/>
        </w:rPr>
        <w:t xml:space="preserve">, se ha decidido implantar la contramedida </w:t>
      </w:r>
      <w:r w:rsidR="00622E99">
        <w:rPr>
          <w:lang w:val="es-ES"/>
        </w:rPr>
        <w:t xml:space="preserve">de seguridad </w:t>
      </w:r>
      <w:r w:rsidR="00046285">
        <w:rPr>
          <w:lang w:val="es-ES"/>
        </w:rPr>
        <w:t>siguiente</w:t>
      </w:r>
      <w:r>
        <w:rPr>
          <w:lang w:val="es-ES"/>
        </w:rPr>
        <w:t xml:space="preserve">: </w:t>
      </w:r>
    </w:p>
    <w:p w14:paraId="249F2E40" w14:textId="77777777" w:rsidR="00046285" w:rsidRPr="00046285" w:rsidRDefault="008C2EAF" w:rsidP="009A61CE">
      <w:pPr>
        <w:pStyle w:val="Prrafodelista"/>
        <w:numPr>
          <w:ilvl w:val="0"/>
          <w:numId w:val="1"/>
        </w:numPr>
        <w:spacing w:after="240"/>
        <w:ind w:left="1423" w:hanging="357"/>
        <w:jc w:val="both"/>
        <w:rPr>
          <w:i/>
          <w:lang w:val="es-ES"/>
        </w:rPr>
      </w:pPr>
      <w:r>
        <w:rPr>
          <w:lang w:val="es-ES"/>
        </w:rPr>
        <w:t>A</w:t>
      </w:r>
      <w:r w:rsidRPr="008C2EAF">
        <w:rPr>
          <w:lang w:val="es-ES"/>
        </w:rPr>
        <w:t>ctivar en l</w:t>
      </w:r>
      <w:r>
        <w:rPr>
          <w:lang w:val="es-ES"/>
        </w:rPr>
        <w:t xml:space="preserve">os conmutadores </w:t>
      </w:r>
      <w:r w:rsidR="00173BB4">
        <w:rPr>
          <w:lang w:val="es-ES"/>
        </w:rPr>
        <w:t>LAN</w:t>
      </w:r>
      <w:r>
        <w:rPr>
          <w:lang w:val="es-ES"/>
        </w:rPr>
        <w:t xml:space="preserve"> la funcionalidad </w:t>
      </w:r>
      <w:r w:rsidR="00046285">
        <w:rPr>
          <w:i/>
          <w:lang w:val="es-ES"/>
        </w:rPr>
        <w:t>DHCP snooping</w:t>
      </w:r>
    </w:p>
    <w:p w14:paraId="09BE041A" w14:textId="77777777" w:rsidR="003118DB" w:rsidRPr="009852D4" w:rsidRDefault="00BE3B38" w:rsidP="00622E99">
      <w:pPr>
        <w:keepNext/>
        <w:spacing w:after="0"/>
        <w:jc w:val="center"/>
        <w:rPr>
          <w:lang w:val="es-ES"/>
        </w:rPr>
      </w:pPr>
      <w:r>
        <w:rPr>
          <w:noProof/>
          <w:lang w:val="es-ES" w:eastAsia="es-ES"/>
        </w:rPr>
        <w:drawing>
          <wp:inline distT="0" distB="0" distL="0" distR="0" wp14:anchorId="7317787A" wp14:editId="6675CEB0">
            <wp:extent cx="3822700" cy="1996796"/>
            <wp:effectExtent l="19050" t="19050" r="6350" b="381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2175" cy="2012192"/>
                    </a:xfrm>
                    <a:prstGeom prst="rect">
                      <a:avLst/>
                    </a:prstGeom>
                    <a:noFill/>
                    <a:ln w="6350">
                      <a:solidFill>
                        <a:schemeClr val="tx1"/>
                      </a:solidFill>
                      <a:miter lim="800000"/>
                      <a:headEnd/>
                      <a:tailEnd/>
                    </a:ln>
                  </pic:spPr>
                </pic:pic>
              </a:graphicData>
            </a:graphic>
          </wp:inline>
        </w:drawing>
      </w:r>
    </w:p>
    <w:p w14:paraId="59B00B6C" w14:textId="77777777" w:rsidR="003118DB" w:rsidRPr="00C83CD9" w:rsidRDefault="003118DB" w:rsidP="003118DB">
      <w:pPr>
        <w:pStyle w:val="Descripcin"/>
        <w:jc w:val="center"/>
        <w:rPr>
          <w:b w:val="0"/>
          <w:color w:val="auto"/>
          <w:sz w:val="16"/>
          <w:lang w:val="es-ES"/>
        </w:rPr>
      </w:pPr>
      <w:r w:rsidRPr="00C83CD9">
        <w:rPr>
          <w:b w:val="0"/>
          <w:color w:val="auto"/>
          <w:sz w:val="16"/>
          <w:lang w:val="es-ES"/>
        </w:rPr>
        <w:t xml:space="preserve">Figura </w:t>
      </w:r>
      <w:r w:rsidR="005F2EBB" w:rsidRPr="00C83CD9">
        <w:rPr>
          <w:b w:val="0"/>
          <w:color w:val="auto"/>
          <w:sz w:val="16"/>
        </w:rPr>
        <w:fldChar w:fldCharType="begin"/>
      </w:r>
      <w:r w:rsidRPr="00C83CD9">
        <w:rPr>
          <w:b w:val="0"/>
          <w:color w:val="auto"/>
          <w:sz w:val="16"/>
          <w:lang w:val="es-ES"/>
        </w:rPr>
        <w:instrText xml:space="preserve"> SEQ Ilustración \* ARABIC </w:instrText>
      </w:r>
      <w:r w:rsidR="005F2EBB" w:rsidRPr="00C83CD9">
        <w:rPr>
          <w:b w:val="0"/>
          <w:color w:val="auto"/>
          <w:sz w:val="16"/>
        </w:rPr>
        <w:fldChar w:fldCharType="separate"/>
      </w:r>
      <w:r w:rsidRPr="00C83CD9">
        <w:rPr>
          <w:b w:val="0"/>
          <w:noProof/>
          <w:color w:val="auto"/>
          <w:sz w:val="16"/>
          <w:lang w:val="es-ES"/>
        </w:rPr>
        <w:t>1</w:t>
      </w:r>
      <w:r w:rsidR="005F2EBB" w:rsidRPr="00C83CD9">
        <w:rPr>
          <w:b w:val="0"/>
          <w:color w:val="auto"/>
          <w:sz w:val="16"/>
        </w:rPr>
        <w:fldChar w:fldCharType="end"/>
      </w:r>
      <w:r w:rsidRPr="00C83CD9">
        <w:rPr>
          <w:b w:val="0"/>
          <w:color w:val="auto"/>
          <w:sz w:val="16"/>
          <w:lang w:val="es-ES"/>
        </w:rPr>
        <w:t>. Topología de la red</w:t>
      </w:r>
      <w:r w:rsidR="002D767A">
        <w:rPr>
          <w:b w:val="0"/>
          <w:color w:val="auto"/>
          <w:sz w:val="16"/>
          <w:lang w:val="es-ES"/>
        </w:rPr>
        <w:t xml:space="preserve"> del ejercicio</w:t>
      </w:r>
    </w:p>
    <w:p w14:paraId="51B30DFE" w14:textId="77777777" w:rsidR="00A10640" w:rsidRPr="00A10640" w:rsidRDefault="00B42366" w:rsidP="00B42366">
      <w:pPr>
        <w:spacing w:before="360" w:after="120"/>
        <w:jc w:val="both"/>
        <w:rPr>
          <w:b/>
          <w:sz w:val="28"/>
          <w:lang w:val="es-ES"/>
        </w:rPr>
      </w:pPr>
      <w:r>
        <w:rPr>
          <w:b/>
          <w:sz w:val="28"/>
          <w:lang w:val="es-ES"/>
        </w:rPr>
        <w:t>Guio</w:t>
      </w:r>
      <w:r w:rsidR="009852D4">
        <w:rPr>
          <w:b/>
          <w:sz w:val="28"/>
          <w:lang w:val="es-ES"/>
        </w:rPr>
        <w:t>n</w:t>
      </w:r>
      <w:r w:rsidR="00A10640" w:rsidRPr="00A10640">
        <w:rPr>
          <w:b/>
          <w:sz w:val="28"/>
          <w:lang w:val="es-ES"/>
        </w:rPr>
        <w:t xml:space="preserve"> </w:t>
      </w:r>
      <w:r w:rsidR="00021E9F">
        <w:rPr>
          <w:b/>
          <w:sz w:val="28"/>
          <w:lang w:val="es-ES"/>
        </w:rPr>
        <w:t>de la práctica</w:t>
      </w:r>
    </w:p>
    <w:p w14:paraId="5D2CA85B" w14:textId="77777777" w:rsidR="00603D60" w:rsidRDefault="009538BE" w:rsidP="00493135">
      <w:pPr>
        <w:spacing w:after="80"/>
        <w:jc w:val="both"/>
        <w:rPr>
          <w:lang w:val="es-ES"/>
        </w:rPr>
      </w:pPr>
      <w:r w:rsidRPr="009538BE">
        <w:rPr>
          <w:b/>
          <w:lang w:val="es-ES"/>
        </w:rPr>
        <w:t>Tarea</w:t>
      </w:r>
      <w:r w:rsidR="00FD6C79">
        <w:rPr>
          <w:b/>
          <w:lang w:val="es-ES"/>
        </w:rPr>
        <w:t xml:space="preserve"> </w:t>
      </w:r>
      <w:r w:rsidR="00D45939" w:rsidRPr="009538BE">
        <w:rPr>
          <w:b/>
          <w:lang w:val="es-ES"/>
        </w:rPr>
        <w:t>1:</w:t>
      </w:r>
      <w:r w:rsidR="00D45939" w:rsidRPr="009538BE">
        <w:rPr>
          <w:lang w:val="es-ES"/>
        </w:rPr>
        <w:t xml:space="preserve"> </w:t>
      </w:r>
      <w:r w:rsidR="0084043F">
        <w:rPr>
          <w:lang w:val="es-ES"/>
        </w:rPr>
        <w:t>Bajar el fichero de trabajo de la práctica desde Aula Digital. Al abril el fichero se podrá visualizar la red de</w:t>
      </w:r>
      <w:r w:rsidRPr="009538BE">
        <w:rPr>
          <w:lang w:val="es-ES"/>
        </w:rPr>
        <w:t xml:space="preserve"> la figura</w:t>
      </w:r>
      <w:r w:rsidR="00603D60">
        <w:rPr>
          <w:lang w:val="es-ES"/>
        </w:rPr>
        <w:t xml:space="preserve"> 1</w:t>
      </w:r>
      <w:r w:rsidR="00D00861">
        <w:rPr>
          <w:lang w:val="es-ES"/>
        </w:rPr>
        <w:t>.</w:t>
      </w:r>
      <w:r w:rsidR="0084043F">
        <w:rPr>
          <w:lang w:val="es-ES"/>
        </w:rPr>
        <w:t xml:space="preserve"> Los sistemas de la red se deberán configurar siguiendo los pasos que en las siguientes tareas se irán indicando.</w:t>
      </w:r>
    </w:p>
    <w:p w14:paraId="15439828" w14:textId="77777777" w:rsidR="00603D60" w:rsidRPr="009538BE" w:rsidRDefault="00603D60" w:rsidP="00C74AC1">
      <w:pPr>
        <w:spacing w:after="40"/>
        <w:jc w:val="both"/>
        <w:rPr>
          <w:lang w:val="es-ES"/>
        </w:rPr>
      </w:pPr>
      <w:r w:rsidRPr="00EE1D79">
        <w:rPr>
          <w:b/>
          <w:lang w:val="es-ES"/>
        </w:rPr>
        <w:t>Tarea 2:</w:t>
      </w:r>
      <w:r>
        <w:rPr>
          <w:lang w:val="es-ES"/>
        </w:rPr>
        <w:t xml:space="preserve"> Configurar el encaminador R1. Para ello</w:t>
      </w:r>
      <w:r w:rsidR="00D575F2">
        <w:rPr>
          <w:lang w:val="es-ES"/>
        </w:rPr>
        <w:t>,</w:t>
      </w:r>
      <w:r>
        <w:rPr>
          <w:lang w:val="es-ES"/>
        </w:rPr>
        <w:t xml:space="preserve"> realizar los pasos siguientes:</w:t>
      </w:r>
    </w:p>
    <w:p w14:paraId="5D30FBFD" w14:textId="77777777" w:rsidR="00603D60" w:rsidRDefault="00603D60" w:rsidP="00603D60">
      <w:pPr>
        <w:pStyle w:val="Prrafodelista"/>
        <w:numPr>
          <w:ilvl w:val="0"/>
          <w:numId w:val="2"/>
        </w:numPr>
        <w:spacing w:after="120"/>
        <w:ind w:left="284" w:hanging="284"/>
        <w:rPr>
          <w:lang w:val="es-ES"/>
        </w:rPr>
      </w:pPr>
      <w:r w:rsidRPr="009538BE">
        <w:rPr>
          <w:lang w:val="es-ES"/>
        </w:rPr>
        <w:t>Paso</w:t>
      </w:r>
      <w:r>
        <w:rPr>
          <w:lang w:val="es-ES"/>
        </w:rPr>
        <w:t xml:space="preserve"> 1. </w:t>
      </w:r>
      <w:r w:rsidR="00124762">
        <w:rPr>
          <w:lang w:val="es-ES"/>
        </w:rPr>
        <w:t xml:space="preserve">Pinchar sobre el encaminador </w:t>
      </w:r>
      <w:r>
        <w:rPr>
          <w:lang w:val="es-ES"/>
        </w:rPr>
        <w:t xml:space="preserve">y seleccionar </w:t>
      </w:r>
      <w:r w:rsidR="00124762">
        <w:rPr>
          <w:lang w:val="es-ES"/>
        </w:rPr>
        <w:t xml:space="preserve">la pestaña </w:t>
      </w:r>
      <w:r>
        <w:rPr>
          <w:lang w:val="es-ES"/>
        </w:rPr>
        <w:t>CLI</w:t>
      </w:r>
    </w:p>
    <w:p w14:paraId="3B40015C" w14:textId="77777777" w:rsidR="00603D60" w:rsidRDefault="00603D60" w:rsidP="0017405E">
      <w:pPr>
        <w:pStyle w:val="Prrafodelista"/>
        <w:numPr>
          <w:ilvl w:val="0"/>
          <w:numId w:val="2"/>
        </w:numPr>
        <w:spacing w:after="80"/>
        <w:ind w:left="284" w:hanging="284"/>
        <w:rPr>
          <w:lang w:val="es-ES"/>
        </w:rPr>
      </w:pPr>
      <w:r w:rsidRPr="009538BE">
        <w:rPr>
          <w:lang w:val="es-ES"/>
        </w:rPr>
        <w:t>Paso</w:t>
      </w:r>
      <w:r>
        <w:rPr>
          <w:lang w:val="es-ES"/>
        </w:rPr>
        <w:t xml:space="preserve"> 2. La primera vez que se acceda al encaminador aparecerá en pantalla el texto siguiente:</w:t>
      </w:r>
    </w:p>
    <w:p w14:paraId="21810835" w14:textId="77777777" w:rsidR="00603D60" w:rsidRPr="00F460C3" w:rsidRDefault="00603D60" w:rsidP="00C74AC1">
      <w:pPr>
        <w:pStyle w:val="NormalWeb"/>
        <w:spacing w:before="0" w:beforeAutospacing="0" w:after="120" w:afterAutospacing="0"/>
        <w:ind w:left="2483"/>
        <w:rPr>
          <w:rFonts w:ascii="Courier New" w:hAnsi="Courier New" w:cs="Courier New"/>
          <w:sz w:val="18"/>
          <w:lang w:val="en-US"/>
        </w:rPr>
      </w:pPr>
      <w:r w:rsidRPr="00F460C3">
        <w:rPr>
          <w:rFonts w:ascii="Courier New" w:hAnsi="Courier New" w:cs="Courier New"/>
          <w:sz w:val="18"/>
          <w:lang w:val="en-US"/>
        </w:rPr>
        <w:t>--- System Configuration Dialog ---</w:t>
      </w:r>
    </w:p>
    <w:p w14:paraId="6E248E4D" w14:textId="77777777" w:rsidR="00603D60" w:rsidRPr="00F460C3" w:rsidRDefault="00603D60" w:rsidP="00493135">
      <w:pPr>
        <w:pStyle w:val="Prrafodelista"/>
        <w:spacing w:after="120"/>
        <w:ind w:left="1418"/>
        <w:jc w:val="both"/>
        <w:rPr>
          <w:rFonts w:ascii="Courier New" w:hAnsi="Courier New" w:cs="Courier New"/>
          <w:sz w:val="16"/>
          <w:lang w:val="es-ES"/>
        </w:rPr>
      </w:pPr>
      <w:r w:rsidRPr="00F460C3">
        <w:rPr>
          <w:rFonts w:ascii="Courier New" w:hAnsi="Courier New" w:cs="Courier New"/>
          <w:sz w:val="16"/>
        </w:rPr>
        <w:t xml:space="preserve"> Continue with configuration dialog? </w:t>
      </w:r>
      <w:r w:rsidRPr="00F460C3">
        <w:rPr>
          <w:rFonts w:ascii="Courier New" w:hAnsi="Courier New" w:cs="Courier New"/>
          <w:sz w:val="16"/>
          <w:lang w:val="es-ES"/>
        </w:rPr>
        <w:t>[yes/no]:</w:t>
      </w:r>
    </w:p>
    <w:p w14:paraId="0B7410E5" w14:textId="77777777" w:rsidR="00603D60" w:rsidRPr="00004811" w:rsidRDefault="00603D60" w:rsidP="00C83CD9">
      <w:pPr>
        <w:tabs>
          <w:tab w:val="left" w:pos="426"/>
        </w:tabs>
        <w:spacing w:after="0"/>
        <w:jc w:val="both"/>
        <w:rPr>
          <w:lang w:val="es-ES"/>
        </w:rPr>
      </w:pPr>
      <w:r w:rsidRPr="00603D60">
        <w:rPr>
          <w:lang w:val="es-ES"/>
        </w:rPr>
        <w:tab/>
      </w:r>
      <w:r w:rsidRPr="005C44D6">
        <w:rPr>
          <w:lang w:val="es-ES"/>
        </w:rPr>
        <w:t>Escribir “n” y pulsar la tecla de “</w:t>
      </w:r>
      <w:r>
        <w:rPr>
          <w:lang w:val="es-ES"/>
        </w:rPr>
        <w:t>Intro</w:t>
      </w:r>
      <w:r w:rsidRPr="005C44D6">
        <w:rPr>
          <w:lang w:val="es-ES"/>
        </w:rPr>
        <w:t>”.</w:t>
      </w:r>
    </w:p>
    <w:p w14:paraId="7EB8CA79" w14:textId="77777777" w:rsidR="00E650C9" w:rsidRDefault="00603D60" w:rsidP="00E650C9">
      <w:pPr>
        <w:pStyle w:val="Prrafodelista"/>
        <w:numPr>
          <w:ilvl w:val="0"/>
          <w:numId w:val="6"/>
        </w:numPr>
        <w:spacing w:after="80"/>
        <w:ind w:left="284" w:hanging="284"/>
        <w:rPr>
          <w:lang w:val="es-ES"/>
        </w:rPr>
      </w:pPr>
      <w:r w:rsidRPr="0053543C">
        <w:rPr>
          <w:lang w:val="es-ES"/>
        </w:rPr>
        <w:t xml:space="preserve">Paso 3. </w:t>
      </w:r>
      <w:r w:rsidR="001E1D70">
        <w:rPr>
          <w:lang w:val="es-ES"/>
        </w:rPr>
        <w:t>Definir</w:t>
      </w:r>
      <w:r>
        <w:rPr>
          <w:lang w:val="es-ES"/>
        </w:rPr>
        <w:t xml:space="preserve"> el nombre del </w:t>
      </w:r>
      <w:r w:rsidRPr="0053543C">
        <w:rPr>
          <w:lang w:val="es-ES"/>
        </w:rPr>
        <w:t>encaminador</w:t>
      </w:r>
      <w:r w:rsidR="00B42366">
        <w:rPr>
          <w:lang w:val="es-ES"/>
        </w:rPr>
        <w:t xml:space="preserve"> siguiendo los pasos siguientes:</w:t>
      </w:r>
    </w:p>
    <w:p w14:paraId="123C8762" w14:textId="77777777" w:rsidR="006D65E9" w:rsidRPr="006D65E9" w:rsidRDefault="006D65E9" w:rsidP="006D65E9">
      <w:pPr>
        <w:spacing w:after="0"/>
        <w:ind w:left="708" w:firstLine="708"/>
        <w:jc w:val="both"/>
        <w:rPr>
          <w:rFonts w:ascii="Times New Roman" w:hAnsi="Times New Roman" w:cs="Times New Roman"/>
          <w:sz w:val="16"/>
          <w:lang w:val="es-ES"/>
        </w:rPr>
      </w:pPr>
      <w:r>
        <w:rPr>
          <w:rFonts w:ascii="Courier New" w:hAnsi="Courier New" w:cs="Courier New"/>
          <w:sz w:val="16"/>
          <w:lang w:val="es-ES"/>
        </w:rPr>
        <w:t>Router</w:t>
      </w:r>
      <w:r w:rsidRPr="006D65E9">
        <w:rPr>
          <w:rFonts w:ascii="Courier New" w:hAnsi="Courier New" w:cs="Courier New"/>
          <w:sz w:val="16"/>
          <w:lang w:val="es-ES"/>
        </w:rPr>
        <w:t>#</w:t>
      </w:r>
      <w:r>
        <w:rPr>
          <w:rFonts w:ascii="Courier New" w:hAnsi="Courier New" w:cs="Courier New"/>
          <w:sz w:val="16"/>
          <w:lang w:val="es-ES"/>
        </w:rPr>
        <w:t xml:space="preserve"> </w:t>
      </w:r>
      <w:r w:rsidRPr="006D65E9">
        <w:rPr>
          <w:rFonts w:ascii="Courier New" w:hAnsi="Courier New" w:cs="Courier New"/>
          <w:sz w:val="16"/>
          <w:lang w:val="es-ES"/>
        </w:rPr>
        <w:t xml:space="preserve">config t    </w:t>
      </w:r>
      <w:r>
        <w:rPr>
          <w:rFonts w:ascii="Courier New" w:hAnsi="Courier New" w:cs="Courier New"/>
          <w:sz w:val="16"/>
          <w:lang w:val="es-ES"/>
        </w:rPr>
        <w:tab/>
      </w:r>
      <w:r>
        <w:rPr>
          <w:rFonts w:ascii="Courier New" w:hAnsi="Courier New" w:cs="Courier New"/>
          <w:sz w:val="16"/>
          <w:lang w:val="es-ES"/>
        </w:rPr>
        <w:tab/>
      </w:r>
      <w:r w:rsidRPr="006D65E9">
        <w:rPr>
          <w:rFonts w:ascii="Times New Roman" w:hAnsi="Times New Roman" w:cs="Times New Roman"/>
          <w:sz w:val="16"/>
          <w:lang w:val="es-ES"/>
        </w:rPr>
        <w:t>(para entrar en la zona de configuración</w:t>
      </w:r>
      <w:r>
        <w:rPr>
          <w:rFonts w:ascii="Times New Roman" w:hAnsi="Times New Roman" w:cs="Times New Roman"/>
          <w:sz w:val="16"/>
          <w:lang w:val="es-ES"/>
        </w:rPr>
        <w:t xml:space="preserve"> global</w:t>
      </w:r>
      <w:r w:rsidRPr="006D65E9">
        <w:rPr>
          <w:rFonts w:ascii="Times New Roman" w:hAnsi="Times New Roman" w:cs="Times New Roman"/>
          <w:sz w:val="16"/>
          <w:lang w:val="es-ES"/>
        </w:rPr>
        <w:t>)</w:t>
      </w:r>
    </w:p>
    <w:p w14:paraId="37228528" w14:textId="77777777" w:rsidR="006D65E9" w:rsidRPr="006D65E9" w:rsidRDefault="006D65E9" w:rsidP="006D65E9">
      <w:pPr>
        <w:spacing w:after="0"/>
        <w:jc w:val="both"/>
        <w:rPr>
          <w:rFonts w:ascii="Courier New" w:hAnsi="Courier New" w:cs="Courier New"/>
          <w:sz w:val="16"/>
          <w:lang w:val="es-ES"/>
        </w:rPr>
      </w:pPr>
      <w:r w:rsidRPr="006D65E9">
        <w:rPr>
          <w:rFonts w:ascii="Courier New" w:hAnsi="Courier New" w:cs="Courier New"/>
          <w:sz w:val="16"/>
          <w:lang w:val="es-ES"/>
        </w:rPr>
        <w:tab/>
      </w:r>
      <w:r w:rsidRPr="006D65E9">
        <w:rPr>
          <w:rFonts w:ascii="Courier New" w:hAnsi="Courier New" w:cs="Courier New"/>
          <w:sz w:val="16"/>
          <w:lang w:val="es-ES"/>
        </w:rPr>
        <w:tab/>
      </w:r>
      <w:r>
        <w:rPr>
          <w:rFonts w:ascii="Courier New" w:hAnsi="Courier New" w:cs="Courier New"/>
          <w:sz w:val="16"/>
          <w:lang w:val="es-ES"/>
        </w:rPr>
        <w:t>Router</w:t>
      </w:r>
      <w:r w:rsidRPr="006D65E9">
        <w:rPr>
          <w:rFonts w:ascii="Courier New" w:hAnsi="Courier New" w:cs="Courier New"/>
          <w:sz w:val="16"/>
          <w:lang w:val="es-ES"/>
        </w:rPr>
        <w:t>(config)#</w:t>
      </w:r>
      <w:r>
        <w:rPr>
          <w:rFonts w:ascii="Courier New" w:hAnsi="Courier New" w:cs="Courier New"/>
          <w:sz w:val="16"/>
          <w:lang w:val="es-ES"/>
        </w:rPr>
        <w:t xml:space="preserve"> hostname R</w:t>
      </w:r>
      <w:r w:rsidRPr="006D65E9">
        <w:rPr>
          <w:rFonts w:ascii="Courier New" w:hAnsi="Courier New" w:cs="Courier New"/>
          <w:sz w:val="16"/>
          <w:lang w:val="es-ES"/>
        </w:rPr>
        <w:t xml:space="preserve">1 </w:t>
      </w:r>
      <w:r>
        <w:rPr>
          <w:rFonts w:ascii="Courier New" w:hAnsi="Courier New" w:cs="Courier New"/>
          <w:sz w:val="16"/>
          <w:lang w:val="es-ES"/>
        </w:rPr>
        <w:tab/>
      </w:r>
      <w:r w:rsidRPr="006D65E9">
        <w:rPr>
          <w:rFonts w:ascii="Times New Roman" w:hAnsi="Times New Roman" w:cs="Times New Roman"/>
          <w:sz w:val="16"/>
          <w:lang w:val="es-ES"/>
        </w:rPr>
        <w:t>(</w:t>
      </w:r>
      <w:r>
        <w:rPr>
          <w:rFonts w:ascii="Times New Roman" w:hAnsi="Times New Roman" w:cs="Times New Roman"/>
          <w:sz w:val="16"/>
          <w:lang w:val="es-ES"/>
        </w:rPr>
        <w:t>asigna</w:t>
      </w:r>
      <w:r w:rsidRPr="006D65E9">
        <w:rPr>
          <w:rFonts w:ascii="Times New Roman" w:hAnsi="Times New Roman" w:cs="Times New Roman"/>
          <w:sz w:val="16"/>
          <w:lang w:val="es-ES"/>
        </w:rPr>
        <w:t xml:space="preserve"> el nombre </w:t>
      </w:r>
      <w:r>
        <w:rPr>
          <w:rFonts w:ascii="Times New Roman" w:hAnsi="Times New Roman" w:cs="Times New Roman"/>
          <w:sz w:val="16"/>
          <w:lang w:val="es-ES"/>
        </w:rPr>
        <w:t>R1</w:t>
      </w:r>
      <w:r w:rsidRPr="006D65E9">
        <w:rPr>
          <w:rFonts w:ascii="Times New Roman" w:hAnsi="Times New Roman" w:cs="Times New Roman"/>
          <w:sz w:val="16"/>
          <w:lang w:val="es-ES"/>
        </w:rPr>
        <w:t>)</w:t>
      </w:r>
    </w:p>
    <w:p w14:paraId="425B1F1B" w14:textId="77777777" w:rsidR="006D65E9" w:rsidRPr="006D65E9" w:rsidRDefault="006D65E9" w:rsidP="006D65E9">
      <w:pPr>
        <w:spacing w:after="0"/>
        <w:jc w:val="both"/>
        <w:rPr>
          <w:rFonts w:ascii="Courier New" w:hAnsi="Courier New" w:cs="Courier New"/>
          <w:sz w:val="16"/>
          <w:lang w:val="es-ES"/>
        </w:rPr>
      </w:pPr>
      <w:r w:rsidRPr="006D65E9">
        <w:rPr>
          <w:rFonts w:ascii="Courier New" w:hAnsi="Courier New" w:cs="Courier New"/>
          <w:sz w:val="16"/>
          <w:lang w:val="es-ES"/>
        </w:rPr>
        <w:tab/>
      </w:r>
      <w:r w:rsidRPr="006D65E9">
        <w:rPr>
          <w:rFonts w:ascii="Courier New" w:hAnsi="Courier New" w:cs="Courier New"/>
          <w:sz w:val="16"/>
          <w:lang w:val="es-ES"/>
        </w:rPr>
        <w:tab/>
      </w:r>
      <w:r>
        <w:rPr>
          <w:rFonts w:ascii="Courier New" w:hAnsi="Courier New" w:cs="Courier New"/>
          <w:sz w:val="16"/>
          <w:lang w:val="es-ES"/>
        </w:rPr>
        <w:t>R</w:t>
      </w:r>
      <w:r w:rsidRPr="006D65E9">
        <w:rPr>
          <w:rFonts w:ascii="Courier New" w:hAnsi="Courier New" w:cs="Courier New"/>
          <w:sz w:val="16"/>
          <w:lang w:val="es-ES"/>
        </w:rPr>
        <w:t>1(config</w:t>
      </w:r>
      <w:r>
        <w:rPr>
          <w:rFonts w:ascii="Courier New" w:hAnsi="Courier New" w:cs="Courier New"/>
          <w:sz w:val="16"/>
          <w:lang w:val="es-ES"/>
        </w:rPr>
        <w:t>)</w:t>
      </w:r>
      <w:r w:rsidRPr="006D65E9">
        <w:rPr>
          <w:rFonts w:ascii="Courier New" w:hAnsi="Courier New" w:cs="Courier New"/>
          <w:sz w:val="16"/>
          <w:lang w:val="es-ES"/>
        </w:rPr>
        <w:t>#</w:t>
      </w:r>
      <w:r>
        <w:rPr>
          <w:rFonts w:ascii="Courier New" w:hAnsi="Courier New" w:cs="Courier New"/>
          <w:sz w:val="16"/>
          <w:lang w:val="es-ES"/>
        </w:rPr>
        <w:t xml:space="preserve"> </w:t>
      </w:r>
      <w:r w:rsidRPr="006D65E9">
        <w:rPr>
          <w:rFonts w:ascii="Courier New" w:hAnsi="Courier New" w:cs="Courier New"/>
          <w:sz w:val="16"/>
          <w:lang w:val="es-ES"/>
        </w:rPr>
        <w:t>exit</w:t>
      </w:r>
    </w:p>
    <w:p w14:paraId="3CC524E7" w14:textId="77777777" w:rsidR="00B42366" w:rsidRPr="006D65E9" w:rsidRDefault="006D65E9" w:rsidP="006D65E9">
      <w:pPr>
        <w:spacing w:after="80"/>
        <w:jc w:val="both"/>
        <w:rPr>
          <w:rFonts w:ascii="Courier New" w:hAnsi="Courier New" w:cs="Courier New"/>
          <w:sz w:val="16"/>
          <w:lang w:val="es-ES"/>
        </w:rPr>
      </w:pPr>
      <w:r w:rsidRPr="006D65E9">
        <w:rPr>
          <w:rFonts w:ascii="Courier New" w:hAnsi="Courier New" w:cs="Courier New"/>
          <w:sz w:val="16"/>
          <w:lang w:val="es-ES"/>
        </w:rPr>
        <w:tab/>
      </w:r>
      <w:r w:rsidRPr="006D65E9">
        <w:rPr>
          <w:rFonts w:ascii="Courier New" w:hAnsi="Courier New" w:cs="Courier New"/>
          <w:sz w:val="16"/>
          <w:lang w:val="es-ES"/>
        </w:rPr>
        <w:tab/>
      </w:r>
      <w:r>
        <w:rPr>
          <w:rFonts w:ascii="Courier New" w:hAnsi="Courier New" w:cs="Courier New"/>
          <w:sz w:val="16"/>
          <w:lang w:val="es-ES"/>
        </w:rPr>
        <w:t>R</w:t>
      </w:r>
      <w:r w:rsidRPr="006D65E9">
        <w:rPr>
          <w:rFonts w:ascii="Courier New" w:hAnsi="Courier New" w:cs="Courier New"/>
          <w:sz w:val="16"/>
          <w:lang w:val="es-ES"/>
        </w:rPr>
        <w:t>1#</w:t>
      </w:r>
    </w:p>
    <w:p w14:paraId="72258071" w14:textId="77777777" w:rsidR="00603D60" w:rsidRPr="00E650C9" w:rsidRDefault="00603D60" w:rsidP="00E650C9">
      <w:pPr>
        <w:pStyle w:val="Prrafodelista"/>
        <w:numPr>
          <w:ilvl w:val="0"/>
          <w:numId w:val="6"/>
        </w:numPr>
        <w:spacing w:after="80"/>
        <w:ind w:left="284" w:hanging="284"/>
        <w:rPr>
          <w:lang w:val="es-ES"/>
        </w:rPr>
      </w:pPr>
      <w:r w:rsidRPr="00E650C9">
        <w:rPr>
          <w:lang w:val="es-ES"/>
        </w:rPr>
        <w:t>Paso 4. Configurar las dos interfaces que se indican en la figura 1 de la forma siguiente:</w:t>
      </w:r>
    </w:p>
    <w:p w14:paraId="23BD56AE"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 t</w:t>
      </w:r>
    </w:p>
    <w:p w14:paraId="31B30CC8"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R1(config)#interface fa 0/0</w:t>
      </w:r>
    </w:p>
    <w:p w14:paraId="3CFE17A5"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R1(config-if)#ip address 192.168.1.1 255.255.255.0</w:t>
      </w:r>
      <w:r w:rsidR="006D65E9">
        <w:rPr>
          <w:rFonts w:ascii="Courier New" w:hAnsi="Courier New" w:cs="Courier New"/>
          <w:sz w:val="16"/>
        </w:rPr>
        <w:tab/>
      </w:r>
      <w:r w:rsidR="006D65E9" w:rsidRPr="006D65E9">
        <w:rPr>
          <w:rFonts w:ascii="Times New Roman" w:hAnsi="Times New Roman" w:cs="Times New Roman"/>
          <w:sz w:val="14"/>
        </w:rPr>
        <w:t>(asignación IP a interfaz)</w:t>
      </w:r>
    </w:p>
    <w:p w14:paraId="7ADDD740"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R1(config-if)#no shutdown</w:t>
      </w:r>
      <w:r w:rsidR="00124762">
        <w:rPr>
          <w:rFonts w:ascii="Courier New" w:hAnsi="Courier New" w:cs="Courier New"/>
          <w:sz w:val="16"/>
        </w:rPr>
        <w:tab/>
      </w:r>
      <w:r w:rsidR="00124762">
        <w:rPr>
          <w:rFonts w:ascii="Courier New" w:hAnsi="Courier New" w:cs="Courier New"/>
          <w:sz w:val="16"/>
        </w:rPr>
        <w:tab/>
      </w:r>
      <w:r w:rsidR="00124762">
        <w:rPr>
          <w:rFonts w:ascii="Courier New" w:hAnsi="Courier New" w:cs="Courier New"/>
          <w:sz w:val="16"/>
        </w:rPr>
        <w:tab/>
      </w:r>
      <w:r w:rsidR="00124762">
        <w:rPr>
          <w:rFonts w:ascii="Courier New" w:hAnsi="Courier New" w:cs="Courier New"/>
          <w:sz w:val="16"/>
        </w:rPr>
        <w:tab/>
      </w:r>
      <w:r w:rsidR="00124762" w:rsidRPr="00124762">
        <w:rPr>
          <w:rFonts w:ascii="Times New Roman" w:hAnsi="Times New Roman" w:cs="Times New Roman"/>
          <w:sz w:val="14"/>
        </w:rPr>
        <w:t>(activa interfaz)</w:t>
      </w:r>
    </w:p>
    <w:p w14:paraId="2B97A8F0"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R1(config-if)#interface fa 0/1</w:t>
      </w:r>
    </w:p>
    <w:p w14:paraId="7438CE3C"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R1(config-if)#ip address 192.168.2.1 255.255.255.0</w:t>
      </w:r>
      <w:r w:rsidR="006D65E9">
        <w:rPr>
          <w:rFonts w:ascii="Courier New" w:hAnsi="Courier New" w:cs="Courier New"/>
          <w:sz w:val="16"/>
        </w:rPr>
        <w:tab/>
      </w:r>
      <w:r w:rsidR="006D65E9" w:rsidRPr="006D65E9">
        <w:rPr>
          <w:rFonts w:ascii="Times New Roman" w:hAnsi="Times New Roman" w:cs="Times New Roman"/>
          <w:sz w:val="14"/>
        </w:rPr>
        <w:t>(asignación IP a interfaz)</w:t>
      </w:r>
    </w:p>
    <w:p w14:paraId="424CC5D7"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R1(config-if)#no shutdown</w:t>
      </w:r>
      <w:r w:rsidR="00124762">
        <w:rPr>
          <w:rFonts w:ascii="Courier New" w:hAnsi="Courier New" w:cs="Courier New"/>
          <w:sz w:val="16"/>
        </w:rPr>
        <w:tab/>
      </w:r>
      <w:r w:rsidR="00124762">
        <w:rPr>
          <w:rFonts w:ascii="Courier New" w:hAnsi="Courier New" w:cs="Courier New"/>
          <w:sz w:val="16"/>
        </w:rPr>
        <w:tab/>
      </w:r>
      <w:r w:rsidR="00124762">
        <w:rPr>
          <w:rFonts w:ascii="Courier New" w:hAnsi="Courier New" w:cs="Courier New"/>
          <w:sz w:val="16"/>
        </w:rPr>
        <w:tab/>
      </w:r>
      <w:r w:rsidR="00124762">
        <w:rPr>
          <w:rFonts w:ascii="Courier New" w:hAnsi="Courier New" w:cs="Courier New"/>
          <w:sz w:val="16"/>
        </w:rPr>
        <w:tab/>
      </w:r>
      <w:r w:rsidR="00124762" w:rsidRPr="00124762">
        <w:rPr>
          <w:rFonts w:ascii="Times New Roman" w:hAnsi="Times New Roman" w:cs="Times New Roman"/>
          <w:sz w:val="14"/>
        </w:rPr>
        <w:t>(activa interfaz)</w:t>
      </w:r>
    </w:p>
    <w:p w14:paraId="164E8E44"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R1(config-if)#exit</w:t>
      </w:r>
    </w:p>
    <w:p w14:paraId="5EB49347" w14:textId="77777777" w:rsidR="00603D60" w:rsidRPr="00F460C3" w:rsidRDefault="00603D60" w:rsidP="00603D60">
      <w:pPr>
        <w:spacing w:after="0"/>
        <w:ind w:left="709" w:firstLine="709"/>
        <w:jc w:val="both"/>
        <w:rPr>
          <w:rFonts w:ascii="Courier New" w:hAnsi="Courier New" w:cs="Courier New"/>
          <w:sz w:val="16"/>
        </w:rPr>
      </w:pPr>
      <w:r w:rsidRPr="00F460C3">
        <w:rPr>
          <w:rFonts w:ascii="Courier New" w:hAnsi="Courier New" w:cs="Courier New"/>
          <w:sz w:val="16"/>
        </w:rPr>
        <w:t>R1(config)#exit</w:t>
      </w:r>
    </w:p>
    <w:p w14:paraId="5082FD0F" w14:textId="77777777" w:rsidR="00603D60" w:rsidRPr="00F460C3" w:rsidRDefault="00603D60" w:rsidP="00603D60">
      <w:pPr>
        <w:spacing w:after="80"/>
        <w:ind w:left="709" w:firstLine="709"/>
        <w:jc w:val="both"/>
        <w:rPr>
          <w:rFonts w:ascii="Courier New" w:hAnsi="Courier New" w:cs="Courier New"/>
          <w:sz w:val="16"/>
        </w:rPr>
      </w:pPr>
      <w:r w:rsidRPr="00F460C3">
        <w:rPr>
          <w:rFonts w:ascii="Courier New" w:hAnsi="Courier New" w:cs="Courier New"/>
          <w:sz w:val="16"/>
        </w:rPr>
        <w:t>R1#</w:t>
      </w:r>
    </w:p>
    <w:p w14:paraId="4C33025D" w14:textId="77777777" w:rsidR="00603D60" w:rsidRDefault="00603D60" w:rsidP="00504326">
      <w:pPr>
        <w:pStyle w:val="Prrafodelista"/>
        <w:numPr>
          <w:ilvl w:val="0"/>
          <w:numId w:val="2"/>
        </w:numPr>
        <w:spacing w:after="0"/>
        <w:ind w:left="284" w:hanging="284"/>
        <w:contextualSpacing w:val="0"/>
        <w:jc w:val="both"/>
        <w:rPr>
          <w:lang w:val="es-ES"/>
        </w:rPr>
      </w:pPr>
      <w:r>
        <w:rPr>
          <w:lang w:val="es-ES"/>
        </w:rPr>
        <w:lastRenderedPageBreak/>
        <w:t>Paso 5. Comprobar que las dos interfaces están activas (</w:t>
      </w:r>
      <w:r w:rsidRPr="00A82AA0">
        <w:rPr>
          <w:i/>
          <w:lang w:val="es-ES"/>
        </w:rPr>
        <w:t>up</w:t>
      </w:r>
      <w:r w:rsidR="0017405E">
        <w:rPr>
          <w:lang w:val="es-ES"/>
        </w:rPr>
        <w:t xml:space="preserve">). Para comprobarlo, </w:t>
      </w:r>
      <w:r>
        <w:rPr>
          <w:lang w:val="es-ES"/>
        </w:rPr>
        <w:t xml:space="preserve">utilizar el </w:t>
      </w:r>
      <w:r w:rsidR="0017405E">
        <w:rPr>
          <w:lang w:val="es-ES"/>
        </w:rPr>
        <w:t>comando siguiente</w:t>
      </w:r>
      <w:r>
        <w:rPr>
          <w:lang w:val="es-ES"/>
        </w:rPr>
        <w:t>:</w:t>
      </w:r>
    </w:p>
    <w:p w14:paraId="5BEE826D" w14:textId="77777777" w:rsidR="00603D60" w:rsidRPr="00F460C3" w:rsidRDefault="00603D60" w:rsidP="00504326">
      <w:pPr>
        <w:pStyle w:val="Prrafodelista"/>
        <w:spacing w:after="40"/>
        <w:ind w:left="1066" w:firstLine="346"/>
        <w:jc w:val="both"/>
        <w:rPr>
          <w:rFonts w:ascii="Courier New" w:hAnsi="Courier New" w:cs="Courier New"/>
          <w:sz w:val="16"/>
          <w:lang w:val="es-ES"/>
        </w:rPr>
      </w:pPr>
      <w:r w:rsidRPr="00F460C3">
        <w:rPr>
          <w:rFonts w:ascii="Courier New" w:hAnsi="Courier New" w:cs="Courier New"/>
          <w:sz w:val="16"/>
          <w:lang w:val="es-ES"/>
        </w:rPr>
        <w:t>R1#show ip interface brief</w:t>
      </w:r>
    </w:p>
    <w:p w14:paraId="680E64DD" w14:textId="77777777" w:rsidR="00772469" w:rsidRDefault="00603D60" w:rsidP="00CD100D">
      <w:pPr>
        <w:tabs>
          <w:tab w:val="left" w:pos="284"/>
        </w:tabs>
        <w:spacing w:after="120"/>
        <w:ind w:left="284" w:hanging="142"/>
        <w:jc w:val="both"/>
        <w:rPr>
          <w:lang w:val="es-ES"/>
        </w:rPr>
      </w:pPr>
      <w:r>
        <w:rPr>
          <w:lang w:val="es-ES"/>
        </w:rPr>
        <w:t xml:space="preserve">Analizar </w:t>
      </w:r>
      <w:r w:rsidR="00772469">
        <w:rPr>
          <w:lang w:val="es-ES"/>
        </w:rPr>
        <w:t>la información</w:t>
      </w:r>
      <w:r>
        <w:rPr>
          <w:lang w:val="es-ES"/>
        </w:rPr>
        <w:t xml:space="preserve"> que</w:t>
      </w:r>
      <w:r w:rsidR="00772469">
        <w:rPr>
          <w:lang w:val="es-ES"/>
        </w:rPr>
        <w:t xml:space="preserve"> aparece</w:t>
      </w:r>
      <w:r w:rsidR="00FD6C79">
        <w:rPr>
          <w:lang w:val="es-ES"/>
        </w:rPr>
        <w:t xml:space="preserve"> por pantalla. </w:t>
      </w:r>
    </w:p>
    <w:p w14:paraId="37841972" w14:textId="61D0F3FF" w:rsidR="009D592B" w:rsidRDefault="00772469" w:rsidP="00772469">
      <w:pPr>
        <w:shd w:val="clear" w:color="auto" w:fill="F2F2F2" w:themeFill="background1" w:themeFillShade="F2"/>
        <w:tabs>
          <w:tab w:val="left" w:pos="284"/>
        </w:tabs>
        <w:spacing w:after="120"/>
        <w:ind w:left="284" w:hanging="142"/>
        <w:jc w:val="both"/>
        <w:rPr>
          <w:lang w:val="es-ES"/>
        </w:rPr>
      </w:pPr>
      <w:r>
        <w:rPr>
          <w:lang w:val="es-ES"/>
        </w:rPr>
        <w:t xml:space="preserve">Cuestión: </w:t>
      </w:r>
      <w:r w:rsidR="00FD6C79">
        <w:rPr>
          <w:lang w:val="es-ES"/>
        </w:rPr>
        <w:t>¿Sabría</w:t>
      </w:r>
      <w:r>
        <w:rPr>
          <w:lang w:val="es-ES"/>
        </w:rPr>
        <w:t xml:space="preserve"> explicar la información que se visualiza</w:t>
      </w:r>
      <w:r w:rsidR="00603D60">
        <w:rPr>
          <w:lang w:val="es-ES"/>
        </w:rPr>
        <w:t xml:space="preserve">? </w:t>
      </w:r>
    </w:p>
    <w:p w14:paraId="282D565B" w14:textId="795EA112" w:rsidR="009D592B" w:rsidRDefault="009D592B" w:rsidP="00772469">
      <w:pPr>
        <w:shd w:val="clear" w:color="auto" w:fill="F2F2F2" w:themeFill="background1" w:themeFillShade="F2"/>
        <w:tabs>
          <w:tab w:val="left" w:pos="284"/>
        </w:tabs>
        <w:spacing w:after="120"/>
        <w:ind w:left="284" w:hanging="142"/>
        <w:jc w:val="both"/>
        <w:rPr>
          <w:lang w:val="es-ES"/>
        </w:rPr>
      </w:pPr>
      <w:r>
        <w:rPr>
          <w:lang w:val="es-ES"/>
        </w:rPr>
        <w:t>R: Ambas interfaces han sido activadas de manera manual. La VLAN1 esta desactivada administrativamente.</w:t>
      </w:r>
    </w:p>
    <w:p w14:paraId="0B406740" w14:textId="3E561BA9" w:rsidR="00603D60" w:rsidRDefault="00124762" w:rsidP="00772469">
      <w:pPr>
        <w:shd w:val="clear" w:color="auto" w:fill="F2F2F2" w:themeFill="background1" w:themeFillShade="F2"/>
        <w:tabs>
          <w:tab w:val="left" w:pos="284"/>
        </w:tabs>
        <w:spacing w:after="120"/>
        <w:ind w:left="284" w:hanging="142"/>
        <w:jc w:val="both"/>
        <w:rPr>
          <w:lang w:val="es-ES"/>
        </w:rPr>
      </w:pPr>
      <w:r>
        <w:rPr>
          <w:lang w:val="es-ES"/>
        </w:rPr>
        <w:t>De manera intuitiva, ¿p</w:t>
      </w:r>
      <w:r w:rsidR="00FD6C79">
        <w:rPr>
          <w:lang w:val="es-ES"/>
        </w:rPr>
        <w:t>uede indicar</w:t>
      </w:r>
      <w:r w:rsidR="00772469">
        <w:rPr>
          <w:lang w:val="es-ES"/>
        </w:rPr>
        <w:t xml:space="preserve"> </w:t>
      </w:r>
      <w:r w:rsidR="0017405E">
        <w:rPr>
          <w:lang w:val="es-ES"/>
        </w:rPr>
        <w:t>otra forma</w:t>
      </w:r>
      <w:r w:rsidR="00603D60">
        <w:rPr>
          <w:lang w:val="es-ES"/>
        </w:rPr>
        <w:t xml:space="preserve"> de ver si las interfaces están activas</w:t>
      </w:r>
      <w:r w:rsidR="00FB3944">
        <w:rPr>
          <w:lang w:val="es-ES"/>
        </w:rPr>
        <w:t xml:space="preserve"> o no</w:t>
      </w:r>
      <w:r w:rsidR="00603D60">
        <w:rPr>
          <w:lang w:val="es-ES"/>
        </w:rPr>
        <w:t>?</w:t>
      </w:r>
    </w:p>
    <w:p w14:paraId="2A0FA446" w14:textId="77777777" w:rsidR="009D592B" w:rsidRPr="004F697F" w:rsidRDefault="009D592B" w:rsidP="00772469">
      <w:pPr>
        <w:shd w:val="clear" w:color="auto" w:fill="F2F2F2" w:themeFill="background1" w:themeFillShade="F2"/>
        <w:tabs>
          <w:tab w:val="left" w:pos="284"/>
        </w:tabs>
        <w:spacing w:after="120"/>
        <w:ind w:left="284" w:hanging="142"/>
        <w:jc w:val="both"/>
        <w:rPr>
          <w:color w:val="0070C0"/>
          <w:lang w:val="es-ES"/>
        </w:rPr>
      </w:pPr>
      <w:r w:rsidRPr="004F697F">
        <w:rPr>
          <w:color w:val="0070C0"/>
          <w:lang w:val="es-ES"/>
        </w:rPr>
        <w:t xml:space="preserve">R: </w:t>
      </w:r>
    </w:p>
    <w:p w14:paraId="72DC7703" w14:textId="7734FBC5" w:rsidR="009D592B" w:rsidRPr="004F697F" w:rsidRDefault="009D592B" w:rsidP="009D592B">
      <w:pPr>
        <w:pStyle w:val="Prrafodelista"/>
        <w:numPr>
          <w:ilvl w:val="0"/>
          <w:numId w:val="7"/>
        </w:numPr>
        <w:shd w:val="clear" w:color="auto" w:fill="F2F2F2" w:themeFill="background1" w:themeFillShade="F2"/>
        <w:tabs>
          <w:tab w:val="left" w:pos="284"/>
        </w:tabs>
        <w:spacing w:after="120"/>
        <w:jc w:val="both"/>
        <w:rPr>
          <w:color w:val="0070C0"/>
          <w:lang w:val="es-ES"/>
        </w:rPr>
      </w:pPr>
      <w:r w:rsidRPr="004F697F">
        <w:rPr>
          <w:color w:val="0070C0"/>
          <w:lang w:val="es-ES"/>
        </w:rPr>
        <w:t>En la interfaz de la pestaña config.</w:t>
      </w:r>
    </w:p>
    <w:p w14:paraId="035F29F2" w14:textId="1E901607" w:rsidR="009D592B" w:rsidRPr="004F697F" w:rsidRDefault="009D592B" w:rsidP="009D592B">
      <w:pPr>
        <w:pStyle w:val="Prrafodelista"/>
        <w:numPr>
          <w:ilvl w:val="0"/>
          <w:numId w:val="7"/>
        </w:numPr>
        <w:shd w:val="clear" w:color="auto" w:fill="F2F2F2" w:themeFill="background1" w:themeFillShade="F2"/>
        <w:tabs>
          <w:tab w:val="left" w:pos="284"/>
        </w:tabs>
        <w:spacing w:after="120"/>
        <w:jc w:val="both"/>
        <w:rPr>
          <w:color w:val="0070C0"/>
          <w:lang w:val="es-ES"/>
        </w:rPr>
      </w:pPr>
      <w:r w:rsidRPr="004F697F">
        <w:rPr>
          <w:color w:val="0070C0"/>
          <w:lang w:val="es-ES"/>
        </w:rPr>
        <w:t xml:space="preserve">Por el color de la interfaz en el diagrama. </w:t>
      </w:r>
    </w:p>
    <w:p w14:paraId="0870006F" w14:textId="4F482A6A" w:rsidR="009D592B" w:rsidRPr="004F697F" w:rsidRDefault="009D592B" w:rsidP="009D592B">
      <w:pPr>
        <w:pStyle w:val="Prrafodelista"/>
        <w:numPr>
          <w:ilvl w:val="0"/>
          <w:numId w:val="7"/>
        </w:numPr>
        <w:shd w:val="clear" w:color="auto" w:fill="F2F2F2" w:themeFill="background1" w:themeFillShade="F2"/>
        <w:tabs>
          <w:tab w:val="left" w:pos="284"/>
        </w:tabs>
        <w:spacing w:after="120"/>
        <w:jc w:val="both"/>
        <w:rPr>
          <w:color w:val="0070C0"/>
          <w:lang w:val="es-ES"/>
        </w:rPr>
      </w:pPr>
      <w:r w:rsidRPr="004F697F">
        <w:rPr>
          <w:color w:val="0070C0"/>
          <w:lang w:val="es-ES"/>
        </w:rPr>
        <w:t>Pasando el cursor por encima del router.</w:t>
      </w:r>
    </w:p>
    <w:p w14:paraId="40C5CA7B" w14:textId="77777777" w:rsidR="00CC6F69" w:rsidRDefault="009538BE" w:rsidP="00CD4906">
      <w:pPr>
        <w:spacing w:before="240" w:after="40"/>
        <w:jc w:val="both"/>
        <w:rPr>
          <w:lang w:val="es-ES"/>
        </w:rPr>
      </w:pPr>
      <w:r w:rsidRPr="009538BE">
        <w:rPr>
          <w:b/>
          <w:lang w:val="es-ES"/>
        </w:rPr>
        <w:t>Tarea</w:t>
      </w:r>
      <w:r w:rsidR="00EE1D79">
        <w:rPr>
          <w:b/>
          <w:lang w:val="es-ES"/>
        </w:rPr>
        <w:t xml:space="preserve"> 3</w:t>
      </w:r>
      <w:r w:rsidR="00CC6F69" w:rsidRPr="009538BE">
        <w:rPr>
          <w:b/>
          <w:lang w:val="es-ES"/>
        </w:rPr>
        <w:t>:</w:t>
      </w:r>
      <w:r w:rsidRPr="009538BE">
        <w:rPr>
          <w:lang w:val="es-ES"/>
        </w:rPr>
        <w:t xml:space="preserve"> </w:t>
      </w:r>
      <w:r w:rsidR="007F20B7">
        <w:rPr>
          <w:lang w:val="es-ES"/>
        </w:rPr>
        <w:t>Configura</w:t>
      </w:r>
      <w:r w:rsidR="006763DD">
        <w:rPr>
          <w:lang w:val="es-ES"/>
        </w:rPr>
        <w:t>r</w:t>
      </w:r>
      <w:r w:rsidR="007F20B7">
        <w:rPr>
          <w:lang w:val="es-ES"/>
        </w:rPr>
        <w:t xml:space="preserve"> el</w:t>
      </w:r>
      <w:r w:rsidR="00603D60">
        <w:rPr>
          <w:lang w:val="es-ES"/>
        </w:rPr>
        <w:t xml:space="preserve"> s</w:t>
      </w:r>
      <w:r w:rsidR="007F20B7">
        <w:rPr>
          <w:lang w:val="es-ES"/>
        </w:rPr>
        <w:t>ervidor</w:t>
      </w:r>
      <w:r w:rsidR="00603D60">
        <w:rPr>
          <w:lang w:val="es-ES"/>
        </w:rPr>
        <w:t xml:space="preserve"> DHCP</w:t>
      </w:r>
      <w:r w:rsidR="007F20B7">
        <w:rPr>
          <w:lang w:val="es-ES"/>
        </w:rPr>
        <w:t xml:space="preserve"> </w:t>
      </w:r>
      <w:r w:rsidR="009E7DC9">
        <w:rPr>
          <w:lang w:val="es-ES"/>
        </w:rPr>
        <w:t>n</w:t>
      </w:r>
      <w:r w:rsidR="00D6176A">
        <w:rPr>
          <w:lang w:val="es-ES"/>
        </w:rPr>
        <w:t>úmero</w:t>
      </w:r>
      <w:r w:rsidR="009E7DC9">
        <w:rPr>
          <w:lang w:val="es-ES"/>
        </w:rPr>
        <w:t xml:space="preserve"> 1 (</w:t>
      </w:r>
      <w:r w:rsidR="007F20B7">
        <w:rPr>
          <w:lang w:val="es-ES"/>
        </w:rPr>
        <w:t>DHCP</w:t>
      </w:r>
      <w:r w:rsidR="00385D38">
        <w:rPr>
          <w:lang w:val="es-ES"/>
        </w:rPr>
        <w:t xml:space="preserve"> S</w:t>
      </w:r>
      <w:r w:rsidR="007F20B7">
        <w:rPr>
          <w:lang w:val="es-ES"/>
        </w:rPr>
        <w:t>erver1)</w:t>
      </w:r>
      <w:r w:rsidR="008E4A32">
        <w:rPr>
          <w:lang w:val="es-ES"/>
        </w:rPr>
        <w:t>:</w:t>
      </w:r>
    </w:p>
    <w:p w14:paraId="7EF5AE6A" w14:textId="77777777" w:rsidR="00D00861" w:rsidRPr="00D53498" w:rsidRDefault="00B06493" w:rsidP="00D53498">
      <w:pPr>
        <w:pStyle w:val="Prrafodelista"/>
        <w:numPr>
          <w:ilvl w:val="0"/>
          <w:numId w:val="6"/>
        </w:numPr>
        <w:spacing w:after="0"/>
        <w:ind w:left="714" w:hanging="357"/>
        <w:jc w:val="both"/>
        <w:rPr>
          <w:i/>
          <w:sz w:val="18"/>
          <w:lang w:val="es-ES"/>
        </w:rPr>
      </w:pPr>
      <w:r w:rsidRPr="00B06493">
        <w:rPr>
          <w:lang w:val="es-ES"/>
        </w:rPr>
        <w:t xml:space="preserve">Paso 1. Configuración </w:t>
      </w:r>
      <w:r w:rsidR="00D53498">
        <w:rPr>
          <w:lang w:val="es-ES"/>
        </w:rPr>
        <w:t xml:space="preserve">de los </w:t>
      </w:r>
      <w:r w:rsidR="00CD4906">
        <w:rPr>
          <w:lang w:val="es-ES"/>
        </w:rPr>
        <w:t>parámetros</w:t>
      </w:r>
      <w:r w:rsidRPr="00B06493">
        <w:rPr>
          <w:lang w:val="es-ES"/>
        </w:rPr>
        <w:t xml:space="preserve"> </w:t>
      </w:r>
      <w:r w:rsidR="00CD4906">
        <w:rPr>
          <w:lang w:val="es-ES"/>
        </w:rPr>
        <w:t xml:space="preserve">de la placa de red </w:t>
      </w:r>
      <w:r w:rsidRPr="00B06493">
        <w:rPr>
          <w:lang w:val="es-ES"/>
        </w:rPr>
        <w:t xml:space="preserve">del </w:t>
      </w:r>
      <w:r w:rsidR="00D00861">
        <w:rPr>
          <w:lang w:val="es-ES"/>
        </w:rPr>
        <w:t>servidor</w:t>
      </w:r>
      <w:r w:rsidR="00D53498">
        <w:rPr>
          <w:lang w:val="es-ES"/>
        </w:rPr>
        <w:t xml:space="preserve"> con los datos siguientes</w:t>
      </w:r>
      <w:r>
        <w:rPr>
          <w:lang w:val="es-ES"/>
        </w:rPr>
        <w:t>:</w:t>
      </w:r>
    </w:p>
    <w:p w14:paraId="323121A1" w14:textId="77777777" w:rsidR="00B06493" w:rsidRPr="00B06493" w:rsidRDefault="00B06493" w:rsidP="00B06493">
      <w:pPr>
        <w:pStyle w:val="Prrafodelista"/>
        <w:numPr>
          <w:ilvl w:val="1"/>
          <w:numId w:val="6"/>
        </w:numPr>
        <w:spacing w:after="120"/>
        <w:jc w:val="both"/>
        <w:rPr>
          <w:i/>
          <w:sz w:val="18"/>
          <w:lang w:val="es-ES"/>
        </w:rPr>
      </w:pPr>
      <w:r>
        <w:rPr>
          <w:i/>
          <w:sz w:val="18"/>
          <w:lang w:val="es-ES"/>
        </w:rPr>
        <w:t>Dirección ip: 192.168.1</w:t>
      </w:r>
      <w:r w:rsidRPr="00B06493">
        <w:rPr>
          <w:i/>
          <w:sz w:val="18"/>
          <w:lang w:val="es-ES"/>
        </w:rPr>
        <w:t>.2</w:t>
      </w:r>
    </w:p>
    <w:p w14:paraId="21E3E08D" w14:textId="77777777" w:rsidR="00B06493" w:rsidRPr="00B06493" w:rsidRDefault="00B06493" w:rsidP="00B06493">
      <w:pPr>
        <w:pStyle w:val="Prrafodelista"/>
        <w:numPr>
          <w:ilvl w:val="1"/>
          <w:numId w:val="6"/>
        </w:numPr>
        <w:spacing w:after="120"/>
        <w:jc w:val="both"/>
        <w:rPr>
          <w:i/>
          <w:sz w:val="18"/>
          <w:lang w:val="es-ES"/>
        </w:rPr>
      </w:pPr>
      <w:r w:rsidRPr="00B06493">
        <w:rPr>
          <w:i/>
          <w:sz w:val="18"/>
          <w:lang w:val="es-ES"/>
        </w:rPr>
        <w:t>Máscara de red: 255.255.255.0</w:t>
      </w:r>
    </w:p>
    <w:p w14:paraId="3E2A4A81" w14:textId="77777777" w:rsidR="00D00861" w:rsidRDefault="00B06493" w:rsidP="00D00861">
      <w:pPr>
        <w:pStyle w:val="Prrafodelista"/>
        <w:numPr>
          <w:ilvl w:val="1"/>
          <w:numId w:val="6"/>
        </w:numPr>
        <w:spacing w:after="120"/>
        <w:ind w:left="1434" w:hanging="357"/>
        <w:jc w:val="both"/>
        <w:rPr>
          <w:i/>
          <w:sz w:val="18"/>
          <w:lang w:val="es-ES"/>
        </w:rPr>
      </w:pPr>
      <w:r>
        <w:rPr>
          <w:i/>
          <w:sz w:val="18"/>
          <w:lang w:val="es-ES"/>
        </w:rPr>
        <w:t>Default Gateway: 192.168.1</w:t>
      </w:r>
      <w:r w:rsidRPr="00B06493">
        <w:rPr>
          <w:i/>
          <w:sz w:val="18"/>
          <w:lang w:val="es-ES"/>
        </w:rPr>
        <w:t>.1</w:t>
      </w:r>
    </w:p>
    <w:p w14:paraId="77790310" w14:textId="77777777" w:rsidR="00D00861" w:rsidRPr="00D53498" w:rsidRDefault="00D53498" w:rsidP="00FB3944">
      <w:pPr>
        <w:spacing w:after="120"/>
        <w:ind w:left="426"/>
        <w:jc w:val="both"/>
        <w:rPr>
          <w:i/>
          <w:sz w:val="18"/>
          <w:lang w:val="es-ES"/>
        </w:rPr>
      </w:pPr>
      <w:r w:rsidRPr="00D53498">
        <w:rPr>
          <w:i/>
          <w:sz w:val="18"/>
          <w:lang w:val="es-ES"/>
        </w:rPr>
        <w:t xml:space="preserve">          Secuencia</w:t>
      </w:r>
      <w:r w:rsidR="00FB3944">
        <w:rPr>
          <w:i/>
          <w:sz w:val="18"/>
          <w:lang w:val="es-ES"/>
        </w:rPr>
        <w:t xml:space="preserve"> de configuración</w:t>
      </w:r>
      <w:r w:rsidRPr="00D53498">
        <w:rPr>
          <w:i/>
          <w:sz w:val="18"/>
          <w:lang w:val="es-ES"/>
        </w:rPr>
        <w:t xml:space="preserve">: Seleccionar DHCP Server1 </w:t>
      </w:r>
      <w:r w:rsidRPr="00D53498">
        <w:rPr>
          <w:i/>
          <w:sz w:val="18"/>
          <w:lang w:val="es-ES"/>
        </w:rPr>
        <w:sym w:font="Wingdings" w:char="F0E0"/>
      </w:r>
      <w:r w:rsidRPr="00D53498">
        <w:rPr>
          <w:i/>
          <w:sz w:val="18"/>
          <w:lang w:val="es-ES"/>
        </w:rPr>
        <w:t xml:space="preserve"> Desktop </w:t>
      </w:r>
      <w:r w:rsidRPr="00D53498">
        <w:rPr>
          <w:i/>
          <w:sz w:val="18"/>
          <w:lang w:val="es-ES"/>
        </w:rPr>
        <w:sym w:font="Wingdings" w:char="F0E0"/>
      </w:r>
      <w:r w:rsidR="00CD4906">
        <w:rPr>
          <w:i/>
          <w:sz w:val="18"/>
          <w:lang w:val="es-ES"/>
        </w:rPr>
        <w:t xml:space="preserve"> IP C</w:t>
      </w:r>
      <w:r w:rsidRPr="00D53498">
        <w:rPr>
          <w:i/>
          <w:sz w:val="18"/>
          <w:lang w:val="es-ES"/>
        </w:rPr>
        <w:t xml:space="preserve">onfiguration </w:t>
      </w:r>
      <w:r w:rsidRPr="00D53498">
        <w:rPr>
          <w:i/>
          <w:sz w:val="18"/>
          <w:lang w:val="es-ES"/>
        </w:rPr>
        <w:sym w:font="Wingdings" w:char="F0E0"/>
      </w:r>
      <w:r w:rsidR="00FB3944">
        <w:rPr>
          <w:i/>
          <w:sz w:val="18"/>
          <w:lang w:val="es-ES"/>
        </w:rPr>
        <w:t xml:space="preserve"> rellenar datos</w:t>
      </w:r>
    </w:p>
    <w:p w14:paraId="78777299" w14:textId="77777777" w:rsidR="00B06493" w:rsidRPr="00B06493" w:rsidRDefault="00B06493" w:rsidP="00B06493">
      <w:pPr>
        <w:pStyle w:val="Prrafodelista"/>
        <w:numPr>
          <w:ilvl w:val="0"/>
          <w:numId w:val="6"/>
        </w:numPr>
        <w:spacing w:after="120"/>
        <w:jc w:val="both"/>
        <w:rPr>
          <w:i/>
          <w:sz w:val="18"/>
          <w:lang w:val="es-ES"/>
        </w:rPr>
      </w:pPr>
      <w:r>
        <w:rPr>
          <w:lang w:val="es-ES"/>
        </w:rPr>
        <w:t>Paso 2. Configuración del servicio DHCP</w:t>
      </w:r>
      <w:r w:rsidR="00124762">
        <w:rPr>
          <w:lang w:val="es-ES"/>
        </w:rPr>
        <w:t xml:space="preserve"> en </w:t>
      </w:r>
      <w:r w:rsidR="00FB3944">
        <w:rPr>
          <w:lang w:val="es-ES"/>
        </w:rPr>
        <w:t>DHCP Server1</w:t>
      </w:r>
      <w:r w:rsidR="00D53498">
        <w:rPr>
          <w:lang w:val="es-ES"/>
        </w:rPr>
        <w:t xml:space="preserve"> con los datos siguientes</w:t>
      </w:r>
      <w:r>
        <w:rPr>
          <w:lang w:val="es-ES"/>
        </w:rPr>
        <w:t>:</w:t>
      </w:r>
    </w:p>
    <w:p w14:paraId="1974461B" w14:textId="77777777" w:rsidR="008E4A32" w:rsidRPr="00B06493" w:rsidRDefault="008E4A32" w:rsidP="00B06493">
      <w:pPr>
        <w:pStyle w:val="Prrafodelista"/>
        <w:numPr>
          <w:ilvl w:val="1"/>
          <w:numId w:val="6"/>
        </w:numPr>
        <w:spacing w:after="120"/>
        <w:jc w:val="both"/>
        <w:rPr>
          <w:i/>
          <w:sz w:val="18"/>
        </w:rPr>
      </w:pPr>
      <w:r w:rsidRPr="00B06493">
        <w:rPr>
          <w:i/>
          <w:sz w:val="18"/>
        </w:rPr>
        <w:t>Start IP Address: 192.168.1.20</w:t>
      </w:r>
    </w:p>
    <w:p w14:paraId="1CB22A4A" w14:textId="77777777" w:rsidR="00D53498" w:rsidRPr="00CD4906" w:rsidRDefault="008E4A32" w:rsidP="00CD4906">
      <w:pPr>
        <w:pStyle w:val="Prrafodelista"/>
        <w:numPr>
          <w:ilvl w:val="1"/>
          <w:numId w:val="6"/>
        </w:numPr>
        <w:spacing w:after="120"/>
        <w:ind w:left="1434" w:hanging="357"/>
        <w:contextualSpacing w:val="0"/>
        <w:jc w:val="both"/>
        <w:rPr>
          <w:i/>
          <w:sz w:val="18"/>
          <w:lang w:val="es-ES"/>
        </w:rPr>
      </w:pPr>
      <w:r w:rsidRPr="009A61CE">
        <w:rPr>
          <w:i/>
          <w:sz w:val="18"/>
          <w:lang w:val="es-ES"/>
        </w:rPr>
        <w:t>Default Gateway: 192.168.1.1</w:t>
      </w:r>
    </w:p>
    <w:p w14:paraId="7A0D205C" w14:textId="77777777" w:rsidR="00D53498" w:rsidRPr="00D53498" w:rsidRDefault="00D53498" w:rsidP="00CD4906">
      <w:pPr>
        <w:spacing w:after="0"/>
        <w:ind w:left="708"/>
        <w:jc w:val="both"/>
        <w:rPr>
          <w:i/>
          <w:sz w:val="18"/>
          <w:lang w:val="es-ES"/>
        </w:rPr>
      </w:pPr>
      <w:r w:rsidRPr="00D53498">
        <w:rPr>
          <w:i/>
          <w:sz w:val="18"/>
          <w:lang w:val="es-ES"/>
        </w:rPr>
        <w:t xml:space="preserve">  Secuencia:</w:t>
      </w:r>
      <w:r w:rsidRPr="00D53498">
        <w:rPr>
          <w:b/>
          <w:i/>
          <w:sz w:val="18"/>
          <w:lang w:val="es-ES"/>
        </w:rPr>
        <w:t xml:space="preserve"> </w:t>
      </w:r>
      <w:r w:rsidRPr="00D53498">
        <w:rPr>
          <w:i/>
          <w:sz w:val="18"/>
          <w:lang w:val="es-ES"/>
        </w:rPr>
        <w:t xml:space="preserve">Seleccionar DHCP Server1 </w:t>
      </w:r>
      <w:r w:rsidRPr="00D53498">
        <w:rPr>
          <w:i/>
          <w:sz w:val="18"/>
          <w:lang w:val="es-ES"/>
        </w:rPr>
        <w:sym w:font="Wingdings" w:char="F0E0"/>
      </w:r>
      <w:r w:rsidRPr="00D53498">
        <w:rPr>
          <w:i/>
          <w:sz w:val="18"/>
          <w:lang w:val="es-ES"/>
        </w:rPr>
        <w:t xml:space="preserve"> Services </w:t>
      </w:r>
      <w:r w:rsidRPr="00D53498">
        <w:rPr>
          <w:i/>
          <w:sz w:val="18"/>
          <w:lang w:val="es-ES"/>
        </w:rPr>
        <w:sym w:font="Wingdings" w:char="F0E0"/>
      </w:r>
      <w:r w:rsidRPr="00D53498">
        <w:rPr>
          <w:i/>
          <w:sz w:val="18"/>
          <w:lang w:val="es-ES"/>
        </w:rPr>
        <w:t xml:space="preserve"> DHCP </w:t>
      </w:r>
      <w:r w:rsidRPr="00D53498">
        <w:rPr>
          <w:i/>
          <w:sz w:val="18"/>
          <w:lang w:val="es-ES"/>
        </w:rPr>
        <w:sym w:font="Wingdings" w:char="F0E0"/>
      </w:r>
      <w:r w:rsidRPr="00D53498">
        <w:rPr>
          <w:i/>
          <w:sz w:val="18"/>
          <w:lang w:val="es-ES"/>
        </w:rPr>
        <w:t xml:space="preserve"> Rellenar datos </w:t>
      </w:r>
      <w:r w:rsidRPr="00D53498">
        <w:rPr>
          <w:i/>
          <w:sz w:val="18"/>
          <w:lang w:val="es-ES"/>
        </w:rPr>
        <w:sym w:font="Wingdings" w:char="F0E0"/>
      </w:r>
      <w:r w:rsidRPr="00D53498">
        <w:rPr>
          <w:i/>
          <w:sz w:val="18"/>
          <w:lang w:val="es-ES"/>
        </w:rPr>
        <w:t xml:space="preserve"> SAVE </w:t>
      </w:r>
      <w:r w:rsidRPr="00D53498">
        <w:rPr>
          <w:i/>
          <w:sz w:val="18"/>
          <w:lang w:val="es-ES"/>
        </w:rPr>
        <w:sym w:font="Wingdings" w:char="F0E0"/>
      </w:r>
      <w:r w:rsidR="00A63F4E">
        <w:rPr>
          <w:i/>
          <w:sz w:val="18"/>
          <w:lang w:val="es-ES"/>
        </w:rPr>
        <w:t xml:space="preserve"> </w:t>
      </w:r>
      <w:r w:rsidRPr="00D53498">
        <w:rPr>
          <w:i/>
          <w:sz w:val="18"/>
          <w:lang w:val="es-ES"/>
        </w:rPr>
        <w:t>On</w:t>
      </w:r>
      <w:r w:rsidR="00A63F4E">
        <w:rPr>
          <w:i/>
          <w:sz w:val="18"/>
          <w:lang w:val="es-ES"/>
        </w:rPr>
        <w:t xml:space="preserve"> </w:t>
      </w:r>
      <w:r w:rsidR="00A63F4E" w:rsidRPr="00A63F4E">
        <w:rPr>
          <w:i/>
          <w:sz w:val="18"/>
          <w:lang w:val="es-ES"/>
        </w:rPr>
        <w:sym w:font="Wingdings" w:char="F0E0"/>
      </w:r>
      <w:r w:rsidR="00A63F4E">
        <w:rPr>
          <w:i/>
          <w:sz w:val="18"/>
          <w:lang w:val="es-ES"/>
        </w:rPr>
        <w:t xml:space="preserve"> Cerrar ventana</w:t>
      </w:r>
    </w:p>
    <w:p w14:paraId="649F7490" w14:textId="77777777" w:rsidR="006763DD" w:rsidRDefault="00BB7BA9" w:rsidP="00CD4906">
      <w:pPr>
        <w:spacing w:before="240" w:after="80"/>
        <w:jc w:val="both"/>
        <w:rPr>
          <w:lang w:val="es-ES"/>
        </w:rPr>
      </w:pPr>
      <w:r>
        <w:rPr>
          <w:b/>
          <w:lang w:val="es-ES"/>
        </w:rPr>
        <w:t>Tarea 4</w:t>
      </w:r>
      <w:r w:rsidR="006763DD" w:rsidRPr="006763DD">
        <w:rPr>
          <w:b/>
          <w:lang w:val="es-ES"/>
        </w:rPr>
        <w:t>:</w:t>
      </w:r>
      <w:r w:rsidR="009E7DC9">
        <w:rPr>
          <w:lang w:val="es-ES"/>
        </w:rPr>
        <w:t xml:space="preserve"> </w:t>
      </w:r>
      <w:r w:rsidR="00133057">
        <w:rPr>
          <w:lang w:val="es-ES"/>
        </w:rPr>
        <w:t xml:space="preserve">Configurar PC1 y PC2 para que adquieran la configuración de red </w:t>
      </w:r>
      <w:r w:rsidR="00EA65B6">
        <w:rPr>
          <w:lang w:val="es-ES"/>
        </w:rPr>
        <w:t xml:space="preserve">vía </w:t>
      </w:r>
      <w:r w:rsidR="00133057">
        <w:rPr>
          <w:lang w:val="es-ES"/>
        </w:rPr>
        <w:t>DHCP:</w:t>
      </w:r>
    </w:p>
    <w:p w14:paraId="54479DFD" w14:textId="77777777" w:rsidR="00133057" w:rsidRPr="00B06493" w:rsidRDefault="00BB7BA9" w:rsidP="00A273DC">
      <w:pPr>
        <w:spacing w:after="40"/>
        <w:ind w:left="709"/>
        <w:jc w:val="both"/>
        <w:rPr>
          <w:i/>
          <w:lang w:val="es-ES"/>
        </w:rPr>
      </w:pPr>
      <w:r>
        <w:rPr>
          <w:lang w:val="es-ES"/>
        </w:rPr>
        <w:t xml:space="preserve">         </w:t>
      </w:r>
      <w:r w:rsidR="00D00861" w:rsidRPr="00D00861">
        <w:rPr>
          <w:sz w:val="18"/>
          <w:lang w:val="es-ES"/>
        </w:rPr>
        <w:t xml:space="preserve">Secuencia: </w:t>
      </w:r>
      <w:r w:rsidR="00133057" w:rsidRPr="00B06493">
        <w:rPr>
          <w:i/>
          <w:sz w:val="18"/>
          <w:lang w:val="es-ES"/>
        </w:rPr>
        <w:t xml:space="preserve">Seleccionar PC </w:t>
      </w:r>
      <w:r w:rsidR="00133057" w:rsidRPr="00B06493">
        <w:rPr>
          <w:i/>
          <w:sz w:val="18"/>
          <w:lang w:val="es-ES"/>
        </w:rPr>
        <w:sym w:font="Wingdings" w:char="F0E0"/>
      </w:r>
      <w:r w:rsidR="00133057" w:rsidRPr="00B06493">
        <w:rPr>
          <w:i/>
          <w:sz w:val="18"/>
          <w:lang w:val="es-ES"/>
        </w:rPr>
        <w:t xml:space="preserve"> Desktop </w:t>
      </w:r>
      <w:r w:rsidR="00133057" w:rsidRPr="00B06493">
        <w:rPr>
          <w:i/>
          <w:sz w:val="18"/>
          <w:lang w:val="es-ES"/>
        </w:rPr>
        <w:sym w:font="Wingdings" w:char="F0E0"/>
      </w:r>
      <w:r w:rsidR="00133057" w:rsidRPr="00B06493">
        <w:rPr>
          <w:i/>
          <w:sz w:val="18"/>
          <w:lang w:val="es-ES"/>
        </w:rPr>
        <w:t xml:space="preserve"> IP configuration </w:t>
      </w:r>
      <w:r w:rsidR="00133057" w:rsidRPr="00B06493">
        <w:rPr>
          <w:i/>
          <w:sz w:val="18"/>
          <w:lang w:val="es-ES"/>
        </w:rPr>
        <w:sym w:font="Wingdings" w:char="F0E0"/>
      </w:r>
      <w:r w:rsidR="00133057" w:rsidRPr="00B06493">
        <w:rPr>
          <w:i/>
          <w:sz w:val="18"/>
          <w:lang w:val="es-ES"/>
        </w:rPr>
        <w:t xml:space="preserve"> seleccionar DHCP</w:t>
      </w:r>
    </w:p>
    <w:p w14:paraId="5A84DF68" w14:textId="77777777" w:rsidR="00133057" w:rsidRDefault="00D00861" w:rsidP="00D00861">
      <w:pPr>
        <w:spacing w:before="120" w:after="120"/>
        <w:jc w:val="both"/>
        <w:rPr>
          <w:lang w:val="es-ES"/>
        </w:rPr>
      </w:pPr>
      <w:r>
        <w:rPr>
          <w:lang w:val="es-ES"/>
        </w:rPr>
        <w:t>Una vez seleccionado el modo DHCP, c</w:t>
      </w:r>
      <w:r w:rsidR="00133057">
        <w:rPr>
          <w:lang w:val="es-ES"/>
        </w:rPr>
        <w:t>omprobar que han adquirido automáticamente la configuración</w:t>
      </w:r>
      <w:r>
        <w:rPr>
          <w:lang w:val="es-ES"/>
        </w:rPr>
        <w:t xml:space="preserve"> de los parámetros de red</w:t>
      </w:r>
      <w:r w:rsidR="00133057">
        <w:rPr>
          <w:lang w:val="es-ES"/>
        </w:rPr>
        <w:t xml:space="preserve"> (</w:t>
      </w:r>
      <w:r w:rsidR="00133057" w:rsidRPr="00133057">
        <w:rPr>
          <w:i/>
          <w:lang w:val="es-ES"/>
        </w:rPr>
        <w:t>DHCP request successful</w:t>
      </w:r>
      <w:r w:rsidR="00133057">
        <w:rPr>
          <w:lang w:val="es-ES"/>
        </w:rPr>
        <w:t>).</w:t>
      </w:r>
    </w:p>
    <w:p w14:paraId="367B7338" w14:textId="1B44BD60" w:rsidR="003065F2" w:rsidRDefault="003065F2" w:rsidP="00617848">
      <w:pPr>
        <w:shd w:val="clear" w:color="auto" w:fill="F2F2F2" w:themeFill="background1" w:themeFillShade="F2"/>
        <w:spacing w:before="120" w:after="120"/>
        <w:jc w:val="both"/>
        <w:rPr>
          <w:lang w:val="es-ES"/>
        </w:rPr>
      </w:pPr>
      <w:r>
        <w:rPr>
          <w:lang w:val="es-ES"/>
        </w:rPr>
        <w:t xml:space="preserve">Cuestión: ¿Qué intercambio de mensajes se ha producido para que los PCs hayan adquirido la configuración ipv4 de manera automática a través de la red? </w:t>
      </w:r>
      <w:r w:rsidR="00CD4906">
        <w:rPr>
          <w:lang w:val="es-ES"/>
        </w:rPr>
        <w:t>Comparar la secuencia de este proceso que se visualiza a través del modo simulador de CPT con la teoría.</w:t>
      </w:r>
    </w:p>
    <w:p w14:paraId="0CFE8CBB" w14:textId="2F3A895E" w:rsidR="00D90DF1" w:rsidRPr="00FE004A" w:rsidRDefault="008B6B3A" w:rsidP="00617848">
      <w:pPr>
        <w:shd w:val="clear" w:color="auto" w:fill="F2F2F2" w:themeFill="background1" w:themeFillShade="F2"/>
        <w:spacing w:before="120" w:after="120"/>
        <w:jc w:val="both"/>
        <w:rPr>
          <w:color w:val="0070C0"/>
          <w:lang w:val="es-ES"/>
        </w:rPr>
      </w:pPr>
      <w:r>
        <w:rPr>
          <w:color w:val="0070C0"/>
          <w:lang w:val="es-ES"/>
        </w:rPr>
        <w:t>R:</w:t>
      </w:r>
      <w:r w:rsidR="00DB13F7">
        <w:rPr>
          <w:color w:val="0070C0"/>
          <w:lang w:val="es-ES"/>
        </w:rPr>
        <w:t xml:space="preserve"> Coincide con la teoría. </w:t>
      </w:r>
      <w:r w:rsidR="00DB13F7" w:rsidRPr="00F30611">
        <w:rPr>
          <w:color w:val="0070C0"/>
        </w:rPr>
        <w:t xml:space="preserve">Se ejecuta DHCP </w:t>
      </w:r>
      <w:r w:rsidR="00F30611" w:rsidRPr="00F30611">
        <w:rPr>
          <w:color w:val="0070C0"/>
        </w:rPr>
        <w:t>DISCOVERY, DHCP OFFER, DHCP REQUEST y finalmente DHCP ACKNOWLEDGE</w:t>
      </w:r>
      <w:r w:rsidR="00F30611">
        <w:rPr>
          <w:color w:val="0070C0"/>
        </w:rPr>
        <w:t xml:space="preserve">. </w:t>
      </w:r>
      <w:r w:rsidR="00F30611" w:rsidRPr="00FE004A">
        <w:rPr>
          <w:color w:val="0070C0"/>
          <w:lang w:val="es-ES"/>
        </w:rPr>
        <w:t>Esto se ha comprobado haciendo un ip</w:t>
      </w:r>
      <w:r w:rsidR="00FE004A" w:rsidRPr="00FE004A">
        <w:rPr>
          <w:color w:val="0070C0"/>
          <w:lang w:val="es-ES"/>
        </w:rPr>
        <w:t>config /release en e</w:t>
      </w:r>
      <w:r w:rsidR="00FE004A">
        <w:rPr>
          <w:color w:val="0070C0"/>
          <w:lang w:val="es-ES"/>
        </w:rPr>
        <w:t>l PC0 para eliminar su IP y entonces se ha activado el DHCP en IP configuration para que haga el proceso de obtención de una nueva IP address y esto se ha capturado con el modo simulación</w:t>
      </w:r>
      <w:r w:rsidR="00704553">
        <w:rPr>
          <w:color w:val="0070C0"/>
          <w:lang w:val="es-ES"/>
        </w:rPr>
        <w:t>, seleccionando solo mensaje del tipo DHCP en los filtros de la simulación. Se adjunta una imagen(Hacer zoom para verlo bien):</w:t>
      </w:r>
    </w:p>
    <w:p w14:paraId="30675C54" w14:textId="12568624" w:rsidR="00863FB6" w:rsidRPr="00863FB6" w:rsidRDefault="00DB13F7" w:rsidP="00617848">
      <w:pPr>
        <w:shd w:val="clear" w:color="auto" w:fill="F2F2F2" w:themeFill="background1" w:themeFillShade="F2"/>
        <w:spacing w:before="120" w:after="120"/>
        <w:jc w:val="both"/>
        <w:rPr>
          <w:color w:val="0070C0"/>
        </w:rPr>
      </w:pPr>
      <w:r>
        <w:rPr>
          <w:noProof/>
          <w:color w:val="0070C0"/>
        </w:rPr>
        <w:lastRenderedPageBreak/>
        <w:drawing>
          <wp:inline distT="0" distB="0" distL="0" distR="0" wp14:anchorId="1C64BC11" wp14:editId="536AB67D">
            <wp:extent cx="5581015" cy="2077720"/>
            <wp:effectExtent l="0" t="0" r="635"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015" cy="2077720"/>
                    </a:xfrm>
                    <a:prstGeom prst="rect">
                      <a:avLst/>
                    </a:prstGeom>
                  </pic:spPr>
                </pic:pic>
              </a:graphicData>
            </a:graphic>
          </wp:inline>
        </w:drawing>
      </w:r>
    </w:p>
    <w:p w14:paraId="39000E66" w14:textId="77777777" w:rsidR="00BB7BA9" w:rsidRDefault="00BB7BA9" w:rsidP="00CD4906">
      <w:pPr>
        <w:spacing w:before="240" w:after="40"/>
        <w:jc w:val="both"/>
        <w:rPr>
          <w:lang w:val="es-ES"/>
        </w:rPr>
      </w:pPr>
      <w:r>
        <w:rPr>
          <w:b/>
          <w:lang w:val="es-ES"/>
        </w:rPr>
        <w:t>Tarea 5</w:t>
      </w:r>
      <w:r w:rsidRPr="00603D60">
        <w:rPr>
          <w:b/>
          <w:lang w:val="es-ES"/>
        </w:rPr>
        <w:t xml:space="preserve">: </w:t>
      </w:r>
      <w:r w:rsidRPr="00603D60">
        <w:rPr>
          <w:lang w:val="es-ES"/>
        </w:rPr>
        <w:t>Configurar</w:t>
      </w:r>
      <w:r>
        <w:rPr>
          <w:lang w:val="es-ES"/>
        </w:rPr>
        <w:t xml:space="preserve"> el servidor web (sólo hay que configurar los parámetros de red</w:t>
      </w:r>
      <w:r w:rsidR="007C6F25">
        <w:rPr>
          <w:lang w:val="es-ES"/>
        </w:rPr>
        <w:t xml:space="preserve"> del </w:t>
      </w:r>
      <w:r w:rsidR="00D00861" w:rsidRPr="00D00861">
        <w:rPr>
          <w:lang w:val="es-ES"/>
        </w:rPr>
        <w:t>ordenador</w:t>
      </w:r>
      <w:r w:rsidR="00D00861">
        <w:rPr>
          <w:lang w:val="es-ES"/>
        </w:rPr>
        <w:t xml:space="preserve"> o </w:t>
      </w:r>
      <w:r w:rsidR="00D00861" w:rsidRPr="00D00861">
        <w:rPr>
          <w:i/>
          <w:lang w:val="es-ES"/>
        </w:rPr>
        <w:t>host</w:t>
      </w:r>
      <w:r w:rsidR="00D00861">
        <w:rPr>
          <w:lang w:val="es-ES"/>
        </w:rPr>
        <w:t>, ya que el servicio</w:t>
      </w:r>
      <w:r>
        <w:rPr>
          <w:lang w:val="es-ES"/>
        </w:rPr>
        <w:t xml:space="preserve"> HTTP </w:t>
      </w:r>
      <w:r w:rsidR="0089373A">
        <w:rPr>
          <w:lang w:val="es-ES"/>
        </w:rPr>
        <w:t xml:space="preserve">ya </w:t>
      </w:r>
      <w:r>
        <w:rPr>
          <w:lang w:val="es-ES"/>
        </w:rPr>
        <w:t>está activado</w:t>
      </w:r>
      <w:r w:rsidR="00B06493">
        <w:rPr>
          <w:lang w:val="es-ES"/>
        </w:rPr>
        <w:t xml:space="preserve"> por defecto).</w:t>
      </w:r>
      <w:r w:rsidR="00671224">
        <w:rPr>
          <w:lang w:val="es-ES"/>
        </w:rPr>
        <w:t xml:space="preserve"> Asignar</w:t>
      </w:r>
      <w:r w:rsidR="005720E5">
        <w:rPr>
          <w:lang w:val="es-ES"/>
        </w:rPr>
        <w:t xml:space="preserve"> la dirección ip 192.168.2.10</w:t>
      </w:r>
      <w:r w:rsidR="006A522F">
        <w:rPr>
          <w:lang w:val="es-ES"/>
        </w:rPr>
        <w:t xml:space="preserve"> con máscara de clase C</w:t>
      </w:r>
      <w:r w:rsidR="00FB3944">
        <w:rPr>
          <w:lang w:val="es-ES"/>
        </w:rPr>
        <w:t>.</w:t>
      </w:r>
    </w:p>
    <w:p w14:paraId="52353DD7" w14:textId="77777777" w:rsidR="00FB3944" w:rsidRDefault="00FB3944" w:rsidP="00D44BCC">
      <w:pPr>
        <w:spacing w:after="40"/>
        <w:ind w:left="2552" w:hanging="2126"/>
        <w:jc w:val="both"/>
        <w:rPr>
          <w:lang w:val="es-ES"/>
        </w:rPr>
      </w:pPr>
      <w:r w:rsidRPr="00D00861">
        <w:rPr>
          <w:sz w:val="18"/>
          <w:lang w:val="es-ES"/>
        </w:rPr>
        <w:t>Secuencia</w:t>
      </w:r>
      <w:r>
        <w:rPr>
          <w:sz w:val="18"/>
          <w:lang w:val="es-ES"/>
        </w:rPr>
        <w:t xml:space="preserve"> de configuración</w:t>
      </w:r>
      <w:r w:rsidRPr="00D00861">
        <w:rPr>
          <w:sz w:val="18"/>
          <w:lang w:val="es-ES"/>
        </w:rPr>
        <w:t xml:space="preserve">: </w:t>
      </w:r>
      <w:r>
        <w:rPr>
          <w:i/>
          <w:sz w:val="18"/>
          <w:lang w:val="es-ES"/>
        </w:rPr>
        <w:t>Seleccionar Web server</w:t>
      </w:r>
      <w:r w:rsidRPr="00B06493">
        <w:rPr>
          <w:i/>
          <w:sz w:val="18"/>
          <w:lang w:val="es-ES"/>
        </w:rPr>
        <w:t xml:space="preserve"> </w:t>
      </w:r>
      <w:r w:rsidRPr="00B06493">
        <w:rPr>
          <w:i/>
          <w:sz w:val="18"/>
          <w:lang w:val="es-ES"/>
        </w:rPr>
        <w:sym w:font="Wingdings" w:char="F0E0"/>
      </w:r>
      <w:r w:rsidRPr="00B06493">
        <w:rPr>
          <w:i/>
          <w:sz w:val="18"/>
          <w:lang w:val="es-ES"/>
        </w:rPr>
        <w:t xml:space="preserve"> Desktop </w:t>
      </w:r>
      <w:r w:rsidRPr="00B06493">
        <w:rPr>
          <w:i/>
          <w:sz w:val="18"/>
          <w:lang w:val="es-ES"/>
        </w:rPr>
        <w:sym w:font="Wingdings" w:char="F0E0"/>
      </w:r>
      <w:r w:rsidR="0089373A">
        <w:rPr>
          <w:i/>
          <w:sz w:val="18"/>
          <w:lang w:val="es-ES"/>
        </w:rPr>
        <w:t xml:space="preserve"> IP C</w:t>
      </w:r>
      <w:r w:rsidRPr="00B06493">
        <w:rPr>
          <w:i/>
          <w:sz w:val="18"/>
          <w:lang w:val="es-ES"/>
        </w:rPr>
        <w:t xml:space="preserve">onfiguration </w:t>
      </w:r>
      <w:r w:rsidRPr="00B06493">
        <w:rPr>
          <w:i/>
          <w:sz w:val="18"/>
          <w:lang w:val="es-ES"/>
        </w:rPr>
        <w:sym w:font="Wingdings" w:char="F0E0"/>
      </w:r>
      <w:r w:rsidR="00D44BCC">
        <w:rPr>
          <w:i/>
          <w:sz w:val="18"/>
          <w:lang w:val="es-ES"/>
        </w:rPr>
        <w:t xml:space="preserve"> configurar</w:t>
      </w:r>
      <w:r w:rsidR="0089373A">
        <w:rPr>
          <w:i/>
          <w:sz w:val="18"/>
          <w:lang w:val="es-ES"/>
        </w:rPr>
        <w:t>:</w:t>
      </w:r>
      <w:r w:rsidR="00D44BCC">
        <w:rPr>
          <w:i/>
          <w:sz w:val="18"/>
          <w:lang w:val="es-ES"/>
        </w:rPr>
        <w:t xml:space="preserve"> ip address, Subnet mask y Default gateway</w:t>
      </w:r>
    </w:p>
    <w:p w14:paraId="5F923253" w14:textId="77777777" w:rsidR="00133057" w:rsidRDefault="00133057" w:rsidP="00914E15">
      <w:pPr>
        <w:spacing w:after="120"/>
        <w:jc w:val="both"/>
        <w:rPr>
          <w:lang w:val="es-ES"/>
        </w:rPr>
      </w:pPr>
      <w:r w:rsidRPr="00133057">
        <w:rPr>
          <w:b/>
          <w:lang w:val="es-ES"/>
        </w:rPr>
        <w:t>Tarea 6:</w:t>
      </w:r>
      <w:r w:rsidR="00D61FD0">
        <w:rPr>
          <w:lang w:val="es-ES"/>
        </w:rPr>
        <w:t xml:space="preserve"> Comprobar</w:t>
      </w:r>
      <w:r w:rsidR="00D47C2C">
        <w:rPr>
          <w:lang w:val="es-ES"/>
        </w:rPr>
        <w:t xml:space="preserve"> desde PC1 y PC2 </w:t>
      </w:r>
      <w:r w:rsidR="00D61FD0">
        <w:rPr>
          <w:lang w:val="es-ES"/>
        </w:rPr>
        <w:t xml:space="preserve">que hay comunicación con </w:t>
      </w:r>
      <w:r w:rsidR="0017405E">
        <w:rPr>
          <w:lang w:val="es-ES"/>
        </w:rPr>
        <w:t>“Web Server” (</w:t>
      </w:r>
      <w:r w:rsidR="00D47C2C">
        <w:rPr>
          <w:lang w:val="es-ES"/>
        </w:rPr>
        <w:t xml:space="preserve">primero </w:t>
      </w:r>
      <w:r w:rsidR="00A026A9">
        <w:rPr>
          <w:lang w:val="es-ES"/>
        </w:rPr>
        <w:t>utilizando la</w:t>
      </w:r>
      <w:r w:rsidR="00D47C2C">
        <w:rPr>
          <w:lang w:val="es-ES"/>
        </w:rPr>
        <w:t xml:space="preserve"> herramienta </w:t>
      </w:r>
      <w:r w:rsidR="00D61FD0" w:rsidRPr="00D47C2C">
        <w:rPr>
          <w:i/>
          <w:lang w:val="es-ES"/>
        </w:rPr>
        <w:t>ping</w:t>
      </w:r>
      <w:r w:rsidR="00D61FD0">
        <w:rPr>
          <w:lang w:val="es-ES"/>
        </w:rPr>
        <w:t xml:space="preserve"> </w:t>
      </w:r>
      <w:r w:rsidR="0017405E">
        <w:rPr>
          <w:lang w:val="es-ES"/>
        </w:rPr>
        <w:t>y</w:t>
      </w:r>
      <w:r w:rsidR="00D61FD0">
        <w:rPr>
          <w:lang w:val="es-ES"/>
        </w:rPr>
        <w:t xml:space="preserve"> </w:t>
      </w:r>
      <w:r w:rsidR="00D47C2C">
        <w:rPr>
          <w:lang w:val="es-ES"/>
        </w:rPr>
        <w:t xml:space="preserve">después el </w:t>
      </w:r>
      <w:r w:rsidR="00D61FD0">
        <w:rPr>
          <w:lang w:val="es-ES"/>
        </w:rPr>
        <w:t>navegador web).</w:t>
      </w:r>
    </w:p>
    <w:p w14:paraId="06A19676" w14:textId="483439B8" w:rsidR="00A026A9" w:rsidRDefault="00A026A9" w:rsidP="00617848">
      <w:pPr>
        <w:shd w:val="clear" w:color="auto" w:fill="F2F2F2" w:themeFill="background1" w:themeFillShade="F2"/>
        <w:spacing w:after="120"/>
        <w:jc w:val="both"/>
        <w:rPr>
          <w:lang w:val="es-ES"/>
        </w:rPr>
      </w:pPr>
      <w:r>
        <w:rPr>
          <w:lang w:val="es-ES"/>
        </w:rPr>
        <w:t xml:space="preserve">Cuestión: ¿Qué se está comprobando </w:t>
      </w:r>
      <w:r w:rsidR="00617848">
        <w:rPr>
          <w:lang w:val="es-ES"/>
        </w:rPr>
        <w:t xml:space="preserve">realmente </w:t>
      </w:r>
      <w:r>
        <w:rPr>
          <w:lang w:val="es-ES"/>
        </w:rPr>
        <w:t>con cada una de las pruebas indicadas anteriormente?</w:t>
      </w:r>
      <w:r w:rsidR="00977D81">
        <w:rPr>
          <w:lang w:val="es-ES"/>
        </w:rPr>
        <w:t xml:space="preserve"> Argumentar la respuesta. Para ello, se puede utilizar la bibliografía recomendada u otra, siempre que ésta sea una fuente confiable.</w:t>
      </w:r>
      <w:r w:rsidR="00A63F4E">
        <w:rPr>
          <w:lang w:val="es-ES"/>
        </w:rPr>
        <w:t xml:space="preserve"> En cualquier caso, indicar siempre la fuente o fuentes consultadas.</w:t>
      </w:r>
    </w:p>
    <w:p w14:paraId="49EE2283" w14:textId="44C05C66" w:rsidR="00C500FE" w:rsidRPr="00043D7C" w:rsidRDefault="00043D7C" w:rsidP="00617848">
      <w:pPr>
        <w:shd w:val="clear" w:color="auto" w:fill="F2F2F2" w:themeFill="background1" w:themeFillShade="F2"/>
        <w:spacing w:after="120"/>
        <w:jc w:val="both"/>
        <w:rPr>
          <w:color w:val="0070C0"/>
          <w:lang w:val="es-ES"/>
        </w:rPr>
      </w:pPr>
      <w:r>
        <w:rPr>
          <w:color w:val="0070C0"/>
          <w:lang w:val="es-ES"/>
        </w:rPr>
        <w:t>R: se está comprobando que la configuración es correcta y que la tabla de encaminamiento y protocolo de encaminamiento del router funcionan correctamente.</w:t>
      </w:r>
    </w:p>
    <w:p w14:paraId="0015ED76" w14:textId="77777777" w:rsidR="00914E15" w:rsidRDefault="00914E15" w:rsidP="00A63F4E">
      <w:pPr>
        <w:spacing w:before="240" w:after="40"/>
        <w:jc w:val="both"/>
        <w:rPr>
          <w:lang w:val="es-ES"/>
        </w:rPr>
      </w:pPr>
      <w:r w:rsidRPr="00914E15">
        <w:rPr>
          <w:b/>
          <w:lang w:val="es-ES"/>
        </w:rPr>
        <w:t>Tarea 7:</w:t>
      </w:r>
      <w:r>
        <w:rPr>
          <w:lang w:val="es-ES"/>
        </w:rPr>
        <w:t xml:space="preserve"> Configurar </w:t>
      </w:r>
      <w:r w:rsidR="0093035F">
        <w:rPr>
          <w:lang w:val="es-ES"/>
        </w:rPr>
        <w:t xml:space="preserve">ahora </w:t>
      </w:r>
      <w:r>
        <w:rPr>
          <w:lang w:val="es-ES"/>
        </w:rPr>
        <w:t>el segundo servidor DHCP (DHC</w:t>
      </w:r>
      <w:r w:rsidR="00D6176A">
        <w:rPr>
          <w:lang w:val="es-ES"/>
        </w:rPr>
        <w:t>P</w:t>
      </w:r>
      <w:r w:rsidR="00385D38">
        <w:rPr>
          <w:lang w:val="es-ES"/>
        </w:rPr>
        <w:t xml:space="preserve"> S</w:t>
      </w:r>
      <w:r w:rsidR="00D6176A">
        <w:rPr>
          <w:lang w:val="es-ES"/>
        </w:rPr>
        <w:t>erver2) con los datos siguientes:</w:t>
      </w:r>
    </w:p>
    <w:p w14:paraId="64436B02" w14:textId="77777777" w:rsidR="00DE0981" w:rsidRPr="0098711E" w:rsidRDefault="00DE0981" w:rsidP="0098711E">
      <w:pPr>
        <w:pStyle w:val="Prrafodelista"/>
        <w:numPr>
          <w:ilvl w:val="1"/>
          <w:numId w:val="6"/>
        </w:numPr>
        <w:spacing w:after="120"/>
        <w:jc w:val="both"/>
        <w:rPr>
          <w:i/>
          <w:sz w:val="18"/>
          <w:lang w:val="es-ES"/>
        </w:rPr>
      </w:pPr>
      <w:r>
        <w:rPr>
          <w:i/>
          <w:sz w:val="18"/>
          <w:lang w:val="es-ES"/>
        </w:rPr>
        <w:t>Dirección ip</w:t>
      </w:r>
      <w:r w:rsidR="00A63F4E">
        <w:rPr>
          <w:i/>
          <w:sz w:val="18"/>
          <w:lang w:val="es-ES"/>
        </w:rPr>
        <w:t xml:space="preserve"> de la placa de red del</w:t>
      </w:r>
      <w:r w:rsidR="00D44BCC">
        <w:rPr>
          <w:i/>
          <w:sz w:val="18"/>
          <w:lang w:val="es-ES"/>
        </w:rPr>
        <w:t xml:space="preserve"> servidor</w:t>
      </w:r>
      <w:r>
        <w:rPr>
          <w:i/>
          <w:sz w:val="18"/>
          <w:lang w:val="es-ES"/>
        </w:rPr>
        <w:t>: 200.1</w:t>
      </w:r>
      <w:r w:rsidRPr="00DE0981">
        <w:rPr>
          <w:i/>
          <w:sz w:val="18"/>
          <w:lang w:val="es-ES"/>
        </w:rPr>
        <w:t>.1.2</w:t>
      </w:r>
      <w:r w:rsidR="0098711E">
        <w:rPr>
          <w:i/>
          <w:sz w:val="18"/>
          <w:lang w:val="es-ES"/>
        </w:rPr>
        <w:t xml:space="preserve"> / </w:t>
      </w:r>
      <w:r w:rsidRPr="0098711E">
        <w:rPr>
          <w:i/>
          <w:sz w:val="18"/>
          <w:lang w:val="es-ES"/>
        </w:rPr>
        <w:t>Máscara de red: 255.255.255.0</w:t>
      </w:r>
    </w:p>
    <w:p w14:paraId="096D0CD7" w14:textId="77777777" w:rsidR="00A63F4E" w:rsidRDefault="00A63F4E" w:rsidP="00DE0981">
      <w:pPr>
        <w:pStyle w:val="Prrafodelista"/>
        <w:numPr>
          <w:ilvl w:val="1"/>
          <w:numId w:val="6"/>
        </w:numPr>
        <w:spacing w:after="120"/>
        <w:jc w:val="both"/>
        <w:rPr>
          <w:i/>
          <w:sz w:val="18"/>
          <w:lang w:val="en-GB"/>
        </w:rPr>
      </w:pPr>
      <w:r w:rsidRPr="00A63F4E">
        <w:rPr>
          <w:i/>
          <w:sz w:val="18"/>
          <w:lang w:val="en-GB"/>
        </w:rPr>
        <w:t xml:space="preserve">Para </w:t>
      </w:r>
      <w:r w:rsidR="00822B20">
        <w:rPr>
          <w:i/>
          <w:sz w:val="18"/>
          <w:lang w:val="en-GB"/>
        </w:rPr>
        <w:t xml:space="preserve">el servicio </w:t>
      </w:r>
      <w:r w:rsidRPr="00A63F4E">
        <w:rPr>
          <w:i/>
          <w:sz w:val="18"/>
          <w:lang w:val="en-GB"/>
        </w:rPr>
        <w:t>DHCP:</w:t>
      </w:r>
    </w:p>
    <w:p w14:paraId="37923E71" w14:textId="77777777" w:rsidR="00D6176A" w:rsidRPr="00A63F4E" w:rsidRDefault="00985619" w:rsidP="00A63F4E">
      <w:pPr>
        <w:pStyle w:val="Prrafodelista"/>
        <w:numPr>
          <w:ilvl w:val="2"/>
          <w:numId w:val="6"/>
        </w:numPr>
        <w:spacing w:after="120"/>
        <w:jc w:val="both"/>
        <w:rPr>
          <w:i/>
          <w:sz w:val="18"/>
          <w:lang w:val="en-GB"/>
        </w:rPr>
      </w:pPr>
      <w:r w:rsidRPr="00A63F4E">
        <w:rPr>
          <w:i/>
          <w:sz w:val="18"/>
          <w:lang w:val="en-GB"/>
        </w:rPr>
        <w:t>Start IP Address</w:t>
      </w:r>
      <w:r w:rsidR="00D6176A" w:rsidRPr="00A63F4E">
        <w:rPr>
          <w:i/>
          <w:sz w:val="18"/>
          <w:lang w:val="en-GB"/>
        </w:rPr>
        <w:t>:</w:t>
      </w:r>
      <w:r w:rsidRPr="00A63F4E">
        <w:rPr>
          <w:i/>
          <w:sz w:val="18"/>
          <w:lang w:val="en-GB"/>
        </w:rPr>
        <w:t xml:space="preserve"> 200.1.1.10</w:t>
      </w:r>
    </w:p>
    <w:p w14:paraId="00724095" w14:textId="77777777" w:rsidR="00D6176A" w:rsidRPr="00676AD8" w:rsidRDefault="00D6176A" w:rsidP="00A63F4E">
      <w:pPr>
        <w:pStyle w:val="Prrafodelista"/>
        <w:numPr>
          <w:ilvl w:val="2"/>
          <w:numId w:val="6"/>
        </w:numPr>
        <w:spacing w:after="80"/>
        <w:jc w:val="both"/>
        <w:rPr>
          <w:i/>
          <w:sz w:val="18"/>
          <w:lang w:val="es-ES"/>
        </w:rPr>
      </w:pPr>
      <w:r w:rsidRPr="00676AD8">
        <w:rPr>
          <w:i/>
          <w:sz w:val="18"/>
          <w:lang w:val="es-ES"/>
        </w:rPr>
        <w:t xml:space="preserve">Default </w:t>
      </w:r>
      <w:r w:rsidR="00985619" w:rsidRPr="00676AD8">
        <w:rPr>
          <w:i/>
          <w:sz w:val="18"/>
          <w:lang w:val="es-ES"/>
        </w:rPr>
        <w:t>Gateway</w:t>
      </w:r>
      <w:r w:rsidRPr="00676AD8">
        <w:rPr>
          <w:i/>
          <w:sz w:val="18"/>
          <w:lang w:val="es-ES"/>
        </w:rPr>
        <w:t>:</w:t>
      </w:r>
      <w:r w:rsidR="00985619" w:rsidRPr="00676AD8">
        <w:rPr>
          <w:i/>
          <w:sz w:val="18"/>
          <w:lang w:val="es-ES"/>
        </w:rPr>
        <w:t xml:space="preserve"> 192.168.1.1</w:t>
      </w:r>
    </w:p>
    <w:p w14:paraId="3A244B34" w14:textId="77777777" w:rsidR="00772469" w:rsidRDefault="00810F26" w:rsidP="00A63F4E">
      <w:pPr>
        <w:spacing w:before="240" w:after="120"/>
        <w:jc w:val="both"/>
        <w:rPr>
          <w:rFonts w:cs="Courier New"/>
          <w:lang w:val="es-ES"/>
        </w:rPr>
      </w:pPr>
      <w:r>
        <w:rPr>
          <w:rFonts w:cs="Courier New"/>
          <w:b/>
          <w:lang w:val="es-ES"/>
        </w:rPr>
        <w:t>Tarea 8:</w:t>
      </w:r>
      <w:r w:rsidR="00B46248">
        <w:rPr>
          <w:rFonts w:cs="Courier New"/>
          <w:lang w:val="es-ES"/>
        </w:rPr>
        <w:t xml:space="preserve"> </w:t>
      </w:r>
      <w:r w:rsidR="000B364B">
        <w:rPr>
          <w:rFonts w:cs="Courier New"/>
          <w:lang w:val="es-ES"/>
        </w:rPr>
        <w:t>F</w:t>
      </w:r>
      <w:r w:rsidR="00B46248">
        <w:rPr>
          <w:rFonts w:cs="Courier New"/>
          <w:lang w:val="es-ES"/>
        </w:rPr>
        <w:t xml:space="preserve">orzar </w:t>
      </w:r>
      <w:r>
        <w:rPr>
          <w:rFonts w:cs="Courier New"/>
          <w:lang w:val="es-ES"/>
        </w:rPr>
        <w:t>peti</w:t>
      </w:r>
      <w:r w:rsidR="00B46248">
        <w:rPr>
          <w:rFonts w:cs="Courier New"/>
          <w:lang w:val="es-ES"/>
        </w:rPr>
        <w:t xml:space="preserve">ciones DHCP desde PC0 o </w:t>
      </w:r>
      <w:r>
        <w:rPr>
          <w:rFonts w:cs="Courier New"/>
          <w:lang w:val="es-ES"/>
        </w:rPr>
        <w:t>PC</w:t>
      </w:r>
      <w:r w:rsidR="00B46248">
        <w:rPr>
          <w:rFonts w:cs="Courier New"/>
          <w:lang w:val="es-ES"/>
        </w:rPr>
        <w:t>1</w:t>
      </w:r>
      <w:r w:rsidR="00C82E58">
        <w:rPr>
          <w:rFonts w:cs="Courier New"/>
          <w:lang w:val="es-ES"/>
        </w:rPr>
        <w:t xml:space="preserve"> hasta conseguir que adquiera</w:t>
      </w:r>
      <w:r>
        <w:rPr>
          <w:rFonts w:cs="Courier New"/>
          <w:lang w:val="es-ES"/>
        </w:rPr>
        <w:t xml:space="preserve"> una configuración servida por </w:t>
      </w:r>
      <w:r w:rsidR="00AF7B7E">
        <w:rPr>
          <w:rFonts w:cs="Courier New"/>
          <w:lang w:val="es-ES"/>
        </w:rPr>
        <w:t xml:space="preserve">el </w:t>
      </w:r>
      <w:r w:rsidR="00B46248">
        <w:rPr>
          <w:rFonts w:cs="Courier New"/>
          <w:lang w:val="es-ES"/>
        </w:rPr>
        <w:t>2º</w:t>
      </w:r>
      <w:r w:rsidR="00AF7B7E">
        <w:rPr>
          <w:rFonts w:cs="Courier New"/>
          <w:lang w:val="es-ES"/>
        </w:rPr>
        <w:t xml:space="preserve"> </w:t>
      </w:r>
      <w:r w:rsidR="00B06493">
        <w:rPr>
          <w:rFonts w:cs="Courier New"/>
          <w:lang w:val="es-ES"/>
        </w:rPr>
        <w:t xml:space="preserve">servidor </w:t>
      </w:r>
      <w:r w:rsidR="00AF7B7E">
        <w:rPr>
          <w:rFonts w:cs="Courier New"/>
          <w:lang w:val="es-ES"/>
        </w:rPr>
        <w:t>DHCP</w:t>
      </w:r>
      <w:r>
        <w:rPr>
          <w:rFonts w:cs="Courier New"/>
          <w:lang w:val="es-ES"/>
        </w:rPr>
        <w:t xml:space="preserve">. </w:t>
      </w:r>
      <w:r w:rsidR="00AF7B7E">
        <w:rPr>
          <w:rFonts w:cs="Courier New"/>
          <w:lang w:val="es-ES"/>
        </w:rPr>
        <w:t xml:space="preserve">Para ello, </w:t>
      </w:r>
      <w:r w:rsidR="00B06493">
        <w:rPr>
          <w:rFonts w:cs="Courier New"/>
          <w:lang w:val="es-ES"/>
        </w:rPr>
        <w:t xml:space="preserve">en el PC elegido, </w:t>
      </w:r>
      <w:r w:rsidR="00E50936">
        <w:rPr>
          <w:rFonts w:cs="Courier New"/>
          <w:lang w:val="es-ES"/>
        </w:rPr>
        <w:t xml:space="preserve">seleccionar “Static” y volver a seleccionar “DHCP” en la </w:t>
      </w:r>
      <w:r w:rsidR="00B46248">
        <w:rPr>
          <w:rFonts w:cs="Courier New"/>
          <w:lang w:val="es-ES"/>
        </w:rPr>
        <w:t>ventana de “IP Configuration” (</w:t>
      </w:r>
      <w:r w:rsidR="00E50936">
        <w:rPr>
          <w:rFonts w:cs="Courier New"/>
          <w:lang w:val="es-ES"/>
        </w:rPr>
        <w:t xml:space="preserve">repetir esta secuencia las veces que sea necesario hasta </w:t>
      </w:r>
      <w:r w:rsidR="00B46248">
        <w:rPr>
          <w:rFonts w:cs="Courier New"/>
          <w:lang w:val="es-ES"/>
        </w:rPr>
        <w:t>adquirir</w:t>
      </w:r>
      <w:r w:rsidR="00E50936">
        <w:rPr>
          <w:rFonts w:cs="Courier New"/>
          <w:lang w:val="es-ES"/>
        </w:rPr>
        <w:t xml:space="preserve"> una configuración de la red 200.1.1.0</w:t>
      </w:r>
      <w:r w:rsidR="000B364B">
        <w:rPr>
          <w:rFonts w:cs="Courier New"/>
          <w:lang w:val="es-ES"/>
        </w:rPr>
        <w:t>/24</w:t>
      </w:r>
      <w:r w:rsidR="00B46248">
        <w:rPr>
          <w:rFonts w:cs="Courier New"/>
          <w:lang w:val="es-ES"/>
        </w:rPr>
        <w:t>)</w:t>
      </w:r>
      <w:r w:rsidR="00E50936">
        <w:rPr>
          <w:rFonts w:cs="Courier New"/>
          <w:lang w:val="es-ES"/>
        </w:rPr>
        <w:t xml:space="preserve">. </w:t>
      </w:r>
      <w:r>
        <w:rPr>
          <w:rFonts w:cs="Courier New"/>
          <w:lang w:val="es-ES"/>
        </w:rPr>
        <w:t xml:space="preserve">Una vez </w:t>
      </w:r>
      <w:r w:rsidR="00B46248">
        <w:rPr>
          <w:rFonts w:cs="Courier New"/>
          <w:lang w:val="es-ES"/>
        </w:rPr>
        <w:t>adquirida</w:t>
      </w:r>
      <w:r>
        <w:rPr>
          <w:rFonts w:cs="Courier New"/>
          <w:lang w:val="es-ES"/>
        </w:rPr>
        <w:t xml:space="preserve">, </w:t>
      </w:r>
      <w:r w:rsidR="00A63F4E">
        <w:rPr>
          <w:rFonts w:cs="Courier New"/>
          <w:lang w:val="es-ES"/>
        </w:rPr>
        <w:t xml:space="preserve">repetir las mismas pruebas que se realizaron en </w:t>
      </w:r>
      <w:r w:rsidR="00C82E58">
        <w:rPr>
          <w:rFonts w:cs="Courier New"/>
          <w:lang w:val="es-ES"/>
        </w:rPr>
        <w:t>la</w:t>
      </w:r>
      <w:r w:rsidR="00E50936">
        <w:rPr>
          <w:rFonts w:cs="Courier New"/>
          <w:lang w:val="es-ES"/>
        </w:rPr>
        <w:t xml:space="preserve"> Tarea 6</w:t>
      </w:r>
      <w:r w:rsidR="00A63F4E">
        <w:rPr>
          <w:rFonts w:cs="Courier New"/>
          <w:lang w:val="es-ES"/>
        </w:rPr>
        <w:t xml:space="preserve"> y ver si ahora hay conectividad.</w:t>
      </w:r>
    </w:p>
    <w:p w14:paraId="1D65D0C7" w14:textId="55AF6220" w:rsidR="00D44BCC" w:rsidRDefault="00772469" w:rsidP="00822B20">
      <w:pPr>
        <w:shd w:val="clear" w:color="auto" w:fill="F2F2F2" w:themeFill="background1" w:themeFillShade="F2"/>
        <w:spacing w:after="120"/>
        <w:jc w:val="both"/>
        <w:rPr>
          <w:rFonts w:cs="Courier New"/>
          <w:lang w:val="es-ES"/>
        </w:rPr>
      </w:pPr>
      <w:r>
        <w:rPr>
          <w:rFonts w:cs="Courier New"/>
          <w:lang w:val="es-ES"/>
        </w:rPr>
        <w:t xml:space="preserve">Cuestión: </w:t>
      </w:r>
      <w:r w:rsidR="00A63F4E">
        <w:rPr>
          <w:rFonts w:cs="Courier New"/>
          <w:lang w:val="es-ES"/>
        </w:rPr>
        <w:t>¿Existe conectividad? ¿Debería de ser así? Describir</w:t>
      </w:r>
      <w:r w:rsidR="00F902AF">
        <w:rPr>
          <w:rFonts w:cs="Courier New"/>
          <w:lang w:val="es-ES"/>
        </w:rPr>
        <w:t xml:space="preserve"> lo que </w:t>
      </w:r>
      <w:r>
        <w:rPr>
          <w:rFonts w:cs="Courier New"/>
          <w:lang w:val="es-ES"/>
        </w:rPr>
        <w:t>ha sucedido</w:t>
      </w:r>
      <w:r w:rsidR="000B364B">
        <w:rPr>
          <w:rFonts w:cs="Courier New"/>
          <w:lang w:val="es-ES"/>
        </w:rPr>
        <w:t xml:space="preserve"> y dar una explicación</w:t>
      </w:r>
      <w:r w:rsidR="00625570">
        <w:rPr>
          <w:rFonts w:cs="Courier New"/>
          <w:lang w:val="es-ES"/>
        </w:rPr>
        <w:t>.</w:t>
      </w:r>
    </w:p>
    <w:p w14:paraId="4454586A" w14:textId="1FAF37ED" w:rsidR="002016C6" w:rsidRPr="00CC42F0" w:rsidRDefault="00CC42F0" w:rsidP="00822B20">
      <w:pPr>
        <w:shd w:val="clear" w:color="auto" w:fill="F2F2F2" w:themeFill="background1" w:themeFillShade="F2"/>
        <w:spacing w:after="120"/>
        <w:jc w:val="both"/>
        <w:rPr>
          <w:rFonts w:cs="Courier New"/>
          <w:color w:val="0070C0"/>
          <w:lang w:val="es-ES"/>
        </w:rPr>
      </w:pPr>
      <w:r w:rsidRPr="00CC42F0">
        <w:rPr>
          <w:rFonts w:cs="Courier New"/>
          <w:color w:val="0070C0"/>
          <w:lang w:val="es-ES"/>
        </w:rPr>
        <w:t>R:</w:t>
      </w:r>
      <w:r>
        <w:rPr>
          <w:rFonts w:cs="Courier New"/>
          <w:color w:val="0070C0"/>
          <w:lang w:val="es-ES"/>
        </w:rPr>
        <w:t xml:space="preserve"> No existe conectividad y así debe ser. Esto es porque la IP address obtenida del DHCP server2 no es de la misma subred que el default gateway que el PC0 tiene asignado, entonces el PC0 no puede comunicarse con el exterior(que es donde está precisamente el Web Server). </w:t>
      </w:r>
      <w:r w:rsidR="002223FB">
        <w:rPr>
          <w:rFonts w:cs="Courier New"/>
          <w:color w:val="0070C0"/>
          <w:lang w:val="es-ES"/>
        </w:rPr>
        <w:t>De esta manera un atacante que coloca un DHCP server no legítimo puede conseguir un DoS (Denial of Service).</w:t>
      </w:r>
    </w:p>
    <w:p w14:paraId="53846562" w14:textId="77777777" w:rsidR="002223FB" w:rsidRDefault="002223FB">
      <w:pPr>
        <w:rPr>
          <w:rFonts w:cs="Courier New"/>
          <w:lang w:val="es-ES"/>
        </w:rPr>
      </w:pPr>
      <w:r>
        <w:rPr>
          <w:rFonts w:cs="Courier New"/>
          <w:lang w:val="es-ES"/>
        </w:rPr>
        <w:br w:type="page"/>
      </w:r>
    </w:p>
    <w:p w14:paraId="66071AC9" w14:textId="781B89DA" w:rsidR="00810F26" w:rsidRDefault="00817214" w:rsidP="00822B20">
      <w:pPr>
        <w:spacing w:before="240" w:after="120"/>
        <w:jc w:val="both"/>
        <w:rPr>
          <w:rFonts w:cs="Courier New"/>
          <w:lang w:val="es-ES"/>
        </w:rPr>
      </w:pPr>
      <w:r w:rsidRPr="00817214">
        <w:rPr>
          <w:rFonts w:cs="Courier New"/>
          <w:b/>
          <w:lang w:val="es-ES"/>
        </w:rPr>
        <w:lastRenderedPageBreak/>
        <w:t>Tarea 9:</w:t>
      </w:r>
      <w:r>
        <w:rPr>
          <w:rFonts w:cs="Courier New"/>
          <w:lang w:val="es-ES"/>
        </w:rPr>
        <w:t xml:space="preserve"> Configuración de </w:t>
      </w:r>
      <w:r w:rsidRPr="00817214">
        <w:rPr>
          <w:rFonts w:cs="Courier New"/>
          <w:i/>
          <w:lang w:val="es-ES"/>
        </w:rPr>
        <w:t>DHCP snooping</w:t>
      </w:r>
      <w:r>
        <w:rPr>
          <w:rFonts w:cs="Courier New"/>
          <w:lang w:val="es-ES"/>
        </w:rPr>
        <w:t xml:space="preserve">. Para ello, proceder con los </w:t>
      </w:r>
      <w:r w:rsidR="00422177">
        <w:rPr>
          <w:rFonts w:cs="Courier New"/>
          <w:lang w:val="es-ES"/>
        </w:rPr>
        <w:t>pasos siguientes</w:t>
      </w:r>
      <w:r>
        <w:rPr>
          <w:rFonts w:cs="Courier New"/>
          <w:lang w:val="es-ES"/>
        </w:rPr>
        <w:t>:</w:t>
      </w:r>
    </w:p>
    <w:p w14:paraId="399B8F93" w14:textId="77777777" w:rsidR="00817214" w:rsidRDefault="00817214" w:rsidP="0017405E">
      <w:pPr>
        <w:pStyle w:val="Prrafodelista"/>
        <w:numPr>
          <w:ilvl w:val="0"/>
          <w:numId w:val="6"/>
        </w:numPr>
        <w:spacing w:after="40"/>
        <w:ind w:left="284" w:hanging="284"/>
        <w:contextualSpacing w:val="0"/>
        <w:jc w:val="both"/>
        <w:rPr>
          <w:rFonts w:cs="Courier New"/>
          <w:lang w:val="es-ES"/>
        </w:rPr>
      </w:pPr>
      <w:r>
        <w:rPr>
          <w:rFonts w:cs="Courier New"/>
          <w:lang w:val="es-ES"/>
        </w:rPr>
        <w:t xml:space="preserve">Paso 1: </w:t>
      </w:r>
      <w:r w:rsidR="00B06493">
        <w:rPr>
          <w:rFonts w:cs="Courier New"/>
          <w:lang w:val="es-ES"/>
        </w:rPr>
        <w:t>En el conmutador LAN SW1</w:t>
      </w:r>
      <w:r>
        <w:rPr>
          <w:rFonts w:cs="Courier New"/>
          <w:lang w:val="es-ES"/>
        </w:rPr>
        <w:t xml:space="preserve">, activar </w:t>
      </w:r>
      <w:r w:rsidRPr="00C00D0E">
        <w:rPr>
          <w:rFonts w:cs="Courier New"/>
          <w:i/>
          <w:lang w:val="es-ES"/>
        </w:rPr>
        <w:t>DHCP snooping</w:t>
      </w:r>
      <w:r w:rsidR="00B06493">
        <w:rPr>
          <w:rFonts w:cs="Courier New"/>
          <w:lang w:val="es-ES"/>
        </w:rPr>
        <w:t xml:space="preserve"> </w:t>
      </w:r>
      <w:r w:rsidR="00422177">
        <w:rPr>
          <w:rFonts w:cs="Courier New"/>
          <w:lang w:val="es-ES"/>
        </w:rPr>
        <w:t xml:space="preserve">desde la zona de configuración global </w:t>
      </w:r>
      <w:r w:rsidR="00B06493">
        <w:rPr>
          <w:rFonts w:cs="Courier New"/>
          <w:lang w:val="es-ES"/>
        </w:rPr>
        <w:t>de la forma siguiente</w:t>
      </w:r>
      <w:r>
        <w:rPr>
          <w:rFonts w:cs="Courier New"/>
          <w:lang w:val="es-ES"/>
        </w:rPr>
        <w:t>:</w:t>
      </w:r>
    </w:p>
    <w:p w14:paraId="1FDFCC3A" w14:textId="77777777" w:rsidR="00B36509" w:rsidRPr="00636FCD" w:rsidRDefault="00B36509" w:rsidP="00A273DC">
      <w:pPr>
        <w:pStyle w:val="Prrafodelista"/>
        <w:spacing w:after="40"/>
        <w:ind w:left="1701" w:firstLine="425"/>
        <w:contextualSpacing w:val="0"/>
        <w:jc w:val="both"/>
        <w:rPr>
          <w:rFonts w:ascii="Times New Roman" w:hAnsi="Times New Roman" w:cs="Times New Roman"/>
          <w:sz w:val="16"/>
          <w:lang w:val="es-ES"/>
        </w:rPr>
      </w:pPr>
      <w:r w:rsidRPr="00B36509">
        <w:rPr>
          <w:rFonts w:ascii="Courier New" w:hAnsi="Courier New" w:cs="Courier New"/>
          <w:sz w:val="16"/>
          <w:lang w:val="es-ES"/>
        </w:rPr>
        <w:t>SW1&gt; enable</w:t>
      </w:r>
      <w:r w:rsidR="0004004C">
        <w:rPr>
          <w:rFonts w:ascii="Courier New" w:hAnsi="Courier New" w:cs="Courier New"/>
          <w:sz w:val="16"/>
          <w:lang w:val="es-ES"/>
        </w:rPr>
        <w:t xml:space="preserve">     </w:t>
      </w:r>
      <w:r w:rsidR="0004004C">
        <w:rPr>
          <w:rFonts w:ascii="Courier New" w:hAnsi="Courier New" w:cs="Courier New"/>
          <w:sz w:val="16"/>
          <w:lang w:val="es-ES"/>
        </w:rPr>
        <w:tab/>
      </w:r>
      <w:r w:rsidRPr="00636FCD">
        <w:rPr>
          <w:rFonts w:ascii="Times New Roman" w:hAnsi="Times New Roman" w:cs="Times New Roman"/>
          <w:sz w:val="16"/>
          <w:lang w:val="es-ES"/>
        </w:rPr>
        <w:t xml:space="preserve">(Con el </w:t>
      </w:r>
      <w:r w:rsidR="00636FCD">
        <w:rPr>
          <w:rFonts w:ascii="Times New Roman" w:hAnsi="Times New Roman" w:cs="Times New Roman"/>
          <w:sz w:val="16"/>
          <w:lang w:val="es-ES"/>
        </w:rPr>
        <w:t>com</w:t>
      </w:r>
      <w:r w:rsidRPr="00636FCD">
        <w:rPr>
          <w:rFonts w:ascii="Times New Roman" w:hAnsi="Times New Roman" w:cs="Times New Roman"/>
          <w:sz w:val="16"/>
          <w:lang w:val="es-ES"/>
        </w:rPr>
        <w:t xml:space="preserve">ando </w:t>
      </w:r>
      <w:r w:rsidRPr="0004004C">
        <w:rPr>
          <w:rFonts w:ascii="Times New Roman" w:hAnsi="Times New Roman" w:cs="Times New Roman"/>
          <w:i/>
          <w:sz w:val="16"/>
          <w:lang w:val="es-ES"/>
        </w:rPr>
        <w:t>enable</w:t>
      </w:r>
      <w:r w:rsidRPr="00636FCD">
        <w:rPr>
          <w:rFonts w:ascii="Times New Roman" w:hAnsi="Times New Roman" w:cs="Times New Roman"/>
          <w:sz w:val="16"/>
          <w:lang w:val="es-ES"/>
        </w:rPr>
        <w:t xml:space="preserve"> se accede a la zona con privilegios)</w:t>
      </w:r>
    </w:p>
    <w:p w14:paraId="67AA8E08" w14:textId="77777777" w:rsidR="00B36509" w:rsidRPr="00636FCD" w:rsidRDefault="00B36509" w:rsidP="00A273DC">
      <w:pPr>
        <w:pStyle w:val="Prrafodelista"/>
        <w:spacing w:after="40"/>
        <w:ind w:left="1701" w:firstLine="425"/>
        <w:contextualSpacing w:val="0"/>
        <w:jc w:val="both"/>
        <w:rPr>
          <w:rFonts w:ascii="Times New Roman" w:hAnsi="Times New Roman" w:cs="Times New Roman"/>
          <w:sz w:val="16"/>
          <w:lang w:val="es-ES"/>
        </w:rPr>
      </w:pPr>
      <w:r w:rsidRPr="00636FCD">
        <w:rPr>
          <w:rFonts w:ascii="Courier New" w:hAnsi="Courier New" w:cs="Courier New"/>
          <w:sz w:val="16"/>
          <w:lang w:val="es-ES"/>
        </w:rPr>
        <w:t>SW1# config terminal</w:t>
      </w:r>
      <w:r w:rsidR="0004004C">
        <w:rPr>
          <w:rFonts w:ascii="Courier New" w:hAnsi="Courier New" w:cs="Courier New"/>
          <w:sz w:val="16"/>
          <w:lang w:val="es-ES"/>
        </w:rPr>
        <w:tab/>
      </w:r>
      <w:r w:rsidR="00636FCD" w:rsidRPr="00636FCD">
        <w:rPr>
          <w:rFonts w:ascii="Times New Roman" w:hAnsi="Times New Roman" w:cs="Times New Roman"/>
          <w:sz w:val="16"/>
          <w:lang w:val="es-ES"/>
        </w:rPr>
        <w:t xml:space="preserve">(Con este comando se </w:t>
      </w:r>
      <w:r w:rsidR="00636FCD">
        <w:rPr>
          <w:rFonts w:ascii="Times New Roman" w:hAnsi="Times New Roman" w:cs="Times New Roman"/>
          <w:sz w:val="16"/>
          <w:lang w:val="es-ES"/>
        </w:rPr>
        <w:t>accede a la zona de conf</w:t>
      </w:r>
      <w:r w:rsidR="0004004C">
        <w:rPr>
          <w:rFonts w:ascii="Times New Roman" w:hAnsi="Times New Roman" w:cs="Times New Roman"/>
          <w:sz w:val="16"/>
          <w:lang w:val="es-ES"/>
        </w:rPr>
        <w:t>iguración</w:t>
      </w:r>
      <w:r w:rsidR="00636FCD">
        <w:rPr>
          <w:rFonts w:ascii="Times New Roman" w:hAnsi="Times New Roman" w:cs="Times New Roman"/>
          <w:sz w:val="16"/>
          <w:lang w:val="es-ES"/>
        </w:rPr>
        <w:t>. general)</w:t>
      </w:r>
    </w:p>
    <w:p w14:paraId="1517B541" w14:textId="77777777" w:rsidR="00817214" w:rsidRPr="00636FCD" w:rsidRDefault="00257622" w:rsidP="0004004C">
      <w:pPr>
        <w:pStyle w:val="Prrafodelista"/>
        <w:spacing w:after="120"/>
        <w:ind w:left="1701" w:firstLine="425"/>
        <w:contextualSpacing w:val="0"/>
        <w:jc w:val="both"/>
        <w:rPr>
          <w:rFonts w:ascii="Courier New" w:hAnsi="Courier New" w:cs="Courier New"/>
          <w:sz w:val="16"/>
          <w:lang w:val="es-ES"/>
        </w:rPr>
      </w:pPr>
      <w:r w:rsidRPr="00636FCD">
        <w:rPr>
          <w:rFonts w:ascii="Courier New" w:hAnsi="Courier New" w:cs="Courier New"/>
          <w:sz w:val="16"/>
          <w:lang w:val="es-ES"/>
        </w:rPr>
        <w:t>SW1(config)#</w:t>
      </w:r>
      <w:r w:rsidR="00B36509" w:rsidRPr="00636FCD">
        <w:rPr>
          <w:rFonts w:ascii="Courier New" w:hAnsi="Courier New" w:cs="Courier New"/>
          <w:sz w:val="16"/>
          <w:lang w:val="es-ES"/>
        </w:rPr>
        <w:t xml:space="preserve"> </w:t>
      </w:r>
      <w:r w:rsidRPr="00636FCD">
        <w:rPr>
          <w:rFonts w:ascii="Courier New" w:hAnsi="Courier New" w:cs="Courier New"/>
          <w:sz w:val="16"/>
          <w:lang w:val="es-ES"/>
        </w:rPr>
        <w:t>ip dhcp</w:t>
      </w:r>
      <w:r w:rsidR="00817214" w:rsidRPr="00636FCD">
        <w:rPr>
          <w:rFonts w:ascii="Courier New" w:hAnsi="Courier New" w:cs="Courier New"/>
          <w:sz w:val="16"/>
          <w:lang w:val="es-ES"/>
        </w:rPr>
        <w:t xml:space="preserve"> snooping</w:t>
      </w:r>
    </w:p>
    <w:p w14:paraId="49914B1D" w14:textId="77777777" w:rsidR="00817214" w:rsidRDefault="00817214" w:rsidP="00A142C7">
      <w:pPr>
        <w:pStyle w:val="Prrafodelista"/>
        <w:numPr>
          <w:ilvl w:val="0"/>
          <w:numId w:val="6"/>
        </w:numPr>
        <w:spacing w:after="120"/>
        <w:ind w:left="284" w:hanging="284"/>
        <w:contextualSpacing w:val="0"/>
        <w:jc w:val="both"/>
        <w:rPr>
          <w:rFonts w:cs="Courier New"/>
          <w:lang w:val="es-ES"/>
        </w:rPr>
      </w:pPr>
      <w:r w:rsidRPr="00817214">
        <w:rPr>
          <w:rFonts w:cs="Courier New"/>
          <w:lang w:val="es-ES"/>
        </w:rPr>
        <w:t>Paso 2: Activar</w:t>
      </w:r>
      <w:r w:rsidR="00422177">
        <w:rPr>
          <w:rFonts w:cs="Courier New"/>
          <w:lang w:val="es-ES"/>
        </w:rPr>
        <w:t xml:space="preserve"> también </w:t>
      </w:r>
      <w:r w:rsidRPr="00817214">
        <w:rPr>
          <w:rFonts w:cs="Courier New"/>
          <w:lang w:val="es-ES"/>
        </w:rPr>
        <w:t xml:space="preserve"> </w:t>
      </w:r>
      <w:r w:rsidRPr="009E4958">
        <w:rPr>
          <w:rFonts w:cs="Courier New"/>
          <w:i/>
          <w:lang w:val="es-ES"/>
        </w:rPr>
        <w:t>DHCP snooping</w:t>
      </w:r>
      <w:r w:rsidRPr="00817214">
        <w:rPr>
          <w:rFonts w:cs="Courier New"/>
          <w:lang w:val="es-ES"/>
        </w:rPr>
        <w:t xml:space="preserve"> en vlan 1</w:t>
      </w:r>
      <w:r w:rsidR="00B06493">
        <w:rPr>
          <w:rFonts w:cs="Courier New"/>
          <w:lang w:val="es-ES"/>
        </w:rPr>
        <w:t xml:space="preserve"> (VLAN por defecto)</w:t>
      </w:r>
      <w:r w:rsidRPr="00817214">
        <w:rPr>
          <w:rFonts w:cs="Courier New"/>
          <w:lang w:val="es-ES"/>
        </w:rPr>
        <w:t>:</w:t>
      </w:r>
    </w:p>
    <w:p w14:paraId="65FB82D5" w14:textId="77777777" w:rsidR="00817214" w:rsidRPr="00B46248" w:rsidRDefault="00257622" w:rsidP="00A142C7">
      <w:pPr>
        <w:pStyle w:val="Prrafodelista"/>
        <w:spacing w:after="120"/>
        <w:ind w:left="1429" w:firstLine="697"/>
        <w:contextualSpacing w:val="0"/>
        <w:jc w:val="both"/>
        <w:rPr>
          <w:rFonts w:ascii="Courier New" w:hAnsi="Courier New" w:cs="Courier New"/>
          <w:sz w:val="16"/>
        </w:rPr>
      </w:pPr>
      <w:r w:rsidRPr="002C5219">
        <w:rPr>
          <w:rFonts w:ascii="Courier New" w:hAnsi="Courier New" w:cs="Courier New"/>
          <w:sz w:val="16"/>
          <w:lang w:val="en-GB"/>
        </w:rPr>
        <w:t>SW1(config)#ip dhcp</w:t>
      </w:r>
      <w:r w:rsidR="00817214" w:rsidRPr="002C5219">
        <w:rPr>
          <w:rFonts w:ascii="Courier New" w:hAnsi="Courier New" w:cs="Courier New"/>
          <w:sz w:val="16"/>
          <w:lang w:val="en-GB"/>
        </w:rPr>
        <w:t xml:space="preserve"> snooping </w:t>
      </w:r>
      <w:r w:rsidR="00817214" w:rsidRPr="00B46248">
        <w:rPr>
          <w:rFonts w:ascii="Courier New" w:hAnsi="Courier New" w:cs="Courier New"/>
          <w:sz w:val="16"/>
        </w:rPr>
        <w:t>vlan 1</w:t>
      </w:r>
    </w:p>
    <w:p w14:paraId="7CD70369" w14:textId="77777777" w:rsidR="00F11A7A" w:rsidRDefault="00817214" w:rsidP="00F90232">
      <w:pPr>
        <w:pStyle w:val="Prrafodelista"/>
        <w:numPr>
          <w:ilvl w:val="0"/>
          <w:numId w:val="6"/>
        </w:numPr>
        <w:spacing w:after="120"/>
        <w:ind w:left="284" w:hanging="284"/>
        <w:jc w:val="both"/>
        <w:rPr>
          <w:rFonts w:cs="Courier New"/>
          <w:lang w:val="es-ES"/>
        </w:rPr>
      </w:pPr>
      <w:r w:rsidRPr="00E50936">
        <w:rPr>
          <w:rFonts w:cs="Courier New"/>
          <w:lang w:val="es-ES"/>
        </w:rPr>
        <w:t xml:space="preserve">Paso 3: </w:t>
      </w:r>
      <w:r w:rsidR="00E50936">
        <w:rPr>
          <w:rFonts w:cs="Courier New"/>
          <w:lang w:val="es-ES"/>
        </w:rPr>
        <w:t xml:space="preserve">Forzar nuevas peticiones DHCP desde </w:t>
      </w:r>
      <w:r w:rsidR="00C27424">
        <w:rPr>
          <w:rFonts w:cs="Courier New"/>
          <w:lang w:val="es-ES"/>
        </w:rPr>
        <w:t>cualquiera</w:t>
      </w:r>
      <w:r w:rsidR="00E50936">
        <w:rPr>
          <w:rFonts w:cs="Courier New"/>
          <w:lang w:val="es-ES"/>
        </w:rPr>
        <w:t xml:space="preserve"> de los PCs (PC0/PC1). </w:t>
      </w:r>
    </w:p>
    <w:p w14:paraId="5FAAD1C6" w14:textId="77777777" w:rsidR="00817214" w:rsidRDefault="00F11A7A" w:rsidP="00F90232">
      <w:pPr>
        <w:pStyle w:val="Prrafodelista"/>
        <w:shd w:val="clear" w:color="auto" w:fill="F2F2F2" w:themeFill="background1" w:themeFillShade="F2"/>
        <w:spacing w:after="120"/>
        <w:ind w:left="284"/>
        <w:contextualSpacing w:val="0"/>
        <w:jc w:val="both"/>
        <w:rPr>
          <w:rFonts w:cs="Courier New"/>
          <w:lang w:val="es-ES"/>
        </w:rPr>
      </w:pPr>
      <w:r>
        <w:rPr>
          <w:rFonts w:cs="Courier New"/>
          <w:lang w:val="es-ES"/>
        </w:rPr>
        <w:t xml:space="preserve">Cuestión: </w:t>
      </w:r>
      <w:r w:rsidR="00422177">
        <w:rPr>
          <w:rFonts w:cs="Courier New"/>
          <w:lang w:val="es-ES"/>
        </w:rPr>
        <w:t>¿</w:t>
      </w:r>
      <w:r>
        <w:rPr>
          <w:rFonts w:cs="Courier New"/>
          <w:lang w:val="es-ES"/>
        </w:rPr>
        <w:t>El PC a</w:t>
      </w:r>
      <w:r w:rsidR="00422177">
        <w:rPr>
          <w:rFonts w:cs="Courier New"/>
          <w:lang w:val="es-ES"/>
        </w:rPr>
        <w:t>dquiere la configuración de red servida por</w:t>
      </w:r>
      <w:r w:rsidR="00AF4019">
        <w:rPr>
          <w:rFonts w:cs="Courier New"/>
          <w:lang w:val="es-ES"/>
        </w:rPr>
        <w:t xml:space="preserve"> alguno de los servidores DHCP?</w:t>
      </w:r>
      <w:r>
        <w:rPr>
          <w:rFonts w:cs="Courier New"/>
          <w:lang w:val="es-ES"/>
        </w:rPr>
        <w:t xml:space="preserve"> </w:t>
      </w:r>
      <w:r w:rsidR="00422177">
        <w:rPr>
          <w:rFonts w:cs="Courier New"/>
          <w:lang w:val="es-ES"/>
        </w:rPr>
        <w:t>¿Es</w:t>
      </w:r>
      <w:r>
        <w:rPr>
          <w:rFonts w:cs="Courier New"/>
          <w:lang w:val="es-ES"/>
        </w:rPr>
        <w:t>to es</w:t>
      </w:r>
      <w:r w:rsidR="00422177">
        <w:rPr>
          <w:rFonts w:cs="Courier New"/>
          <w:lang w:val="es-ES"/>
        </w:rPr>
        <w:t xml:space="preserve"> lo que debería ocurrir?</w:t>
      </w:r>
      <w:r w:rsidR="00F90232">
        <w:rPr>
          <w:rFonts w:cs="Courier New"/>
          <w:lang w:val="es-ES"/>
        </w:rPr>
        <w:t xml:space="preserve"> Razonar la respuesta</w:t>
      </w:r>
      <w:r>
        <w:rPr>
          <w:rFonts w:cs="Courier New"/>
          <w:lang w:val="es-ES"/>
        </w:rPr>
        <w:t>.</w:t>
      </w:r>
    </w:p>
    <w:p w14:paraId="04595116" w14:textId="1205B4FF" w:rsidR="00BB653B" w:rsidRDefault="00E8230C" w:rsidP="00F90232">
      <w:pPr>
        <w:pStyle w:val="Prrafodelista"/>
        <w:shd w:val="clear" w:color="auto" w:fill="F2F2F2" w:themeFill="background1" w:themeFillShade="F2"/>
        <w:spacing w:after="120"/>
        <w:ind w:left="284"/>
        <w:contextualSpacing w:val="0"/>
        <w:jc w:val="both"/>
        <w:rPr>
          <w:rFonts w:cs="Courier New"/>
          <w:color w:val="0070C0"/>
          <w:lang w:val="es-ES"/>
        </w:rPr>
      </w:pPr>
      <w:r>
        <w:rPr>
          <w:rFonts w:cs="Courier New"/>
          <w:color w:val="0070C0"/>
          <w:lang w:val="es-ES"/>
        </w:rPr>
        <w:t xml:space="preserve">R: No, el PC0 por ejemplo, no adquiere la configuración. Esto es porque </w:t>
      </w:r>
      <w:r w:rsidR="00E63BDD">
        <w:rPr>
          <w:rFonts w:cs="Courier New"/>
          <w:color w:val="0070C0"/>
          <w:lang w:val="es-ES"/>
        </w:rPr>
        <w:t>cuando se utiliza DHCP snooping, hay que establecer qué interfaces suen fiables (trust). Por defecto normalmente tod</w:t>
      </w:r>
      <w:r w:rsidR="001B56A6">
        <w:rPr>
          <w:rFonts w:cs="Courier New"/>
          <w:color w:val="0070C0"/>
          <w:lang w:val="es-ES"/>
        </w:rPr>
        <w:t>as las interfaces son no trust, por lo tanto hasta que no asignemos una trust, el servicio DHCP será bloqueado por el conmutador.</w:t>
      </w:r>
    </w:p>
    <w:p w14:paraId="6A77A49B" w14:textId="5D88B9A8" w:rsidR="002315E4" w:rsidRPr="00E8230C" w:rsidRDefault="002315E4" w:rsidP="00F90232">
      <w:pPr>
        <w:pStyle w:val="Prrafodelista"/>
        <w:shd w:val="clear" w:color="auto" w:fill="F2F2F2" w:themeFill="background1" w:themeFillShade="F2"/>
        <w:spacing w:after="120"/>
        <w:ind w:left="284"/>
        <w:contextualSpacing w:val="0"/>
        <w:jc w:val="both"/>
        <w:rPr>
          <w:rFonts w:cs="Courier New"/>
          <w:color w:val="0070C0"/>
          <w:lang w:val="es-ES"/>
        </w:rPr>
      </w:pPr>
      <w:r>
        <w:rPr>
          <w:noProof/>
        </w:rPr>
        <w:drawing>
          <wp:inline distT="0" distB="0" distL="0" distR="0" wp14:anchorId="614754E5" wp14:editId="705DA47B">
            <wp:extent cx="5581015" cy="1954530"/>
            <wp:effectExtent l="0" t="0" r="635" b="762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0"/>
                    <a:stretch>
                      <a:fillRect/>
                    </a:stretch>
                  </pic:blipFill>
                  <pic:spPr>
                    <a:xfrm>
                      <a:off x="0" y="0"/>
                      <a:ext cx="5581015" cy="1954530"/>
                    </a:xfrm>
                    <a:prstGeom prst="rect">
                      <a:avLst/>
                    </a:prstGeom>
                  </pic:spPr>
                </pic:pic>
              </a:graphicData>
            </a:graphic>
          </wp:inline>
        </w:drawing>
      </w:r>
    </w:p>
    <w:p w14:paraId="373E71DF" w14:textId="77777777" w:rsidR="00257622" w:rsidRDefault="00257622" w:rsidP="00F90232">
      <w:pPr>
        <w:pStyle w:val="Prrafodelista"/>
        <w:numPr>
          <w:ilvl w:val="0"/>
          <w:numId w:val="6"/>
        </w:numPr>
        <w:spacing w:before="120" w:after="120"/>
        <w:ind w:left="284" w:hanging="284"/>
        <w:contextualSpacing w:val="0"/>
        <w:jc w:val="both"/>
        <w:rPr>
          <w:rFonts w:cs="Courier New"/>
          <w:lang w:val="es-ES"/>
        </w:rPr>
      </w:pPr>
      <w:r>
        <w:rPr>
          <w:rFonts w:cs="Courier New"/>
          <w:lang w:val="es-ES"/>
        </w:rPr>
        <w:t>Paso 4: Configurar la interfaz “fa0/1” del SW1 como puerto</w:t>
      </w:r>
      <w:r w:rsidR="00F90232">
        <w:rPr>
          <w:rFonts w:cs="Courier New"/>
          <w:lang w:val="es-ES"/>
        </w:rPr>
        <w:t xml:space="preserve"> autorizado</w:t>
      </w:r>
      <w:r>
        <w:rPr>
          <w:rFonts w:cs="Courier New"/>
          <w:lang w:val="es-ES"/>
        </w:rPr>
        <w:t xml:space="preserve"> </w:t>
      </w:r>
      <w:r w:rsidR="00F90232">
        <w:rPr>
          <w:rFonts w:cs="Courier New"/>
          <w:lang w:val="es-ES"/>
        </w:rPr>
        <w:t>(</w:t>
      </w:r>
      <w:r>
        <w:rPr>
          <w:rFonts w:cs="Courier New"/>
          <w:lang w:val="es-ES"/>
        </w:rPr>
        <w:t>“trust”</w:t>
      </w:r>
      <w:r w:rsidR="00F90232">
        <w:rPr>
          <w:rFonts w:cs="Courier New"/>
          <w:lang w:val="es-ES"/>
        </w:rPr>
        <w:t>)</w:t>
      </w:r>
      <w:r w:rsidR="0098711E">
        <w:rPr>
          <w:rFonts w:cs="Courier New"/>
          <w:lang w:val="es-ES"/>
        </w:rPr>
        <w:t xml:space="preserve"> de la forma siguiente</w:t>
      </w:r>
      <w:r>
        <w:rPr>
          <w:rFonts w:cs="Courier New"/>
          <w:lang w:val="es-ES"/>
        </w:rPr>
        <w:t>:</w:t>
      </w:r>
    </w:p>
    <w:p w14:paraId="71A342CA" w14:textId="77777777" w:rsidR="00257622" w:rsidRPr="00422177" w:rsidRDefault="00257622" w:rsidP="00257622">
      <w:pPr>
        <w:pStyle w:val="Prrafodelista"/>
        <w:spacing w:after="0"/>
        <w:ind w:left="1429" w:firstLine="697"/>
        <w:contextualSpacing w:val="0"/>
        <w:jc w:val="both"/>
        <w:rPr>
          <w:rFonts w:ascii="Courier New" w:hAnsi="Courier New" w:cs="Courier New"/>
          <w:sz w:val="16"/>
          <w:lang w:val="es-ES"/>
        </w:rPr>
      </w:pPr>
      <w:r w:rsidRPr="00422177">
        <w:rPr>
          <w:rFonts w:ascii="Courier New" w:hAnsi="Courier New" w:cs="Courier New"/>
          <w:sz w:val="16"/>
          <w:lang w:val="es-ES"/>
        </w:rPr>
        <w:t>SW1(config)#interface fa0/1</w:t>
      </w:r>
      <w:r w:rsidR="00F90232">
        <w:rPr>
          <w:rFonts w:ascii="Courier New" w:hAnsi="Courier New" w:cs="Courier New"/>
          <w:sz w:val="16"/>
          <w:lang w:val="es-ES"/>
        </w:rPr>
        <w:tab/>
      </w:r>
      <w:r w:rsidR="00422177" w:rsidRPr="00422177">
        <w:rPr>
          <w:rFonts w:ascii="Times New Roman" w:hAnsi="Times New Roman" w:cs="Times New Roman"/>
          <w:sz w:val="14"/>
          <w:lang w:val="es-ES"/>
        </w:rPr>
        <w:t xml:space="preserve">(atención, </w:t>
      </w:r>
      <w:r w:rsidR="00453A53">
        <w:rPr>
          <w:rFonts w:ascii="Times New Roman" w:hAnsi="Times New Roman" w:cs="Times New Roman"/>
          <w:sz w:val="14"/>
          <w:lang w:val="es-ES"/>
        </w:rPr>
        <w:t xml:space="preserve">seleccionar </w:t>
      </w:r>
      <w:r w:rsidR="00422177" w:rsidRPr="00422177">
        <w:rPr>
          <w:rFonts w:ascii="Times New Roman" w:hAnsi="Times New Roman" w:cs="Times New Roman"/>
          <w:sz w:val="14"/>
          <w:lang w:val="es-ES"/>
        </w:rPr>
        <w:t xml:space="preserve">interfaz </w:t>
      </w:r>
      <w:r w:rsidR="00453A53">
        <w:rPr>
          <w:rFonts w:ascii="Times New Roman" w:hAnsi="Times New Roman" w:cs="Times New Roman"/>
          <w:sz w:val="14"/>
          <w:lang w:val="es-ES"/>
        </w:rPr>
        <w:t>donde</w:t>
      </w:r>
      <w:r w:rsidR="00422177" w:rsidRPr="00422177">
        <w:rPr>
          <w:rFonts w:ascii="Times New Roman" w:hAnsi="Times New Roman" w:cs="Times New Roman"/>
          <w:sz w:val="14"/>
          <w:lang w:val="es-ES"/>
        </w:rPr>
        <w:t xml:space="preserve"> esté conectado DHCP Server1)</w:t>
      </w:r>
    </w:p>
    <w:p w14:paraId="1F4623DD" w14:textId="77777777" w:rsidR="00257622" w:rsidRPr="00B46248" w:rsidRDefault="00257622" w:rsidP="00257622">
      <w:pPr>
        <w:pStyle w:val="Prrafodelista"/>
        <w:spacing w:after="0"/>
        <w:ind w:left="1429" w:firstLine="697"/>
        <w:contextualSpacing w:val="0"/>
        <w:jc w:val="both"/>
        <w:rPr>
          <w:rFonts w:ascii="Courier New" w:hAnsi="Courier New" w:cs="Courier New"/>
          <w:sz w:val="16"/>
        </w:rPr>
      </w:pPr>
      <w:r w:rsidRPr="00B46248">
        <w:rPr>
          <w:rFonts w:ascii="Courier New" w:hAnsi="Courier New" w:cs="Courier New"/>
          <w:sz w:val="16"/>
        </w:rPr>
        <w:t>SW1(config-if)#ip dhcp snooping trust</w:t>
      </w:r>
    </w:p>
    <w:p w14:paraId="60DA9F16" w14:textId="77777777" w:rsidR="00257622" w:rsidRPr="00B46248" w:rsidRDefault="00257622" w:rsidP="00257622">
      <w:pPr>
        <w:pStyle w:val="Prrafodelista"/>
        <w:spacing w:after="0"/>
        <w:ind w:left="1429" w:firstLine="697"/>
        <w:contextualSpacing w:val="0"/>
        <w:jc w:val="both"/>
        <w:rPr>
          <w:rFonts w:ascii="Courier New" w:hAnsi="Courier New" w:cs="Courier New"/>
          <w:sz w:val="16"/>
        </w:rPr>
      </w:pPr>
      <w:r w:rsidRPr="00B46248">
        <w:rPr>
          <w:rFonts w:ascii="Courier New" w:hAnsi="Courier New" w:cs="Courier New"/>
          <w:sz w:val="16"/>
        </w:rPr>
        <w:t>SW1(config-if)#exit</w:t>
      </w:r>
    </w:p>
    <w:p w14:paraId="3E160BF9" w14:textId="77777777" w:rsidR="00257622" w:rsidRPr="00B46248" w:rsidRDefault="00257622" w:rsidP="009A61CE">
      <w:pPr>
        <w:pStyle w:val="Prrafodelista"/>
        <w:spacing w:after="80"/>
        <w:ind w:left="1429" w:firstLine="697"/>
        <w:contextualSpacing w:val="0"/>
        <w:jc w:val="both"/>
        <w:rPr>
          <w:rFonts w:ascii="Courier New" w:hAnsi="Courier New" w:cs="Courier New"/>
          <w:sz w:val="16"/>
        </w:rPr>
      </w:pPr>
      <w:r w:rsidRPr="00B46248">
        <w:rPr>
          <w:rFonts w:ascii="Courier New" w:hAnsi="Courier New" w:cs="Courier New"/>
          <w:sz w:val="16"/>
        </w:rPr>
        <w:t>SW1(config)#exit</w:t>
      </w:r>
    </w:p>
    <w:p w14:paraId="6ED62865" w14:textId="77777777" w:rsidR="00DC2D00" w:rsidRPr="00DC2D00" w:rsidRDefault="00FB3172" w:rsidP="00F90232">
      <w:pPr>
        <w:pStyle w:val="Prrafodelista"/>
        <w:numPr>
          <w:ilvl w:val="0"/>
          <w:numId w:val="6"/>
        </w:numPr>
        <w:spacing w:after="120"/>
        <w:ind w:left="284" w:hanging="284"/>
        <w:contextualSpacing w:val="0"/>
        <w:jc w:val="both"/>
        <w:rPr>
          <w:rFonts w:cs="Courier New"/>
          <w:lang w:val="es-ES"/>
        </w:rPr>
      </w:pPr>
      <w:r>
        <w:rPr>
          <w:rFonts w:cs="Courier New"/>
          <w:lang w:val="es-ES"/>
        </w:rPr>
        <w:t xml:space="preserve">Paso 5: Volver a forzar </w:t>
      </w:r>
      <w:r w:rsidR="009E4958" w:rsidRPr="009E4958">
        <w:rPr>
          <w:rFonts w:cs="Courier New"/>
          <w:lang w:val="es-ES"/>
        </w:rPr>
        <w:t xml:space="preserve">peticiones DHCP desde PC0. </w:t>
      </w:r>
      <w:r w:rsidR="00DC2D00" w:rsidRPr="00DC2D00">
        <w:rPr>
          <w:rFonts w:cs="Courier New"/>
          <w:lang w:val="es-ES"/>
        </w:rPr>
        <w:t>Mirar la</w:t>
      </w:r>
      <w:r w:rsidRPr="00DC2D00">
        <w:rPr>
          <w:rFonts w:cs="Courier New"/>
          <w:lang w:val="es-ES"/>
        </w:rPr>
        <w:t xml:space="preserve"> </w:t>
      </w:r>
      <w:r w:rsidR="00613FB5" w:rsidRPr="00DC2D00">
        <w:rPr>
          <w:rFonts w:cs="Courier New"/>
          <w:lang w:val="es-ES"/>
        </w:rPr>
        <w:t xml:space="preserve">configuración de red </w:t>
      </w:r>
      <w:r w:rsidR="00DC2D00" w:rsidRPr="00DC2D00">
        <w:rPr>
          <w:rFonts w:cs="Courier New"/>
          <w:lang w:val="es-ES"/>
        </w:rPr>
        <w:t>adquirida</w:t>
      </w:r>
      <w:r w:rsidR="00613FB5" w:rsidRPr="00DC2D00">
        <w:rPr>
          <w:rFonts w:cs="Courier New"/>
          <w:lang w:val="es-ES"/>
        </w:rPr>
        <w:t xml:space="preserve"> ahora</w:t>
      </w:r>
      <w:r w:rsidR="00DC2D00" w:rsidRPr="00DC2D00">
        <w:rPr>
          <w:rFonts w:cs="Courier New"/>
          <w:lang w:val="es-ES"/>
        </w:rPr>
        <w:t xml:space="preserve"> por </w:t>
      </w:r>
      <w:r w:rsidR="00F90232">
        <w:rPr>
          <w:rFonts w:cs="Courier New"/>
          <w:lang w:val="es-ES"/>
        </w:rPr>
        <w:t xml:space="preserve">este </w:t>
      </w:r>
      <w:r w:rsidR="00DC2D00" w:rsidRPr="00DC2D00">
        <w:rPr>
          <w:rFonts w:cs="Courier New"/>
          <w:lang w:val="es-ES"/>
        </w:rPr>
        <w:t>PC y</w:t>
      </w:r>
      <w:r w:rsidR="00613FB5" w:rsidRPr="00DC2D00">
        <w:rPr>
          <w:rFonts w:cs="Courier New"/>
          <w:lang w:val="es-ES"/>
        </w:rPr>
        <w:t xml:space="preserve"> </w:t>
      </w:r>
      <w:r w:rsidR="00DC2D00" w:rsidRPr="00DC2D00">
        <w:rPr>
          <w:rFonts w:cs="Courier New"/>
          <w:lang w:val="es-ES"/>
        </w:rPr>
        <w:t>comprobar si hay</w:t>
      </w:r>
      <w:r w:rsidRPr="00DC2D00">
        <w:rPr>
          <w:rFonts w:cs="Courier New"/>
          <w:lang w:val="es-ES"/>
        </w:rPr>
        <w:t xml:space="preserve"> c</w:t>
      </w:r>
      <w:r w:rsidR="00F90232">
        <w:rPr>
          <w:rFonts w:cs="Courier New"/>
          <w:lang w:val="es-ES"/>
        </w:rPr>
        <w:t xml:space="preserve">onectividad </w:t>
      </w:r>
      <w:r w:rsidR="00DC2D00" w:rsidRPr="00DC2D00">
        <w:rPr>
          <w:rFonts w:cs="Courier New"/>
          <w:lang w:val="es-ES"/>
        </w:rPr>
        <w:t>con el servidor web.</w:t>
      </w:r>
    </w:p>
    <w:p w14:paraId="28D89BD6" w14:textId="77777777" w:rsidR="00257622" w:rsidRDefault="00DC2D00" w:rsidP="00F90232">
      <w:pPr>
        <w:pStyle w:val="Prrafodelista"/>
        <w:shd w:val="clear" w:color="auto" w:fill="F2F2F2" w:themeFill="background1" w:themeFillShade="F2"/>
        <w:spacing w:after="120"/>
        <w:ind w:left="284"/>
        <w:contextualSpacing w:val="0"/>
        <w:jc w:val="both"/>
        <w:rPr>
          <w:rFonts w:cs="Courier New"/>
          <w:lang w:val="es-ES"/>
        </w:rPr>
      </w:pPr>
      <w:r>
        <w:rPr>
          <w:rFonts w:cs="Courier New"/>
          <w:lang w:val="es-ES"/>
        </w:rPr>
        <w:t xml:space="preserve">Cuestión: </w:t>
      </w:r>
      <w:r w:rsidR="00422177">
        <w:rPr>
          <w:rFonts w:cs="Courier New"/>
          <w:lang w:val="es-ES"/>
        </w:rPr>
        <w:t>¿Podría dar una explicación del resultado</w:t>
      </w:r>
      <w:r w:rsidR="00F90232">
        <w:rPr>
          <w:rFonts w:cs="Courier New"/>
          <w:lang w:val="es-ES"/>
        </w:rPr>
        <w:t xml:space="preserve"> que se ha obtenido</w:t>
      </w:r>
      <w:r w:rsidR="00422177">
        <w:rPr>
          <w:rFonts w:cs="Courier New"/>
          <w:lang w:val="es-ES"/>
        </w:rPr>
        <w:t>? La ejecución de</w:t>
      </w:r>
      <w:r w:rsidR="0098711E">
        <w:rPr>
          <w:rFonts w:cs="Courier New"/>
          <w:lang w:val="es-ES"/>
        </w:rPr>
        <w:t xml:space="preserve">l modo simulación </w:t>
      </w:r>
      <w:r w:rsidR="00F902AF">
        <w:rPr>
          <w:rFonts w:cs="Courier New"/>
          <w:lang w:val="es-ES"/>
        </w:rPr>
        <w:t xml:space="preserve">puede </w:t>
      </w:r>
      <w:r w:rsidR="00613FB5">
        <w:rPr>
          <w:rFonts w:cs="Courier New"/>
          <w:lang w:val="es-ES"/>
        </w:rPr>
        <w:t>ayudar a entender lo que sucede.</w:t>
      </w:r>
    </w:p>
    <w:p w14:paraId="114EFFAF" w14:textId="1202623C" w:rsidR="008B6578" w:rsidRPr="008B6578" w:rsidRDefault="008B6578" w:rsidP="00F90232">
      <w:pPr>
        <w:pStyle w:val="Prrafodelista"/>
        <w:shd w:val="clear" w:color="auto" w:fill="F2F2F2" w:themeFill="background1" w:themeFillShade="F2"/>
        <w:spacing w:after="120"/>
        <w:ind w:left="284"/>
        <w:contextualSpacing w:val="0"/>
        <w:jc w:val="both"/>
        <w:rPr>
          <w:rFonts w:cs="Courier New"/>
          <w:color w:val="0070C0"/>
          <w:lang w:val="es-ES"/>
        </w:rPr>
      </w:pPr>
      <w:r>
        <w:rPr>
          <w:rFonts w:cs="Courier New"/>
          <w:color w:val="0070C0"/>
          <w:lang w:val="es-ES"/>
        </w:rPr>
        <w:t>R: ahora tanto PC0 como PC1 obtienen direcciones ip a traves de DHCP. Pero solo a traves de DHCP server 1, ya que es el que cuelga de la interfaz del conmutador que hemos establecido como trust.</w:t>
      </w:r>
    </w:p>
    <w:p w14:paraId="12BE2AFB" w14:textId="77777777" w:rsidR="00BF2CC3" w:rsidRDefault="00BF2CC3">
      <w:pPr>
        <w:rPr>
          <w:rFonts w:cs="Courier New"/>
          <w:lang w:val="es-ES"/>
        </w:rPr>
      </w:pPr>
      <w:r>
        <w:rPr>
          <w:rFonts w:cs="Courier New"/>
          <w:lang w:val="es-ES"/>
        </w:rPr>
        <w:br w:type="page"/>
      </w:r>
    </w:p>
    <w:p w14:paraId="18DF1F03" w14:textId="3A66BF1A" w:rsidR="009E4958" w:rsidRDefault="00FB3172" w:rsidP="00A273DC">
      <w:pPr>
        <w:pStyle w:val="Prrafodelista"/>
        <w:numPr>
          <w:ilvl w:val="0"/>
          <w:numId w:val="6"/>
        </w:numPr>
        <w:spacing w:after="40"/>
        <w:ind w:left="284" w:hanging="284"/>
        <w:contextualSpacing w:val="0"/>
        <w:jc w:val="both"/>
        <w:rPr>
          <w:rFonts w:cs="Courier New"/>
          <w:lang w:val="es-ES"/>
        </w:rPr>
      </w:pPr>
      <w:r>
        <w:rPr>
          <w:rFonts w:cs="Courier New"/>
          <w:lang w:val="es-ES"/>
        </w:rPr>
        <w:lastRenderedPageBreak/>
        <w:t>Paso 6: V</w:t>
      </w:r>
      <w:r w:rsidR="009E4958">
        <w:rPr>
          <w:rFonts w:cs="Courier New"/>
          <w:lang w:val="es-ES"/>
        </w:rPr>
        <w:t xml:space="preserve">isualizar la configuración de </w:t>
      </w:r>
      <w:r w:rsidR="009E4958" w:rsidRPr="009E4958">
        <w:rPr>
          <w:rFonts w:cs="Courier New"/>
          <w:i/>
          <w:lang w:val="es-ES"/>
        </w:rPr>
        <w:t>DHCP snooping</w:t>
      </w:r>
      <w:r>
        <w:rPr>
          <w:rFonts w:cs="Courier New"/>
          <w:lang w:val="es-ES"/>
        </w:rPr>
        <w:t xml:space="preserve"> utilizando</w:t>
      </w:r>
      <w:r w:rsidR="009E4958">
        <w:rPr>
          <w:rFonts w:cs="Courier New"/>
          <w:lang w:val="es-ES"/>
        </w:rPr>
        <w:t xml:space="preserve"> el comando siguiente:</w:t>
      </w:r>
    </w:p>
    <w:p w14:paraId="42B56765" w14:textId="77777777" w:rsidR="009E4958" w:rsidRPr="00B46248" w:rsidRDefault="009E4958" w:rsidP="006A125B">
      <w:pPr>
        <w:pStyle w:val="Prrafodelista"/>
        <w:spacing w:after="120"/>
        <w:ind w:left="1701" w:firstLine="425"/>
        <w:contextualSpacing w:val="0"/>
        <w:jc w:val="both"/>
        <w:rPr>
          <w:rFonts w:ascii="Courier New" w:hAnsi="Courier New" w:cs="Courier New"/>
          <w:sz w:val="16"/>
          <w:lang w:val="es-ES"/>
        </w:rPr>
      </w:pPr>
      <w:r w:rsidRPr="00B46248">
        <w:rPr>
          <w:rFonts w:ascii="Courier New" w:hAnsi="Courier New" w:cs="Courier New"/>
          <w:sz w:val="16"/>
          <w:lang w:val="es-ES"/>
        </w:rPr>
        <w:t>SW1#show ip dhcp snooping</w:t>
      </w:r>
    </w:p>
    <w:p w14:paraId="444C5519" w14:textId="77777777" w:rsidR="00B275C7" w:rsidRDefault="00453A53" w:rsidP="006A125B">
      <w:pPr>
        <w:pStyle w:val="Prrafodelista"/>
        <w:spacing w:after="120"/>
        <w:ind w:left="284"/>
        <w:contextualSpacing w:val="0"/>
        <w:jc w:val="both"/>
        <w:rPr>
          <w:rFonts w:cs="Courier New"/>
          <w:shd w:val="clear" w:color="auto" w:fill="F2F2F2" w:themeFill="background1" w:themeFillShade="F2"/>
          <w:lang w:val="es-ES"/>
        </w:rPr>
      </w:pPr>
      <w:r w:rsidRPr="00453A53">
        <w:rPr>
          <w:rFonts w:cs="Courier New"/>
          <w:shd w:val="clear" w:color="auto" w:fill="F2F2F2" w:themeFill="background1" w:themeFillShade="F2"/>
          <w:lang w:val="es-ES"/>
        </w:rPr>
        <w:t xml:space="preserve">Cuestión: </w:t>
      </w:r>
      <w:r w:rsidR="00B275C7" w:rsidRPr="00453A53">
        <w:rPr>
          <w:rFonts w:cs="Courier New"/>
          <w:shd w:val="clear" w:color="auto" w:fill="F2F2F2" w:themeFill="background1" w:themeFillShade="F2"/>
          <w:lang w:val="es-ES"/>
        </w:rPr>
        <w:t xml:space="preserve">¿Qué puertos aparecen </w:t>
      </w:r>
      <w:r w:rsidRPr="00453A53">
        <w:rPr>
          <w:rFonts w:cs="Courier New"/>
          <w:shd w:val="clear" w:color="auto" w:fill="F2F2F2" w:themeFill="background1" w:themeFillShade="F2"/>
          <w:lang w:val="es-ES"/>
        </w:rPr>
        <w:t xml:space="preserve">en pantalla </w:t>
      </w:r>
      <w:r w:rsidR="00B275C7" w:rsidRPr="00453A53">
        <w:rPr>
          <w:rFonts w:cs="Courier New"/>
          <w:shd w:val="clear" w:color="auto" w:fill="F2F2F2" w:themeFill="background1" w:themeFillShade="F2"/>
          <w:lang w:val="es-ES"/>
        </w:rPr>
        <w:t>y en qué estado “trusted” está cada uno?</w:t>
      </w:r>
    </w:p>
    <w:p w14:paraId="798A501E" w14:textId="01209ACD" w:rsidR="001E404C" w:rsidRDefault="00BF2CC3" w:rsidP="006A125B">
      <w:pPr>
        <w:pStyle w:val="Prrafodelista"/>
        <w:spacing w:after="120"/>
        <w:ind w:left="284"/>
        <w:contextualSpacing w:val="0"/>
        <w:jc w:val="both"/>
        <w:rPr>
          <w:rFonts w:cs="Courier New"/>
          <w:lang w:val="es-ES"/>
        </w:rPr>
      </w:pPr>
      <w:r>
        <w:rPr>
          <w:noProof/>
        </w:rPr>
        <w:drawing>
          <wp:inline distT="0" distB="0" distL="0" distR="0" wp14:anchorId="5ADF5FD2" wp14:editId="765F204A">
            <wp:extent cx="5581015" cy="3924300"/>
            <wp:effectExtent l="0" t="0" r="63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581015" cy="3924300"/>
                    </a:xfrm>
                    <a:prstGeom prst="rect">
                      <a:avLst/>
                    </a:prstGeom>
                  </pic:spPr>
                </pic:pic>
              </a:graphicData>
            </a:graphic>
          </wp:inline>
        </w:drawing>
      </w:r>
    </w:p>
    <w:p w14:paraId="3F697DE5" w14:textId="77777777" w:rsidR="009E4958" w:rsidRDefault="009E4958" w:rsidP="00A273DC">
      <w:pPr>
        <w:pStyle w:val="Prrafodelista"/>
        <w:numPr>
          <w:ilvl w:val="0"/>
          <w:numId w:val="6"/>
        </w:numPr>
        <w:spacing w:after="40"/>
        <w:ind w:left="284" w:hanging="284"/>
        <w:contextualSpacing w:val="0"/>
        <w:jc w:val="both"/>
        <w:rPr>
          <w:rFonts w:cs="Courier New"/>
          <w:lang w:val="es-ES"/>
        </w:rPr>
      </w:pPr>
      <w:r w:rsidRPr="009E4958">
        <w:rPr>
          <w:rFonts w:cs="Courier New"/>
          <w:lang w:val="es-ES"/>
        </w:rPr>
        <w:t xml:space="preserve">Paso 7: </w:t>
      </w:r>
      <w:r w:rsidR="00FB3172">
        <w:rPr>
          <w:rFonts w:cs="Courier New"/>
          <w:lang w:val="es-ES"/>
        </w:rPr>
        <w:t>V</w:t>
      </w:r>
      <w:r w:rsidRPr="009E4958">
        <w:rPr>
          <w:rFonts w:cs="Courier New"/>
          <w:lang w:val="es-ES"/>
        </w:rPr>
        <w:t xml:space="preserve">isualizar </w:t>
      </w:r>
      <w:r w:rsidR="00FB3172">
        <w:rPr>
          <w:rFonts w:cs="Courier New"/>
          <w:lang w:val="es-ES"/>
        </w:rPr>
        <w:t xml:space="preserve">la tabla de </w:t>
      </w:r>
      <w:r w:rsidRPr="00613FB5">
        <w:rPr>
          <w:rFonts w:cs="Courier New"/>
          <w:i/>
          <w:lang w:val="es-ES"/>
        </w:rPr>
        <w:t>binding HW-IP</w:t>
      </w:r>
      <w:r w:rsidR="00613FB5" w:rsidRPr="00613FB5">
        <w:rPr>
          <w:rFonts w:cs="Courier New"/>
          <w:i/>
          <w:lang w:val="es-ES"/>
        </w:rPr>
        <w:t xml:space="preserve"> address</w:t>
      </w:r>
      <w:r w:rsidRPr="009E4958">
        <w:rPr>
          <w:rFonts w:cs="Courier New"/>
          <w:lang w:val="es-ES"/>
        </w:rPr>
        <w:t>:</w:t>
      </w:r>
    </w:p>
    <w:p w14:paraId="4D0F7D8D" w14:textId="77777777" w:rsidR="009E4958" w:rsidRPr="00B46248" w:rsidRDefault="009E4958" w:rsidP="006A125B">
      <w:pPr>
        <w:pStyle w:val="Prrafodelista"/>
        <w:spacing w:after="120"/>
        <w:ind w:left="1701" w:firstLine="425"/>
        <w:contextualSpacing w:val="0"/>
        <w:jc w:val="both"/>
        <w:rPr>
          <w:rFonts w:ascii="Courier New" w:hAnsi="Courier New" w:cs="Courier New"/>
          <w:sz w:val="16"/>
        </w:rPr>
      </w:pPr>
      <w:r w:rsidRPr="00B46248">
        <w:rPr>
          <w:rFonts w:ascii="Courier New" w:hAnsi="Courier New" w:cs="Courier New"/>
          <w:sz w:val="16"/>
        </w:rPr>
        <w:t>SW1#show ip dhcp snooping binding</w:t>
      </w:r>
    </w:p>
    <w:p w14:paraId="66506F60" w14:textId="77777777" w:rsidR="00BC5EAB" w:rsidRDefault="00453A53" w:rsidP="00C27424">
      <w:pPr>
        <w:pStyle w:val="Prrafodelista"/>
        <w:shd w:val="clear" w:color="auto" w:fill="F2F2F2" w:themeFill="background1" w:themeFillShade="F2"/>
        <w:spacing w:after="240"/>
        <w:ind w:left="284"/>
        <w:contextualSpacing w:val="0"/>
        <w:jc w:val="both"/>
        <w:rPr>
          <w:rFonts w:cs="Courier New"/>
          <w:lang w:val="es-ES"/>
        </w:rPr>
      </w:pPr>
      <w:r>
        <w:rPr>
          <w:rFonts w:cs="Courier New"/>
          <w:lang w:val="es-ES"/>
        </w:rPr>
        <w:t xml:space="preserve">Cuestión: </w:t>
      </w:r>
      <w:r w:rsidR="00C27424">
        <w:rPr>
          <w:rFonts w:cs="Courier New"/>
          <w:lang w:val="es-ES"/>
        </w:rPr>
        <w:t xml:space="preserve"> </w:t>
      </w:r>
      <w:r>
        <w:rPr>
          <w:rFonts w:cs="Courier New"/>
          <w:lang w:val="es-ES"/>
        </w:rPr>
        <w:t>Describir la información que muestra esta tabla.</w:t>
      </w:r>
      <w:r w:rsidR="00C27424">
        <w:rPr>
          <w:rFonts w:cs="Courier New"/>
          <w:lang w:val="es-ES"/>
        </w:rPr>
        <w:t xml:space="preserve"> ¿Las correspondencias “dirección MAC-dirección IP” son las que deberían ser?</w:t>
      </w:r>
    </w:p>
    <w:p w14:paraId="72AEE9AE" w14:textId="7CED6AD7" w:rsidR="001D6A74" w:rsidRDefault="00105D3F" w:rsidP="00C27424">
      <w:pPr>
        <w:pStyle w:val="Prrafodelista"/>
        <w:shd w:val="clear" w:color="auto" w:fill="F2F2F2" w:themeFill="background1" w:themeFillShade="F2"/>
        <w:spacing w:after="240"/>
        <w:ind w:left="284"/>
        <w:contextualSpacing w:val="0"/>
        <w:jc w:val="both"/>
        <w:rPr>
          <w:rFonts w:cs="Courier New"/>
          <w:lang w:val="es-ES"/>
        </w:rPr>
      </w:pPr>
      <w:r>
        <w:rPr>
          <w:noProof/>
        </w:rPr>
        <w:drawing>
          <wp:inline distT="0" distB="0" distL="0" distR="0" wp14:anchorId="3B28C0E7" wp14:editId="60C0BA88">
            <wp:extent cx="5581015" cy="792480"/>
            <wp:effectExtent l="0" t="0" r="635" b="762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12"/>
                    <a:stretch>
                      <a:fillRect/>
                    </a:stretch>
                  </pic:blipFill>
                  <pic:spPr>
                    <a:xfrm>
                      <a:off x="0" y="0"/>
                      <a:ext cx="5581015" cy="792480"/>
                    </a:xfrm>
                    <a:prstGeom prst="rect">
                      <a:avLst/>
                    </a:prstGeom>
                  </pic:spPr>
                </pic:pic>
              </a:graphicData>
            </a:graphic>
          </wp:inline>
        </w:drawing>
      </w:r>
    </w:p>
    <w:p w14:paraId="6F96AD21" w14:textId="6B728F98" w:rsidR="00105D3F" w:rsidRPr="00105D3F" w:rsidRDefault="00105D3F" w:rsidP="00C27424">
      <w:pPr>
        <w:pStyle w:val="Prrafodelista"/>
        <w:shd w:val="clear" w:color="auto" w:fill="F2F2F2" w:themeFill="background1" w:themeFillShade="F2"/>
        <w:spacing w:after="240"/>
        <w:ind w:left="284"/>
        <w:contextualSpacing w:val="0"/>
        <w:jc w:val="both"/>
        <w:rPr>
          <w:rFonts w:cs="Courier New"/>
          <w:color w:val="0070C0"/>
          <w:lang w:val="es-ES"/>
        </w:rPr>
      </w:pPr>
      <w:r>
        <w:rPr>
          <w:rFonts w:cs="Courier New"/>
          <w:color w:val="0070C0"/>
          <w:lang w:val="es-ES"/>
        </w:rPr>
        <w:t xml:space="preserve">R: esta tabla muestra las correspondencias MAC address – IP address de los terminales </w:t>
      </w:r>
      <w:r w:rsidR="007B0A72">
        <w:rPr>
          <w:rFonts w:cs="Courier New"/>
          <w:color w:val="0070C0"/>
          <w:lang w:val="es-ES"/>
        </w:rPr>
        <w:t xml:space="preserve">configurados con un DHCP conectado al switch. También indica el tiempo de validez de la ip asignada (86400 segundos), </w:t>
      </w:r>
      <w:r w:rsidR="00EA25A1">
        <w:rPr>
          <w:rFonts w:cs="Courier New"/>
          <w:color w:val="0070C0"/>
          <w:lang w:val="es-ES"/>
        </w:rPr>
        <w:t>y la interfaz de la que cuelgan los terminales con estas MACs/IPs. Muestra también un número que representa el total de bindings que se encuentran en la tabla del conmutador.</w:t>
      </w:r>
      <w:r w:rsidR="00253E09">
        <w:rPr>
          <w:rFonts w:cs="Courier New"/>
          <w:color w:val="0070C0"/>
          <w:lang w:val="es-ES"/>
        </w:rPr>
        <w:t xml:space="preserve"> Las correspondencias MAC-dirección IP son correctas.</w:t>
      </w:r>
    </w:p>
    <w:p w14:paraId="0F9720E9" w14:textId="77777777" w:rsidR="006960B9" w:rsidRDefault="006960B9">
      <w:pPr>
        <w:rPr>
          <w:rFonts w:cs="Courier New"/>
          <w:b/>
          <w:lang w:val="es-ES"/>
        </w:rPr>
      </w:pPr>
      <w:r>
        <w:rPr>
          <w:rFonts w:cs="Courier New"/>
          <w:b/>
          <w:lang w:val="es-ES"/>
        </w:rPr>
        <w:br w:type="page"/>
      </w:r>
    </w:p>
    <w:p w14:paraId="36CD97F5" w14:textId="6796646A" w:rsidR="00504326" w:rsidRDefault="00021E9F" w:rsidP="00504326">
      <w:pPr>
        <w:spacing w:after="0"/>
        <w:jc w:val="both"/>
        <w:rPr>
          <w:rFonts w:cs="Courier New"/>
          <w:lang w:val="es-ES"/>
        </w:rPr>
      </w:pPr>
      <w:r w:rsidRPr="00E650C9">
        <w:rPr>
          <w:rFonts w:cs="Courier New"/>
          <w:b/>
          <w:lang w:val="es-ES"/>
        </w:rPr>
        <w:lastRenderedPageBreak/>
        <w:t>Tarea 10:</w:t>
      </w:r>
      <w:r w:rsidR="0093035F">
        <w:rPr>
          <w:rFonts w:cs="Courier New"/>
          <w:lang w:val="es-ES"/>
        </w:rPr>
        <w:t xml:space="preserve"> Haga</w:t>
      </w:r>
      <w:r w:rsidRPr="00E650C9">
        <w:rPr>
          <w:rFonts w:cs="Courier New"/>
          <w:lang w:val="es-ES"/>
        </w:rPr>
        <w:t xml:space="preserve"> un breve resumen de la práctica</w:t>
      </w:r>
      <w:r w:rsidR="0093035F">
        <w:rPr>
          <w:rFonts w:cs="Courier New"/>
          <w:lang w:val="es-ES"/>
        </w:rPr>
        <w:t xml:space="preserve"> (</w:t>
      </w:r>
      <w:r w:rsidR="00453A53">
        <w:rPr>
          <w:rFonts w:cs="Courier New"/>
          <w:lang w:val="es-ES"/>
        </w:rPr>
        <w:t xml:space="preserve">indicar los objetivos de la práctica, el resultado </w:t>
      </w:r>
      <w:r w:rsidR="006A125B">
        <w:rPr>
          <w:rFonts w:cs="Courier New"/>
          <w:lang w:val="es-ES"/>
        </w:rPr>
        <w:t xml:space="preserve">final </w:t>
      </w:r>
      <w:r w:rsidR="00453A53">
        <w:rPr>
          <w:rFonts w:cs="Courier New"/>
          <w:lang w:val="es-ES"/>
        </w:rPr>
        <w:t>obtenido y cómo se ha conseguido</w:t>
      </w:r>
      <w:r w:rsidR="0093035F">
        <w:rPr>
          <w:rFonts w:cs="Courier New"/>
          <w:lang w:val="es-ES"/>
        </w:rPr>
        <w:t>)</w:t>
      </w:r>
      <w:r w:rsidR="005069C6">
        <w:rPr>
          <w:rFonts w:cs="Courier New"/>
          <w:lang w:val="es-ES"/>
        </w:rPr>
        <w:t xml:space="preserve">. ¿Qué tipo de ataque o ataques se han </w:t>
      </w:r>
      <w:r w:rsidR="006A125B">
        <w:rPr>
          <w:rFonts w:cs="Courier New"/>
          <w:lang w:val="es-ES"/>
        </w:rPr>
        <w:t>evitado/</w:t>
      </w:r>
      <w:r w:rsidR="005069C6">
        <w:rPr>
          <w:rFonts w:cs="Courier New"/>
          <w:lang w:val="es-ES"/>
        </w:rPr>
        <w:t>mitigado co</w:t>
      </w:r>
      <w:r w:rsidR="006A125B">
        <w:rPr>
          <w:rFonts w:cs="Courier New"/>
          <w:lang w:val="es-ES"/>
        </w:rPr>
        <w:t>n la contramedida implementada?</w:t>
      </w:r>
    </w:p>
    <w:p w14:paraId="06AE1567" w14:textId="77777777" w:rsidR="00F52873" w:rsidRDefault="00F52873" w:rsidP="00504326">
      <w:pPr>
        <w:spacing w:after="0"/>
        <w:jc w:val="both"/>
        <w:rPr>
          <w:rFonts w:cs="Courier New"/>
          <w:lang w:val="es-ES"/>
        </w:rPr>
      </w:pPr>
    </w:p>
    <w:p w14:paraId="0F278AF0" w14:textId="448619BE" w:rsidR="00F52873" w:rsidRPr="00F52873" w:rsidRDefault="00F52873" w:rsidP="00504326">
      <w:pPr>
        <w:spacing w:after="0"/>
        <w:jc w:val="both"/>
        <w:rPr>
          <w:rFonts w:cs="Courier New"/>
          <w:color w:val="0070C0"/>
          <w:lang w:val="es-ES"/>
        </w:rPr>
      </w:pPr>
      <w:r>
        <w:rPr>
          <w:rFonts w:cs="Courier New"/>
          <w:color w:val="0070C0"/>
          <w:lang w:val="es-ES"/>
        </w:rPr>
        <w:t xml:space="preserve">R: </w:t>
      </w:r>
      <w:r w:rsidR="00315772">
        <w:rPr>
          <w:rFonts w:cs="Courier New"/>
          <w:color w:val="0070C0"/>
          <w:lang w:val="es-ES"/>
        </w:rPr>
        <w:t xml:space="preserve">Esta práctica permite aprender las vulnerabilidades existentes en el entorno DHCP. Hemos estudiado 2 ataques: Agotamiento de pool de direcciones DHCP y </w:t>
      </w:r>
      <w:r w:rsidR="00D04EE0">
        <w:rPr>
          <w:rFonts w:cs="Courier New"/>
          <w:color w:val="0070C0"/>
          <w:lang w:val="es-ES"/>
        </w:rPr>
        <w:t>Colocación de un DHCP no legítimo. Las contramedidas aplicadas han sido DHCP snooping.</w:t>
      </w:r>
      <w:r w:rsidR="006960B9">
        <w:rPr>
          <w:rFonts w:cs="Courier New"/>
          <w:color w:val="0070C0"/>
          <w:lang w:val="es-ES"/>
        </w:rPr>
        <w:t xml:space="preserve"> </w:t>
      </w:r>
    </w:p>
    <w:p w14:paraId="084B62EE" w14:textId="77777777" w:rsidR="00330598" w:rsidRDefault="00330598" w:rsidP="0017405E">
      <w:pPr>
        <w:spacing w:after="120"/>
        <w:jc w:val="both"/>
        <w:rPr>
          <w:rFonts w:cs="Courier New"/>
          <w:b/>
          <w:lang w:val="es-ES"/>
        </w:rPr>
      </w:pPr>
    </w:p>
    <w:p w14:paraId="4F1EFE88" w14:textId="77777777" w:rsidR="00094082" w:rsidRPr="0017405E" w:rsidRDefault="00094082" w:rsidP="0017405E">
      <w:pPr>
        <w:spacing w:after="120"/>
        <w:jc w:val="both"/>
        <w:rPr>
          <w:rFonts w:cs="Courier New"/>
          <w:lang w:val="es-ES"/>
        </w:rPr>
      </w:pPr>
      <w:r w:rsidRPr="00094082">
        <w:rPr>
          <w:rFonts w:cs="Courier New"/>
          <w:b/>
          <w:lang w:val="es-ES"/>
        </w:rPr>
        <w:t>(Se acabó la práctica)</w:t>
      </w:r>
    </w:p>
    <w:sectPr w:rsidR="00094082" w:rsidRPr="0017405E" w:rsidSect="0017405E">
      <w:footerReference w:type="default" r:id="rId13"/>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30D9" w14:textId="77777777" w:rsidR="00FC1A02" w:rsidRDefault="00FC1A02" w:rsidP="009554AD">
      <w:pPr>
        <w:spacing w:after="0" w:line="240" w:lineRule="auto"/>
      </w:pPr>
      <w:r>
        <w:separator/>
      </w:r>
    </w:p>
  </w:endnote>
  <w:endnote w:type="continuationSeparator" w:id="0">
    <w:p w14:paraId="013AAD71" w14:textId="77777777" w:rsidR="00FC1A02" w:rsidRDefault="00FC1A02" w:rsidP="0095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3612" w14:textId="77777777" w:rsidR="009554AD" w:rsidRPr="009554AD" w:rsidRDefault="00FC1A02" w:rsidP="00CA7B25">
    <w:pPr>
      <w:pStyle w:val="Piedepgina"/>
      <w:pBdr>
        <w:top w:val="single" w:sz="4" w:space="1" w:color="A5A5A5" w:themeColor="background1" w:themeShade="A5"/>
      </w:pBdr>
      <w:rPr>
        <w:color w:val="7F7F7F" w:themeColor="background1" w:themeShade="7F"/>
        <w:lang w:val="es-ES"/>
      </w:rPr>
    </w:pPr>
    <w:sdt>
      <w:sdtPr>
        <w:rPr>
          <w:noProof/>
          <w:color w:val="7F7F7F" w:themeColor="background1" w:themeShade="7F"/>
        </w:rPr>
        <w:alias w:val="Organización"/>
        <w:id w:val="76161118"/>
        <w:placeholder>
          <w:docPart w:val="9F8965DB40E34FFD8B9D0533879E8074"/>
        </w:placeholder>
        <w:dataBinding w:prefixMappings="xmlns:ns0='http://schemas.openxmlformats.org/officeDocument/2006/extended-properties'" w:xpath="/ns0:Properties[1]/ns0:Company[1]" w:storeItemID="{6668398D-A668-4E3E-A5EB-62B293D839F1}"/>
        <w:text/>
      </w:sdtPr>
      <w:sdtEndPr/>
      <w:sdtContent>
        <w:r w:rsidR="009554AD">
          <w:rPr>
            <w:noProof/>
            <w:color w:val="7F7F7F" w:themeColor="background1" w:themeShade="7F"/>
            <w:lang w:val="es-ES"/>
          </w:rPr>
          <w:t>UIB</w:t>
        </w:r>
      </w:sdtContent>
    </w:sdt>
    <w:r w:rsidR="009554AD" w:rsidRPr="009554AD">
      <w:rPr>
        <w:color w:val="7F7F7F" w:themeColor="background1" w:themeShade="7F"/>
        <w:lang w:val="es-ES"/>
      </w:rPr>
      <w:t xml:space="preserve"> | </w:t>
    </w:r>
    <w:sdt>
      <w:sdtPr>
        <w:rPr>
          <w:color w:val="7F7F7F" w:themeColor="background1" w:themeShade="7F"/>
          <w:lang w:val="es-ES"/>
        </w:rPr>
        <w:alias w:val="Dirección"/>
        <w:id w:val="76161122"/>
        <w:placeholder>
          <w:docPart w:val="83B87F53ADA04E7497E0CD01A7D5155C"/>
        </w:placeholder>
        <w:dataBinding w:prefixMappings="xmlns:ns0='http://schemas.microsoft.com/office/2006/coverPageProps'" w:xpath="/ns0:CoverPageProperties[1]/ns0:CompanyAddress[1]" w:storeItemID="{55AF091B-3C7A-41E3-B477-F2FDAA23CFDA}"/>
        <w:text w:multiLine="1"/>
      </w:sdtPr>
      <w:sdtEndPr/>
      <w:sdtContent>
        <w:r w:rsidR="00100F83" w:rsidRPr="00100F83">
          <w:rPr>
            <w:color w:val="7F7F7F" w:themeColor="background1" w:themeShade="7F"/>
            <w:lang w:val="es-ES"/>
          </w:rPr>
          <w:t>Seguridad en redes y servicios</w:t>
        </w:r>
        <w:r w:rsidR="002C5219">
          <w:rPr>
            <w:color w:val="7F7F7F" w:themeColor="background1" w:themeShade="7F"/>
            <w:lang w:val="es-ES"/>
          </w:rPr>
          <w:t>. Curso 2021-22</w:t>
        </w:r>
      </w:sdtContent>
    </w:sdt>
    <w:r w:rsidR="00CA7B25">
      <w:rPr>
        <w:color w:val="7F7F7F" w:themeColor="background1" w:themeShade="7F"/>
        <w:lang w:val="es-ES"/>
      </w:rPr>
      <w:t xml:space="preserve"> </w:t>
    </w:r>
    <w:r w:rsidR="00CA7B25">
      <w:rPr>
        <w:color w:val="7F7F7F" w:themeColor="background1" w:themeShade="7F"/>
        <w:lang w:val="es-ES"/>
      </w:rPr>
      <w:tab/>
    </w:r>
    <w:r w:rsidR="00CA7B25" w:rsidRPr="00CA7B25">
      <w:rPr>
        <w:color w:val="7F7F7F" w:themeColor="background1" w:themeShade="7F"/>
        <w:lang w:val="es-ES"/>
      </w:rPr>
      <w:t xml:space="preserve">Página </w:t>
    </w:r>
    <w:r w:rsidR="00CA7B25" w:rsidRPr="00CA7B25">
      <w:rPr>
        <w:color w:val="7F7F7F" w:themeColor="background1" w:themeShade="7F"/>
        <w:lang w:val="es-ES"/>
      </w:rPr>
      <w:fldChar w:fldCharType="begin"/>
    </w:r>
    <w:r w:rsidR="00CA7B25" w:rsidRPr="00CA7B25">
      <w:rPr>
        <w:color w:val="7F7F7F" w:themeColor="background1" w:themeShade="7F"/>
        <w:lang w:val="es-ES"/>
      </w:rPr>
      <w:instrText>PAGE  \* Arabic  \* MERGEFORMAT</w:instrText>
    </w:r>
    <w:r w:rsidR="00CA7B25" w:rsidRPr="00CA7B25">
      <w:rPr>
        <w:color w:val="7F7F7F" w:themeColor="background1" w:themeShade="7F"/>
        <w:lang w:val="es-ES"/>
      </w:rPr>
      <w:fldChar w:fldCharType="separate"/>
    </w:r>
    <w:r w:rsidR="002D767A">
      <w:rPr>
        <w:noProof/>
        <w:color w:val="7F7F7F" w:themeColor="background1" w:themeShade="7F"/>
        <w:lang w:val="es-ES"/>
      </w:rPr>
      <w:t>2</w:t>
    </w:r>
    <w:r w:rsidR="00CA7B25" w:rsidRPr="00CA7B25">
      <w:rPr>
        <w:color w:val="7F7F7F" w:themeColor="background1" w:themeShade="7F"/>
        <w:lang w:val="es-ES"/>
      </w:rPr>
      <w:fldChar w:fldCharType="end"/>
    </w:r>
    <w:r w:rsidR="00CA7B25" w:rsidRPr="00CA7B25">
      <w:rPr>
        <w:color w:val="7F7F7F" w:themeColor="background1" w:themeShade="7F"/>
        <w:lang w:val="es-ES"/>
      </w:rPr>
      <w:t xml:space="preserve"> de </w:t>
    </w:r>
    <w:r w:rsidR="00CA7B25" w:rsidRPr="00CA7B25">
      <w:rPr>
        <w:color w:val="7F7F7F" w:themeColor="background1" w:themeShade="7F"/>
        <w:lang w:val="es-ES"/>
      </w:rPr>
      <w:fldChar w:fldCharType="begin"/>
    </w:r>
    <w:r w:rsidR="00CA7B25" w:rsidRPr="00CA7B25">
      <w:rPr>
        <w:color w:val="7F7F7F" w:themeColor="background1" w:themeShade="7F"/>
        <w:lang w:val="es-ES"/>
      </w:rPr>
      <w:instrText>NUMPAGES  \* Arabic  \* MERGEFORMAT</w:instrText>
    </w:r>
    <w:r w:rsidR="00CA7B25" w:rsidRPr="00CA7B25">
      <w:rPr>
        <w:color w:val="7F7F7F" w:themeColor="background1" w:themeShade="7F"/>
        <w:lang w:val="es-ES"/>
      </w:rPr>
      <w:fldChar w:fldCharType="separate"/>
    </w:r>
    <w:r w:rsidR="002D767A">
      <w:rPr>
        <w:noProof/>
        <w:color w:val="7F7F7F" w:themeColor="background1" w:themeShade="7F"/>
        <w:lang w:val="es-ES"/>
      </w:rPr>
      <w:t>3</w:t>
    </w:r>
    <w:r w:rsidR="00CA7B25" w:rsidRPr="00CA7B25">
      <w:rPr>
        <w:color w:val="7F7F7F" w:themeColor="background1" w:themeShade="7F"/>
        <w:lang w:val="es-ES"/>
      </w:rPr>
      <w:fldChar w:fldCharType="end"/>
    </w:r>
  </w:p>
  <w:p w14:paraId="1B210FB5" w14:textId="77777777" w:rsidR="009554AD" w:rsidRPr="009554AD" w:rsidRDefault="009554AD">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43DC" w14:textId="77777777" w:rsidR="00FC1A02" w:rsidRDefault="00FC1A02" w:rsidP="009554AD">
      <w:pPr>
        <w:spacing w:after="0" w:line="240" w:lineRule="auto"/>
      </w:pPr>
      <w:r>
        <w:separator/>
      </w:r>
    </w:p>
  </w:footnote>
  <w:footnote w:type="continuationSeparator" w:id="0">
    <w:p w14:paraId="15758122" w14:textId="77777777" w:rsidR="00FC1A02" w:rsidRDefault="00FC1A02" w:rsidP="0095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5EE0"/>
    <w:multiLevelType w:val="hybridMultilevel"/>
    <w:tmpl w:val="347E1A06"/>
    <w:lvl w:ilvl="0" w:tplc="0B7ABB4E">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735356"/>
    <w:multiLevelType w:val="hybridMultilevel"/>
    <w:tmpl w:val="C2968C5C"/>
    <w:lvl w:ilvl="0" w:tplc="0B7ABB4E">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5FD0D94"/>
    <w:multiLevelType w:val="hybridMultilevel"/>
    <w:tmpl w:val="2C8AF736"/>
    <w:lvl w:ilvl="0" w:tplc="34F0436A">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D5377E7"/>
    <w:multiLevelType w:val="hybridMultilevel"/>
    <w:tmpl w:val="BC86DC96"/>
    <w:lvl w:ilvl="0" w:tplc="34F0436A">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F42067F"/>
    <w:multiLevelType w:val="hybridMultilevel"/>
    <w:tmpl w:val="D35C22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6AB43FD"/>
    <w:multiLevelType w:val="hybridMultilevel"/>
    <w:tmpl w:val="51160E6E"/>
    <w:lvl w:ilvl="0" w:tplc="7F2A060C">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6C2E606F"/>
    <w:multiLevelType w:val="hybridMultilevel"/>
    <w:tmpl w:val="D2386374"/>
    <w:lvl w:ilvl="0" w:tplc="34F0436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F69"/>
    <w:rsid w:val="0001523D"/>
    <w:rsid w:val="00021E9F"/>
    <w:rsid w:val="0004004C"/>
    <w:rsid w:val="00043D7C"/>
    <w:rsid w:val="00046285"/>
    <w:rsid w:val="00066B5D"/>
    <w:rsid w:val="00094082"/>
    <w:rsid w:val="000B364B"/>
    <w:rsid w:val="000E661B"/>
    <w:rsid w:val="00100F83"/>
    <w:rsid w:val="00105D3F"/>
    <w:rsid w:val="00124762"/>
    <w:rsid w:val="00124F07"/>
    <w:rsid w:val="00133057"/>
    <w:rsid w:val="00173BB4"/>
    <w:rsid w:val="0017405E"/>
    <w:rsid w:val="001B1A84"/>
    <w:rsid w:val="001B3ED5"/>
    <w:rsid w:val="001B56A6"/>
    <w:rsid w:val="001C4BAA"/>
    <w:rsid w:val="001D6A74"/>
    <w:rsid w:val="001E0337"/>
    <w:rsid w:val="001E1D70"/>
    <w:rsid w:val="001E404C"/>
    <w:rsid w:val="001F486F"/>
    <w:rsid w:val="002016C6"/>
    <w:rsid w:val="002223FB"/>
    <w:rsid w:val="002315E4"/>
    <w:rsid w:val="00253E09"/>
    <w:rsid w:val="00257622"/>
    <w:rsid w:val="00280E58"/>
    <w:rsid w:val="002A04A3"/>
    <w:rsid w:val="002C5219"/>
    <w:rsid w:val="002D0E9B"/>
    <w:rsid w:val="002D51E5"/>
    <w:rsid w:val="002D767A"/>
    <w:rsid w:val="00300029"/>
    <w:rsid w:val="003065F2"/>
    <w:rsid w:val="00310207"/>
    <w:rsid w:val="003118DB"/>
    <w:rsid w:val="00315772"/>
    <w:rsid w:val="00330598"/>
    <w:rsid w:val="00331F35"/>
    <w:rsid w:val="00344339"/>
    <w:rsid w:val="003544C5"/>
    <w:rsid w:val="00385D38"/>
    <w:rsid w:val="003931FC"/>
    <w:rsid w:val="003A38DB"/>
    <w:rsid w:val="003D7493"/>
    <w:rsid w:val="00417EA3"/>
    <w:rsid w:val="00422177"/>
    <w:rsid w:val="00453A53"/>
    <w:rsid w:val="00465642"/>
    <w:rsid w:val="004765CA"/>
    <w:rsid w:val="00482F08"/>
    <w:rsid w:val="00484045"/>
    <w:rsid w:val="00493135"/>
    <w:rsid w:val="00496F82"/>
    <w:rsid w:val="004C527A"/>
    <w:rsid w:val="004F697F"/>
    <w:rsid w:val="0050299F"/>
    <w:rsid w:val="00504326"/>
    <w:rsid w:val="005069C6"/>
    <w:rsid w:val="00554545"/>
    <w:rsid w:val="005634C7"/>
    <w:rsid w:val="00571272"/>
    <w:rsid w:val="005720E5"/>
    <w:rsid w:val="005A2AA7"/>
    <w:rsid w:val="005F2EBB"/>
    <w:rsid w:val="005F3321"/>
    <w:rsid w:val="00603D60"/>
    <w:rsid w:val="00613FB5"/>
    <w:rsid w:val="00617848"/>
    <w:rsid w:val="00620A39"/>
    <w:rsid w:val="00622E99"/>
    <w:rsid w:val="00625570"/>
    <w:rsid w:val="00633580"/>
    <w:rsid w:val="00636FCD"/>
    <w:rsid w:val="00671224"/>
    <w:rsid w:val="006763DD"/>
    <w:rsid w:val="00676AD8"/>
    <w:rsid w:val="006960B9"/>
    <w:rsid w:val="006A125B"/>
    <w:rsid w:val="006A522F"/>
    <w:rsid w:val="006B3867"/>
    <w:rsid w:val="006C439C"/>
    <w:rsid w:val="006D65E9"/>
    <w:rsid w:val="006E5427"/>
    <w:rsid w:val="00704553"/>
    <w:rsid w:val="00705672"/>
    <w:rsid w:val="00710B7F"/>
    <w:rsid w:val="00766902"/>
    <w:rsid w:val="0077054E"/>
    <w:rsid w:val="00772469"/>
    <w:rsid w:val="00796A38"/>
    <w:rsid w:val="007B0A72"/>
    <w:rsid w:val="007C6F25"/>
    <w:rsid w:val="007F20B7"/>
    <w:rsid w:val="00810F26"/>
    <w:rsid w:val="00813626"/>
    <w:rsid w:val="00817214"/>
    <w:rsid w:val="00822B20"/>
    <w:rsid w:val="0084043F"/>
    <w:rsid w:val="00863FB6"/>
    <w:rsid w:val="0089373A"/>
    <w:rsid w:val="008B6578"/>
    <w:rsid w:val="008B6B3A"/>
    <w:rsid w:val="008C2EAF"/>
    <w:rsid w:val="008E424F"/>
    <w:rsid w:val="008E4A32"/>
    <w:rsid w:val="00912D0C"/>
    <w:rsid w:val="00914E15"/>
    <w:rsid w:val="009256B7"/>
    <w:rsid w:val="0093035F"/>
    <w:rsid w:val="009538BE"/>
    <w:rsid w:val="009554AD"/>
    <w:rsid w:val="00977D81"/>
    <w:rsid w:val="0098509F"/>
    <w:rsid w:val="009852D4"/>
    <w:rsid w:val="00985619"/>
    <w:rsid w:val="0098711E"/>
    <w:rsid w:val="009A53AA"/>
    <w:rsid w:val="009A61CE"/>
    <w:rsid w:val="009D592B"/>
    <w:rsid w:val="009E4958"/>
    <w:rsid w:val="009E7DC9"/>
    <w:rsid w:val="00A026A9"/>
    <w:rsid w:val="00A058E4"/>
    <w:rsid w:val="00A10640"/>
    <w:rsid w:val="00A13F10"/>
    <w:rsid w:val="00A142C7"/>
    <w:rsid w:val="00A273DC"/>
    <w:rsid w:val="00A457AD"/>
    <w:rsid w:val="00A63F4E"/>
    <w:rsid w:val="00AC2FA2"/>
    <w:rsid w:val="00AF4019"/>
    <w:rsid w:val="00AF7B7E"/>
    <w:rsid w:val="00B03C14"/>
    <w:rsid w:val="00B06493"/>
    <w:rsid w:val="00B275C7"/>
    <w:rsid w:val="00B30E2B"/>
    <w:rsid w:val="00B36509"/>
    <w:rsid w:val="00B42366"/>
    <w:rsid w:val="00B42CF9"/>
    <w:rsid w:val="00B46248"/>
    <w:rsid w:val="00B62EEC"/>
    <w:rsid w:val="00B75941"/>
    <w:rsid w:val="00BB653B"/>
    <w:rsid w:val="00BB7BA9"/>
    <w:rsid w:val="00BC5EAB"/>
    <w:rsid w:val="00BC6BC8"/>
    <w:rsid w:val="00BE3B38"/>
    <w:rsid w:val="00BF2A5E"/>
    <w:rsid w:val="00BF2CC3"/>
    <w:rsid w:val="00C00D0E"/>
    <w:rsid w:val="00C1292A"/>
    <w:rsid w:val="00C1719B"/>
    <w:rsid w:val="00C27424"/>
    <w:rsid w:val="00C500FE"/>
    <w:rsid w:val="00C60BF1"/>
    <w:rsid w:val="00C72AF6"/>
    <w:rsid w:val="00C74AC1"/>
    <w:rsid w:val="00C77439"/>
    <w:rsid w:val="00C82E58"/>
    <w:rsid w:val="00C83CD9"/>
    <w:rsid w:val="00C8479B"/>
    <w:rsid w:val="00CA7B25"/>
    <w:rsid w:val="00CB1CF3"/>
    <w:rsid w:val="00CC42F0"/>
    <w:rsid w:val="00CC6F69"/>
    <w:rsid w:val="00CD100D"/>
    <w:rsid w:val="00CD4906"/>
    <w:rsid w:val="00D00861"/>
    <w:rsid w:val="00D04EE0"/>
    <w:rsid w:val="00D070B0"/>
    <w:rsid w:val="00D44BCC"/>
    <w:rsid w:val="00D45939"/>
    <w:rsid w:val="00D47C2C"/>
    <w:rsid w:val="00D53498"/>
    <w:rsid w:val="00D575F2"/>
    <w:rsid w:val="00D6176A"/>
    <w:rsid w:val="00D61FD0"/>
    <w:rsid w:val="00D747CD"/>
    <w:rsid w:val="00D90DF1"/>
    <w:rsid w:val="00DA1D17"/>
    <w:rsid w:val="00DA2DC9"/>
    <w:rsid w:val="00DB13F7"/>
    <w:rsid w:val="00DC2D00"/>
    <w:rsid w:val="00DE0981"/>
    <w:rsid w:val="00E054F2"/>
    <w:rsid w:val="00E26FC4"/>
    <w:rsid w:val="00E50936"/>
    <w:rsid w:val="00E62B99"/>
    <w:rsid w:val="00E63BDD"/>
    <w:rsid w:val="00E650C9"/>
    <w:rsid w:val="00E8230C"/>
    <w:rsid w:val="00E90186"/>
    <w:rsid w:val="00E916D3"/>
    <w:rsid w:val="00E96B91"/>
    <w:rsid w:val="00EA25A1"/>
    <w:rsid w:val="00EA65B6"/>
    <w:rsid w:val="00EB709C"/>
    <w:rsid w:val="00EC65AF"/>
    <w:rsid w:val="00EE1D79"/>
    <w:rsid w:val="00F11A7A"/>
    <w:rsid w:val="00F30611"/>
    <w:rsid w:val="00F460C3"/>
    <w:rsid w:val="00F52873"/>
    <w:rsid w:val="00F844E1"/>
    <w:rsid w:val="00F90232"/>
    <w:rsid w:val="00F902AF"/>
    <w:rsid w:val="00F91062"/>
    <w:rsid w:val="00FB3172"/>
    <w:rsid w:val="00FB3944"/>
    <w:rsid w:val="00FB5A08"/>
    <w:rsid w:val="00FC1A02"/>
    <w:rsid w:val="00FD0680"/>
    <w:rsid w:val="00FD6C79"/>
    <w:rsid w:val="00FE004A"/>
    <w:rsid w:val="00FF28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96F86"/>
  <w15:docId w15:val="{BCDF2CBD-D6DC-4321-94C2-6CBE0390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EAF"/>
    <w:pPr>
      <w:ind w:left="720"/>
      <w:contextualSpacing/>
    </w:pPr>
  </w:style>
  <w:style w:type="paragraph" w:styleId="Textodeglobo">
    <w:name w:val="Balloon Text"/>
    <w:basedOn w:val="Normal"/>
    <w:link w:val="TextodegloboCar"/>
    <w:uiPriority w:val="99"/>
    <w:semiHidden/>
    <w:unhideWhenUsed/>
    <w:rsid w:val="003118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8DB"/>
    <w:rPr>
      <w:rFonts w:ascii="Tahoma" w:hAnsi="Tahoma" w:cs="Tahoma"/>
      <w:sz w:val="16"/>
      <w:szCs w:val="16"/>
      <w:lang w:val="en-US"/>
    </w:rPr>
  </w:style>
  <w:style w:type="paragraph" w:styleId="Descripcin">
    <w:name w:val="caption"/>
    <w:basedOn w:val="Normal"/>
    <w:next w:val="Normal"/>
    <w:uiPriority w:val="35"/>
    <w:unhideWhenUsed/>
    <w:qFormat/>
    <w:rsid w:val="003118DB"/>
    <w:pPr>
      <w:spacing w:line="240" w:lineRule="auto"/>
    </w:pPr>
    <w:rPr>
      <w:b/>
      <w:bCs/>
      <w:color w:val="4F81BD" w:themeColor="accent1"/>
      <w:sz w:val="18"/>
      <w:szCs w:val="18"/>
    </w:rPr>
  </w:style>
  <w:style w:type="paragraph" w:styleId="NormalWeb">
    <w:name w:val="Normal (Web)"/>
    <w:basedOn w:val="Normal"/>
    <w:uiPriority w:val="99"/>
    <w:semiHidden/>
    <w:unhideWhenUsed/>
    <w:rsid w:val="00603D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95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4AD"/>
    <w:rPr>
      <w:lang w:val="en-US"/>
    </w:rPr>
  </w:style>
  <w:style w:type="paragraph" w:styleId="Piedepgina">
    <w:name w:val="footer"/>
    <w:basedOn w:val="Normal"/>
    <w:link w:val="PiedepginaCar"/>
    <w:uiPriority w:val="99"/>
    <w:unhideWhenUsed/>
    <w:rsid w:val="0095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4A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8965DB40E34FFD8B9D0533879E8074"/>
        <w:category>
          <w:name w:val="General"/>
          <w:gallery w:val="placeholder"/>
        </w:category>
        <w:types>
          <w:type w:val="bbPlcHdr"/>
        </w:types>
        <w:behaviors>
          <w:behavior w:val="content"/>
        </w:behaviors>
        <w:guid w:val="{8FED0310-37FF-4FFD-8AFE-CF5001749897}"/>
      </w:docPartPr>
      <w:docPartBody>
        <w:p w:rsidR="000C6865" w:rsidRDefault="00127756" w:rsidP="00127756">
          <w:pPr>
            <w:pStyle w:val="9F8965DB40E34FFD8B9D0533879E8074"/>
          </w:pPr>
          <w:r>
            <w:rPr>
              <w:noProof/>
              <w:color w:val="7F7F7F" w:themeColor="background1" w:themeShade="7F"/>
            </w:rPr>
            <w:t>[Escribir el nombre de la compañía]</w:t>
          </w:r>
        </w:p>
      </w:docPartBody>
    </w:docPart>
    <w:docPart>
      <w:docPartPr>
        <w:name w:val="83B87F53ADA04E7497E0CD01A7D5155C"/>
        <w:category>
          <w:name w:val="General"/>
          <w:gallery w:val="placeholder"/>
        </w:category>
        <w:types>
          <w:type w:val="bbPlcHdr"/>
        </w:types>
        <w:behaviors>
          <w:behavior w:val="content"/>
        </w:behaviors>
        <w:guid w:val="{E35D59CF-D5D0-4124-A273-E978CBE5BE8B}"/>
      </w:docPartPr>
      <w:docPartBody>
        <w:p w:rsidR="000C6865" w:rsidRDefault="00127756" w:rsidP="00127756">
          <w:pPr>
            <w:pStyle w:val="83B87F53ADA04E7497E0CD01A7D5155C"/>
          </w:pPr>
          <w:r>
            <w:rPr>
              <w:color w:val="7F7F7F" w:themeColor="background1" w:themeShade="7F"/>
            </w:rPr>
            <w:t>[Escribir la 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27756"/>
    <w:rsid w:val="000743DB"/>
    <w:rsid w:val="000C4260"/>
    <w:rsid w:val="000C6865"/>
    <w:rsid w:val="00127756"/>
    <w:rsid w:val="00130D90"/>
    <w:rsid w:val="00156556"/>
    <w:rsid w:val="001B35A4"/>
    <w:rsid w:val="00576D50"/>
    <w:rsid w:val="006B4365"/>
    <w:rsid w:val="00877A66"/>
    <w:rsid w:val="008B6647"/>
    <w:rsid w:val="00B00826"/>
    <w:rsid w:val="00C87B9B"/>
    <w:rsid w:val="00D7297F"/>
    <w:rsid w:val="00D85FAA"/>
    <w:rsid w:val="00E33DCA"/>
    <w:rsid w:val="00F12095"/>
    <w:rsid w:val="00F8319A"/>
    <w:rsid w:val="00FD1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8965DB40E34FFD8B9D0533879E8074">
    <w:name w:val="9F8965DB40E34FFD8B9D0533879E8074"/>
    <w:rsid w:val="00127756"/>
  </w:style>
  <w:style w:type="paragraph" w:customStyle="1" w:styleId="83B87F53ADA04E7497E0CD01A7D5155C">
    <w:name w:val="83B87F53ADA04E7497E0CD01A7D5155C"/>
    <w:rsid w:val="00127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Seguridad en redes y servicios. Curso 2021-22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1435</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UIB</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uib</dc:creator>
  <cp:lastModifiedBy>Adrián Bennasar Polzin</cp:lastModifiedBy>
  <cp:revision>43</cp:revision>
  <dcterms:created xsi:type="dcterms:W3CDTF">2021-11-08T16:24:00Z</dcterms:created>
  <dcterms:modified xsi:type="dcterms:W3CDTF">2021-11-09T14:27:00Z</dcterms:modified>
</cp:coreProperties>
</file>