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275B" w14:textId="77777777" w:rsidR="00A17460" w:rsidRDefault="00A17460" w:rsidP="00A17460"/>
    <w:p w14:paraId="43BAC1AC" w14:textId="77777777" w:rsidR="00A17460" w:rsidRDefault="00A17460" w:rsidP="00A17460"/>
    <w:p w14:paraId="6EA4C7D0" w14:textId="77777777" w:rsidR="00A17460" w:rsidRDefault="00A17460" w:rsidP="00A17460">
      <w:pPr>
        <w:jc w:val="center"/>
      </w:pPr>
      <w:r>
        <w:rPr>
          <w:noProof/>
        </w:rPr>
        <w:drawing>
          <wp:inline distT="0" distB="0" distL="0" distR="0" wp14:anchorId="5B43353F" wp14:editId="3C5E9970">
            <wp:extent cx="2484120" cy="1656080"/>
            <wp:effectExtent l="0" t="0" r="5080" b="0"/>
            <wp:docPr id="8474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442" name="Picture 847484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2313" cy="16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D7A6" w14:textId="77777777" w:rsidR="00A17460" w:rsidRPr="00D4087F" w:rsidRDefault="00A17460" w:rsidP="00A17460">
      <w:pPr>
        <w:jc w:val="center"/>
        <w:rPr>
          <w:lang w:val="es-CR"/>
        </w:rPr>
      </w:pPr>
      <w:r w:rsidRPr="00D4087F">
        <w:rPr>
          <w:b/>
          <w:color w:val="1F3A68"/>
          <w:sz w:val="40"/>
          <w:lang w:val="es-CR"/>
        </w:rPr>
        <w:t>MediCore – Requerimientos Funcionales</w:t>
      </w:r>
    </w:p>
    <w:p w14:paraId="0F7EB899" w14:textId="77777777" w:rsidR="00A17460" w:rsidRPr="008E3DB6" w:rsidRDefault="00A17460" w:rsidP="00A17460">
      <w:pPr>
        <w:jc w:val="center"/>
        <w:rPr>
          <w:lang w:val="es-CR"/>
        </w:rPr>
      </w:pPr>
      <w:r w:rsidRPr="008E3DB6">
        <w:rPr>
          <w:i/>
          <w:sz w:val="26"/>
          <w:lang w:val="es-CR"/>
        </w:rPr>
        <w:t>Sistema Integral de Gestión de Clínica Médica</w:t>
      </w:r>
    </w:p>
    <w:p w14:paraId="7072A29B" w14:textId="77777777" w:rsidR="00A17460" w:rsidRPr="008E3DB6" w:rsidRDefault="00A17460" w:rsidP="00A17460">
      <w:pPr>
        <w:rPr>
          <w:lang w:val="es-CR"/>
        </w:rPr>
      </w:pPr>
    </w:p>
    <w:p w14:paraId="78D50C1E" w14:textId="77777777" w:rsidR="00A17460" w:rsidRPr="008E3DB6" w:rsidRDefault="00A17460" w:rsidP="00A17460">
      <w:pPr>
        <w:rPr>
          <w:lang w:val="es-CR"/>
        </w:rPr>
      </w:pPr>
    </w:p>
    <w:p w14:paraId="203EC5D3" w14:textId="77777777" w:rsidR="00A17460" w:rsidRPr="008E3DB6" w:rsidRDefault="00A17460" w:rsidP="00A17460">
      <w:pPr>
        <w:rPr>
          <w:lang w:val="es-CR"/>
        </w:rPr>
      </w:pPr>
    </w:p>
    <w:p w14:paraId="2337EAEC" w14:textId="77777777" w:rsidR="00A17460" w:rsidRPr="008E3DB6" w:rsidRDefault="00A17460" w:rsidP="00A17460">
      <w:pPr>
        <w:jc w:val="center"/>
        <w:rPr>
          <w:lang w:val="es-CR"/>
        </w:rPr>
      </w:pPr>
      <w:r w:rsidRPr="008E3DB6">
        <w:rPr>
          <w:sz w:val="24"/>
          <w:lang w:val="es-CR"/>
        </w:rPr>
        <w:t>Curso: SC-601 Programación Avanzada</w:t>
      </w:r>
    </w:p>
    <w:p w14:paraId="333C2D36" w14:textId="77777777" w:rsidR="00A17460" w:rsidRPr="008E3DB6" w:rsidRDefault="00A17460" w:rsidP="00A17460">
      <w:pPr>
        <w:jc w:val="center"/>
        <w:rPr>
          <w:lang w:val="es-CR"/>
        </w:rPr>
      </w:pPr>
      <w:r w:rsidRPr="008E3DB6">
        <w:rPr>
          <w:sz w:val="24"/>
          <w:lang w:val="es-CR"/>
        </w:rPr>
        <w:t>Universidad Fidélitas</w:t>
      </w:r>
    </w:p>
    <w:p w14:paraId="269F436A" w14:textId="77777777" w:rsidR="00A17460" w:rsidRPr="008E3DB6" w:rsidRDefault="00A17460" w:rsidP="00A17460">
      <w:pPr>
        <w:jc w:val="center"/>
        <w:rPr>
          <w:lang w:val="es-CR"/>
        </w:rPr>
      </w:pPr>
      <w:r w:rsidRPr="008E3DB6">
        <w:rPr>
          <w:sz w:val="24"/>
          <w:lang w:val="es-CR"/>
        </w:rPr>
        <w:t>Motor de base de datos: Microsoft SQL Server</w:t>
      </w:r>
    </w:p>
    <w:p w14:paraId="46EA0855" w14:textId="77777777" w:rsidR="00A17460" w:rsidRDefault="00A17460" w:rsidP="00A17460">
      <w:pPr>
        <w:jc w:val="center"/>
      </w:pPr>
      <w:r>
        <w:rPr>
          <w:sz w:val="24"/>
        </w:rPr>
        <w:t>ORM: Entity Framework (Code First)</w:t>
      </w:r>
    </w:p>
    <w:p w14:paraId="1B4E8204" w14:textId="77777777" w:rsidR="00A17460" w:rsidRPr="008E3DB6" w:rsidRDefault="00A17460" w:rsidP="00A17460">
      <w:pPr>
        <w:jc w:val="center"/>
        <w:rPr>
          <w:lang w:val="es-CR"/>
        </w:rPr>
      </w:pPr>
      <w:r w:rsidRPr="008E3DB6">
        <w:rPr>
          <w:sz w:val="24"/>
          <w:lang w:val="es-CR"/>
        </w:rPr>
        <w:t xml:space="preserve">Autenticación: ASP.NET </w:t>
      </w:r>
      <w:proofErr w:type="spellStart"/>
      <w:r w:rsidRPr="008E3DB6">
        <w:rPr>
          <w:sz w:val="24"/>
          <w:lang w:val="es-CR"/>
        </w:rPr>
        <w:t>Identity</w:t>
      </w:r>
      <w:proofErr w:type="spellEnd"/>
    </w:p>
    <w:p w14:paraId="2DDEA4D4" w14:textId="77777777" w:rsidR="00A17460" w:rsidRPr="008E3DB6" w:rsidRDefault="00A17460" w:rsidP="00A17460">
      <w:pPr>
        <w:jc w:val="center"/>
        <w:rPr>
          <w:lang w:val="es-CR"/>
        </w:rPr>
      </w:pPr>
    </w:p>
    <w:p w14:paraId="51661688" w14:textId="77777777" w:rsidR="00A17460" w:rsidRPr="0004732C" w:rsidRDefault="00A17460" w:rsidP="00A17460">
      <w:pPr>
        <w:jc w:val="center"/>
        <w:rPr>
          <w:b/>
          <w:bCs/>
          <w:lang w:val="es-CR"/>
        </w:rPr>
      </w:pPr>
      <w:r w:rsidRPr="0004732C">
        <w:rPr>
          <w:b/>
          <w:bCs/>
          <w:sz w:val="24"/>
          <w:lang w:val="es-CR"/>
        </w:rPr>
        <w:t>Equipo de desarrollo:</w:t>
      </w:r>
    </w:p>
    <w:p w14:paraId="547B3E1D" w14:textId="77777777" w:rsidR="00A17460" w:rsidRPr="008E3DB6" w:rsidRDefault="00A17460" w:rsidP="00A17460">
      <w:pPr>
        <w:jc w:val="center"/>
        <w:rPr>
          <w:lang w:val="es-CR"/>
        </w:rPr>
      </w:pPr>
      <w:r w:rsidRPr="008E3DB6">
        <w:rPr>
          <w:sz w:val="24"/>
          <w:szCs w:val="24"/>
          <w:lang w:val="es-CR"/>
        </w:rPr>
        <w:t xml:space="preserve">  • Isaac Alemán Barahona</w:t>
      </w:r>
    </w:p>
    <w:p w14:paraId="170ACF28" w14:textId="77777777" w:rsidR="00A17460" w:rsidRPr="008E3DB6" w:rsidRDefault="00A17460" w:rsidP="00A17460">
      <w:pPr>
        <w:jc w:val="center"/>
        <w:rPr>
          <w:lang w:val="es-CR"/>
        </w:rPr>
      </w:pPr>
      <w:r w:rsidRPr="008E3DB6">
        <w:rPr>
          <w:sz w:val="24"/>
          <w:szCs w:val="24"/>
          <w:lang w:val="es-CR"/>
        </w:rPr>
        <w:t xml:space="preserve">  • Fabián Alberto Araya Ballestero</w:t>
      </w:r>
    </w:p>
    <w:p w14:paraId="14B9E53C" w14:textId="77777777" w:rsidR="00A17460" w:rsidRPr="008E3DB6" w:rsidRDefault="00A17460" w:rsidP="00A17460">
      <w:pPr>
        <w:jc w:val="center"/>
        <w:rPr>
          <w:lang w:val="es-CR"/>
        </w:rPr>
      </w:pPr>
      <w:r w:rsidRPr="008E3DB6">
        <w:rPr>
          <w:sz w:val="24"/>
          <w:lang w:val="es-CR"/>
        </w:rPr>
        <w:t xml:space="preserve">  • Adriana</w:t>
      </w:r>
      <w:r>
        <w:rPr>
          <w:sz w:val="24"/>
          <w:lang w:val="es-CR"/>
        </w:rPr>
        <w:t xml:space="preserve"> Hernández Durán</w:t>
      </w:r>
    </w:p>
    <w:p w14:paraId="3A9BEF03" w14:textId="77777777" w:rsidR="00A17460" w:rsidRPr="008E3DB6" w:rsidRDefault="00A17460" w:rsidP="00A17460">
      <w:pPr>
        <w:jc w:val="center"/>
        <w:rPr>
          <w:lang w:val="es-CR"/>
        </w:rPr>
      </w:pPr>
      <w:r w:rsidRPr="008E3DB6">
        <w:rPr>
          <w:sz w:val="24"/>
          <w:szCs w:val="24"/>
          <w:lang w:val="es-CR"/>
        </w:rPr>
        <w:t xml:space="preserve"> •</w:t>
      </w:r>
      <w:r w:rsidRPr="008E3DB6">
        <w:rPr>
          <w:sz w:val="24"/>
          <w:lang w:val="es-CR"/>
        </w:rPr>
        <w:t xml:space="preserve"> </w:t>
      </w:r>
      <w:r w:rsidRPr="008E3DB6">
        <w:rPr>
          <w:sz w:val="24"/>
          <w:szCs w:val="24"/>
          <w:lang w:val="es-CR"/>
        </w:rPr>
        <w:t xml:space="preserve"> Erick Zúñiga Palacios</w:t>
      </w:r>
    </w:p>
    <w:p w14:paraId="0B2D131F" w14:textId="77777777" w:rsidR="00A17460" w:rsidRPr="008E3DB6" w:rsidRDefault="00A17460" w:rsidP="00A17460">
      <w:pPr>
        <w:rPr>
          <w:lang w:val="es-CR"/>
        </w:rPr>
      </w:pPr>
      <w:r w:rsidRPr="008E3DB6">
        <w:rPr>
          <w:lang w:val="es-CR"/>
        </w:rPr>
        <w:br w:type="page"/>
      </w:r>
    </w:p>
    <w:p w14:paraId="3F9A2B92" w14:textId="39D09306" w:rsidR="00834295" w:rsidRPr="0075469D" w:rsidRDefault="00834295">
      <w:pPr>
        <w:spacing w:before="280"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774F4618" w14:textId="77777777">
        <w:tc>
          <w:tcPr>
            <w:tcW w:w="9638" w:type="dxa"/>
            <w:gridSpan w:val="4"/>
            <w:shd w:val="clear" w:color="auto" w:fill="DCE6F1"/>
          </w:tcPr>
          <w:p w14:paraId="188667F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  <w:lang w:val="es-CR"/>
              </w:rPr>
              <w:t>RF-01  Gestión de especialidades médicas</w:t>
            </w:r>
          </w:p>
        </w:tc>
      </w:tr>
      <w:tr w:rsidR="00834295" w:rsidRPr="0075469D" w14:paraId="1E670C76" w14:textId="77777777">
        <w:tc>
          <w:tcPr>
            <w:tcW w:w="2268" w:type="dxa"/>
          </w:tcPr>
          <w:p w14:paraId="3740FEF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5382AB3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RF-01</w:t>
            </w:r>
          </w:p>
        </w:tc>
        <w:tc>
          <w:tcPr>
            <w:tcW w:w="2268" w:type="dxa"/>
          </w:tcPr>
          <w:p w14:paraId="56EE3FA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0D0BF29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  <w:proofErr w:type="spellEnd"/>
          </w:p>
        </w:tc>
      </w:tr>
      <w:tr w:rsidR="00834295" w:rsidRPr="0075469D" w14:paraId="1BFFB913" w14:textId="77777777">
        <w:tc>
          <w:tcPr>
            <w:tcW w:w="2268" w:type="dxa"/>
          </w:tcPr>
          <w:p w14:paraId="7255D0C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613727D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Gestión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especialidades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médicas</w:t>
            </w:r>
            <w:proofErr w:type="spellEnd"/>
          </w:p>
        </w:tc>
      </w:tr>
      <w:tr w:rsidR="00834295" w:rsidRPr="0075469D" w14:paraId="15C61DC9" w14:textId="77777777">
        <w:tc>
          <w:tcPr>
            <w:tcW w:w="2268" w:type="dxa"/>
          </w:tcPr>
          <w:p w14:paraId="3C6BC53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0D79115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</w:tcPr>
          <w:p w14:paraId="789A177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4A82C4D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Fabian</w:t>
            </w:r>
          </w:p>
        </w:tc>
      </w:tr>
      <w:tr w:rsidR="00834295" w:rsidRPr="0075469D" w14:paraId="405FBCB8" w14:textId="77777777">
        <w:tc>
          <w:tcPr>
            <w:tcW w:w="2268" w:type="dxa"/>
          </w:tcPr>
          <w:p w14:paraId="6C716BE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56456C7C" w14:textId="60669575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El sistema debe permitir administrar el catálogo de especialidades médicas que ofrece la clínica y asociarlas a uno o varios doctores.</w:t>
            </w:r>
          </w:p>
        </w:tc>
      </w:tr>
      <w:tr w:rsidR="00834295" w:rsidRPr="0075469D" w14:paraId="4FC810E4" w14:textId="77777777">
        <w:tc>
          <w:tcPr>
            <w:tcW w:w="2268" w:type="dxa"/>
          </w:tcPr>
          <w:p w14:paraId="33D7B95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Entradas:</w:t>
            </w:r>
          </w:p>
        </w:tc>
        <w:tc>
          <w:tcPr>
            <w:tcW w:w="7370" w:type="dxa"/>
            <w:gridSpan w:val="3"/>
          </w:tcPr>
          <w:p w14:paraId="75EEC21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Nombre de la especialidad</w:t>
            </w:r>
          </w:p>
          <w:p w14:paraId="63987A4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Descripción</w:t>
            </w:r>
          </w:p>
          <w:p w14:paraId="6B9860D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Estado (Activo / Inactivo)</w:t>
            </w:r>
          </w:p>
        </w:tc>
      </w:tr>
      <w:tr w:rsidR="00834295" w:rsidRPr="0075469D" w14:paraId="409A9A67" w14:textId="77777777">
        <w:tc>
          <w:tcPr>
            <w:tcW w:w="2268" w:type="dxa"/>
          </w:tcPr>
          <w:p w14:paraId="493CCD2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3C9802B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nombre de la especialidad debe ser único.</w:t>
            </w:r>
          </w:p>
          <w:p w14:paraId="2EAD691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No se puede desactivar una especialidad si tiene doctores activos asignados.</w:t>
            </w:r>
          </w:p>
          <w:p w14:paraId="4DA4A6A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Solo el Administrador puede acceder a este módulo.</w:t>
            </w:r>
          </w:p>
        </w:tc>
      </w:tr>
      <w:tr w:rsidR="00834295" w:rsidRPr="0075469D" w14:paraId="70E6082F" w14:textId="77777777">
        <w:tc>
          <w:tcPr>
            <w:tcW w:w="2268" w:type="dxa"/>
          </w:tcPr>
          <w:p w14:paraId="062248A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Salidas:</w:t>
            </w:r>
          </w:p>
        </w:tc>
        <w:tc>
          <w:tcPr>
            <w:tcW w:w="7370" w:type="dxa"/>
            <w:gridSpan w:val="3"/>
          </w:tcPr>
          <w:p w14:paraId="6C4AAD7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Listado de especialidades</w:t>
            </w:r>
          </w:p>
          <w:p w14:paraId="07EED82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Confirmación de los cambios realizados</w:t>
            </w:r>
          </w:p>
        </w:tc>
      </w:tr>
      <w:tr w:rsidR="00834295" w:rsidRPr="0075469D" w14:paraId="19FE510F" w14:textId="77777777">
        <w:tc>
          <w:tcPr>
            <w:tcW w:w="2268" w:type="dxa"/>
          </w:tcPr>
          <w:p w14:paraId="43D4D4A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56EE115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Las especialidades inactivas no aparecen al programar citas.</w:t>
            </w:r>
          </w:p>
          <w:p w14:paraId="061CCD5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Toda modificación queda registrada en la bitácora.</w:t>
            </w:r>
          </w:p>
        </w:tc>
      </w:tr>
    </w:tbl>
    <w:p w14:paraId="4C7866BE" w14:textId="77777777" w:rsidR="00834295" w:rsidRPr="0075469D" w:rsidRDefault="00834295">
      <w:pPr>
        <w:spacing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25047B02" w14:textId="77777777">
        <w:tc>
          <w:tcPr>
            <w:tcW w:w="9638" w:type="dxa"/>
            <w:gridSpan w:val="4"/>
            <w:shd w:val="clear" w:color="auto" w:fill="DCE6F1"/>
          </w:tcPr>
          <w:p w14:paraId="420A6D0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RF-</w:t>
            </w:r>
            <w:proofErr w:type="gram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02 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Gestión</w:t>
            </w:r>
            <w:proofErr w:type="spellEnd"/>
            <w:proofErr w:type="gram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doctores</w:t>
            </w:r>
            <w:proofErr w:type="spellEnd"/>
          </w:p>
        </w:tc>
      </w:tr>
      <w:tr w:rsidR="00834295" w:rsidRPr="0075469D" w14:paraId="5F7CA6D9" w14:textId="77777777">
        <w:tc>
          <w:tcPr>
            <w:tcW w:w="2268" w:type="dxa"/>
          </w:tcPr>
          <w:p w14:paraId="37EFC5A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047F88C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RF-02</w:t>
            </w:r>
          </w:p>
        </w:tc>
        <w:tc>
          <w:tcPr>
            <w:tcW w:w="2268" w:type="dxa"/>
          </w:tcPr>
          <w:p w14:paraId="2BAE97E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6406447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  <w:proofErr w:type="spellEnd"/>
          </w:p>
        </w:tc>
      </w:tr>
      <w:tr w:rsidR="00834295" w:rsidRPr="0075469D" w14:paraId="4C093D9A" w14:textId="77777777">
        <w:tc>
          <w:tcPr>
            <w:tcW w:w="2268" w:type="dxa"/>
          </w:tcPr>
          <w:p w14:paraId="4C19C01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12EA92A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Gestión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doctores</w:t>
            </w:r>
            <w:proofErr w:type="spellEnd"/>
          </w:p>
        </w:tc>
      </w:tr>
      <w:tr w:rsidR="00834295" w:rsidRPr="0075469D" w14:paraId="57305E99" w14:textId="77777777">
        <w:tc>
          <w:tcPr>
            <w:tcW w:w="2268" w:type="dxa"/>
          </w:tcPr>
          <w:p w14:paraId="198D1F7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55FD5FB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</w:tcPr>
          <w:p w14:paraId="744CD10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41FB0D0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Fabian</w:t>
            </w:r>
          </w:p>
        </w:tc>
      </w:tr>
      <w:tr w:rsidR="00834295" w:rsidRPr="0075469D" w14:paraId="15256E0D" w14:textId="77777777">
        <w:tc>
          <w:tcPr>
            <w:tcW w:w="2268" w:type="dxa"/>
          </w:tcPr>
          <w:p w14:paraId="75A9FA3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14F1A3CB" w14:textId="5CCF5D8E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El sistema debe permitir registrar, consultar, modificar y desactivar la información de los doctores de la clínica, incluyendo las especialidades que atienden. </w:t>
            </w:r>
          </w:p>
        </w:tc>
      </w:tr>
      <w:tr w:rsidR="00834295" w:rsidRPr="0075469D" w14:paraId="5F7C89FB" w14:textId="77777777">
        <w:tc>
          <w:tcPr>
            <w:tcW w:w="2268" w:type="dxa"/>
          </w:tcPr>
          <w:p w14:paraId="57FBB14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Entradas:</w:t>
            </w:r>
          </w:p>
        </w:tc>
        <w:tc>
          <w:tcPr>
            <w:tcW w:w="7370" w:type="dxa"/>
            <w:gridSpan w:val="3"/>
          </w:tcPr>
          <w:p w14:paraId="6DCBDDD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Nombre completo</w:t>
            </w:r>
          </w:p>
          <w:p w14:paraId="410B133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Cédula profesional o código colegiado</w:t>
            </w:r>
          </w:p>
          <w:p w14:paraId="60EC299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Correo electrónico</w:t>
            </w:r>
          </w:p>
          <w:p w14:paraId="5F03C00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Teléfono</w:t>
            </w:r>
          </w:p>
          <w:p w14:paraId="2DEA74E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Especialidad principal</w:t>
            </w:r>
          </w:p>
          <w:p w14:paraId="1694A4A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Estado (Activo / Inactivo)</w:t>
            </w:r>
          </w:p>
        </w:tc>
      </w:tr>
      <w:tr w:rsidR="00834295" w:rsidRPr="0075469D" w14:paraId="3191BC7D" w14:textId="77777777">
        <w:tc>
          <w:tcPr>
            <w:tcW w:w="2268" w:type="dxa"/>
          </w:tcPr>
          <w:p w14:paraId="47C645B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1C6C532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La cédula profesional debe ser única.</w:t>
            </w:r>
          </w:p>
          <w:p w14:paraId="02BF777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doctor debe tener una especialidad asignada.</w:t>
            </w:r>
          </w:p>
          <w:p w14:paraId="065781E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correo electrónico debe ser único y con formato válido.</w:t>
            </w:r>
          </w:p>
          <w:p w14:paraId="661E403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Solo el Administrador puede acceder a este módulo.</w:t>
            </w:r>
          </w:p>
        </w:tc>
      </w:tr>
      <w:tr w:rsidR="00834295" w:rsidRPr="0075469D" w14:paraId="133C04AD" w14:textId="77777777">
        <w:tc>
          <w:tcPr>
            <w:tcW w:w="2268" w:type="dxa"/>
          </w:tcPr>
          <w:p w14:paraId="3EF8E30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Salidas:</w:t>
            </w:r>
          </w:p>
        </w:tc>
        <w:tc>
          <w:tcPr>
            <w:tcW w:w="7370" w:type="dxa"/>
            <w:gridSpan w:val="3"/>
          </w:tcPr>
          <w:p w14:paraId="6D2B22D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Listado de doctores con paginación y filtros</w:t>
            </w:r>
          </w:p>
          <w:p w14:paraId="2AE3958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Ficha individual del doctor con su especialidad y horarios</w:t>
            </w:r>
          </w:p>
          <w:p w14:paraId="77EB26C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Confirmación de los cambios realizados</w:t>
            </w:r>
          </w:p>
        </w:tc>
      </w:tr>
      <w:tr w:rsidR="00834295" w:rsidRPr="0075469D" w14:paraId="6A8B78AC" w14:textId="77777777">
        <w:tc>
          <w:tcPr>
            <w:tcW w:w="2268" w:type="dxa"/>
          </w:tcPr>
          <w:p w14:paraId="008C2CE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1CA35B6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Un doctor desactivado no aparece para programar nuevas citas.</w:t>
            </w:r>
          </w:p>
          <w:p w14:paraId="41F6752E" w14:textId="5286C2DF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No se permite eliminar un doctor que ya tenga citas activas</w:t>
            </w:r>
            <w:r w:rsidR="40F68CA5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y que haya tenido citas registradas anteriormente</w:t>
            </w:r>
            <w:r w:rsidR="004B315A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, en ese caso se desactiva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.</w:t>
            </w:r>
          </w:p>
          <w:p w14:paraId="26FA473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Al crear un doctor, el sistema le genera automáticamente su cuenta de usuario con rol DOCTOR.</w:t>
            </w:r>
          </w:p>
        </w:tc>
      </w:tr>
    </w:tbl>
    <w:p w14:paraId="03A16150" w14:textId="77777777" w:rsidR="00834295" w:rsidRPr="0075469D" w:rsidRDefault="00834295">
      <w:pPr>
        <w:spacing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7B604F3B" w14:textId="77777777">
        <w:tc>
          <w:tcPr>
            <w:tcW w:w="9638" w:type="dxa"/>
            <w:gridSpan w:val="4"/>
            <w:shd w:val="clear" w:color="auto" w:fill="DCE6F1"/>
          </w:tcPr>
          <w:p w14:paraId="611EF315" w14:textId="6622C966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  <w:lang w:val="es-CR"/>
              </w:rPr>
              <w:t>RF-03 Administración de horarios médicos</w:t>
            </w:r>
          </w:p>
        </w:tc>
      </w:tr>
      <w:tr w:rsidR="00834295" w:rsidRPr="0075469D" w14:paraId="40D6365B" w14:textId="77777777">
        <w:tc>
          <w:tcPr>
            <w:tcW w:w="2268" w:type="dxa"/>
          </w:tcPr>
          <w:p w14:paraId="38CC8C2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1A28DE6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RF-03</w:t>
            </w:r>
          </w:p>
        </w:tc>
        <w:tc>
          <w:tcPr>
            <w:tcW w:w="2268" w:type="dxa"/>
          </w:tcPr>
          <w:p w14:paraId="2CE7E38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5710F6B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/ Doctor</w:t>
            </w:r>
          </w:p>
        </w:tc>
      </w:tr>
      <w:tr w:rsidR="00834295" w:rsidRPr="0075469D" w14:paraId="664E1C64" w14:textId="77777777">
        <w:tc>
          <w:tcPr>
            <w:tcW w:w="2268" w:type="dxa"/>
          </w:tcPr>
          <w:p w14:paraId="74F0136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3925482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Administración de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horarios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médicos</w:t>
            </w:r>
            <w:proofErr w:type="spellEnd"/>
          </w:p>
        </w:tc>
      </w:tr>
      <w:tr w:rsidR="00834295" w:rsidRPr="0075469D" w14:paraId="00CFCFF8" w14:textId="77777777">
        <w:tc>
          <w:tcPr>
            <w:tcW w:w="2268" w:type="dxa"/>
          </w:tcPr>
          <w:p w14:paraId="5DA41DD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7C18AD9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</w:tcPr>
          <w:p w14:paraId="59C7A14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5A83794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Erick</w:t>
            </w:r>
          </w:p>
        </w:tc>
      </w:tr>
      <w:tr w:rsidR="00834295" w:rsidRPr="0075469D" w14:paraId="4F27EC06" w14:textId="77777777">
        <w:tc>
          <w:tcPr>
            <w:tcW w:w="2268" w:type="dxa"/>
          </w:tcPr>
          <w:p w14:paraId="3F69FB4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5FDA2770" w14:textId="4AF675D4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El sistema debe permitir definir y actualizar los horarios de atención de cada doctor, indicando los días de la semana, hora de inicio, hora de fin y la duración estándar de cada cita. </w:t>
            </w:r>
          </w:p>
        </w:tc>
      </w:tr>
      <w:tr w:rsidR="00834295" w:rsidRPr="0075469D" w14:paraId="590C9E2F" w14:textId="77777777">
        <w:tc>
          <w:tcPr>
            <w:tcW w:w="2268" w:type="dxa"/>
          </w:tcPr>
          <w:p w14:paraId="4996711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Entradas:</w:t>
            </w:r>
          </w:p>
        </w:tc>
        <w:tc>
          <w:tcPr>
            <w:tcW w:w="7370" w:type="dxa"/>
            <w:gridSpan w:val="3"/>
          </w:tcPr>
          <w:p w14:paraId="2B7CF05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Doctor</w:t>
            </w:r>
          </w:p>
          <w:p w14:paraId="731E39C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Días de la semana</w:t>
            </w:r>
          </w:p>
          <w:p w14:paraId="699AD21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Hora de inicio</w:t>
            </w:r>
          </w:p>
          <w:p w14:paraId="737ABDE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Hora de fin</w:t>
            </w:r>
          </w:p>
          <w:p w14:paraId="46D4494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Duración estándar de cada cita en minutos</w:t>
            </w:r>
          </w:p>
        </w:tc>
      </w:tr>
      <w:tr w:rsidR="00834295" w:rsidRPr="0075469D" w14:paraId="28CC05C2" w14:textId="77777777">
        <w:tc>
          <w:tcPr>
            <w:tcW w:w="2268" w:type="dxa"/>
          </w:tcPr>
          <w:p w14:paraId="541D460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0214ED1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La hora de fin debe ser posterior a la hora de inicio.</w:t>
            </w:r>
          </w:p>
          <w:p w14:paraId="77D83DB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Los horarios definidos para un mismo doctor no se pueden traslapar.</w:t>
            </w:r>
          </w:p>
          <w:p w14:paraId="3DC424F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La duración mínima de una cita debe ser de 15 minutos.</w:t>
            </w:r>
          </w:p>
        </w:tc>
      </w:tr>
      <w:tr w:rsidR="00834295" w:rsidRPr="0075469D" w14:paraId="5E482A4F" w14:textId="77777777">
        <w:tc>
          <w:tcPr>
            <w:tcW w:w="2268" w:type="dxa"/>
          </w:tcPr>
          <w:p w14:paraId="3605A30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Salidas:</w:t>
            </w:r>
          </w:p>
        </w:tc>
        <w:tc>
          <w:tcPr>
            <w:tcW w:w="7370" w:type="dxa"/>
            <w:gridSpan w:val="3"/>
          </w:tcPr>
          <w:p w14:paraId="114BAB7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Horario actualizado del doctor</w:t>
            </w:r>
          </w:p>
          <w:p w14:paraId="1EFECED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Confirmación visual</w:t>
            </w:r>
          </w:p>
          <w:p w14:paraId="30523F0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Espacios disponibles recalculados en el calendario</w:t>
            </w:r>
          </w:p>
        </w:tc>
      </w:tr>
      <w:tr w:rsidR="00834295" w:rsidRPr="0075469D" w14:paraId="7531825B" w14:textId="77777777">
        <w:tc>
          <w:tcPr>
            <w:tcW w:w="2268" w:type="dxa"/>
          </w:tcPr>
          <w:p w14:paraId="118BF8D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41D5DEF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sistema genera automáticamente los espacios disponibles para citas según el horario definido.</w:t>
            </w:r>
          </w:p>
          <w:p w14:paraId="44D69C0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Si se reduce el horario, las citas que quedaban en espacios eliminados deben reprogramarse.</w:t>
            </w:r>
          </w:p>
          <w:p w14:paraId="782D195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Los cambios se ven reflejados de inmediato al programar nuevas citas.</w:t>
            </w:r>
          </w:p>
        </w:tc>
      </w:tr>
    </w:tbl>
    <w:p w14:paraId="7411C4A4" w14:textId="76D0CFA6" w:rsidR="00834295" w:rsidRPr="0075469D" w:rsidRDefault="00834295">
      <w:pPr>
        <w:spacing w:before="280"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03BADE54" w14:textId="77777777">
        <w:tc>
          <w:tcPr>
            <w:tcW w:w="9638" w:type="dxa"/>
            <w:gridSpan w:val="4"/>
            <w:shd w:val="clear" w:color="auto" w:fill="DCE6F1"/>
          </w:tcPr>
          <w:p w14:paraId="68B1B00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RF-</w:t>
            </w:r>
            <w:proofErr w:type="gram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04  Registro</w:t>
            </w:r>
            <w:proofErr w:type="gram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paciente</w:t>
            </w:r>
            <w:proofErr w:type="spellEnd"/>
          </w:p>
        </w:tc>
      </w:tr>
      <w:tr w:rsidR="00834295" w:rsidRPr="0075469D" w14:paraId="19B819D1" w14:textId="77777777">
        <w:tc>
          <w:tcPr>
            <w:tcW w:w="2268" w:type="dxa"/>
          </w:tcPr>
          <w:p w14:paraId="32EFF19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3A13123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RF-04</w:t>
            </w:r>
          </w:p>
        </w:tc>
        <w:tc>
          <w:tcPr>
            <w:tcW w:w="2268" w:type="dxa"/>
          </w:tcPr>
          <w:p w14:paraId="08AF310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43F7EFD2" w14:textId="54835AA8" w:rsidR="00834295" w:rsidRPr="0075469D" w:rsidRDefault="0E88F3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Recepcionista</w:t>
            </w:r>
            <w:proofErr w:type="spellEnd"/>
          </w:p>
        </w:tc>
      </w:tr>
      <w:tr w:rsidR="00834295" w:rsidRPr="0075469D" w14:paraId="67F76EA0" w14:textId="77777777">
        <w:tc>
          <w:tcPr>
            <w:tcW w:w="2268" w:type="dxa"/>
          </w:tcPr>
          <w:p w14:paraId="46C3283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47E99B4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Registro de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paciente</w:t>
            </w:r>
            <w:proofErr w:type="spellEnd"/>
          </w:p>
        </w:tc>
      </w:tr>
      <w:tr w:rsidR="00834295" w:rsidRPr="0075469D" w14:paraId="02DB6AB6" w14:textId="77777777">
        <w:tc>
          <w:tcPr>
            <w:tcW w:w="2268" w:type="dxa"/>
          </w:tcPr>
          <w:p w14:paraId="1A5BDCE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513719A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</w:tcPr>
          <w:p w14:paraId="49E1212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5CC168B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Adriana</w:t>
            </w:r>
          </w:p>
        </w:tc>
      </w:tr>
      <w:tr w:rsidR="00834295" w:rsidRPr="0075469D" w14:paraId="0FC8F438" w14:textId="77777777">
        <w:tc>
          <w:tcPr>
            <w:tcW w:w="2268" w:type="dxa"/>
          </w:tcPr>
          <w:p w14:paraId="3699720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37B75873" w14:textId="392E13FF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El sistema debe permitir que </w:t>
            </w:r>
            <w:r w:rsidR="0F20E10D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un recepcionista</w:t>
            </w:r>
            <w:r w:rsidR="4A864F63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cree </w:t>
            </w:r>
            <w:r w:rsidR="16E82843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el expediente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</w:t>
            </w:r>
            <w:r w:rsidR="5ADC9B81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de </w:t>
            </w:r>
            <w:r w:rsidR="18489780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un p</w:t>
            </w:r>
            <w:r w:rsidR="5ADC9B81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aciente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completando un formulario con sus datos personales</w:t>
            </w:r>
            <w:r w:rsidR="42FEE268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y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correo</w:t>
            </w:r>
            <w:r w:rsidR="42FEE268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.</w:t>
            </w:r>
          </w:p>
        </w:tc>
      </w:tr>
      <w:tr w:rsidR="00834295" w:rsidRPr="0075469D" w14:paraId="44E655DD" w14:textId="77777777">
        <w:tc>
          <w:tcPr>
            <w:tcW w:w="2268" w:type="dxa"/>
          </w:tcPr>
          <w:p w14:paraId="2B4DC3E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Entradas:</w:t>
            </w:r>
          </w:p>
        </w:tc>
        <w:tc>
          <w:tcPr>
            <w:tcW w:w="7370" w:type="dxa"/>
            <w:gridSpan w:val="3"/>
          </w:tcPr>
          <w:p w14:paraId="6161AAF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Nombre completo</w:t>
            </w:r>
          </w:p>
          <w:p w14:paraId="7AE9BAF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Cédula o documento de identidad</w:t>
            </w:r>
          </w:p>
          <w:p w14:paraId="73B5CC9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Fecha de nacimiento</w:t>
            </w:r>
          </w:p>
          <w:p w14:paraId="2076FEF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Teléfono</w:t>
            </w:r>
          </w:p>
          <w:p w14:paraId="0829C139" w14:textId="57B41ED4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Correo electrónico</w:t>
            </w:r>
          </w:p>
        </w:tc>
      </w:tr>
      <w:tr w:rsidR="00834295" w:rsidRPr="0075469D" w14:paraId="426D0956" w14:textId="77777777">
        <w:tc>
          <w:tcPr>
            <w:tcW w:w="2268" w:type="dxa"/>
          </w:tcPr>
          <w:p w14:paraId="5378D4E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5D8D798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correo debe tener formato válido y no puede estar registrado por otro usuario.</w:t>
            </w:r>
          </w:p>
          <w:p w14:paraId="177C7D2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La cédula debe ser única.</w:t>
            </w:r>
          </w:p>
          <w:p w14:paraId="642033B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Todos los campos obligatorios deben estar completos.</w:t>
            </w:r>
          </w:p>
        </w:tc>
      </w:tr>
      <w:tr w:rsidR="00834295" w:rsidRPr="0075469D" w14:paraId="2A9199FB" w14:textId="77777777">
        <w:tc>
          <w:tcPr>
            <w:tcW w:w="2268" w:type="dxa"/>
          </w:tcPr>
          <w:p w14:paraId="6C0C0CD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Salidas:</w:t>
            </w:r>
          </w:p>
        </w:tc>
        <w:tc>
          <w:tcPr>
            <w:tcW w:w="7370" w:type="dxa"/>
            <w:gridSpan w:val="3"/>
          </w:tcPr>
          <w:p w14:paraId="25569EAE" w14:textId="42D92753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• </w:t>
            </w:r>
            <w:r w:rsidR="67E78D9C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Expediente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cread</w:t>
            </w:r>
            <w:r w:rsidR="6EBCA1F1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o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con estado ACTIVO</w:t>
            </w:r>
          </w:p>
          <w:p w14:paraId="0712409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Mensaje de confirmación en pantalla</w:t>
            </w:r>
          </w:p>
          <w:p w14:paraId="6245CB3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Correo de bienvenida enviado al usuario</w:t>
            </w:r>
          </w:p>
        </w:tc>
      </w:tr>
      <w:tr w:rsidR="00834295" w:rsidRPr="0075469D" w14:paraId="1081D564" w14:textId="77777777">
        <w:tc>
          <w:tcPr>
            <w:tcW w:w="2268" w:type="dxa"/>
          </w:tcPr>
          <w:p w14:paraId="2ECCF0F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0745628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Si el correo o la cédula ya existen, el sistema rechaza el registro con un mensaje claro.</w:t>
            </w:r>
          </w:p>
          <w:p w14:paraId="0BE2190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Si los datos son válidos, se crea el usuario y se redirige al inicio de sesión.</w:t>
            </w:r>
          </w:p>
          <w:p w14:paraId="7BE80E8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correo de bienvenida se envía automáticamente después del registro.</w:t>
            </w:r>
          </w:p>
        </w:tc>
      </w:tr>
    </w:tbl>
    <w:p w14:paraId="5FE42555" w14:textId="77777777" w:rsidR="00834295" w:rsidRPr="0075469D" w:rsidRDefault="00834295">
      <w:pPr>
        <w:spacing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175D2AA9" w14:textId="77777777">
        <w:tc>
          <w:tcPr>
            <w:tcW w:w="9638" w:type="dxa"/>
            <w:gridSpan w:val="4"/>
            <w:shd w:val="clear" w:color="auto" w:fill="DCE6F1"/>
          </w:tcPr>
          <w:p w14:paraId="4E791D1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RF-</w:t>
            </w:r>
            <w:proofErr w:type="gram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05 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Inicio</w:t>
            </w:r>
            <w:proofErr w:type="spellEnd"/>
            <w:proofErr w:type="gram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sesión</w:t>
            </w:r>
            <w:proofErr w:type="spellEnd"/>
          </w:p>
        </w:tc>
      </w:tr>
      <w:tr w:rsidR="00834295" w:rsidRPr="0075469D" w14:paraId="42E29F20" w14:textId="77777777">
        <w:tc>
          <w:tcPr>
            <w:tcW w:w="2268" w:type="dxa"/>
          </w:tcPr>
          <w:p w14:paraId="6C3A572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152F6BF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RF-05</w:t>
            </w:r>
          </w:p>
        </w:tc>
        <w:tc>
          <w:tcPr>
            <w:tcW w:w="2268" w:type="dxa"/>
          </w:tcPr>
          <w:p w14:paraId="574E682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75FE968D" w14:textId="4E9659ED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Doctor /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  <w:proofErr w:type="spellEnd"/>
            <w:r w:rsidR="34525AAE"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/ </w:t>
            </w:r>
            <w:proofErr w:type="spellStart"/>
            <w:r w:rsidR="34525AAE" w:rsidRPr="0075469D">
              <w:rPr>
                <w:rFonts w:ascii="Times New Roman" w:hAnsi="Times New Roman" w:cs="Times New Roman"/>
                <w:sz w:val="20"/>
                <w:szCs w:val="20"/>
              </w:rPr>
              <w:t>Recepcionista</w:t>
            </w:r>
            <w:proofErr w:type="spellEnd"/>
          </w:p>
        </w:tc>
      </w:tr>
      <w:tr w:rsidR="00834295" w:rsidRPr="0075469D" w14:paraId="1513A9D0" w14:textId="77777777">
        <w:tc>
          <w:tcPr>
            <w:tcW w:w="2268" w:type="dxa"/>
          </w:tcPr>
          <w:p w14:paraId="0AFF6AD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03B36AC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Inicio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sesión</w:t>
            </w:r>
            <w:proofErr w:type="spellEnd"/>
          </w:p>
        </w:tc>
      </w:tr>
      <w:tr w:rsidR="00834295" w:rsidRPr="0075469D" w14:paraId="3E9615B5" w14:textId="77777777">
        <w:tc>
          <w:tcPr>
            <w:tcW w:w="2268" w:type="dxa"/>
          </w:tcPr>
          <w:p w14:paraId="2E66446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245B64A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</w:tcPr>
          <w:p w14:paraId="61316C2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400FF0C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Adriana</w:t>
            </w:r>
          </w:p>
        </w:tc>
      </w:tr>
      <w:tr w:rsidR="00834295" w:rsidRPr="0075469D" w14:paraId="4DA138D7" w14:textId="77777777">
        <w:tc>
          <w:tcPr>
            <w:tcW w:w="2268" w:type="dxa"/>
          </w:tcPr>
          <w:p w14:paraId="1ECB98C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03B18E00" w14:textId="541861F2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El sistema debe permitir </w:t>
            </w:r>
            <w:r w:rsidR="30F520E8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que 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doctores</w:t>
            </w:r>
            <w:r w:rsidR="5DC2E70D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,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administradores </w:t>
            </w:r>
            <w:r w:rsidR="5F623F62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y recepcionistas 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ingresen al sistema usando su correo y contraseña, llevándolos al panel que corresponde a su rol. </w:t>
            </w:r>
          </w:p>
        </w:tc>
      </w:tr>
      <w:tr w:rsidR="00834295" w:rsidRPr="0075469D" w14:paraId="02569D63" w14:textId="77777777">
        <w:tc>
          <w:tcPr>
            <w:tcW w:w="2268" w:type="dxa"/>
          </w:tcPr>
          <w:p w14:paraId="3D0E7BB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Entradas:</w:t>
            </w:r>
          </w:p>
        </w:tc>
        <w:tc>
          <w:tcPr>
            <w:tcW w:w="7370" w:type="dxa"/>
            <w:gridSpan w:val="3"/>
          </w:tcPr>
          <w:p w14:paraId="6FAC7BE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• Correo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electrónico</w:t>
            </w:r>
            <w:proofErr w:type="spellEnd"/>
          </w:p>
          <w:p w14:paraId="471B6DF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•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Contraseña</w:t>
            </w:r>
            <w:proofErr w:type="spellEnd"/>
          </w:p>
        </w:tc>
      </w:tr>
      <w:tr w:rsidR="00834295" w:rsidRPr="0075469D" w14:paraId="6D163002" w14:textId="77777777">
        <w:tc>
          <w:tcPr>
            <w:tcW w:w="2268" w:type="dxa"/>
          </w:tcPr>
          <w:p w14:paraId="4FE08DB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74A9B2D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correo y la contraseña deben coincidir con un usuario activo.</w:t>
            </w:r>
          </w:p>
          <w:p w14:paraId="2D3FFC7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Después de varios intentos fallidos consecutivos se bloquea el ingreso por un tiempo.</w:t>
            </w:r>
          </w:p>
          <w:p w14:paraId="0AC61B6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usuario es enviado al panel correspondiente según su rol.</w:t>
            </w:r>
          </w:p>
        </w:tc>
      </w:tr>
      <w:tr w:rsidR="00834295" w:rsidRPr="0075469D" w14:paraId="7D6A0BA6" w14:textId="77777777">
        <w:tc>
          <w:tcPr>
            <w:tcW w:w="2268" w:type="dxa"/>
          </w:tcPr>
          <w:p w14:paraId="073CA4A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Salidas:</w:t>
            </w:r>
          </w:p>
        </w:tc>
        <w:tc>
          <w:tcPr>
            <w:tcW w:w="7370" w:type="dxa"/>
            <w:gridSpan w:val="3"/>
          </w:tcPr>
          <w:p w14:paraId="3C85721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Sesión iniciada</w:t>
            </w:r>
          </w:p>
          <w:p w14:paraId="66777509" w14:textId="0829305F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Pantalla principal del rol correspondiente (Doctor</w:t>
            </w:r>
            <w:r w:rsidR="271E9A18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, 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Administrador</w:t>
            </w:r>
            <w:r w:rsidR="4BB07EB0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o Recepcionista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)</w:t>
            </w:r>
          </w:p>
          <w:p w14:paraId="0FD1C47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Mensaje de error en caso de credenciales inválidas</w:t>
            </w:r>
          </w:p>
        </w:tc>
      </w:tr>
      <w:tr w:rsidR="00834295" w:rsidRPr="0075469D" w14:paraId="4F2850DB" w14:textId="77777777">
        <w:tc>
          <w:tcPr>
            <w:tcW w:w="2268" w:type="dxa"/>
          </w:tcPr>
          <w:p w14:paraId="684DCF0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0C0BEC6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Si las credenciales son incorrectas, se muestra un mensaje genérico que no revela qué campo falló.</w:t>
            </w:r>
          </w:p>
          <w:p w14:paraId="4079E3D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Si la cuenta está inactiva, no se permite el ingreso.</w:t>
            </w:r>
          </w:p>
          <w:p w14:paraId="1F27A66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sistema mantiene la sesión hasta que el usuario cierre sesión o expire por inactividad.</w:t>
            </w:r>
          </w:p>
        </w:tc>
      </w:tr>
    </w:tbl>
    <w:p w14:paraId="58B2B04F" w14:textId="77777777" w:rsidR="00834295" w:rsidRPr="0075469D" w:rsidRDefault="00834295">
      <w:pPr>
        <w:spacing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7CE8C623" w14:textId="77777777">
        <w:tc>
          <w:tcPr>
            <w:tcW w:w="9638" w:type="dxa"/>
            <w:gridSpan w:val="4"/>
            <w:shd w:val="clear" w:color="auto" w:fill="DCE6F1"/>
          </w:tcPr>
          <w:p w14:paraId="5A229CD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RF-</w:t>
            </w:r>
            <w:proofErr w:type="gram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06  Cierre</w:t>
            </w:r>
            <w:proofErr w:type="gram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sesión</w:t>
            </w:r>
            <w:proofErr w:type="spellEnd"/>
          </w:p>
        </w:tc>
      </w:tr>
      <w:tr w:rsidR="00834295" w:rsidRPr="0075469D" w14:paraId="6C5E0E27" w14:textId="77777777">
        <w:tc>
          <w:tcPr>
            <w:tcW w:w="2268" w:type="dxa"/>
          </w:tcPr>
          <w:p w14:paraId="0906369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4E68D45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RF-06</w:t>
            </w:r>
          </w:p>
        </w:tc>
        <w:tc>
          <w:tcPr>
            <w:tcW w:w="2268" w:type="dxa"/>
          </w:tcPr>
          <w:p w14:paraId="26A7AC4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09891E5A" w14:textId="07D8F4A3" w:rsidR="00834295" w:rsidRPr="0075469D" w:rsidRDefault="007839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Recepcion</w:t>
            </w:r>
            <w:r w:rsidR="00157510" w:rsidRPr="0075469D">
              <w:rPr>
                <w:rFonts w:ascii="Times New Roman" w:hAnsi="Times New Roman" w:cs="Times New Roman"/>
                <w:sz w:val="20"/>
                <w:szCs w:val="20"/>
              </w:rPr>
              <w:t>ista</w:t>
            </w:r>
            <w:proofErr w:type="spellEnd"/>
            <w:r w:rsidR="00157510"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33D8B"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/ Doctor / </w:t>
            </w:r>
            <w:proofErr w:type="spellStart"/>
            <w:r w:rsidR="00233D8B" w:rsidRPr="0075469D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  <w:proofErr w:type="spellEnd"/>
          </w:p>
        </w:tc>
      </w:tr>
      <w:tr w:rsidR="00834295" w:rsidRPr="0075469D" w14:paraId="6AB764B5" w14:textId="77777777">
        <w:tc>
          <w:tcPr>
            <w:tcW w:w="2268" w:type="dxa"/>
          </w:tcPr>
          <w:p w14:paraId="6F51D57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31782F3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Cierre de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sesión</w:t>
            </w:r>
            <w:proofErr w:type="spellEnd"/>
          </w:p>
        </w:tc>
      </w:tr>
      <w:tr w:rsidR="00834295" w:rsidRPr="0075469D" w14:paraId="15DECCCB" w14:textId="77777777">
        <w:tc>
          <w:tcPr>
            <w:tcW w:w="2268" w:type="dxa"/>
          </w:tcPr>
          <w:p w14:paraId="189F61E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357B8ED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</w:tcPr>
          <w:p w14:paraId="6023C99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57F9668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Adriana</w:t>
            </w:r>
          </w:p>
        </w:tc>
      </w:tr>
      <w:tr w:rsidR="00834295" w:rsidRPr="0075469D" w14:paraId="218B810A" w14:textId="77777777">
        <w:tc>
          <w:tcPr>
            <w:tcW w:w="2268" w:type="dxa"/>
          </w:tcPr>
          <w:p w14:paraId="1F633E5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3D5C85F3" w14:textId="1CED5544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El sistema debe permitir que cualquier usuario autenticado cierre su sesión de forma segura desde cualquier pantalla del sistema. </w:t>
            </w:r>
          </w:p>
        </w:tc>
      </w:tr>
      <w:tr w:rsidR="00834295" w:rsidRPr="0075469D" w14:paraId="663C9EEB" w14:textId="77777777">
        <w:tc>
          <w:tcPr>
            <w:tcW w:w="2268" w:type="dxa"/>
          </w:tcPr>
          <w:p w14:paraId="7FE2143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Entradas:</w:t>
            </w:r>
          </w:p>
        </w:tc>
        <w:tc>
          <w:tcPr>
            <w:tcW w:w="7370" w:type="dxa"/>
            <w:gridSpan w:val="3"/>
          </w:tcPr>
          <w:p w14:paraId="1F2EECB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•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Acción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Cerrar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sesión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</w:tc>
      </w:tr>
      <w:tr w:rsidR="00834295" w:rsidRPr="0075469D" w14:paraId="7C9F7AD7" w14:textId="77777777">
        <w:tc>
          <w:tcPr>
            <w:tcW w:w="2268" w:type="dxa"/>
          </w:tcPr>
          <w:p w14:paraId="3EA9872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08B368B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Se debe cerrar la sesión activa del usuario.</w:t>
            </w:r>
          </w:p>
          <w:p w14:paraId="65C61EF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Se deben limpiar los datos de sesión guardados.</w:t>
            </w:r>
          </w:p>
        </w:tc>
      </w:tr>
      <w:tr w:rsidR="00834295" w:rsidRPr="0075469D" w14:paraId="7EAB7F74" w14:textId="77777777">
        <w:tc>
          <w:tcPr>
            <w:tcW w:w="2268" w:type="dxa"/>
          </w:tcPr>
          <w:p w14:paraId="0D388D6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Salidas:</w:t>
            </w:r>
          </w:p>
        </w:tc>
        <w:tc>
          <w:tcPr>
            <w:tcW w:w="7370" w:type="dxa"/>
            <w:gridSpan w:val="3"/>
          </w:tcPr>
          <w:p w14:paraId="4D94A51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Redirección a la pantalla de inicio de sesión</w:t>
            </w:r>
          </w:p>
          <w:p w14:paraId="5A8D6D6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•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Mensaje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'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Sesión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cerrada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correctamente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</w:tc>
      </w:tr>
      <w:tr w:rsidR="00834295" w:rsidRPr="0075469D" w14:paraId="364498BC" w14:textId="77777777">
        <w:tc>
          <w:tcPr>
            <w:tcW w:w="2268" w:type="dxa"/>
          </w:tcPr>
          <w:p w14:paraId="1445805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4958BB4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Después de cerrar sesión, el usuario no puede acceder a páginas protegidas hasta volver a iniciar sesión.</w:t>
            </w:r>
          </w:p>
          <w:p w14:paraId="6C16804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Si intenta volver con el botón 'Atrás' del navegador, el sistema lo redirige al inicio de sesión.</w:t>
            </w:r>
          </w:p>
        </w:tc>
      </w:tr>
    </w:tbl>
    <w:p w14:paraId="00A435E6" w14:textId="77777777" w:rsidR="00834295" w:rsidRPr="0075469D" w:rsidRDefault="00834295">
      <w:pPr>
        <w:spacing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4184AD62" w14:textId="77777777">
        <w:tc>
          <w:tcPr>
            <w:tcW w:w="9638" w:type="dxa"/>
            <w:gridSpan w:val="4"/>
            <w:shd w:val="clear" w:color="auto" w:fill="DCE6F1"/>
          </w:tcPr>
          <w:p w14:paraId="36B4649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  <w:lang w:val="es-CR"/>
              </w:rPr>
              <w:t>RF-07  Recuperación y cambio de contraseña</w:t>
            </w:r>
          </w:p>
        </w:tc>
      </w:tr>
      <w:tr w:rsidR="00834295" w:rsidRPr="0075469D" w14:paraId="787A941E" w14:textId="77777777">
        <w:tc>
          <w:tcPr>
            <w:tcW w:w="2268" w:type="dxa"/>
          </w:tcPr>
          <w:p w14:paraId="19FC5F7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01E65FE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RF-07</w:t>
            </w:r>
          </w:p>
        </w:tc>
        <w:tc>
          <w:tcPr>
            <w:tcW w:w="2268" w:type="dxa"/>
          </w:tcPr>
          <w:p w14:paraId="7DF9B8F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7039E7B2" w14:textId="3D2233F6" w:rsidR="00834295" w:rsidRPr="0075469D" w:rsidRDefault="006975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Rec</w:t>
            </w:r>
            <w:r w:rsidR="00F566FC" w:rsidRPr="0075469D">
              <w:rPr>
                <w:rFonts w:ascii="Times New Roman" w:hAnsi="Times New Roman" w:cs="Times New Roman"/>
                <w:sz w:val="20"/>
                <w:szCs w:val="20"/>
              </w:rPr>
              <w:t>epcionista</w:t>
            </w:r>
            <w:proofErr w:type="spellEnd"/>
            <w:r w:rsidR="00233D8B"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/ Doctor / </w:t>
            </w:r>
            <w:proofErr w:type="spellStart"/>
            <w:r w:rsidR="00233D8B" w:rsidRPr="0075469D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  <w:proofErr w:type="spellEnd"/>
          </w:p>
        </w:tc>
      </w:tr>
      <w:tr w:rsidR="00834295" w:rsidRPr="0075469D" w14:paraId="5493428F" w14:textId="77777777">
        <w:tc>
          <w:tcPr>
            <w:tcW w:w="2268" w:type="dxa"/>
          </w:tcPr>
          <w:p w14:paraId="119137D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0B18E19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Recuperación y cambio de contraseña</w:t>
            </w:r>
          </w:p>
        </w:tc>
      </w:tr>
      <w:tr w:rsidR="00834295" w:rsidRPr="0075469D" w14:paraId="55780219" w14:textId="77777777">
        <w:tc>
          <w:tcPr>
            <w:tcW w:w="2268" w:type="dxa"/>
          </w:tcPr>
          <w:p w14:paraId="306D469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6B39ABC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</w:tcPr>
          <w:p w14:paraId="1E7FCF7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2847619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Adriana</w:t>
            </w:r>
          </w:p>
        </w:tc>
      </w:tr>
      <w:tr w:rsidR="00834295" w:rsidRPr="0075469D" w14:paraId="13BFFB6D" w14:textId="77777777">
        <w:tc>
          <w:tcPr>
            <w:tcW w:w="2268" w:type="dxa"/>
          </w:tcPr>
          <w:p w14:paraId="77F558E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1A60EF10" w14:textId="46A3A92A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El sistema debe permitir recuperar la contraseña olvidada por correo electrónico y permitir a un usuario autenticado cambiar su propia contraseña. </w:t>
            </w:r>
          </w:p>
        </w:tc>
      </w:tr>
      <w:tr w:rsidR="00834295" w:rsidRPr="0075469D" w14:paraId="513FEDA6" w14:textId="77777777">
        <w:tc>
          <w:tcPr>
            <w:tcW w:w="2268" w:type="dxa"/>
          </w:tcPr>
          <w:p w14:paraId="471D4A6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Entradas:</w:t>
            </w:r>
          </w:p>
        </w:tc>
        <w:tc>
          <w:tcPr>
            <w:tcW w:w="7370" w:type="dxa"/>
            <w:gridSpan w:val="3"/>
          </w:tcPr>
          <w:p w14:paraId="49BD42E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Para recuperación: correo electrónico</w:t>
            </w:r>
          </w:p>
          <w:p w14:paraId="7CBBF20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Para cambio: contraseña actual, nueva contraseña y confirmación</w:t>
            </w:r>
          </w:p>
        </w:tc>
      </w:tr>
      <w:tr w:rsidR="00834295" w:rsidRPr="0075469D" w14:paraId="235A424A" w14:textId="77777777">
        <w:tc>
          <w:tcPr>
            <w:tcW w:w="2268" w:type="dxa"/>
          </w:tcPr>
          <w:p w14:paraId="1C8CD8B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6261BA8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Para la recuperación, el sistema envía un enlace o código temporal al correo.</w:t>
            </w:r>
          </w:p>
          <w:p w14:paraId="5A3E41D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enlace o código vence a los 30 minutos y solo se puede usar una vez.</w:t>
            </w:r>
          </w:p>
          <w:p w14:paraId="2170725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Para cambiar la contraseña, el usuario debe ingresar correctamente la contraseña actual.</w:t>
            </w:r>
          </w:p>
          <w:p w14:paraId="71DED43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La nueva contraseña debe cumplir los mismos requisitos que en el registro.</w:t>
            </w:r>
          </w:p>
          <w:p w14:paraId="0C7FF15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La nueva contraseña no puede ser igual a la actual.</w:t>
            </w:r>
          </w:p>
        </w:tc>
      </w:tr>
      <w:tr w:rsidR="00834295" w:rsidRPr="0075469D" w14:paraId="2C14C82E" w14:textId="77777777">
        <w:tc>
          <w:tcPr>
            <w:tcW w:w="2268" w:type="dxa"/>
          </w:tcPr>
          <w:p w14:paraId="58ADE6C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Salidas:</w:t>
            </w:r>
          </w:p>
        </w:tc>
        <w:tc>
          <w:tcPr>
            <w:tcW w:w="7370" w:type="dxa"/>
            <w:gridSpan w:val="3"/>
          </w:tcPr>
          <w:p w14:paraId="227A33B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Correo con el enlace de recuperación</w:t>
            </w:r>
          </w:p>
          <w:p w14:paraId="451F80E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Confirmación visual del cambio</w:t>
            </w:r>
          </w:p>
          <w:p w14:paraId="64A1BE7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Mensajes de error cuando aplique</w:t>
            </w:r>
          </w:p>
        </w:tc>
      </w:tr>
      <w:tr w:rsidR="00834295" w:rsidRPr="0075469D" w14:paraId="239973D0" w14:textId="77777777">
        <w:tc>
          <w:tcPr>
            <w:tcW w:w="2268" w:type="dxa"/>
          </w:tcPr>
          <w:p w14:paraId="3450443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06567C2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enlace o código de recuperación deja de funcionar después de usarse o de expirar.</w:t>
            </w:r>
          </w:p>
          <w:p w14:paraId="3EE4B8A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Después de un cambio exitoso, el sistema envía correo de confirmación al usuario.</w:t>
            </w:r>
          </w:p>
          <w:p w14:paraId="678CE77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Si el correo no está registrado, se muestra un mensaje genérico para no exponer qué correos existen.</w:t>
            </w:r>
          </w:p>
        </w:tc>
      </w:tr>
    </w:tbl>
    <w:p w14:paraId="50FCBE64" w14:textId="77777777" w:rsidR="00834295" w:rsidRPr="0075469D" w:rsidRDefault="00834295">
      <w:pPr>
        <w:spacing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05A2BB32" w14:textId="77777777">
        <w:tc>
          <w:tcPr>
            <w:tcW w:w="9638" w:type="dxa"/>
            <w:gridSpan w:val="4"/>
            <w:shd w:val="clear" w:color="auto" w:fill="DCE6F1"/>
          </w:tcPr>
          <w:p w14:paraId="0B20D54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  <w:lang w:val="es-CR"/>
              </w:rPr>
              <w:t>RF-08  Gestión de usuarios y roles</w:t>
            </w:r>
          </w:p>
        </w:tc>
      </w:tr>
      <w:tr w:rsidR="00834295" w:rsidRPr="0075469D" w14:paraId="5FCD6A3C" w14:textId="77777777">
        <w:tc>
          <w:tcPr>
            <w:tcW w:w="2268" w:type="dxa"/>
          </w:tcPr>
          <w:p w14:paraId="4EF41BB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05D74DC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RF-08</w:t>
            </w:r>
          </w:p>
        </w:tc>
        <w:tc>
          <w:tcPr>
            <w:tcW w:w="2268" w:type="dxa"/>
          </w:tcPr>
          <w:p w14:paraId="2FCFF4D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57F1516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  <w:proofErr w:type="spellEnd"/>
          </w:p>
        </w:tc>
      </w:tr>
      <w:tr w:rsidR="00834295" w:rsidRPr="0075469D" w14:paraId="65FEE1EF" w14:textId="77777777">
        <w:tc>
          <w:tcPr>
            <w:tcW w:w="2268" w:type="dxa"/>
          </w:tcPr>
          <w:p w14:paraId="66715D0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2609EE1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Gestión de usuarios y roles</w:t>
            </w:r>
          </w:p>
        </w:tc>
      </w:tr>
      <w:tr w:rsidR="00834295" w:rsidRPr="0075469D" w14:paraId="5A273A51" w14:textId="77777777">
        <w:tc>
          <w:tcPr>
            <w:tcW w:w="2268" w:type="dxa"/>
          </w:tcPr>
          <w:p w14:paraId="7E2E6CE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5614ED6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</w:tcPr>
          <w:p w14:paraId="7BE367B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5E0E001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Fabian</w:t>
            </w:r>
          </w:p>
        </w:tc>
      </w:tr>
      <w:tr w:rsidR="00834295" w:rsidRPr="0075469D" w14:paraId="1B056CF9" w14:textId="77777777">
        <w:tc>
          <w:tcPr>
            <w:tcW w:w="2268" w:type="dxa"/>
          </w:tcPr>
          <w:p w14:paraId="2DF510D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2D93D2A9" w14:textId="11CF5C1E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El sistema debe permitir al Administrador gestionar los usuarios del sistema, asignar o cambiar su rol (Doctor</w:t>
            </w:r>
            <w:r w:rsidR="4EE19C34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,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Administrador</w:t>
            </w:r>
            <w:r w:rsidR="53B0AD90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y </w:t>
            </w:r>
            <w:r w:rsidR="6F373139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Recepcionista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) y activar o desactivar sus cuentas. </w:t>
            </w:r>
          </w:p>
        </w:tc>
      </w:tr>
      <w:tr w:rsidR="00834295" w:rsidRPr="0075469D" w14:paraId="6D09995E" w14:textId="77777777">
        <w:tc>
          <w:tcPr>
            <w:tcW w:w="2268" w:type="dxa"/>
          </w:tcPr>
          <w:p w14:paraId="3A323C3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Entradas:</w:t>
            </w:r>
          </w:p>
        </w:tc>
        <w:tc>
          <w:tcPr>
            <w:tcW w:w="7370" w:type="dxa"/>
            <w:gridSpan w:val="3"/>
          </w:tcPr>
          <w:p w14:paraId="343BCBF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Usuario a modificar</w:t>
            </w:r>
          </w:p>
          <w:p w14:paraId="750C83F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Rol a asignar</w:t>
            </w:r>
          </w:p>
          <w:p w14:paraId="7C30892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Estado de la cuenta (Activo / Inactivo)</w:t>
            </w:r>
          </w:p>
        </w:tc>
      </w:tr>
      <w:tr w:rsidR="00834295" w:rsidRPr="0075469D" w14:paraId="63D718D5" w14:textId="77777777">
        <w:tc>
          <w:tcPr>
            <w:tcW w:w="2268" w:type="dxa"/>
          </w:tcPr>
          <w:p w14:paraId="244D980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4FCDCEC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usuario debe existir en el sistema.</w:t>
            </w:r>
          </w:p>
          <w:p w14:paraId="2583B09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rol asignado debe ser uno de los roles permitidos.</w:t>
            </w:r>
          </w:p>
          <w:p w14:paraId="481B79E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Un Administrador no puede eliminar su propia cuenta ni quitarse el rol Administrador.</w:t>
            </w:r>
          </w:p>
          <w:p w14:paraId="6121AC2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Solo el rol Administrador puede acceder a esta funcionalidad.</w:t>
            </w:r>
          </w:p>
        </w:tc>
      </w:tr>
      <w:tr w:rsidR="00834295" w:rsidRPr="0075469D" w14:paraId="2FB119A5" w14:textId="77777777">
        <w:tc>
          <w:tcPr>
            <w:tcW w:w="2268" w:type="dxa"/>
          </w:tcPr>
          <w:p w14:paraId="4DE07F1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Salidas:</w:t>
            </w:r>
          </w:p>
        </w:tc>
        <w:tc>
          <w:tcPr>
            <w:tcW w:w="7370" w:type="dxa"/>
            <w:gridSpan w:val="3"/>
          </w:tcPr>
          <w:p w14:paraId="38787BC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Rol y estado del usuario actualizados</w:t>
            </w:r>
          </w:p>
          <w:p w14:paraId="01318D1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Confirmación visual del cambio</w:t>
            </w:r>
          </w:p>
          <w:p w14:paraId="64FF42C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Registro de la acción en la bitácora</w:t>
            </w:r>
          </w:p>
        </w:tc>
      </w:tr>
      <w:tr w:rsidR="00834295" w:rsidRPr="0075469D" w14:paraId="3914685D" w14:textId="77777777">
        <w:tc>
          <w:tcPr>
            <w:tcW w:w="2268" w:type="dxa"/>
          </w:tcPr>
          <w:p w14:paraId="383195F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615352C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Los cambios se reflejan correctamente al iniciar sesión el usuario afectado.</w:t>
            </w:r>
          </w:p>
          <w:p w14:paraId="549BE75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Cualquier intento de acceso a esta función desde un rol distinto al Administrador se bloquea.</w:t>
            </w:r>
          </w:p>
          <w:p w14:paraId="7C07249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Toda modificación queda registrada con fecha y usuario que la realizó.</w:t>
            </w:r>
          </w:p>
        </w:tc>
      </w:tr>
    </w:tbl>
    <w:p w14:paraId="645E9D02" w14:textId="1D441E98" w:rsidR="00834295" w:rsidRPr="0075469D" w:rsidRDefault="00834295">
      <w:pPr>
        <w:spacing w:before="280"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2E215AF4" w14:textId="77777777">
        <w:tc>
          <w:tcPr>
            <w:tcW w:w="9638" w:type="dxa"/>
            <w:gridSpan w:val="4"/>
            <w:shd w:val="clear" w:color="auto" w:fill="DCE6F1"/>
          </w:tcPr>
          <w:p w14:paraId="1CBA321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RF-</w:t>
            </w:r>
            <w:proofErr w:type="gram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09 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Gestión</w:t>
            </w:r>
            <w:proofErr w:type="spellEnd"/>
            <w:proofErr w:type="gram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pacientes</w:t>
            </w:r>
            <w:proofErr w:type="spellEnd"/>
          </w:p>
        </w:tc>
      </w:tr>
      <w:tr w:rsidR="00834295" w:rsidRPr="0075469D" w14:paraId="5BBE02A8" w14:textId="77777777">
        <w:tc>
          <w:tcPr>
            <w:tcW w:w="2268" w:type="dxa"/>
          </w:tcPr>
          <w:p w14:paraId="50AB030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4B9F185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RF-09</w:t>
            </w:r>
          </w:p>
        </w:tc>
        <w:tc>
          <w:tcPr>
            <w:tcW w:w="2268" w:type="dxa"/>
          </w:tcPr>
          <w:p w14:paraId="317515A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73CB5D0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Administrador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/ Doctor</w:t>
            </w:r>
          </w:p>
        </w:tc>
      </w:tr>
      <w:tr w:rsidR="00834295" w:rsidRPr="0075469D" w14:paraId="73B83887" w14:textId="77777777">
        <w:tc>
          <w:tcPr>
            <w:tcW w:w="2268" w:type="dxa"/>
          </w:tcPr>
          <w:p w14:paraId="2378CAC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6C076B9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Gestión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pacientes</w:t>
            </w:r>
            <w:proofErr w:type="spellEnd"/>
          </w:p>
        </w:tc>
      </w:tr>
      <w:tr w:rsidR="00834295" w:rsidRPr="0075469D" w14:paraId="59258C02" w14:textId="77777777">
        <w:tc>
          <w:tcPr>
            <w:tcW w:w="2268" w:type="dxa"/>
          </w:tcPr>
          <w:p w14:paraId="7D5D92C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09D56A6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</w:tcPr>
          <w:p w14:paraId="5B6010F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0F76BC61" w14:textId="55A65449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Isa</w:t>
            </w:r>
            <w:r w:rsidR="7CE3C8D4" w:rsidRPr="0075469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834295" w:rsidRPr="0075469D" w14:paraId="3AAAA819" w14:textId="77777777">
        <w:tc>
          <w:tcPr>
            <w:tcW w:w="2268" w:type="dxa"/>
          </w:tcPr>
          <w:p w14:paraId="1079207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11DF32C0" w14:textId="4C7C56DA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El sistema debe permitir registrar, consultar, modificar y desactivar la información de los pacientes de la clínica, incluyendo sus datos personales, de contacto y de salud básica.</w:t>
            </w:r>
          </w:p>
        </w:tc>
      </w:tr>
      <w:tr w:rsidR="00834295" w:rsidRPr="0075469D" w14:paraId="3661C778" w14:textId="77777777">
        <w:tc>
          <w:tcPr>
            <w:tcW w:w="2268" w:type="dxa"/>
          </w:tcPr>
          <w:p w14:paraId="3FFF915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Entradas:</w:t>
            </w:r>
          </w:p>
        </w:tc>
        <w:tc>
          <w:tcPr>
            <w:tcW w:w="7370" w:type="dxa"/>
            <w:gridSpan w:val="3"/>
          </w:tcPr>
          <w:p w14:paraId="4A776A4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Nombre completo</w:t>
            </w:r>
          </w:p>
          <w:p w14:paraId="623618E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Cédula</w:t>
            </w:r>
          </w:p>
          <w:p w14:paraId="5066960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Fecha de nacimiento</w:t>
            </w:r>
          </w:p>
          <w:p w14:paraId="0A96A69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Sexo</w:t>
            </w:r>
          </w:p>
          <w:p w14:paraId="5082E2F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Teléfono</w:t>
            </w:r>
          </w:p>
          <w:p w14:paraId="48495F2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Correo electrónico</w:t>
            </w:r>
          </w:p>
          <w:p w14:paraId="41D4B4C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Dirección</w:t>
            </w:r>
          </w:p>
          <w:p w14:paraId="182762E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Tipo de sangre (opcional)</w:t>
            </w:r>
          </w:p>
          <w:p w14:paraId="3A09E50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Alergias y antecedentes médicos (opcional)</w:t>
            </w:r>
          </w:p>
          <w:p w14:paraId="28A3FE5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• Estado (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Activo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Inactivo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834295" w:rsidRPr="0075469D" w14:paraId="4729BA21" w14:textId="77777777">
        <w:tc>
          <w:tcPr>
            <w:tcW w:w="2268" w:type="dxa"/>
          </w:tcPr>
          <w:p w14:paraId="602E1B5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63DB9CC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La cédula debe ser única.</w:t>
            </w:r>
          </w:p>
          <w:p w14:paraId="7B1AD67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correo electrónico debe tener formato válido.</w:t>
            </w:r>
          </w:p>
          <w:p w14:paraId="4FA247F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teléfono y la fecha de nacimiento deben tener un formato correcto.</w:t>
            </w:r>
          </w:p>
          <w:p w14:paraId="1FB03D3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Los pacientes no se eliminan, solo se desactivan.</w:t>
            </w:r>
          </w:p>
        </w:tc>
      </w:tr>
      <w:tr w:rsidR="00834295" w:rsidRPr="0075469D" w14:paraId="499C50F2" w14:textId="77777777">
        <w:tc>
          <w:tcPr>
            <w:tcW w:w="2268" w:type="dxa"/>
          </w:tcPr>
          <w:p w14:paraId="26D6589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Salidas:</w:t>
            </w:r>
          </w:p>
        </w:tc>
        <w:tc>
          <w:tcPr>
            <w:tcW w:w="7370" w:type="dxa"/>
            <w:gridSpan w:val="3"/>
          </w:tcPr>
          <w:p w14:paraId="081128B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Listado de pacientes con paginación y filtros</w:t>
            </w:r>
          </w:p>
          <w:p w14:paraId="1554C7F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Ficha individual del paciente con todos sus datos</w:t>
            </w:r>
          </w:p>
          <w:p w14:paraId="7088C28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Confirmación de los cambios realizados</w:t>
            </w:r>
          </w:p>
        </w:tc>
      </w:tr>
      <w:tr w:rsidR="00834295" w:rsidRPr="0075469D" w14:paraId="4022F348" w14:textId="77777777">
        <w:tc>
          <w:tcPr>
            <w:tcW w:w="2268" w:type="dxa"/>
          </w:tcPr>
          <w:p w14:paraId="0CDA36E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2A78C70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Solo el Administrador y los Doctores pueden ingresar al módulo.</w:t>
            </w:r>
          </w:p>
          <w:p w14:paraId="76776D1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Los pacientes desactivados no aparecen al programar nuevas citas.</w:t>
            </w:r>
          </w:p>
          <w:p w14:paraId="5EA0211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Toda modificación queda registrada en la bitácora.</w:t>
            </w:r>
          </w:p>
        </w:tc>
      </w:tr>
    </w:tbl>
    <w:p w14:paraId="17DBEF45" w14:textId="77777777" w:rsidR="00834295" w:rsidRPr="0075469D" w:rsidRDefault="00834295">
      <w:pPr>
        <w:spacing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4AECE5DB" w14:textId="77777777">
        <w:tc>
          <w:tcPr>
            <w:tcW w:w="9638" w:type="dxa"/>
            <w:gridSpan w:val="4"/>
            <w:shd w:val="clear" w:color="auto" w:fill="DCE6F1"/>
          </w:tcPr>
          <w:p w14:paraId="6B76E2E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  <w:lang w:val="es-CR"/>
              </w:rPr>
              <w:t>RF-10  Gestión de expedientes clínicos</w:t>
            </w:r>
          </w:p>
        </w:tc>
      </w:tr>
      <w:tr w:rsidR="00834295" w:rsidRPr="0075469D" w14:paraId="397CA5F1" w14:textId="77777777">
        <w:tc>
          <w:tcPr>
            <w:tcW w:w="2268" w:type="dxa"/>
          </w:tcPr>
          <w:p w14:paraId="7D3AE62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579BB5E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RF-10</w:t>
            </w:r>
          </w:p>
        </w:tc>
        <w:tc>
          <w:tcPr>
            <w:tcW w:w="2268" w:type="dxa"/>
          </w:tcPr>
          <w:p w14:paraId="0B9EACC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6155F3F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Doctor</w:t>
            </w:r>
          </w:p>
        </w:tc>
      </w:tr>
      <w:tr w:rsidR="00834295" w:rsidRPr="0075469D" w14:paraId="70BD8BD9" w14:textId="77777777">
        <w:tc>
          <w:tcPr>
            <w:tcW w:w="2268" w:type="dxa"/>
          </w:tcPr>
          <w:p w14:paraId="7DF6E14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032D024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Gestión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expedientes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clínicos</w:t>
            </w:r>
            <w:proofErr w:type="spellEnd"/>
          </w:p>
        </w:tc>
      </w:tr>
      <w:tr w:rsidR="00834295" w:rsidRPr="0075469D" w14:paraId="75B50EDD" w14:textId="77777777">
        <w:tc>
          <w:tcPr>
            <w:tcW w:w="2268" w:type="dxa"/>
          </w:tcPr>
          <w:p w14:paraId="32AB022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657ED91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</w:tcPr>
          <w:p w14:paraId="4E5B9E1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2BCD1540" w14:textId="7AE0E43D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Isa</w:t>
            </w:r>
            <w:r w:rsidR="4AE2EAEF" w:rsidRPr="0075469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834295" w:rsidRPr="0075469D" w14:paraId="07FEF534" w14:textId="77777777">
        <w:tc>
          <w:tcPr>
            <w:tcW w:w="2268" w:type="dxa"/>
          </w:tcPr>
          <w:p w14:paraId="3E08339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5BAFF2B5" w14:textId="0BC131A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El sistema debe permitir a los doctores registrar el diagnóstico, observaciones, tratamiento e indicaciones de cada cita atendida del paciente.</w:t>
            </w:r>
          </w:p>
        </w:tc>
      </w:tr>
      <w:tr w:rsidR="00834295" w:rsidRPr="0075469D" w14:paraId="6A7F1981" w14:textId="77777777">
        <w:tc>
          <w:tcPr>
            <w:tcW w:w="2268" w:type="dxa"/>
          </w:tcPr>
          <w:p w14:paraId="5B11917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Entradas:</w:t>
            </w:r>
          </w:p>
        </w:tc>
        <w:tc>
          <w:tcPr>
            <w:tcW w:w="7370" w:type="dxa"/>
            <w:gridSpan w:val="3"/>
          </w:tcPr>
          <w:p w14:paraId="4C07AB8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Cita atendida</w:t>
            </w:r>
          </w:p>
          <w:p w14:paraId="5D4C0D3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Diagnóstico</w:t>
            </w:r>
          </w:p>
          <w:p w14:paraId="49A3F98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Observaciones</w:t>
            </w:r>
          </w:p>
          <w:p w14:paraId="32A7B3B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Tratamiento indicado</w:t>
            </w:r>
          </w:p>
          <w:p w14:paraId="66A7266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Medicamentos recetados (opcional)</w:t>
            </w:r>
          </w:p>
          <w:p w14:paraId="35787DC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Próxima cita de control (opcional)</w:t>
            </w:r>
          </w:p>
        </w:tc>
      </w:tr>
      <w:tr w:rsidR="00834295" w:rsidRPr="0075469D" w14:paraId="50A5114E" w14:textId="77777777">
        <w:tc>
          <w:tcPr>
            <w:tcW w:w="2268" w:type="dxa"/>
          </w:tcPr>
          <w:p w14:paraId="2902699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5C9AA09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Solo el doctor asignado a la cita puede registrar el expediente.</w:t>
            </w:r>
          </w:p>
          <w:p w14:paraId="3310E5E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diagnóstico es obligatorio.</w:t>
            </w:r>
          </w:p>
          <w:p w14:paraId="2A4FB4B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La cita debe estar en estado ATENDIDA antes de cerrar el expediente.</w:t>
            </w:r>
          </w:p>
          <w:p w14:paraId="4ED4B15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Una vez cerrado el expediente, no se puede modificar (solo agregar notas adicionales).</w:t>
            </w:r>
          </w:p>
        </w:tc>
      </w:tr>
      <w:tr w:rsidR="00834295" w:rsidRPr="0075469D" w14:paraId="2F35B8A5" w14:textId="77777777">
        <w:tc>
          <w:tcPr>
            <w:tcW w:w="2268" w:type="dxa"/>
          </w:tcPr>
          <w:p w14:paraId="6795B2F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Salidas:</w:t>
            </w:r>
          </w:p>
        </w:tc>
        <w:tc>
          <w:tcPr>
            <w:tcW w:w="7370" w:type="dxa"/>
            <w:gridSpan w:val="3"/>
          </w:tcPr>
          <w:p w14:paraId="7500124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Expediente registrado y vinculado al paciente</w:t>
            </w:r>
          </w:p>
          <w:p w14:paraId="1EC96E5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Cita marcada como ATENDIDA</w:t>
            </w:r>
          </w:p>
          <w:p w14:paraId="309A6C3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Confirmación visual</w:t>
            </w:r>
          </w:p>
        </w:tc>
      </w:tr>
      <w:tr w:rsidR="00834295" w:rsidRPr="0075469D" w14:paraId="0FAA832F" w14:textId="77777777">
        <w:tc>
          <w:tcPr>
            <w:tcW w:w="2268" w:type="dxa"/>
          </w:tcPr>
          <w:p w14:paraId="3AF95CC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0B69C33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expediente queda asociado al paciente y a la cita correspondientes.</w:t>
            </w:r>
          </w:p>
          <w:p w14:paraId="73721AC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historial del paciente se actualiza con el nuevo registro.</w:t>
            </w:r>
          </w:p>
          <w:p w14:paraId="7B79EDF3" w14:textId="3DF3AB1C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• </w:t>
            </w:r>
            <w:r w:rsidR="3072CFA2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Cualquiera con el rol de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doctor </w:t>
            </w:r>
            <w:r w:rsidR="24723EC2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puede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ver el expediente.</w:t>
            </w:r>
          </w:p>
        </w:tc>
      </w:tr>
    </w:tbl>
    <w:p w14:paraId="1B7757F3" w14:textId="77777777" w:rsidR="00834295" w:rsidRPr="0075469D" w:rsidRDefault="00834295">
      <w:pPr>
        <w:spacing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5EB00E15" w14:textId="77777777">
        <w:tc>
          <w:tcPr>
            <w:tcW w:w="9638" w:type="dxa"/>
            <w:gridSpan w:val="4"/>
            <w:shd w:val="clear" w:color="auto" w:fill="DCE6F1"/>
          </w:tcPr>
          <w:p w14:paraId="4C75CFC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  <w:lang w:val="es-CR"/>
              </w:rPr>
              <w:t>RF-11  Consulta de historial médico</w:t>
            </w:r>
          </w:p>
        </w:tc>
      </w:tr>
      <w:tr w:rsidR="00834295" w:rsidRPr="0075469D" w14:paraId="2B965297" w14:textId="77777777">
        <w:tc>
          <w:tcPr>
            <w:tcW w:w="2268" w:type="dxa"/>
          </w:tcPr>
          <w:p w14:paraId="231915D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1467CD9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RF-11</w:t>
            </w:r>
          </w:p>
        </w:tc>
        <w:tc>
          <w:tcPr>
            <w:tcW w:w="2268" w:type="dxa"/>
          </w:tcPr>
          <w:p w14:paraId="6D48118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00D5F7F6" w14:textId="53C5BC72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Doctor</w:t>
            </w:r>
          </w:p>
        </w:tc>
      </w:tr>
      <w:tr w:rsidR="00834295" w:rsidRPr="0075469D" w14:paraId="68F2E540" w14:textId="77777777">
        <w:tc>
          <w:tcPr>
            <w:tcW w:w="2268" w:type="dxa"/>
          </w:tcPr>
          <w:p w14:paraId="40EB238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17BDD72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Consulta de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historial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médico</w:t>
            </w:r>
            <w:proofErr w:type="spellEnd"/>
          </w:p>
        </w:tc>
      </w:tr>
      <w:tr w:rsidR="00834295" w:rsidRPr="0075469D" w14:paraId="2F73DA3D" w14:textId="77777777">
        <w:tc>
          <w:tcPr>
            <w:tcW w:w="2268" w:type="dxa"/>
          </w:tcPr>
          <w:p w14:paraId="4951C76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615B9D9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</w:tcPr>
          <w:p w14:paraId="12BAC97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22D06307" w14:textId="09F7EB9F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Isa</w:t>
            </w:r>
            <w:r w:rsidR="5D6BAE04" w:rsidRPr="0075469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834295" w:rsidRPr="0075469D" w14:paraId="4DA5F5FF" w14:textId="77777777">
        <w:tc>
          <w:tcPr>
            <w:tcW w:w="2268" w:type="dxa"/>
          </w:tcPr>
          <w:p w14:paraId="0A880FB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20CF596A" w14:textId="5730EDDD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El sistema debe permitir consultar el historial completo de citas y diagnósticos de cada paciente, ordenado por fecha. </w:t>
            </w:r>
          </w:p>
        </w:tc>
      </w:tr>
      <w:tr w:rsidR="00834295" w:rsidRPr="0075469D" w14:paraId="123035AD" w14:textId="77777777">
        <w:tc>
          <w:tcPr>
            <w:tcW w:w="2268" w:type="dxa"/>
          </w:tcPr>
          <w:p w14:paraId="72DB243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Entradas:</w:t>
            </w:r>
          </w:p>
        </w:tc>
        <w:tc>
          <w:tcPr>
            <w:tcW w:w="7370" w:type="dxa"/>
            <w:gridSpan w:val="3"/>
          </w:tcPr>
          <w:p w14:paraId="5C08E6A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Paciente seleccionado (cuando lo consulta un doctor)</w:t>
            </w:r>
          </w:p>
          <w:p w14:paraId="5C85C05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Filtros opcionales por fecha, especialidad o doctor</w:t>
            </w:r>
          </w:p>
        </w:tc>
      </w:tr>
      <w:tr w:rsidR="00834295" w:rsidRPr="0075469D" w14:paraId="24B21B9C" w14:textId="77777777">
        <w:tc>
          <w:tcPr>
            <w:tcW w:w="2268" w:type="dxa"/>
          </w:tcPr>
          <w:p w14:paraId="5E87FB8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601083C6" w14:textId="66C8FF8B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• El doctor puede consultar el historial de pacientes que </w:t>
            </w:r>
            <w:r w:rsidR="001B2252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se</w:t>
            </w:r>
            <w:r w:rsidR="0025046B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ha</w:t>
            </w:r>
            <w:r w:rsidR="0058666E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n</w:t>
            </w:r>
            <w:r w:rsidR="00EE7213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atendido</w:t>
            </w:r>
            <w:r w:rsidR="00CF1B38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en la Cl</w:t>
            </w:r>
            <w:r w:rsidR="00361B57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ínica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.</w:t>
            </w:r>
          </w:p>
          <w:p w14:paraId="749C213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Administrador no tiene acceso al contenido clínico, solo a estadísticas generales.</w:t>
            </w:r>
          </w:p>
        </w:tc>
      </w:tr>
      <w:tr w:rsidR="00834295" w:rsidRPr="0075469D" w14:paraId="393407F7" w14:textId="77777777">
        <w:tc>
          <w:tcPr>
            <w:tcW w:w="2268" w:type="dxa"/>
          </w:tcPr>
          <w:p w14:paraId="5FD9FC2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Salidas:</w:t>
            </w:r>
          </w:p>
        </w:tc>
        <w:tc>
          <w:tcPr>
            <w:tcW w:w="7370" w:type="dxa"/>
            <w:gridSpan w:val="3"/>
          </w:tcPr>
          <w:p w14:paraId="48AC0F4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Listado de citas ordenado de la más reciente a la más antigua</w:t>
            </w:r>
          </w:p>
          <w:p w14:paraId="0BD31B3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Detalle del expediente seleccionado</w:t>
            </w:r>
          </w:p>
          <w:p w14:paraId="3CC6FF1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Opción de exportar a PDF (deseable)</w:t>
            </w:r>
          </w:p>
        </w:tc>
      </w:tr>
      <w:tr w:rsidR="00834295" w:rsidRPr="0075469D" w14:paraId="38479505" w14:textId="77777777">
        <w:tc>
          <w:tcPr>
            <w:tcW w:w="2268" w:type="dxa"/>
          </w:tcPr>
          <w:p w14:paraId="1C2271F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7079CA8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historial muestra todas las citas y diagnósticos del paciente.</w:t>
            </w:r>
          </w:p>
          <w:p w14:paraId="0B5C25D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Se respetan las restricciones de privacidad por rol.</w:t>
            </w:r>
          </w:p>
          <w:p w14:paraId="69247FC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La consulta solo permite ver, no editar la información mostrada.</w:t>
            </w:r>
          </w:p>
        </w:tc>
      </w:tr>
    </w:tbl>
    <w:p w14:paraId="2D2CA77A" w14:textId="77777777" w:rsidR="00834295" w:rsidRPr="0075469D" w:rsidRDefault="00834295">
      <w:pPr>
        <w:spacing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18AF3EC6" w14:textId="77777777">
        <w:tc>
          <w:tcPr>
            <w:tcW w:w="9638" w:type="dxa"/>
            <w:gridSpan w:val="4"/>
            <w:shd w:val="clear" w:color="auto" w:fill="DCE6F1"/>
          </w:tcPr>
          <w:p w14:paraId="2521B1D0" w14:textId="5D4CF27A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  <w:lang w:val="es-CR"/>
              </w:rPr>
              <w:t>RF-12 Carga y almacenamiento de archivos</w:t>
            </w:r>
          </w:p>
        </w:tc>
      </w:tr>
      <w:tr w:rsidR="00834295" w:rsidRPr="0075469D" w14:paraId="088868E0" w14:textId="77777777">
        <w:tc>
          <w:tcPr>
            <w:tcW w:w="2268" w:type="dxa"/>
          </w:tcPr>
          <w:p w14:paraId="1607ECF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491AEB6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RF-12</w:t>
            </w:r>
          </w:p>
        </w:tc>
        <w:tc>
          <w:tcPr>
            <w:tcW w:w="2268" w:type="dxa"/>
          </w:tcPr>
          <w:p w14:paraId="28C53A7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31619B1D" w14:textId="718C9A56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Doctor</w:t>
            </w:r>
          </w:p>
        </w:tc>
      </w:tr>
      <w:tr w:rsidR="00834295" w:rsidRPr="0075469D" w14:paraId="1190502C" w14:textId="77777777">
        <w:tc>
          <w:tcPr>
            <w:tcW w:w="2268" w:type="dxa"/>
          </w:tcPr>
          <w:p w14:paraId="742C1BD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5B34BF0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Carga y almacenamiento de archivos</w:t>
            </w:r>
          </w:p>
        </w:tc>
      </w:tr>
      <w:tr w:rsidR="00834295" w:rsidRPr="0075469D" w14:paraId="74C399E8" w14:textId="77777777">
        <w:tc>
          <w:tcPr>
            <w:tcW w:w="2268" w:type="dxa"/>
          </w:tcPr>
          <w:p w14:paraId="6860746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575EC47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Media</w:t>
            </w:r>
          </w:p>
        </w:tc>
        <w:tc>
          <w:tcPr>
            <w:tcW w:w="2268" w:type="dxa"/>
          </w:tcPr>
          <w:p w14:paraId="69A4381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5C09886D" w14:textId="49DFE326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Isa</w:t>
            </w:r>
            <w:r w:rsidR="751B1F11" w:rsidRPr="0075469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834295" w:rsidRPr="0075469D" w14:paraId="6A77E759" w14:textId="77777777">
        <w:tc>
          <w:tcPr>
            <w:tcW w:w="2268" w:type="dxa"/>
          </w:tcPr>
          <w:p w14:paraId="0EF4511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4DD7CA47" w14:textId="1A21B7D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El sistema debe permitir adjuntar y consultar archivos asociados al perfil del usuario (foto) y al expediente clínico (resultados, recetas, imágenes médicas), guardándolos directamente en la base de datos. </w:t>
            </w:r>
          </w:p>
        </w:tc>
      </w:tr>
      <w:tr w:rsidR="00834295" w:rsidRPr="0075469D" w14:paraId="6722B6F6" w14:textId="77777777">
        <w:tc>
          <w:tcPr>
            <w:tcW w:w="2268" w:type="dxa"/>
          </w:tcPr>
          <w:p w14:paraId="14F32E3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Entradas:</w:t>
            </w:r>
          </w:p>
        </w:tc>
        <w:tc>
          <w:tcPr>
            <w:tcW w:w="7370" w:type="dxa"/>
            <w:gridSpan w:val="3"/>
          </w:tcPr>
          <w:p w14:paraId="504057C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Archivo a cargar (imagen o documento PDF)</w:t>
            </w:r>
          </w:p>
          <w:p w14:paraId="4F756EA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Contexto del archivo (foto de perfil o adjunto de expediente)</w:t>
            </w:r>
          </w:p>
        </w:tc>
      </w:tr>
      <w:tr w:rsidR="00834295" w:rsidRPr="0075469D" w14:paraId="2CED99EA" w14:textId="77777777">
        <w:tc>
          <w:tcPr>
            <w:tcW w:w="2268" w:type="dxa"/>
          </w:tcPr>
          <w:p w14:paraId="39D1E15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43BECEF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archivo no debe superar el tamaño máximo permitido (por ejemplo, 5 MB).</w:t>
            </w:r>
          </w:p>
          <w:p w14:paraId="0A1716C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Solo se aceptan formatos de imagen (JPG, PNG) y documentos PDF.</w:t>
            </w:r>
          </w:p>
          <w:p w14:paraId="32D18E7C" w14:textId="2835A4A4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• Solo el doctor asignado </w:t>
            </w:r>
            <w:r w:rsidR="162C88B1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puede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adjuntar archivos al expediente.</w:t>
            </w:r>
          </w:p>
          <w:p w14:paraId="2C53FBB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archivo se guarda en la base de datos junto con su nombre, tipo y fecha de carga.</w:t>
            </w:r>
          </w:p>
        </w:tc>
      </w:tr>
      <w:tr w:rsidR="00834295" w:rsidRPr="0075469D" w14:paraId="0A0E3F72" w14:textId="77777777">
        <w:tc>
          <w:tcPr>
            <w:tcW w:w="2268" w:type="dxa"/>
          </w:tcPr>
          <w:p w14:paraId="3236837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Salidas:</w:t>
            </w:r>
          </w:p>
        </w:tc>
        <w:tc>
          <w:tcPr>
            <w:tcW w:w="7370" w:type="dxa"/>
            <w:gridSpan w:val="3"/>
          </w:tcPr>
          <w:p w14:paraId="705D734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Archivo guardado y asociado al usuario o al expediente</w:t>
            </w:r>
          </w:p>
          <w:p w14:paraId="4C1CFE0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lastRenderedPageBreak/>
              <w:t>• Vista previa o enlace de descarga del archivo</w:t>
            </w:r>
          </w:p>
          <w:p w14:paraId="0F494CA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Confirmación visual de la carga</w:t>
            </w:r>
          </w:p>
        </w:tc>
      </w:tr>
      <w:tr w:rsidR="00834295" w:rsidRPr="0075469D" w14:paraId="7501B09B" w14:textId="77777777">
        <w:tc>
          <w:tcPr>
            <w:tcW w:w="2268" w:type="dxa"/>
          </w:tcPr>
          <w:p w14:paraId="5FA4A24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49F32C0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archivo se puede consultar y descargar posteriormente desde la ficha correspondiente.</w:t>
            </w:r>
          </w:p>
          <w:p w14:paraId="10EDE4E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Si el archivo no cumple las validaciones, se rechaza con un mensaje claro.</w:t>
            </w:r>
          </w:p>
          <w:p w14:paraId="11729D1A" w14:textId="59100B01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Los archivos eliminados se marcan como inactivos</w:t>
            </w:r>
            <w:r w:rsidR="63C40B85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,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pero se conservan en la base de datos.</w:t>
            </w:r>
          </w:p>
        </w:tc>
      </w:tr>
    </w:tbl>
    <w:p w14:paraId="41A4FDBE" w14:textId="0A137019" w:rsidR="00834295" w:rsidRPr="0075469D" w:rsidRDefault="00834295">
      <w:pPr>
        <w:spacing w:before="280"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357458B2" w14:textId="77777777">
        <w:tc>
          <w:tcPr>
            <w:tcW w:w="9638" w:type="dxa"/>
            <w:gridSpan w:val="4"/>
            <w:shd w:val="clear" w:color="auto" w:fill="DCE6F1"/>
          </w:tcPr>
          <w:p w14:paraId="71A72CF3" w14:textId="3DF6CBEE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  <w:lang w:val="es-CR"/>
              </w:rPr>
              <w:t>RF-13 Programación de citas médicas</w:t>
            </w:r>
          </w:p>
        </w:tc>
      </w:tr>
      <w:tr w:rsidR="00834295" w:rsidRPr="0075469D" w14:paraId="351BE976" w14:textId="77777777">
        <w:tc>
          <w:tcPr>
            <w:tcW w:w="2268" w:type="dxa"/>
          </w:tcPr>
          <w:p w14:paraId="4B7B663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580D967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RF-13</w:t>
            </w:r>
          </w:p>
        </w:tc>
        <w:tc>
          <w:tcPr>
            <w:tcW w:w="2268" w:type="dxa"/>
          </w:tcPr>
          <w:p w14:paraId="1C51189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6E28FA6C" w14:textId="2E442152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2133E404" w:rsidRPr="0075469D">
              <w:rPr>
                <w:rFonts w:ascii="Times New Roman" w:hAnsi="Times New Roman" w:cs="Times New Roman"/>
                <w:sz w:val="20"/>
                <w:szCs w:val="20"/>
              </w:rPr>
              <w:t>Recepcionista</w:t>
            </w:r>
            <w:proofErr w:type="spellEnd"/>
            <w:r w:rsidR="2133E404"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834295" w:rsidRPr="0075469D" w14:paraId="7F0AEBCA" w14:textId="77777777">
        <w:tc>
          <w:tcPr>
            <w:tcW w:w="2268" w:type="dxa"/>
          </w:tcPr>
          <w:p w14:paraId="0AD820D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206FE0A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Programación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citas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médicas</w:t>
            </w:r>
            <w:proofErr w:type="spellEnd"/>
          </w:p>
        </w:tc>
      </w:tr>
      <w:tr w:rsidR="00834295" w:rsidRPr="0075469D" w14:paraId="5CBE997A" w14:textId="77777777">
        <w:tc>
          <w:tcPr>
            <w:tcW w:w="2268" w:type="dxa"/>
          </w:tcPr>
          <w:p w14:paraId="6104A54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0A44BF0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</w:tcPr>
          <w:p w14:paraId="0A603DA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292A745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Erick</w:t>
            </w:r>
          </w:p>
        </w:tc>
      </w:tr>
      <w:tr w:rsidR="00834295" w:rsidRPr="0075469D" w14:paraId="32A90C05" w14:textId="77777777">
        <w:tc>
          <w:tcPr>
            <w:tcW w:w="2268" w:type="dxa"/>
          </w:tcPr>
          <w:p w14:paraId="1712D60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48A9BC49" w14:textId="0E8E1EFF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El sistema debe permitir reservar una cita médica eligiendo especialidad, doctor, fecha y hora disponibles, evitando que dos personas reserven el mismo horario. La carga dinámica de horarios se mejora posteriormente con AJAX y Web API.</w:t>
            </w:r>
          </w:p>
        </w:tc>
      </w:tr>
      <w:tr w:rsidR="00834295" w:rsidRPr="0075469D" w14:paraId="23422FA4" w14:textId="77777777">
        <w:tc>
          <w:tcPr>
            <w:tcW w:w="2268" w:type="dxa"/>
          </w:tcPr>
          <w:p w14:paraId="1A3EEAF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Entradas:</w:t>
            </w:r>
          </w:p>
        </w:tc>
        <w:tc>
          <w:tcPr>
            <w:tcW w:w="7370" w:type="dxa"/>
            <w:gridSpan w:val="3"/>
          </w:tcPr>
          <w:p w14:paraId="7AC7F23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Especialidad</w:t>
            </w:r>
          </w:p>
          <w:p w14:paraId="63A34F6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Doctor</w:t>
            </w:r>
          </w:p>
          <w:p w14:paraId="0B2A7AE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Fecha</w:t>
            </w:r>
          </w:p>
          <w:p w14:paraId="77B9271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Hora</w:t>
            </w:r>
          </w:p>
          <w:p w14:paraId="151D61E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Motivo de consulta (opcional)</w:t>
            </w:r>
          </w:p>
        </w:tc>
      </w:tr>
      <w:tr w:rsidR="00834295" w:rsidRPr="0075469D" w14:paraId="5487A935" w14:textId="77777777">
        <w:tc>
          <w:tcPr>
            <w:tcW w:w="2268" w:type="dxa"/>
          </w:tcPr>
          <w:p w14:paraId="3D2A740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20B30FE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La fecha y hora seleccionadas deben estar dentro del horario del doctor.</w:t>
            </w:r>
          </w:p>
          <w:p w14:paraId="10751FE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espacio elegido no puede estar reservado por otra cita.</w:t>
            </w:r>
          </w:p>
          <w:p w14:paraId="2EE7632C" w14:textId="1F6CD886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La fecha de la cita debe ser posterior a la fecha actual.</w:t>
            </w:r>
          </w:p>
          <w:p w14:paraId="7DD44C7F" w14:textId="062F5468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• Un paciente no puede tener dos citas </w:t>
            </w:r>
            <w:r w:rsidR="47F062E7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a la misma hora el mismo día.</w:t>
            </w:r>
          </w:p>
        </w:tc>
      </w:tr>
      <w:tr w:rsidR="00834295" w:rsidRPr="0075469D" w14:paraId="67B7FA77" w14:textId="77777777">
        <w:tc>
          <w:tcPr>
            <w:tcW w:w="2268" w:type="dxa"/>
          </w:tcPr>
          <w:p w14:paraId="737346D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Salidas:</w:t>
            </w:r>
          </w:p>
        </w:tc>
        <w:tc>
          <w:tcPr>
            <w:tcW w:w="7370" w:type="dxa"/>
            <w:gridSpan w:val="3"/>
          </w:tcPr>
          <w:p w14:paraId="2872B31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Cita registrada con estado PENDIENTE</w:t>
            </w:r>
          </w:p>
          <w:p w14:paraId="534CC67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Número de confirmación de la cita</w:t>
            </w:r>
          </w:p>
          <w:p w14:paraId="436729B6" w14:textId="767A7FEC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•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Notificación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por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correo</w:t>
            </w:r>
            <w:proofErr w:type="spellEnd"/>
          </w:p>
        </w:tc>
      </w:tr>
      <w:tr w:rsidR="00834295" w:rsidRPr="0075469D" w14:paraId="01F5E0EC" w14:textId="77777777">
        <w:tc>
          <w:tcPr>
            <w:tcW w:w="2268" w:type="dxa"/>
          </w:tcPr>
          <w:p w14:paraId="18108EC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4E42698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sistema impide la doble reservación del mismo espacio.</w:t>
            </w:r>
          </w:p>
          <w:p w14:paraId="64D7DFF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Los horarios disponibles se cargan dinámicamente sin recargar la página.</w:t>
            </w:r>
          </w:p>
          <w:p w14:paraId="48B9260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La cita se guarda completa con paciente, doctor, especialidad, fecha y hora.</w:t>
            </w:r>
          </w:p>
        </w:tc>
      </w:tr>
    </w:tbl>
    <w:p w14:paraId="50C27E8C" w14:textId="77777777" w:rsidR="00834295" w:rsidRPr="0075469D" w:rsidRDefault="00834295">
      <w:pPr>
        <w:spacing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7E5405CF" w14:textId="77777777">
        <w:tc>
          <w:tcPr>
            <w:tcW w:w="9638" w:type="dxa"/>
            <w:gridSpan w:val="4"/>
            <w:shd w:val="clear" w:color="auto" w:fill="DCE6F1"/>
          </w:tcPr>
          <w:p w14:paraId="507D9F45" w14:textId="69AB7FA8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  <w:lang w:val="es-CR"/>
              </w:rPr>
              <w:t>RF-14 Reprogramación y cancelación de citas</w:t>
            </w:r>
          </w:p>
        </w:tc>
      </w:tr>
      <w:tr w:rsidR="00834295" w:rsidRPr="0075469D" w14:paraId="30F13364" w14:textId="77777777">
        <w:tc>
          <w:tcPr>
            <w:tcW w:w="2268" w:type="dxa"/>
          </w:tcPr>
          <w:p w14:paraId="786FDE0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76A631F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RF-14</w:t>
            </w:r>
          </w:p>
        </w:tc>
        <w:tc>
          <w:tcPr>
            <w:tcW w:w="2268" w:type="dxa"/>
          </w:tcPr>
          <w:p w14:paraId="60D7FF8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59732221" w14:textId="2A37263B" w:rsidR="00834295" w:rsidRPr="0075469D" w:rsidRDefault="00E474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Recepci</w:t>
            </w:r>
            <w:r w:rsidR="00B278A0" w:rsidRPr="0075469D">
              <w:rPr>
                <w:rFonts w:ascii="Times New Roman" w:hAnsi="Times New Roman" w:cs="Times New Roman"/>
                <w:sz w:val="20"/>
                <w:szCs w:val="20"/>
              </w:rPr>
              <w:t>onista</w:t>
            </w:r>
            <w:proofErr w:type="spellEnd"/>
          </w:p>
        </w:tc>
      </w:tr>
      <w:tr w:rsidR="00834295" w:rsidRPr="0075469D" w14:paraId="23214D72" w14:textId="77777777">
        <w:tc>
          <w:tcPr>
            <w:tcW w:w="2268" w:type="dxa"/>
          </w:tcPr>
          <w:p w14:paraId="304D504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210DA28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Reprogramación y cancelación de citas</w:t>
            </w:r>
          </w:p>
        </w:tc>
      </w:tr>
      <w:tr w:rsidR="00834295" w:rsidRPr="0075469D" w14:paraId="3A00E83C" w14:textId="77777777">
        <w:tc>
          <w:tcPr>
            <w:tcW w:w="2268" w:type="dxa"/>
          </w:tcPr>
          <w:p w14:paraId="4FA4C29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7EC8F85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</w:tcPr>
          <w:p w14:paraId="7EEBD5E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3879F6E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Erick</w:t>
            </w:r>
          </w:p>
        </w:tc>
      </w:tr>
      <w:tr w:rsidR="00834295" w:rsidRPr="0075469D" w14:paraId="5722D59E" w14:textId="77777777">
        <w:tc>
          <w:tcPr>
            <w:tcW w:w="2268" w:type="dxa"/>
          </w:tcPr>
          <w:p w14:paraId="4FDA1F1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7DE862CA" w14:textId="52B36046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El sistema debe permitir cambiar la fecha/hora o cancelar una cita ya registrada, respetando un tiempo mínimo de anticipación definido por la clínica.</w:t>
            </w:r>
          </w:p>
        </w:tc>
      </w:tr>
      <w:tr w:rsidR="00834295" w:rsidRPr="0075469D" w14:paraId="15AD3830" w14:textId="77777777">
        <w:tc>
          <w:tcPr>
            <w:tcW w:w="2268" w:type="dxa"/>
          </w:tcPr>
          <w:p w14:paraId="6E6A005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Entradas:</w:t>
            </w:r>
          </w:p>
        </w:tc>
        <w:tc>
          <w:tcPr>
            <w:tcW w:w="7370" w:type="dxa"/>
            <w:gridSpan w:val="3"/>
          </w:tcPr>
          <w:p w14:paraId="739CD43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Cita seleccionada</w:t>
            </w:r>
          </w:p>
          <w:p w14:paraId="62851E8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Nueva fecha y hora (en caso de reprogramación)</w:t>
            </w:r>
          </w:p>
          <w:p w14:paraId="27F24E2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Motivo de cancelación (en caso de cancelación)</w:t>
            </w:r>
          </w:p>
        </w:tc>
      </w:tr>
      <w:tr w:rsidR="00834295" w:rsidRPr="0075469D" w14:paraId="466313C2" w14:textId="77777777">
        <w:tc>
          <w:tcPr>
            <w:tcW w:w="2268" w:type="dxa"/>
          </w:tcPr>
          <w:p w14:paraId="3151533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6B236604" w14:textId="460BA68B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• </w:t>
            </w:r>
            <w:r w:rsidR="00AE6608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Se</w:t>
            </w:r>
            <w:r w:rsidR="00A3304F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</w:t>
            </w:r>
            <w:r w:rsidR="000823E6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repr</w:t>
            </w:r>
            <w:r w:rsidR="00E81627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ograma</w:t>
            </w:r>
            <w:r w:rsidR="00303DF6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una</w:t>
            </w:r>
            <w:r w:rsidR="00106BC0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cita en el 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nuevo espacio disponible.</w:t>
            </w:r>
          </w:p>
          <w:p w14:paraId="480D9898" w14:textId="5F8C3688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• </w:t>
            </w:r>
            <w:r w:rsidR="7DBFB07D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El recepcionista 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puede modificar </w:t>
            </w:r>
            <w:r w:rsidR="20A3ACC8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las</w:t>
            </w: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 citas</w:t>
            </w:r>
            <w:r w:rsidR="3D7311C9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.</w:t>
            </w:r>
          </w:p>
          <w:p w14:paraId="4CA3E3B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Una cita ya atendida o cancelada no puede reprogramarse.</w:t>
            </w:r>
          </w:p>
        </w:tc>
      </w:tr>
      <w:tr w:rsidR="00834295" w:rsidRPr="0075469D" w14:paraId="467D00A5" w14:textId="77777777">
        <w:tc>
          <w:tcPr>
            <w:tcW w:w="2268" w:type="dxa"/>
          </w:tcPr>
          <w:p w14:paraId="61F9C92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Salidas:</w:t>
            </w:r>
          </w:p>
        </w:tc>
        <w:tc>
          <w:tcPr>
            <w:tcW w:w="7370" w:type="dxa"/>
            <w:gridSpan w:val="3"/>
          </w:tcPr>
          <w:p w14:paraId="46A5ADB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Cita actualizada con su nuevo estado o nueva fecha/hora</w:t>
            </w:r>
          </w:p>
          <w:p w14:paraId="5D050357" w14:textId="0C2EECDD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• Notificación por correo al paciente y al doctor </w:t>
            </w:r>
          </w:p>
          <w:p w14:paraId="245E089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•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Confirmación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visual</w:t>
            </w:r>
          </w:p>
        </w:tc>
      </w:tr>
      <w:tr w:rsidR="00834295" w:rsidRPr="0075469D" w14:paraId="6808FA92" w14:textId="77777777">
        <w:tc>
          <w:tcPr>
            <w:tcW w:w="2268" w:type="dxa"/>
          </w:tcPr>
          <w:p w14:paraId="448E87B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2AF96627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estado de la cita se actualiza correctamente (REPROGRAMADA o CANCELADA).</w:t>
            </w:r>
          </w:p>
          <w:p w14:paraId="3CD0A482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espacio liberado vuelve a estar disponible para otros pacientes.</w:t>
            </w:r>
          </w:p>
          <w:p w14:paraId="2B43EDD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Toda acción queda registrada en la bitácora.</w:t>
            </w:r>
          </w:p>
        </w:tc>
      </w:tr>
    </w:tbl>
    <w:p w14:paraId="74AD1DE8" w14:textId="7D203BF1" w:rsidR="00834295" w:rsidRPr="0075469D" w:rsidRDefault="00834295">
      <w:pPr>
        <w:spacing w:before="280" w:after="120"/>
        <w:rPr>
          <w:rFonts w:ascii="Times New Roman" w:hAnsi="Times New Roman" w:cs="Times New Roman"/>
          <w:sz w:val="20"/>
          <w:szCs w:val="20"/>
          <w:lang w:val="es-C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2551"/>
      </w:tblGrid>
      <w:tr w:rsidR="00834295" w:rsidRPr="0075469D" w14:paraId="1E81EFD5" w14:textId="77777777">
        <w:tc>
          <w:tcPr>
            <w:tcW w:w="9638" w:type="dxa"/>
            <w:gridSpan w:val="4"/>
            <w:shd w:val="clear" w:color="auto" w:fill="DCE6F1"/>
          </w:tcPr>
          <w:p w14:paraId="30614432" w14:textId="59373B0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  <w:lang w:val="es-CR"/>
              </w:rPr>
              <w:t>RF-15 Notificaciones por correo electrónico</w:t>
            </w:r>
          </w:p>
        </w:tc>
      </w:tr>
      <w:tr w:rsidR="00834295" w:rsidRPr="0075469D" w14:paraId="1E53F300" w14:textId="77777777">
        <w:tc>
          <w:tcPr>
            <w:tcW w:w="2268" w:type="dxa"/>
          </w:tcPr>
          <w:p w14:paraId="79DA84A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Numero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4F202FC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RF-15</w:t>
            </w:r>
          </w:p>
        </w:tc>
        <w:tc>
          <w:tcPr>
            <w:tcW w:w="2268" w:type="dxa"/>
          </w:tcPr>
          <w:p w14:paraId="20D5737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Actor/Rol:</w:t>
            </w:r>
          </w:p>
        </w:tc>
        <w:tc>
          <w:tcPr>
            <w:tcW w:w="2551" w:type="dxa"/>
          </w:tcPr>
          <w:p w14:paraId="37BB0FA5" w14:textId="7A69E1B0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 xml:space="preserve">Sistema </w:t>
            </w:r>
            <w:r w:rsidR="75CB2A04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Recepcion</w:t>
            </w:r>
            <w:r w:rsidR="15C25A57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i</w:t>
            </w:r>
            <w:r w:rsidR="75CB2A04"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sta</w:t>
            </w:r>
          </w:p>
        </w:tc>
      </w:tr>
      <w:tr w:rsidR="00834295" w:rsidRPr="0075469D" w14:paraId="2342E7FA" w14:textId="77777777">
        <w:tc>
          <w:tcPr>
            <w:tcW w:w="2268" w:type="dxa"/>
          </w:tcPr>
          <w:p w14:paraId="159E1A7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Nombre:</w:t>
            </w:r>
          </w:p>
        </w:tc>
        <w:tc>
          <w:tcPr>
            <w:tcW w:w="7370" w:type="dxa"/>
            <w:gridSpan w:val="3"/>
          </w:tcPr>
          <w:p w14:paraId="6D6A54C4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Notificaciones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por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correo</w:t>
            </w:r>
            <w:proofErr w:type="spellEnd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electrónico</w:t>
            </w:r>
            <w:proofErr w:type="spellEnd"/>
          </w:p>
        </w:tc>
      </w:tr>
      <w:tr w:rsidR="00834295" w:rsidRPr="0075469D" w14:paraId="5A56CD94" w14:textId="77777777">
        <w:tc>
          <w:tcPr>
            <w:tcW w:w="2268" w:type="dxa"/>
          </w:tcPr>
          <w:p w14:paraId="58CA369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Prioridad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609C1CDC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Alta</w:t>
            </w:r>
          </w:p>
        </w:tc>
        <w:tc>
          <w:tcPr>
            <w:tcW w:w="2268" w:type="dxa"/>
          </w:tcPr>
          <w:p w14:paraId="600C090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Programador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responsable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551" w:type="dxa"/>
          </w:tcPr>
          <w:p w14:paraId="48C2201D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</w:rPr>
              <w:t>Adriana</w:t>
            </w:r>
          </w:p>
        </w:tc>
      </w:tr>
      <w:tr w:rsidR="00834295" w:rsidRPr="0075469D" w14:paraId="00464A81" w14:textId="77777777">
        <w:tc>
          <w:tcPr>
            <w:tcW w:w="2268" w:type="dxa"/>
          </w:tcPr>
          <w:p w14:paraId="4F1986D3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Descripción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21562140" w14:textId="6363EB85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El sistema debe enviar correos automáticos cuando ocurran eventos importantes: registro del usuario, confirmación de cita, reprogramación o cancelación de cita.</w:t>
            </w:r>
          </w:p>
        </w:tc>
      </w:tr>
      <w:tr w:rsidR="00834295" w:rsidRPr="0075469D" w14:paraId="611C0ABE" w14:textId="77777777">
        <w:tc>
          <w:tcPr>
            <w:tcW w:w="2268" w:type="dxa"/>
          </w:tcPr>
          <w:p w14:paraId="23A4D776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Entradas:</w:t>
            </w:r>
          </w:p>
        </w:tc>
        <w:tc>
          <w:tcPr>
            <w:tcW w:w="7370" w:type="dxa"/>
            <w:gridSpan w:val="3"/>
          </w:tcPr>
          <w:p w14:paraId="05EA7DD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Tipo de evento que ocurrió</w:t>
            </w:r>
          </w:p>
          <w:p w14:paraId="0FEB9820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Correo del destinatario</w:t>
            </w:r>
          </w:p>
          <w:p w14:paraId="5C37BB5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Información del evento (cita, paciente, doctor, fecha, hora)</w:t>
            </w:r>
          </w:p>
        </w:tc>
      </w:tr>
      <w:tr w:rsidR="00834295" w:rsidRPr="0075469D" w14:paraId="3229D297" w14:textId="77777777">
        <w:tc>
          <w:tcPr>
            <w:tcW w:w="2268" w:type="dxa"/>
          </w:tcPr>
          <w:p w14:paraId="0BD5160F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Validación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/Reglas:</w:t>
            </w:r>
          </w:p>
        </w:tc>
        <w:tc>
          <w:tcPr>
            <w:tcW w:w="7370" w:type="dxa"/>
            <w:gridSpan w:val="3"/>
          </w:tcPr>
          <w:p w14:paraId="08BBFAAB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correo del destinatario debe tener formato válido.</w:t>
            </w:r>
          </w:p>
          <w:p w14:paraId="2E8C34F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servicio de correo debe estar configurado correctamente.</w:t>
            </w:r>
          </w:p>
          <w:p w14:paraId="53D875BE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Si el envío falla, se debe registrar el error sin afectar la operación principal.</w:t>
            </w:r>
          </w:p>
        </w:tc>
      </w:tr>
      <w:tr w:rsidR="00834295" w:rsidRPr="0075469D" w14:paraId="5416F331" w14:textId="77777777">
        <w:tc>
          <w:tcPr>
            <w:tcW w:w="2268" w:type="dxa"/>
          </w:tcPr>
          <w:p w14:paraId="0980B929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Salidas:</w:t>
            </w:r>
          </w:p>
        </w:tc>
        <w:tc>
          <w:tcPr>
            <w:tcW w:w="7370" w:type="dxa"/>
            <w:gridSpan w:val="3"/>
          </w:tcPr>
          <w:p w14:paraId="2A4C064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Correo enviado con el formato correspondiente</w:t>
            </w:r>
          </w:p>
          <w:p w14:paraId="4198B37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Mensaje 'Notificación enviada' en pantalla cuando aplique</w:t>
            </w:r>
          </w:p>
          <w:p w14:paraId="1A29E3D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Registro del envío en la base de datos</w:t>
            </w:r>
          </w:p>
        </w:tc>
      </w:tr>
      <w:tr w:rsidR="00834295" w:rsidRPr="0075469D" w14:paraId="4FB50E60" w14:textId="77777777">
        <w:tc>
          <w:tcPr>
            <w:tcW w:w="2268" w:type="dxa"/>
          </w:tcPr>
          <w:p w14:paraId="0F7C8635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</w:t>
            </w:r>
            <w:proofErr w:type="spellStart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aceptación</w:t>
            </w:r>
            <w:proofErr w:type="spellEnd"/>
            <w:r w:rsidRPr="0075469D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370" w:type="dxa"/>
            <w:gridSpan w:val="3"/>
          </w:tcPr>
          <w:p w14:paraId="373545D8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envío es automático e inmediato después del evento.</w:t>
            </w:r>
          </w:p>
          <w:p w14:paraId="11C537DA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El correo incluye la información relevante (número de cita, fecha, hora, doctor, especialidad).</w:t>
            </w:r>
          </w:p>
          <w:p w14:paraId="55FC6B81" w14:textId="77777777" w:rsidR="00834295" w:rsidRPr="0075469D" w:rsidRDefault="00233D8B">
            <w:pPr>
              <w:rPr>
                <w:rFonts w:ascii="Times New Roman" w:hAnsi="Times New Roman" w:cs="Times New Roman"/>
                <w:sz w:val="20"/>
                <w:szCs w:val="20"/>
                <w:lang w:val="es-CR"/>
              </w:rPr>
            </w:pPr>
            <w:r w:rsidRPr="0075469D">
              <w:rPr>
                <w:rFonts w:ascii="Times New Roman" w:hAnsi="Times New Roman" w:cs="Times New Roman"/>
                <w:sz w:val="20"/>
                <w:szCs w:val="20"/>
                <w:lang w:val="es-CR"/>
              </w:rPr>
              <w:t>• Si el correo falla, la cita o el registro no se cancelan, pero el error queda registrado.</w:t>
            </w:r>
          </w:p>
        </w:tc>
      </w:tr>
    </w:tbl>
    <w:p w14:paraId="6642A46A" w14:textId="6749C2E5" w:rsidR="00834295" w:rsidRPr="0075469D" w:rsidRDefault="00834295">
      <w:pPr>
        <w:rPr>
          <w:rFonts w:ascii="Times New Roman" w:hAnsi="Times New Roman" w:cs="Times New Roman"/>
          <w:sz w:val="20"/>
          <w:szCs w:val="20"/>
          <w:lang w:val="es-CR"/>
        </w:rPr>
      </w:pPr>
    </w:p>
    <w:sectPr w:rsidR="00834295" w:rsidRPr="007546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320698">
    <w:abstractNumId w:val="5"/>
  </w:num>
  <w:num w:numId="2" w16cid:durableId="1059592126">
    <w:abstractNumId w:val="4"/>
  </w:num>
  <w:num w:numId="3" w16cid:durableId="1094978921">
    <w:abstractNumId w:val="7"/>
  </w:num>
  <w:num w:numId="4" w16cid:durableId="1141729109">
    <w:abstractNumId w:val="8"/>
  </w:num>
  <w:num w:numId="5" w16cid:durableId="1774863869">
    <w:abstractNumId w:val="6"/>
  </w:num>
  <w:num w:numId="6" w16cid:durableId="1805855965">
    <w:abstractNumId w:val="3"/>
  </w:num>
  <w:num w:numId="7" w16cid:durableId="203254573">
    <w:abstractNumId w:val="2"/>
  </w:num>
  <w:num w:numId="8" w16cid:durableId="292685740">
    <w:abstractNumId w:val="0"/>
  </w:num>
  <w:num w:numId="9" w16cid:durableId="537208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CB2"/>
    <w:rsid w:val="000179B0"/>
    <w:rsid w:val="000207F4"/>
    <w:rsid w:val="00026D22"/>
    <w:rsid w:val="00034616"/>
    <w:rsid w:val="000403D5"/>
    <w:rsid w:val="00052B71"/>
    <w:rsid w:val="0006063C"/>
    <w:rsid w:val="000805CA"/>
    <w:rsid w:val="000823E6"/>
    <w:rsid w:val="00085C27"/>
    <w:rsid w:val="0008719F"/>
    <w:rsid w:val="00091175"/>
    <w:rsid w:val="00092596"/>
    <w:rsid w:val="000A3C61"/>
    <w:rsid w:val="000B4191"/>
    <w:rsid w:val="000C11B4"/>
    <w:rsid w:val="000C4A6E"/>
    <w:rsid w:val="000C6729"/>
    <w:rsid w:val="000D0667"/>
    <w:rsid w:val="000D2E71"/>
    <w:rsid w:val="000F5F77"/>
    <w:rsid w:val="00100C7C"/>
    <w:rsid w:val="001018DE"/>
    <w:rsid w:val="001045F0"/>
    <w:rsid w:val="00106BC0"/>
    <w:rsid w:val="00110CEA"/>
    <w:rsid w:val="0014159F"/>
    <w:rsid w:val="001506D1"/>
    <w:rsid w:val="0015074B"/>
    <w:rsid w:val="00157510"/>
    <w:rsid w:val="00160C41"/>
    <w:rsid w:val="001648EF"/>
    <w:rsid w:val="001742D4"/>
    <w:rsid w:val="001806DE"/>
    <w:rsid w:val="00181A94"/>
    <w:rsid w:val="001A6C54"/>
    <w:rsid w:val="001B2252"/>
    <w:rsid w:val="001B69AE"/>
    <w:rsid w:val="001D3AB9"/>
    <w:rsid w:val="001D47E5"/>
    <w:rsid w:val="001D5687"/>
    <w:rsid w:val="001D6D98"/>
    <w:rsid w:val="001E0DD4"/>
    <w:rsid w:val="001E2A1C"/>
    <w:rsid w:val="001F2D8A"/>
    <w:rsid w:val="00200A8B"/>
    <w:rsid w:val="00202839"/>
    <w:rsid w:val="002031FA"/>
    <w:rsid w:val="00221030"/>
    <w:rsid w:val="00233D8B"/>
    <w:rsid w:val="00247B50"/>
    <w:rsid w:val="0025046B"/>
    <w:rsid w:val="00250E3E"/>
    <w:rsid w:val="00255FE7"/>
    <w:rsid w:val="00261EC5"/>
    <w:rsid w:val="00271D53"/>
    <w:rsid w:val="00275F91"/>
    <w:rsid w:val="00277923"/>
    <w:rsid w:val="0028195F"/>
    <w:rsid w:val="00283347"/>
    <w:rsid w:val="0029639D"/>
    <w:rsid w:val="002B5A81"/>
    <w:rsid w:val="002B6A80"/>
    <w:rsid w:val="002C2717"/>
    <w:rsid w:val="002C6058"/>
    <w:rsid w:val="002D5E90"/>
    <w:rsid w:val="002E5B3F"/>
    <w:rsid w:val="002F0E15"/>
    <w:rsid w:val="002F27CF"/>
    <w:rsid w:val="002F3879"/>
    <w:rsid w:val="003013FA"/>
    <w:rsid w:val="00303DF6"/>
    <w:rsid w:val="00304703"/>
    <w:rsid w:val="00313CDD"/>
    <w:rsid w:val="00320584"/>
    <w:rsid w:val="003249F7"/>
    <w:rsid w:val="00324D40"/>
    <w:rsid w:val="00326F90"/>
    <w:rsid w:val="003307BA"/>
    <w:rsid w:val="00350878"/>
    <w:rsid w:val="00361B57"/>
    <w:rsid w:val="00362692"/>
    <w:rsid w:val="0036488D"/>
    <w:rsid w:val="0037048A"/>
    <w:rsid w:val="00376E17"/>
    <w:rsid w:val="00377256"/>
    <w:rsid w:val="00387766"/>
    <w:rsid w:val="00391817"/>
    <w:rsid w:val="00391A39"/>
    <w:rsid w:val="003A05F9"/>
    <w:rsid w:val="003A0C93"/>
    <w:rsid w:val="003B0955"/>
    <w:rsid w:val="003B31C6"/>
    <w:rsid w:val="003B5268"/>
    <w:rsid w:val="003D60B0"/>
    <w:rsid w:val="003E1A59"/>
    <w:rsid w:val="003E6C69"/>
    <w:rsid w:val="003F73F3"/>
    <w:rsid w:val="00406AEE"/>
    <w:rsid w:val="00407F01"/>
    <w:rsid w:val="00410D22"/>
    <w:rsid w:val="00412C60"/>
    <w:rsid w:val="004150D2"/>
    <w:rsid w:val="00426C12"/>
    <w:rsid w:val="004273E9"/>
    <w:rsid w:val="00432108"/>
    <w:rsid w:val="0043308C"/>
    <w:rsid w:val="00437E43"/>
    <w:rsid w:val="00441B23"/>
    <w:rsid w:val="004452D8"/>
    <w:rsid w:val="00453FAD"/>
    <w:rsid w:val="00465EFE"/>
    <w:rsid w:val="004665C0"/>
    <w:rsid w:val="00476C54"/>
    <w:rsid w:val="00477EDD"/>
    <w:rsid w:val="00482761"/>
    <w:rsid w:val="0048538D"/>
    <w:rsid w:val="00492A17"/>
    <w:rsid w:val="004970D5"/>
    <w:rsid w:val="004A1CC7"/>
    <w:rsid w:val="004B315A"/>
    <w:rsid w:val="004B65F0"/>
    <w:rsid w:val="004C7A0E"/>
    <w:rsid w:val="004E277C"/>
    <w:rsid w:val="004E6F27"/>
    <w:rsid w:val="004F7851"/>
    <w:rsid w:val="005014FB"/>
    <w:rsid w:val="00503542"/>
    <w:rsid w:val="00504021"/>
    <w:rsid w:val="00507532"/>
    <w:rsid w:val="00513CB0"/>
    <w:rsid w:val="005160A5"/>
    <w:rsid w:val="00521C84"/>
    <w:rsid w:val="00522C8F"/>
    <w:rsid w:val="0052783F"/>
    <w:rsid w:val="00532BD6"/>
    <w:rsid w:val="0053B2CA"/>
    <w:rsid w:val="005468B7"/>
    <w:rsid w:val="0055317C"/>
    <w:rsid w:val="00563506"/>
    <w:rsid w:val="00573F3E"/>
    <w:rsid w:val="00576A4B"/>
    <w:rsid w:val="00584625"/>
    <w:rsid w:val="0058666E"/>
    <w:rsid w:val="00586DC8"/>
    <w:rsid w:val="00587950"/>
    <w:rsid w:val="0059472C"/>
    <w:rsid w:val="00594EC2"/>
    <w:rsid w:val="005A1568"/>
    <w:rsid w:val="005A5613"/>
    <w:rsid w:val="005B0FCF"/>
    <w:rsid w:val="005C7DB8"/>
    <w:rsid w:val="005D354F"/>
    <w:rsid w:val="005E37EC"/>
    <w:rsid w:val="005F2E57"/>
    <w:rsid w:val="005F7BF4"/>
    <w:rsid w:val="00606E25"/>
    <w:rsid w:val="006148EC"/>
    <w:rsid w:val="00616E01"/>
    <w:rsid w:val="00621421"/>
    <w:rsid w:val="00626C8D"/>
    <w:rsid w:val="00626C97"/>
    <w:rsid w:val="00635178"/>
    <w:rsid w:val="00641324"/>
    <w:rsid w:val="00644E6E"/>
    <w:rsid w:val="00656AB9"/>
    <w:rsid w:val="006633B5"/>
    <w:rsid w:val="00664E71"/>
    <w:rsid w:val="00670DF6"/>
    <w:rsid w:val="00672F22"/>
    <w:rsid w:val="00674961"/>
    <w:rsid w:val="00674EE7"/>
    <w:rsid w:val="00674EF7"/>
    <w:rsid w:val="00675B4D"/>
    <w:rsid w:val="00683BCD"/>
    <w:rsid w:val="006956D2"/>
    <w:rsid w:val="006975AA"/>
    <w:rsid w:val="006979CD"/>
    <w:rsid w:val="006A030F"/>
    <w:rsid w:val="006A7193"/>
    <w:rsid w:val="006B3633"/>
    <w:rsid w:val="006B60E7"/>
    <w:rsid w:val="006E0BDF"/>
    <w:rsid w:val="006E221A"/>
    <w:rsid w:val="006E2B0D"/>
    <w:rsid w:val="006E3B5D"/>
    <w:rsid w:val="007017CC"/>
    <w:rsid w:val="00703871"/>
    <w:rsid w:val="0071285D"/>
    <w:rsid w:val="00713419"/>
    <w:rsid w:val="00717CEF"/>
    <w:rsid w:val="007235D3"/>
    <w:rsid w:val="007378AC"/>
    <w:rsid w:val="00746B9C"/>
    <w:rsid w:val="00751D8B"/>
    <w:rsid w:val="0075469D"/>
    <w:rsid w:val="007615BC"/>
    <w:rsid w:val="00764963"/>
    <w:rsid w:val="007700FF"/>
    <w:rsid w:val="0077377E"/>
    <w:rsid w:val="007739EB"/>
    <w:rsid w:val="0077730D"/>
    <w:rsid w:val="0078223B"/>
    <w:rsid w:val="007836A2"/>
    <w:rsid w:val="00783999"/>
    <w:rsid w:val="00784444"/>
    <w:rsid w:val="00784C70"/>
    <w:rsid w:val="00795C51"/>
    <w:rsid w:val="007C68D0"/>
    <w:rsid w:val="007D2424"/>
    <w:rsid w:val="007D26F4"/>
    <w:rsid w:val="007D61B4"/>
    <w:rsid w:val="007E0DA1"/>
    <w:rsid w:val="0080654E"/>
    <w:rsid w:val="00813D0D"/>
    <w:rsid w:val="00814339"/>
    <w:rsid w:val="00821A6C"/>
    <w:rsid w:val="00822783"/>
    <w:rsid w:val="008229E8"/>
    <w:rsid w:val="00830C70"/>
    <w:rsid w:val="00834295"/>
    <w:rsid w:val="00836224"/>
    <w:rsid w:val="0084320F"/>
    <w:rsid w:val="00846A95"/>
    <w:rsid w:val="00853570"/>
    <w:rsid w:val="00871415"/>
    <w:rsid w:val="00872DF3"/>
    <w:rsid w:val="008756EE"/>
    <w:rsid w:val="00875E90"/>
    <w:rsid w:val="00876EA7"/>
    <w:rsid w:val="008800BC"/>
    <w:rsid w:val="00890097"/>
    <w:rsid w:val="00895E75"/>
    <w:rsid w:val="008A1B33"/>
    <w:rsid w:val="008A25F7"/>
    <w:rsid w:val="008A42CF"/>
    <w:rsid w:val="008A4B8C"/>
    <w:rsid w:val="008A55C8"/>
    <w:rsid w:val="008B2D07"/>
    <w:rsid w:val="008B559E"/>
    <w:rsid w:val="008B6F66"/>
    <w:rsid w:val="008C1C2F"/>
    <w:rsid w:val="008C45E9"/>
    <w:rsid w:val="008C5AB2"/>
    <w:rsid w:val="008D2473"/>
    <w:rsid w:val="008D5315"/>
    <w:rsid w:val="008D6FB3"/>
    <w:rsid w:val="008E7850"/>
    <w:rsid w:val="008F1EF4"/>
    <w:rsid w:val="008F66EC"/>
    <w:rsid w:val="009243C1"/>
    <w:rsid w:val="00925640"/>
    <w:rsid w:val="0093262D"/>
    <w:rsid w:val="00950B3E"/>
    <w:rsid w:val="0096519E"/>
    <w:rsid w:val="00971D54"/>
    <w:rsid w:val="00997204"/>
    <w:rsid w:val="009A744E"/>
    <w:rsid w:val="009D1B82"/>
    <w:rsid w:val="009E5F06"/>
    <w:rsid w:val="009F3C6C"/>
    <w:rsid w:val="00A01877"/>
    <w:rsid w:val="00A03EDB"/>
    <w:rsid w:val="00A0672E"/>
    <w:rsid w:val="00A14B73"/>
    <w:rsid w:val="00A17460"/>
    <w:rsid w:val="00A21E40"/>
    <w:rsid w:val="00A24A05"/>
    <w:rsid w:val="00A3040C"/>
    <w:rsid w:val="00A31E0A"/>
    <w:rsid w:val="00A32711"/>
    <w:rsid w:val="00A3304F"/>
    <w:rsid w:val="00A3530D"/>
    <w:rsid w:val="00A438AD"/>
    <w:rsid w:val="00A75457"/>
    <w:rsid w:val="00A7594D"/>
    <w:rsid w:val="00A92304"/>
    <w:rsid w:val="00AA1D8D"/>
    <w:rsid w:val="00AB364A"/>
    <w:rsid w:val="00AC3608"/>
    <w:rsid w:val="00AC57F3"/>
    <w:rsid w:val="00AE0A08"/>
    <w:rsid w:val="00AE2C8A"/>
    <w:rsid w:val="00AE6608"/>
    <w:rsid w:val="00AE6B58"/>
    <w:rsid w:val="00AF1EFB"/>
    <w:rsid w:val="00B02E53"/>
    <w:rsid w:val="00B07599"/>
    <w:rsid w:val="00B15240"/>
    <w:rsid w:val="00B1681C"/>
    <w:rsid w:val="00B225A5"/>
    <w:rsid w:val="00B275B1"/>
    <w:rsid w:val="00B278A0"/>
    <w:rsid w:val="00B27B83"/>
    <w:rsid w:val="00B43B19"/>
    <w:rsid w:val="00B446E0"/>
    <w:rsid w:val="00B47730"/>
    <w:rsid w:val="00B47906"/>
    <w:rsid w:val="00B573B9"/>
    <w:rsid w:val="00B675F3"/>
    <w:rsid w:val="00B721ED"/>
    <w:rsid w:val="00B907EE"/>
    <w:rsid w:val="00B9182A"/>
    <w:rsid w:val="00B953D4"/>
    <w:rsid w:val="00B95461"/>
    <w:rsid w:val="00BA353C"/>
    <w:rsid w:val="00BA3737"/>
    <w:rsid w:val="00BB1822"/>
    <w:rsid w:val="00BB5D29"/>
    <w:rsid w:val="00BB668E"/>
    <w:rsid w:val="00BC0C31"/>
    <w:rsid w:val="00BC18F3"/>
    <w:rsid w:val="00BC65A9"/>
    <w:rsid w:val="00BC671E"/>
    <w:rsid w:val="00BC7A88"/>
    <w:rsid w:val="00BF230A"/>
    <w:rsid w:val="00BF2AA2"/>
    <w:rsid w:val="00BF31EC"/>
    <w:rsid w:val="00C00A8C"/>
    <w:rsid w:val="00C059AC"/>
    <w:rsid w:val="00C121C6"/>
    <w:rsid w:val="00C17D53"/>
    <w:rsid w:val="00C25AB7"/>
    <w:rsid w:val="00C25E37"/>
    <w:rsid w:val="00C44849"/>
    <w:rsid w:val="00C570C9"/>
    <w:rsid w:val="00C66DA4"/>
    <w:rsid w:val="00C73A10"/>
    <w:rsid w:val="00C74D72"/>
    <w:rsid w:val="00C77A8C"/>
    <w:rsid w:val="00C81022"/>
    <w:rsid w:val="00C81337"/>
    <w:rsid w:val="00C824EF"/>
    <w:rsid w:val="00C8347E"/>
    <w:rsid w:val="00C9593C"/>
    <w:rsid w:val="00CA0841"/>
    <w:rsid w:val="00CA238F"/>
    <w:rsid w:val="00CA3688"/>
    <w:rsid w:val="00CA5255"/>
    <w:rsid w:val="00CB0664"/>
    <w:rsid w:val="00CB2B5E"/>
    <w:rsid w:val="00CB3DC2"/>
    <w:rsid w:val="00CC330C"/>
    <w:rsid w:val="00CE4566"/>
    <w:rsid w:val="00CF1B38"/>
    <w:rsid w:val="00CF2F68"/>
    <w:rsid w:val="00CF4146"/>
    <w:rsid w:val="00D01990"/>
    <w:rsid w:val="00D01C14"/>
    <w:rsid w:val="00D02F89"/>
    <w:rsid w:val="00D13BDC"/>
    <w:rsid w:val="00D25A45"/>
    <w:rsid w:val="00D31F85"/>
    <w:rsid w:val="00D324FA"/>
    <w:rsid w:val="00D32D31"/>
    <w:rsid w:val="00D4087F"/>
    <w:rsid w:val="00D41BC0"/>
    <w:rsid w:val="00D46502"/>
    <w:rsid w:val="00D46E45"/>
    <w:rsid w:val="00D4794B"/>
    <w:rsid w:val="00D5EEC3"/>
    <w:rsid w:val="00D60070"/>
    <w:rsid w:val="00D6075F"/>
    <w:rsid w:val="00D668FC"/>
    <w:rsid w:val="00D66F32"/>
    <w:rsid w:val="00D735F9"/>
    <w:rsid w:val="00D847C0"/>
    <w:rsid w:val="00D90F54"/>
    <w:rsid w:val="00D95835"/>
    <w:rsid w:val="00DA6D34"/>
    <w:rsid w:val="00DA7929"/>
    <w:rsid w:val="00DB7FF5"/>
    <w:rsid w:val="00DC3DA6"/>
    <w:rsid w:val="00DD743B"/>
    <w:rsid w:val="00DE5999"/>
    <w:rsid w:val="00DE5D83"/>
    <w:rsid w:val="00DF3B26"/>
    <w:rsid w:val="00E059C7"/>
    <w:rsid w:val="00E11706"/>
    <w:rsid w:val="00E35FA1"/>
    <w:rsid w:val="00E43EF3"/>
    <w:rsid w:val="00E46F5D"/>
    <w:rsid w:val="00E47448"/>
    <w:rsid w:val="00E54BB4"/>
    <w:rsid w:val="00E5669B"/>
    <w:rsid w:val="00E70AF7"/>
    <w:rsid w:val="00E72CD3"/>
    <w:rsid w:val="00E81627"/>
    <w:rsid w:val="00E84A1C"/>
    <w:rsid w:val="00E87EA3"/>
    <w:rsid w:val="00E92BDD"/>
    <w:rsid w:val="00EA405C"/>
    <w:rsid w:val="00EB2382"/>
    <w:rsid w:val="00EB284A"/>
    <w:rsid w:val="00EB2C71"/>
    <w:rsid w:val="00EB4D6B"/>
    <w:rsid w:val="00ED5374"/>
    <w:rsid w:val="00EE7213"/>
    <w:rsid w:val="00EF77DF"/>
    <w:rsid w:val="00F06BCA"/>
    <w:rsid w:val="00F21CD4"/>
    <w:rsid w:val="00F22F08"/>
    <w:rsid w:val="00F267A4"/>
    <w:rsid w:val="00F26C3D"/>
    <w:rsid w:val="00F30A27"/>
    <w:rsid w:val="00F327C5"/>
    <w:rsid w:val="00F43DE7"/>
    <w:rsid w:val="00F566FC"/>
    <w:rsid w:val="00F61146"/>
    <w:rsid w:val="00F87797"/>
    <w:rsid w:val="00F92CA6"/>
    <w:rsid w:val="00FA429E"/>
    <w:rsid w:val="00FB24C2"/>
    <w:rsid w:val="00FB31F2"/>
    <w:rsid w:val="00FC5123"/>
    <w:rsid w:val="00FC5B51"/>
    <w:rsid w:val="00FC693F"/>
    <w:rsid w:val="00FD6904"/>
    <w:rsid w:val="00FD7E02"/>
    <w:rsid w:val="00FE7167"/>
    <w:rsid w:val="00FF230F"/>
    <w:rsid w:val="00FF5067"/>
    <w:rsid w:val="00FF776E"/>
    <w:rsid w:val="02A13DD3"/>
    <w:rsid w:val="02C1FAC1"/>
    <w:rsid w:val="02EAAAB0"/>
    <w:rsid w:val="043C965F"/>
    <w:rsid w:val="04782134"/>
    <w:rsid w:val="05DBCF6D"/>
    <w:rsid w:val="05E07739"/>
    <w:rsid w:val="07270CA8"/>
    <w:rsid w:val="073AB62B"/>
    <w:rsid w:val="0769DE3D"/>
    <w:rsid w:val="08483995"/>
    <w:rsid w:val="08BB05F5"/>
    <w:rsid w:val="090D6D6A"/>
    <w:rsid w:val="0A5D4FC6"/>
    <w:rsid w:val="0A6E39E6"/>
    <w:rsid w:val="0A73721F"/>
    <w:rsid w:val="0B388414"/>
    <w:rsid w:val="0E7E04E4"/>
    <w:rsid w:val="0E88F355"/>
    <w:rsid w:val="0EA21210"/>
    <w:rsid w:val="0ECD5015"/>
    <w:rsid w:val="0EFD9073"/>
    <w:rsid w:val="0F20E10D"/>
    <w:rsid w:val="0F7D833E"/>
    <w:rsid w:val="10728C5B"/>
    <w:rsid w:val="109BA96A"/>
    <w:rsid w:val="10E81E4D"/>
    <w:rsid w:val="10E957BC"/>
    <w:rsid w:val="125F5CE4"/>
    <w:rsid w:val="1372C4CB"/>
    <w:rsid w:val="1375914C"/>
    <w:rsid w:val="14300BD5"/>
    <w:rsid w:val="155A6CB4"/>
    <w:rsid w:val="156EB359"/>
    <w:rsid w:val="158D0A17"/>
    <w:rsid w:val="15C25A57"/>
    <w:rsid w:val="15CF25E8"/>
    <w:rsid w:val="162C88B1"/>
    <w:rsid w:val="169573B0"/>
    <w:rsid w:val="16B343D7"/>
    <w:rsid w:val="16BCC55E"/>
    <w:rsid w:val="16E82843"/>
    <w:rsid w:val="17427C42"/>
    <w:rsid w:val="17B150EA"/>
    <w:rsid w:val="17B53DDC"/>
    <w:rsid w:val="18489780"/>
    <w:rsid w:val="187C0A50"/>
    <w:rsid w:val="18F35926"/>
    <w:rsid w:val="19CA3920"/>
    <w:rsid w:val="1A0D58A4"/>
    <w:rsid w:val="1A520BBB"/>
    <w:rsid w:val="1AA3264E"/>
    <w:rsid w:val="1B8C129C"/>
    <w:rsid w:val="1C064606"/>
    <w:rsid w:val="1CB16776"/>
    <w:rsid w:val="1EEA8270"/>
    <w:rsid w:val="1EF58D9E"/>
    <w:rsid w:val="20A3ACC8"/>
    <w:rsid w:val="20CD078A"/>
    <w:rsid w:val="20DA5015"/>
    <w:rsid w:val="2114B77A"/>
    <w:rsid w:val="2133E404"/>
    <w:rsid w:val="2162A462"/>
    <w:rsid w:val="21AE6AF9"/>
    <w:rsid w:val="222B798D"/>
    <w:rsid w:val="2237C739"/>
    <w:rsid w:val="22535E45"/>
    <w:rsid w:val="22BE4C64"/>
    <w:rsid w:val="22F34FEC"/>
    <w:rsid w:val="23392977"/>
    <w:rsid w:val="239D21BA"/>
    <w:rsid w:val="23B12266"/>
    <w:rsid w:val="23B5F921"/>
    <w:rsid w:val="2436F4F3"/>
    <w:rsid w:val="246980C7"/>
    <w:rsid w:val="24723EC2"/>
    <w:rsid w:val="24FB8C65"/>
    <w:rsid w:val="25E5C583"/>
    <w:rsid w:val="25EAAB9C"/>
    <w:rsid w:val="271E9A18"/>
    <w:rsid w:val="274DD0CD"/>
    <w:rsid w:val="278CB57D"/>
    <w:rsid w:val="27CBC6C7"/>
    <w:rsid w:val="281C9318"/>
    <w:rsid w:val="2846C066"/>
    <w:rsid w:val="29C52D76"/>
    <w:rsid w:val="29D3E063"/>
    <w:rsid w:val="2B11D542"/>
    <w:rsid w:val="2B92E784"/>
    <w:rsid w:val="2B951FF9"/>
    <w:rsid w:val="2C5B6D6C"/>
    <w:rsid w:val="2CCB6640"/>
    <w:rsid w:val="2DBC4561"/>
    <w:rsid w:val="2E224036"/>
    <w:rsid w:val="2E436F86"/>
    <w:rsid w:val="2EA74EBC"/>
    <w:rsid w:val="2EAABB94"/>
    <w:rsid w:val="2F1C83F3"/>
    <w:rsid w:val="3072CFA2"/>
    <w:rsid w:val="309C2E9C"/>
    <w:rsid w:val="309DA956"/>
    <w:rsid w:val="30F520E8"/>
    <w:rsid w:val="3304B212"/>
    <w:rsid w:val="33F226A0"/>
    <w:rsid w:val="3446C249"/>
    <w:rsid w:val="34525AAE"/>
    <w:rsid w:val="348BC628"/>
    <w:rsid w:val="34C93CFF"/>
    <w:rsid w:val="354B462A"/>
    <w:rsid w:val="374F8B7E"/>
    <w:rsid w:val="3849B8EB"/>
    <w:rsid w:val="38C88F2B"/>
    <w:rsid w:val="390311BE"/>
    <w:rsid w:val="39588874"/>
    <w:rsid w:val="3A1506E2"/>
    <w:rsid w:val="3A663C07"/>
    <w:rsid w:val="3A6FE8F8"/>
    <w:rsid w:val="3ABEF676"/>
    <w:rsid w:val="3B5E790A"/>
    <w:rsid w:val="3BC21933"/>
    <w:rsid w:val="3BF8300A"/>
    <w:rsid w:val="3D7311C9"/>
    <w:rsid w:val="3E613E9F"/>
    <w:rsid w:val="3E8C4E8C"/>
    <w:rsid w:val="3ED69A1B"/>
    <w:rsid w:val="4086D8A4"/>
    <w:rsid w:val="40C016FD"/>
    <w:rsid w:val="40F68CA5"/>
    <w:rsid w:val="41DD392D"/>
    <w:rsid w:val="41F57E6C"/>
    <w:rsid w:val="424C9415"/>
    <w:rsid w:val="42FEE268"/>
    <w:rsid w:val="4319FB82"/>
    <w:rsid w:val="436BD98D"/>
    <w:rsid w:val="43DC9B52"/>
    <w:rsid w:val="4411A0BF"/>
    <w:rsid w:val="44F99466"/>
    <w:rsid w:val="45426F3A"/>
    <w:rsid w:val="461C0F73"/>
    <w:rsid w:val="466548A8"/>
    <w:rsid w:val="47F062E7"/>
    <w:rsid w:val="4843FEA9"/>
    <w:rsid w:val="4891E73B"/>
    <w:rsid w:val="4923EB61"/>
    <w:rsid w:val="49476D69"/>
    <w:rsid w:val="4992EA2B"/>
    <w:rsid w:val="4A864F63"/>
    <w:rsid w:val="4AE2EAEF"/>
    <w:rsid w:val="4BB07EB0"/>
    <w:rsid w:val="4C239AE1"/>
    <w:rsid w:val="4C9736A1"/>
    <w:rsid w:val="4D8D49F5"/>
    <w:rsid w:val="4E01AE2A"/>
    <w:rsid w:val="4ECBF877"/>
    <w:rsid w:val="4EE19C34"/>
    <w:rsid w:val="4F00A35F"/>
    <w:rsid w:val="4F0B321C"/>
    <w:rsid w:val="4F94ABDD"/>
    <w:rsid w:val="4FBDF926"/>
    <w:rsid w:val="50A4D515"/>
    <w:rsid w:val="50E899F9"/>
    <w:rsid w:val="51B91176"/>
    <w:rsid w:val="51C63CDF"/>
    <w:rsid w:val="51CCAA52"/>
    <w:rsid w:val="51D740B1"/>
    <w:rsid w:val="51E6499F"/>
    <w:rsid w:val="52156BCF"/>
    <w:rsid w:val="525AC1F1"/>
    <w:rsid w:val="5308CFBA"/>
    <w:rsid w:val="53B0AD90"/>
    <w:rsid w:val="53C62B46"/>
    <w:rsid w:val="5572CFD5"/>
    <w:rsid w:val="564CCACE"/>
    <w:rsid w:val="5666D1DA"/>
    <w:rsid w:val="57CF2232"/>
    <w:rsid w:val="5833BE93"/>
    <w:rsid w:val="5853DAE3"/>
    <w:rsid w:val="587CDA86"/>
    <w:rsid w:val="58DF299C"/>
    <w:rsid w:val="599A0945"/>
    <w:rsid w:val="5A48C764"/>
    <w:rsid w:val="5AB22415"/>
    <w:rsid w:val="5ADC9B81"/>
    <w:rsid w:val="5B6ED18C"/>
    <w:rsid w:val="5CB0667A"/>
    <w:rsid w:val="5D6BAE04"/>
    <w:rsid w:val="5DC2E70D"/>
    <w:rsid w:val="5E441702"/>
    <w:rsid w:val="5E9CD3A4"/>
    <w:rsid w:val="5F404A19"/>
    <w:rsid w:val="5F623F62"/>
    <w:rsid w:val="606C4166"/>
    <w:rsid w:val="60C3D6AB"/>
    <w:rsid w:val="617851E1"/>
    <w:rsid w:val="619FDB2B"/>
    <w:rsid w:val="61B67C41"/>
    <w:rsid w:val="624A3622"/>
    <w:rsid w:val="63C40B85"/>
    <w:rsid w:val="64D2FC02"/>
    <w:rsid w:val="64D81EFC"/>
    <w:rsid w:val="66570937"/>
    <w:rsid w:val="668AB397"/>
    <w:rsid w:val="6704CCFB"/>
    <w:rsid w:val="67E7704C"/>
    <w:rsid w:val="67E78D9C"/>
    <w:rsid w:val="68660737"/>
    <w:rsid w:val="69745C2A"/>
    <w:rsid w:val="69A13EF8"/>
    <w:rsid w:val="69E6D0D4"/>
    <w:rsid w:val="69FA066F"/>
    <w:rsid w:val="6B79570F"/>
    <w:rsid w:val="6BC954B7"/>
    <w:rsid w:val="6CAD020E"/>
    <w:rsid w:val="6D3B2BFB"/>
    <w:rsid w:val="6D6A7E7B"/>
    <w:rsid w:val="6DE72FE3"/>
    <w:rsid w:val="6E037F5D"/>
    <w:rsid w:val="6EBCA1F1"/>
    <w:rsid w:val="6EC61048"/>
    <w:rsid w:val="6F35A370"/>
    <w:rsid w:val="6F373139"/>
    <w:rsid w:val="6F5EE9D6"/>
    <w:rsid w:val="6FC9D740"/>
    <w:rsid w:val="6FDAAB81"/>
    <w:rsid w:val="7097AD3A"/>
    <w:rsid w:val="712BAA4F"/>
    <w:rsid w:val="714A96B9"/>
    <w:rsid w:val="714F0E2F"/>
    <w:rsid w:val="72810EBB"/>
    <w:rsid w:val="735143A2"/>
    <w:rsid w:val="73A4C3B3"/>
    <w:rsid w:val="74196CE3"/>
    <w:rsid w:val="7497056E"/>
    <w:rsid w:val="751B1F11"/>
    <w:rsid w:val="755F621F"/>
    <w:rsid w:val="7579D949"/>
    <w:rsid w:val="757DF134"/>
    <w:rsid w:val="75CB2A04"/>
    <w:rsid w:val="7603D448"/>
    <w:rsid w:val="7660FE34"/>
    <w:rsid w:val="76AD259C"/>
    <w:rsid w:val="77C58E81"/>
    <w:rsid w:val="77E89132"/>
    <w:rsid w:val="7862A4C8"/>
    <w:rsid w:val="786AA7E6"/>
    <w:rsid w:val="790DB3CE"/>
    <w:rsid w:val="796C1129"/>
    <w:rsid w:val="79C0098B"/>
    <w:rsid w:val="7ABF7203"/>
    <w:rsid w:val="7B0F5E04"/>
    <w:rsid w:val="7B9320F9"/>
    <w:rsid w:val="7BF06601"/>
    <w:rsid w:val="7C22330E"/>
    <w:rsid w:val="7CDD6C0D"/>
    <w:rsid w:val="7CE3C8D4"/>
    <w:rsid w:val="7CEE3799"/>
    <w:rsid w:val="7D3EE55E"/>
    <w:rsid w:val="7D92F154"/>
    <w:rsid w:val="7DBFB07D"/>
    <w:rsid w:val="7E014F82"/>
    <w:rsid w:val="7E1EE3F8"/>
    <w:rsid w:val="7F0E6C97"/>
    <w:rsid w:val="7F3F9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FA435F10-0138-49CB-B71D-4974FC72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4A7F5C91F65F4390339A60F1CE08EC" ma:contentTypeVersion="3" ma:contentTypeDescription="Crear nuevo documento." ma:contentTypeScope="" ma:versionID="766285afbc3807775877d64a08b9c01d">
  <xsd:schema xmlns:xsd="http://www.w3.org/2001/XMLSchema" xmlns:xs="http://www.w3.org/2001/XMLSchema" xmlns:p="http://schemas.microsoft.com/office/2006/metadata/properties" xmlns:ns2="7703cb60-6730-450c-8d40-f50510236d80" targetNamespace="http://schemas.microsoft.com/office/2006/metadata/properties" ma:root="true" ma:fieldsID="445a74d607633416536f0131434c00d2" ns2:_="">
    <xsd:import namespace="7703cb60-6730-450c-8d40-f50510236d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3cb60-6730-450c-8d40-f50510236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2DB60A-0AE5-4D84-99E3-62788CBCA5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4C76CE-BEA4-4429-99E9-1C44D56257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03cb60-6730-450c-8d40-f50510236d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CAEB43-4727-4B16-B424-F0EA4347057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2476</Words>
  <Characters>14117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AdryHD</cp:lastModifiedBy>
  <cp:revision>278</cp:revision>
  <dcterms:created xsi:type="dcterms:W3CDTF">2013-12-23T23:15:00Z</dcterms:created>
  <dcterms:modified xsi:type="dcterms:W3CDTF">2026-06-09T04:54:00Z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0x0101009D4A7F5C91F65F4390339A60F1CE08EC</vt:lpwstr>
  </property>
</Properties>
</file>