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1444E" w14:textId="1DDA89CA" w:rsidR="00451D3C" w:rsidRDefault="003E34A2" w:rsidP="003E34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8132CE">
        <w:rPr>
          <w:rFonts w:ascii="Times New Roman" w:hAnsi="Times New Roman" w:cs="Times New Roman"/>
          <w:b/>
          <w:bCs/>
          <w:sz w:val="32"/>
          <w:szCs w:val="32"/>
        </w:rPr>
        <w:t>PROBLEMA DE UN A</w:t>
      </w:r>
      <w:r w:rsidR="007F220C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8132CE">
        <w:rPr>
          <w:rFonts w:ascii="Times New Roman" w:hAnsi="Times New Roman" w:cs="Times New Roman"/>
          <w:b/>
          <w:bCs/>
          <w:sz w:val="32"/>
          <w:szCs w:val="32"/>
        </w:rPr>
        <w:t>CENSOR RESUELTO CON EL TEM</w:t>
      </w:r>
      <w:r w:rsidR="008132CE">
        <w:rPr>
          <w:rFonts w:ascii="Times New Roman" w:hAnsi="Times New Roman" w:cs="Times New Roman"/>
          <w:b/>
          <w:bCs/>
          <w:sz w:val="32"/>
          <w:szCs w:val="32"/>
        </w:rPr>
        <w:t xml:space="preserve">A DE </w:t>
      </w:r>
      <w:r w:rsidR="0007548F">
        <w:rPr>
          <w:rFonts w:ascii="Times New Roman" w:hAnsi="Times New Roman" w:cs="Times New Roman"/>
          <w:b/>
          <w:bCs/>
          <w:sz w:val="32"/>
          <w:szCs w:val="32"/>
        </w:rPr>
        <w:t>TRABAJO ENERGIA Y POTENCIA</w:t>
      </w:r>
      <w:r w:rsidR="008132C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271D602" w14:textId="4D26B0FD" w:rsidR="003E34A2" w:rsidRDefault="003E34A2" w:rsidP="003E34A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-</w:t>
      </w:r>
      <w:r w:rsidR="007F220C">
        <w:rPr>
          <w:rFonts w:ascii="Times New Roman" w:hAnsi="Times New Roman" w:cs="Times New Roman"/>
          <w:b/>
          <w:bCs/>
          <w:sz w:val="30"/>
          <w:szCs w:val="30"/>
        </w:rPr>
        <w:t>PROBLEM OF AN ELEVATOR SOLVED WITH THE TOPIC OF ROTATIONAL MOVEMENT.</w:t>
      </w:r>
    </w:p>
    <w:p w14:paraId="10A8C77B" w14:textId="77777777" w:rsidR="008132CE" w:rsidRDefault="008132CE" w:rsidP="003E34A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D191584" w14:textId="4471BEA8" w:rsidR="003E34A2" w:rsidRPr="008132CE" w:rsidRDefault="003E34A2" w:rsidP="003E34A2">
      <w:pPr>
        <w:jc w:val="center"/>
        <w:rPr>
          <w:rFonts w:ascii="Times New Roman" w:hAnsi="Times New Roman" w:cs="Times New Roman"/>
          <w:sz w:val="30"/>
          <w:szCs w:val="30"/>
        </w:rPr>
      </w:pPr>
      <w:r w:rsidRPr="008132CE">
        <w:rPr>
          <w:rFonts w:ascii="Times New Roman" w:hAnsi="Times New Roman" w:cs="Times New Roman"/>
          <w:sz w:val="30"/>
          <w:szCs w:val="30"/>
        </w:rPr>
        <w:t xml:space="preserve">Nombres y Apellidos Autor 1: </w:t>
      </w:r>
      <w:r w:rsidR="008132CE" w:rsidRPr="008132CE">
        <w:rPr>
          <w:rFonts w:ascii="Times New Roman" w:hAnsi="Times New Roman" w:cs="Times New Roman"/>
          <w:sz w:val="30"/>
          <w:szCs w:val="30"/>
        </w:rPr>
        <w:t>Héctor</w:t>
      </w:r>
      <w:r w:rsidRPr="008132CE">
        <w:rPr>
          <w:rFonts w:ascii="Times New Roman" w:hAnsi="Times New Roman" w:cs="Times New Roman"/>
          <w:sz w:val="30"/>
          <w:szCs w:val="30"/>
        </w:rPr>
        <w:t xml:space="preserve"> Juan </w:t>
      </w:r>
      <w:r w:rsidR="008132CE" w:rsidRPr="008132CE">
        <w:rPr>
          <w:rFonts w:ascii="Times New Roman" w:hAnsi="Times New Roman" w:cs="Times New Roman"/>
          <w:sz w:val="30"/>
          <w:szCs w:val="30"/>
        </w:rPr>
        <w:t>Rodríguez</w:t>
      </w:r>
      <w:r w:rsidRPr="008132CE">
        <w:rPr>
          <w:rFonts w:ascii="Times New Roman" w:hAnsi="Times New Roman" w:cs="Times New Roman"/>
          <w:sz w:val="30"/>
          <w:szCs w:val="30"/>
        </w:rPr>
        <w:t xml:space="preserve"> Cortes</w:t>
      </w:r>
    </w:p>
    <w:p w14:paraId="662F2BC6" w14:textId="383E04BE" w:rsidR="005A5625" w:rsidRPr="008132CE" w:rsidRDefault="008132CE" w:rsidP="005A5625">
      <w:pPr>
        <w:jc w:val="center"/>
        <w:rPr>
          <w:rFonts w:ascii="Times New Roman" w:hAnsi="Times New Roman" w:cs="Times New Roman"/>
          <w:sz w:val="30"/>
          <w:szCs w:val="30"/>
        </w:rPr>
      </w:pPr>
      <w:r w:rsidRPr="008132CE">
        <w:rPr>
          <w:rFonts w:ascii="Times New Roman" w:hAnsi="Times New Roman" w:cs="Times New Roman"/>
          <w:sz w:val="30"/>
          <w:szCs w:val="30"/>
        </w:rPr>
        <w:t>Nombres y Apellidos Autor 2: José Adrián Ontiveros Moran</w:t>
      </w:r>
      <w:r w:rsidR="005A5625">
        <w:rPr>
          <w:rFonts w:ascii="Times New Roman" w:hAnsi="Times New Roman" w:cs="Times New Roman"/>
          <w:sz w:val="30"/>
          <w:szCs w:val="30"/>
        </w:rPr>
        <w:br/>
      </w:r>
      <w:r w:rsidR="005A5625" w:rsidRPr="008132CE">
        <w:rPr>
          <w:rFonts w:ascii="Times New Roman" w:hAnsi="Times New Roman" w:cs="Times New Roman"/>
          <w:sz w:val="30"/>
          <w:szCs w:val="30"/>
        </w:rPr>
        <w:t xml:space="preserve">Nombres y Apellidos Autor </w:t>
      </w:r>
      <w:r w:rsidR="005A5625">
        <w:rPr>
          <w:rFonts w:ascii="Times New Roman" w:hAnsi="Times New Roman" w:cs="Times New Roman"/>
          <w:sz w:val="30"/>
          <w:szCs w:val="30"/>
        </w:rPr>
        <w:t>3</w:t>
      </w:r>
      <w:r w:rsidR="005A5625" w:rsidRPr="008132CE">
        <w:rPr>
          <w:rFonts w:ascii="Times New Roman" w:hAnsi="Times New Roman" w:cs="Times New Roman"/>
          <w:sz w:val="30"/>
          <w:szCs w:val="30"/>
        </w:rPr>
        <w:t xml:space="preserve">: </w:t>
      </w:r>
      <w:r w:rsidR="005A5625">
        <w:rPr>
          <w:rFonts w:ascii="Times New Roman" w:hAnsi="Times New Roman" w:cs="Times New Roman"/>
          <w:sz w:val="30"/>
          <w:szCs w:val="30"/>
        </w:rPr>
        <w:t xml:space="preserve">Carlos Gerardo </w:t>
      </w:r>
      <w:proofErr w:type="spellStart"/>
      <w:r w:rsidR="005A5625">
        <w:rPr>
          <w:rFonts w:ascii="Times New Roman" w:hAnsi="Times New Roman" w:cs="Times New Roman"/>
          <w:sz w:val="30"/>
          <w:szCs w:val="30"/>
        </w:rPr>
        <w:t>Martinez</w:t>
      </w:r>
      <w:proofErr w:type="spellEnd"/>
      <w:r w:rsidR="005A5625">
        <w:rPr>
          <w:rFonts w:ascii="Times New Roman" w:hAnsi="Times New Roman" w:cs="Times New Roman"/>
          <w:sz w:val="30"/>
          <w:szCs w:val="30"/>
        </w:rPr>
        <w:t xml:space="preserve"> Ram</w:t>
      </w:r>
      <w:r w:rsidR="0007548F">
        <w:rPr>
          <w:rFonts w:ascii="Times New Roman" w:hAnsi="Times New Roman" w:cs="Times New Roman"/>
          <w:sz w:val="30"/>
          <w:szCs w:val="30"/>
        </w:rPr>
        <w:t>os</w:t>
      </w:r>
    </w:p>
    <w:p w14:paraId="34F3A7B2" w14:textId="3AAF3FBE" w:rsidR="008132CE" w:rsidRPr="008132CE" w:rsidRDefault="008132CE" w:rsidP="008132C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09DDA81" w14:textId="3FBA9B29" w:rsidR="008132CE" w:rsidRPr="008132CE" w:rsidRDefault="008132CE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 w:rsidRPr="008132CE">
        <w:rPr>
          <w:rFonts w:ascii="Times New Roman" w:hAnsi="Times New Roman" w:cs="Times New Roman"/>
          <w:sz w:val="30"/>
          <w:szCs w:val="30"/>
        </w:rPr>
        <w:t>Física 2</w:t>
      </w:r>
    </w:p>
    <w:p w14:paraId="74DF43EA" w14:textId="35F9854A" w:rsidR="008132CE" w:rsidRDefault="008132CE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 w:rsidRPr="008132CE">
        <w:rPr>
          <w:rFonts w:ascii="Times New Roman" w:hAnsi="Times New Roman" w:cs="Times New Roman"/>
          <w:sz w:val="30"/>
          <w:szCs w:val="30"/>
        </w:rPr>
        <w:t>Viernes 20 de Noviembre del 2020</w:t>
      </w:r>
    </w:p>
    <w:p w14:paraId="407B25EC" w14:textId="40810280" w:rsidR="008132CE" w:rsidRDefault="008B7E82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 w:rsidRPr="008B7E82">
        <w:rPr>
          <w:rFonts w:ascii="Times New Roman" w:hAnsi="Times New Roman" w:cs="Times New Roman"/>
          <w:sz w:val="30"/>
          <w:szCs w:val="30"/>
          <w:highlight w:val="yellow"/>
        </w:rPr>
        <w:t xml:space="preserve">Identificar problema de </w:t>
      </w:r>
      <w:proofErr w:type="spellStart"/>
      <w:r w:rsidRPr="008B7E82">
        <w:rPr>
          <w:rFonts w:ascii="Times New Roman" w:hAnsi="Times New Roman" w:cs="Times New Roman"/>
          <w:sz w:val="30"/>
          <w:szCs w:val="30"/>
          <w:highlight w:val="yellow"/>
        </w:rPr>
        <w:t>ingenieria</w:t>
      </w:r>
      <w:proofErr w:type="spellEnd"/>
    </w:p>
    <w:p w14:paraId="1A7CCA94" w14:textId="37B6DFB3" w:rsidR="00390EF7" w:rsidRDefault="005A5625" w:rsidP="009B229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El problema es </w:t>
      </w:r>
      <w:r w:rsidR="009B2299">
        <w:rPr>
          <w:rFonts w:ascii="Times New Roman" w:hAnsi="Times New Roman" w:cs="Times New Roman"/>
          <w:sz w:val="30"/>
          <w:szCs w:val="30"/>
        </w:rPr>
        <w:t>para saber que potencia requiere</w:t>
      </w:r>
      <w:r w:rsidR="009B2299" w:rsidRPr="009B2299">
        <w:rPr>
          <w:rFonts w:ascii="Times New Roman" w:hAnsi="Times New Roman" w:cs="Times New Roman"/>
          <w:sz w:val="30"/>
          <w:szCs w:val="30"/>
        </w:rPr>
        <w:t xml:space="preserve"> el motor de un elevador</w:t>
      </w:r>
      <w:r>
        <w:rPr>
          <w:rFonts w:ascii="Times New Roman" w:hAnsi="Times New Roman" w:cs="Times New Roman"/>
          <w:sz w:val="30"/>
          <w:szCs w:val="30"/>
        </w:rPr>
        <w:t xml:space="preserve">, el tiempo en el que </w:t>
      </w:r>
      <w:r w:rsidR="009B2299">
        <w:rPr>
          <w:rFonts w:ascii="Times New Roman" w:hAnsi="Times New Roman" w:cs="Times New Roman"/>
          <w:sz w:val="30"/>
          <w:szCs w:val="30"/>
        </w:rPr>
        <w:t xml:space="preserve">se </w:t>
      </w:r>
      <w:proofErr w:type="gramStart"/>
      <w:r w:rsidR="009B2299">
        <w:rPr>
          <w:rFonts w:ascii="Times New Roman" w:hAnsi="Times New Roman" w:cs="Times New Roman"/>
          <w:sz w:val="30"/>
          <w:szCs w:val="30"/>
        </w:rPr>
        <w:t xml:space="preserve">eleva </w:t>
      </w:r>
      <w:r>
        <w:rPr>
          <w:rFonts w:ascii="Times New Roman" w:hAnsi="Times New Roman" w:cs="Times New Roman"/>
          <w:sz w:val="30"/>
          <w:szCs w:val="30"/>
        </w:rPr>
        <w:t xml:space="preserve"> y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altura a la que puede alcanzar con esa potencia</w:t>
      </w:r>
      <w:r w:rsidR="009B2299">
        <w:rPr>
          <w:rFonts w:ascii="Times New Roman" w:hAnsi="Times New Roman" w:cs="Times New Roman"/>
          <w:sz w:val="30"/>
          <w:szCs w:val="30"/>
        </w:rPr>
        <w:t>.</w:t>
      </w:r>
    </w:p>
    <w:p w14:paraId="140FC892" w14:textId="0BE2ED1A" w:rsidR="008B7E82" w:rsidRDefault="008B7E82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 w:rsidRPr="008B7E82">
        <w:rPr>
          <w:rFonts w:ascii="Calibri" w:hAnsi="Calibri" w:cs="Calibri"/>
          <w:color w:val="000000"/>
          <w:highlight w:val="yellow"/>
          <w:shd w:val="clear" w:color="auto" w:fill="FFFFFF"/>
        </w:rPr>
        <w:t>· Redacta en un texto la problemática.</w:t>
      </w:r>
    </w:p>
    <w:p w14:paraId="4C1C46B1" w14:textId="1CFA011A" w:rsidR="008132CE" w:rsidRDefault="005A5625" w:rsidP="005A5625">
      <w:pPr>
        <w:jc w:val="center"/>
        <w:rPr>
          <w:rFonts w:ascii="Times New Roman" w:hAnsi="Times New Roman" w:cs="Times New Roman"/>
          <w:sz w:val="30"/>
          <w:szCs w:val="30"/>
        </w:rPr>
      </w:pPr>
      <w:r w:rsidRPr="005A5625">
        <w:rPr>
          <w:rFonts w:ascii="Times New Roman" w:hAnsi="Times New Roman" w:cs="Times New Roman"/>
          <w:sz w:val="30"/>
          <w:szCs w:val="30"/>
        </w:rPr>
        <w:t>ejercicio un elevador de 1500kg acelera hacia arriba con un valor constante de 0.5m/s</w:t>
      </w:r>
      <w:r>
        <w:rPr>
          <w:rFonts w:ascii="Times New Roman" w:hAnsi="Times New Roman" w:cs="Times New Roman"/>
          <w:sz w:val="30"/>
          <w:szCs w:val="30"/>
        </w:rPr>
        <w:t>^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2 </w:t>
      </w:r>
      <w:r w:rsidRPr="005A5625">
        <w:rPr>
          <w:rFonts w:ascii="Times New Roman" w:hAnsi="Times New Roman" w:cs="Times New Roman"/>
          <w:sz w:val="30"/>
          <w:szCs w:val="30"/>
        </w:rPr>
        <w:t xml:space="preserve"> ¿</w:t>
      </w:r>
      <w:proofErr w:type="spellStart"/>
      <w:proofErr w:type="gramEnd"/>
      <w:r w:rsidRPr="005A5625">
        <w:rPr>
          <w:rFonts w:ascii="Times New Roman" w:hAnsi="Times New Roman" w:cs="Times New Roman"/>
          <w:sz w:val="30"/>
          <w:szCs w:val="30"/>
        </w:rPr>
        <w:t>cuanta</w:t>
      </w:r>
      <w:proofErr w:type="spellEnd"/>
      <w:r w:rsidRPr="005A5625">
        <w:rPr>
          <w:rFonts w:ascii="Times New Roman" w:hAnsi="Times New Roman" w:cs="Times New Roman"/>
          <w:sz w:val="30"/>
          <w:szCs w:val="30"/>
        </w:rPr>
        <w:t xml:space="preserve"> potencia se desarrolla en promedio </w:t>
      </w:r>
      <w:r>
        <w:rPr>
          <w:rFonts w:ascii="Times New Roman" w:hAnsi="Times New Roman" w:cs="Times New Roman"/>
          <w:sz w:val="30"/>
          <w:szCs w:val="30"/>
        </w:rPr>
        <w:t>cuando</w:t>
      </w:r>
      <w:r w:rsidRPr="005A5625">
        <w:rPr>
          <w:rFonts w:ascii="Times New Roman" w:hAnsi="Times New Roman" w:cs="Times New Roman"/>
          <w:sz w:val="30"/>
          <w:szCs w:val="30"/>
        </w:rPr>
        <w:t xml:space="preserve"> velocidad va de 0.25m/s a 0.75m/s?¿tiempo?¿la altura final?</w:t>
      </w:r>
      <w:r w:rsidR="008132CE">
        <w:rPr>
          <w:rFonts w:ascii="Times New Roman" w:hAnsi="Times New Roman" w:cs="Times New Roman"/>
          <w:sz w:val="30"/>
          <w:szCs w:val="30"/>
        </w:rPr>
        <w:t>.</w:t>
      </w:r>
    </w:p>
    <w:p w14:paraId="03BE9BBD" w14:textId="7A6C37AB" w:rsidR="008B7E82" w:rsidRDefault="008B7E82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8B7E82">
        <w:rPr>
          <w:rFonts w:ascii="Calibri" w:hAnsi="Calibri" w:cs="Calibri"/>
          <w:color w:val="000000"/>
          <w:highlight w:val="yellow"/>
          <w:shd w:val="clear" w:color="auto" w:fill="FFFFFF"/>
        </w:rPr>
        <w:t>Identifica las variables involucradas en el problema.</w:t>
      </w:r>
    </w:p>
    <w:p w14:paraId="5436071E" w14:textId="3EB01266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Variables:</w:t>
      </w:r>
    </w:p>
    <w:p w14:paraId="7C0714E6" w14:textId="1E8759DC" w:rsidR="005A5625" w:rsidRDefault="00390EF7" w:rsidP="005A562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Aceleración</w:t>
      </w:r>
      <w:r w:rsidR="005A5625">
        <w:rPr>
          <w:rFonts w:ascii="Times New Roman" w:hAnsi="Times New Roman" w:cs="Times New Roman"/>
          <w:sz w:val="30"/>
          <w:szCs w:val="30"/>
        </w:rPr>
        <w:t xml:space="preserve"> = </w:t>
      </w:r>
      <w:r w:rsidR="009B2299">
        <w:rPr>
          <w:rFonts w:ascii="Times New Roman" w:hAnsi="Times New Roman" w:cs="Times New Roman"/>
          <w:sz w:val="30"/>
          <w:szCs w:val="30"/>
        </w:rPr>
        <w:t>a=</w:t>
      </w:r>
      <w:r w:rsidR="005A5625">
        <w:rPr>
          <w:rFonts w:ascii="Times New Roman" w:hAnsi="Times New Roman" w:cs="Times New Roman"/>
          <w:sz w:val="30"/>
          <w:szCs w:val="30"/>
        </w:rPr>
        <w:t>5m/s^2</w:t>
      </w:r>
    </w:p>
    <w:p w14:paraId="45496B45" w14:textId="11A176A5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Velocidad </w:t>
      </w:r>
      <w:r w:rsidR="005A5625">
        <w:rPr>
          <w:rFonts w:ascii="Times New Roman" w:hAnsi="Times New Roman" w:cs="Times New Roman"/>
          <w:sz w:val="30"/>
          <w:szCs w:val="30"/>
        </w:rPr>
        <w:t>inicial=</w:t>
      </w:r>
      <w:r w:rsidR="009B2299">
        <w:rPr>
          <w:rFonts w:ascii="Times New Roman" w:hAnsi="Times New Roman" w:cs="Times New Roman"/>
          <w:sz w:val="30"/>
          <w:szCs w:val="30"/>
        </w:rPr>
        <w:t>Vo=</w:t>
      </w:r>
      <w:r w:rsidR="005A5625">
        <w:rPr>
          <w:rFonts w:ascii="Times New Roman" w:hAnsi="Times New Roman" w:cs="Times New Roman"/>
          <w:sz w:val="30"/>
          <w:szCs w:val="30"/>
        </w:rPr>
        <w:t>0.25m/s</w:t>
      </w:r>
    </w:p>
    <w:p w14:paraId="2EFC0DA0" w14:textId="6F1E12E7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Velocidad </w:t>
      </w:r>
      <w:r w:rsidR="005A5625">
        <w:rPr>
          <w:rFonts w:ascii="Times New Roman" w:hAnsi="Times New Roman" w:cs="Times New Roman"/>
          <w:sz w:val="30"/>
          <w:szCs w:val="30"/>
        </w:rPr>
        <w:t>final=</w:t>
      </w:r>
      <w:proofErr w:type="spellStart"/>
      <w:r w:rsidR="009B2299">
        <w:rPr>
          <w:rFonts w:ascii="Times New Roman" w:hAnsi="Times New Roman" w:cs="Times New Roman"/>
          <w:sz w:val="30"/>
          <w:szCs w:val="30"/>
        </w:rPr>
        <w:t>Vf</w:t>
      </w:r>
      <w:proofErr w:type="spellEnd"/>
      <w:r w:rsidR="009B2299">
        <w:rPr>
          <w:rFonts w:ascii="Times New Roman" w:hAnsi="Times New Roman" w:cs="Times New Roman"/>
          <w:sz w:val="30"/>
          <w:szCs w:val="30"/>
        </w:rPr>
        <w:t>=</w:t>
      </w:r>
      <w:r w:rsidR="005A5625">
        <w:rPr>
          <w:rFonts w:ascii="Times New Roman" w:hAnsi="Times New Roman" w:cs="Times New Roman"/>
          <w:sz w:val="30"/>
          <w:szCs w:val="30"/>
        </w:rPr>
        <w:t>0.75m/s</w:t>
      </w:r>
    </w:p>
    <w:p w14:paraId="6D271482" w14:textId="6BFD277D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Potencia</w:t>
      </w:r>
      <w:r w:rsidR="005A5625">
        <w:rPr>
          <w:rFonts w:ascii="Times New Roman" w:hAnsi="Times New Roman" w:cs="Times New Roman"/>
          <w:sz w:val="30"/>
          <w:szCs w:val="30"/>
        </w:rPr>
        <w:t>=</w:t>
      </w:r>
      <w:r w:rsidR="009B2299">
        <w:rPr>
          <w:rFonts w:ascii="Times New Roman" w:hAnsi="Times New Roman" w:cs="Times New Roman"/>
          <w:sz w:val="30"/>
          <w:szCs w:val="30"/>
        </w:rPr>
        <w:t>P=?</w:t>
      </w:r>
      <w:proofErr w:type="gramEnd"/>
    </w:p>
    <w:p w14:paraId="24D0FB7B" w14:textId="702A92C0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Tiempo</w:t>
      </w:r>
      <w:r w:rsidR="009B2299">
        <w:rPr>
          <w:rFonts w:ascii="Times New Roman" w:hAnsi="Times New Roman" w:cs="Times New Roman"/>
          <w:sz w:val="30"/>
          <w:szCs w:val="30"/>
        </w:rPr>
        <w:t>=t=?</w:t>
      </w:r>
      <w:proofErr w:type="gramEnd"/>
    </w:p>
    <w:p w14:paraId="20AD2435" w14:textId="1D8DC65D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Altura final</w:t>
      </w:r>
      <w:r w:rsidR="009B2299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="009B2299">
        <w:rPr>
          <w:rFonts w:ascii="Times New Roman" w:hAnsi="Times New Roman" w:cs="Times New Roman"/>
          <w:sz w:val="30"/>
          <w:szCs w:val="30"/>
        </w:rPr>
        <w:t>hf</w:t>
      </w:r>
      <w:proofErr w:type="spellEnd"/>
      <w:r w:rsidR="009B2299">
        <w:rPr>
          <w:rFonts w:ascii="Times New Roman" w:hAnsi="Times New Roman" w:cs="Times New Roman"/>
          <w:sz w:val="30"/>
          <w:szCs w:val="30"/>
        </w:rPr>
        <w:t>=?</w:t>
      </w:r>
      <w:proofErr w:type="gramEnd"/>
    </w:p>
    <w:p w14:paraId="4198642E" w14:textId="77777777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789013A" w14:textId="77777777" w:rsidR="00EE061A" w:rsidRDefault="00EE061A" w:rsidP="008132C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9231544" w14:textId="47ED0800" w:rsidR="007F220C" w:rsidRDefault="008B7E82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 w:rsidRPr="008B7E82">
        <w:rPr>
          <w:rFonts w:ascii="Calibri" w:hAnsi="Calibri" w:cs="Calibri"/>
          <w:color w:val="000000"/>
          <w:highlight w:val="yellow"/>
          <w:shd w:val="clear" w:color="auto" w:fill="FFFFFF"/>
        </w:rPr>
        <w:t>Describe las leyes o principios a usar en la solución del problema.</w:t>
      </w:r>
    </w:p>
    <w:p w14:paraId="41999D2E" w14:textId="3A3A02D2" w:rsidR="00EB1E54" w:rsidRDefault="00390EF7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Principios o leyes de la física que se usaran</w:t>
      </w:r>
    </w:p>
    <w:p w14:paraId="309FB2ED" w14:textId="2D76EEDB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Segunda ley de newton</w:t>
      </w:r>
      <w:r>
        <w:rPr>
          <w:rFonts w:ascii="Times New Roman" w:hAnsi="Times New Roman" w:cs="Times New Roman"/>
          <w:sz w:val="30"/>
          <w:szCs w:val="30"/>
        </w:rPr>
        <w:br/>
      </w:r>
      <w:r w:rsidRPr="00390EF7">
        <w:rPr>
          <w:rFonts w:ascii="Times New Roman" w:hAnsi="Times New Roman" w:cs="Times New Roman"/>
          <w:sz w:val="30"/>
          <w:szCs w:val="30"/>
        </w:rPr>
        <w:t>La segunda ley de Newton define la relación exacta entre fuerza y aceleración matemáticamente. La aceleración de un</w:t>
      </w:r>
    </w:p>
    <w:p w14:paraId="799FFABF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 xml:space="preserve">objeto es directamente proporcional a la suma de todas las fuerzas que actúan sobre él e inversamente </w:t>
      </w:r>
      <w:proofErr w:type="spellStart"/>
      <w:r w:rsidRPr="00390EF7">
        <w:rPr>
          <w:rFonts w:ascii="Times New Roman" w:hAnsi="Times New Roman" w:cs="Times New Roman"/>
          <w:sz w:val="30"/>
          <w:szCs w:val="30"/>
        </w:rPr>
        <w:t>propocional</w:t>
      </w:r>
      <w:proofErr w:type="spellEnd"/>
      <w:r w:rsidRPr="00390EF7"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09636AA0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la masa del objeto, Masa es la cantidad de materia que el objeto tiene. Entre más masa tenga el objeto, más difícil es</w:t>
      </w:r>
    </w:p>
    <w:p w14:paraId="45FE2BB4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hacer que el objeto cambie su dirección o rapidez, ya sea que este en reposo o en movimiento de forma recta y a un paso</w:t>
      </w:r>
    </w:p>
    <w:p w14:paraId="42DF7F58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constante. Por ejemplo: un elefante tiene mucha más masa que un ratón así que es más difícil empujar a un elefante que</w:t>
      </w:r>
    </w:p>
    <w:p w14:paraId="13251C7A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 xml:space="preserve">a un ratón. También es más difícil parar a un elefante que a un ratón porque el elefante tiene </w:t>
      </w:r>
      <w:proofErr w:type="spellStart"/>
      <w:r w:rsidRPr="00390EF7">
        <w:rPr>
          <w:rFonts w:ascii="Times New Roman" w:hAnsi="Times New Roman" w:cs="Times New Roman"/>
          <w:sz w:val="30"/>
          <w:szCs w:val="30"/>
        </w:rPr>
        <w:t>mas</w:t>
      </w:r>
      <w:proofErr w:type="spellEnd"/>
      <w:r w:rsidRPr="00390EF7">
        <w:rPr>
          <w:rFonts w:ascii="Times New Roman" w:hAnsi="Times New Roman" w:cs="Times New Roman"/>
          <w:sz w:val="30"/>
          <w:szCs w:val="30"/>
        </w:rPr>
        <w:t xml:space="preserve"> inercia que el ratón.</w:t>
      </w:r>
    </w:p>
    <w:p w14:paraId="11C22F11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Inercia y masa son dos maneras diferentes de referirse al mismo concepto.</w:t>
      </w:r>
    </w:p>
    <w:p w14:paraId="6194623C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La dirección de la aceleración se dirigirá en la misma dirección que la fuerza neta aplicada al objeto. En términos</w:t>
      </w:r>
    </w:p>
    <w:p w14:paraId="14898771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matemáticos Newton se define como: F=</w:t>
      </w:r>
      <w:proofErr w:type="spellStart"/>
      <w:r w:rsidRPr="00390EF7">
        <w:rPr>
          <w:rFonts w:ascii="Times New Roman" w:hAnsi="Times New Roman" w:cs="Times New Roman"/>
          <w:sz w:val="30"/>
          <w:szCs w:val="30"/>
        </w:rPr>
        <w:t>ma</w:t>
      </w:r>
      <w:proofErr w:type="spellEnd"/>
      <w:r w:rsidRPr="00390EF7">
        <w:rPr>
          <w:rFonts w:ascii="Times New Roman" w:hAnsi="Times New Roman" w:cs="Times New Roman"/>
          <w:sz w:val="30"/>
          <w:szCs w:val="30"/>
        </w:rPr>
        <w:t>, “</w:t>
      </w:r>
      <w:proofErr w:type="gramStart"/>
      <w:r w:rsidRPr="00390EF7">
        <w:rPr>
          <w:rFonts w:ascii="Times New Roman" w:hAnsi="Times New Roman" w:cs="Times New Roman"/>
          <w:sz w:val="30"/>
          <w:szCs w:val="30"/>
        </w:rPr>
        <w:t>F”(</w:t>
      </w:r>
      <w:proofErr w:type="gramEnd"/>
      <w:r w:rsidRPr="00390EF7">
        <w:rPr>
          <w:rFonts w:ascii="Times New Roman" w:hAnsi="Times New Roman" w:cs="Times New Roman"/>
          <w:sz w:val="30"/>
          <w:szCs w:val="30"/>
        </w:rPr>
        <w:t>la fuerza) y “a” (aceleración), tanto la fuerza como la aceleración son</w:t>
      </w:r>
    </w:p>
    <w:p w14:paraId="7B1DC640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magnitudes vectoriales, es decir, tienen un valor, una dirección y un sentido (por eso las letras están remarcadas), y “m”</w:t>
      </w:r>
    </w:p>
    <w:p w14:paraId="404B7B0A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 xml:space="preserve">es la masa del objeto. “F” en esta </w:t>
      </w:r>
      <w:proofErr w:type="spellStart"/>
      <w:r w:rsidRPr="00390EF7">
        <w:rPr>
          <w:rFonts w:ascii="Times New Roman" w:hAnsi="Times New Roman" w:cs="Times New Roman"/>
          <w:sz w:val="30"/>
          <w:szCs w:val="30"/>
        </w:rPr>
        <w:t>equación</w:t>
      </w:r>
      <w:proofErr w:type="spellEnd"/>
      <w:r w:rsidRPr="00390EF7">
        <w:rPr>
          <w:rFonts w:ascii="Times New Roman" w:hAnsi="Times New Roman" w:cs="Times New Roman"/>
          <w:sz w:val="30"/>
          <w:szCs w:val="30"/>
        </w:rPr>
        <w:t xml:space="preserve"> es la fuerza neta, es decir, la suma de vectorial de todas las fuerzas actuando</w:t>
      </w:r>
    </w:p>
    <w:p w14:paraId="5E8B05E8" w14:textId="07F77A27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en el objeto.</w:t>
      </w:r>
    </w:p>
    <w:p w14:paraId="3C15EAAF" w14:textId="1F81316B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Potencia:</w:t>
      </w:r>
    </w:p>
    <w:p w14:paraId="3A5191F7" w14:textId="20068686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La potencia es la cantidad de trabajo que se realiza por unidad de tiempo. Puede asociarse a la velocidad de un cambio de energía dentro de un sistema, o al tiempo que demora la concreción de un trabajo. Por lo tanto, es posible afirmar que la potencia resulta igual a la energía total dividida por el tiempo.</w:t>
      </w:r>
    </w:p>
    <w:p w14:paraId="3563734F" w14:textId="244FA695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 xml:space="preserve">ley de la </w:t>
      </w:r>
      <w:proofErr w:type="spellStart"/>
      <w:r w:rsidRPr="00390EF7">
        <w:rPr>
          <w:rFonts w:ascii="Times New Roman" w:hAnsi="Times New Roman" w:cs="Times New Roman"/>
          <w:sz w:val="30"/>
          <w:szCs w:val="30"/>
        </w:rPr>
        <w:t>conservacion</w:t>
      </w:r>
      <w:proofErr w:type="spellEnd"/>
      <w:r w:rsidRPr="00390EF7">
        <w:rPr>
          <w:rFonts w:ascii="Times New Roman" w:hAnsi="Times New Roman" w:cs="Times New Roman"/>
          <w:sz w:val="30"/>
          <w:szCs w:val="30"/>
        </w:rPr>
        <w:t xml:space="preserve"> de la </w:t>
      </w:r>
      <w:r>
        <w:rPr>
          <w:rFonts w:ascii="Times New Roman" w:hAnsi="Times New Roman" w:cs="Times New Roman"/>
          <w:sz w:val="30"/>
          <w:szCs w:val="30"/>
        </w:rPr>
        <w:t>energía</w:t>
      </w:r>
    </w:p>
    <w:p w14:paraId="5CA12D19" w14:textId="353E5010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</w:t>
      </w:r>
      <w:r w:rsidRPr="00390EF7">
        <w:rPr>
          <w:rFonts w:ascii="Times New Roman" w:hAnsi="Times New Roman" w:cs="Times New Roman"/>
          <w:sz w:val="30"/>
          <w:szCs w:val="30"/>
        </w:rPr>
        <w:t>n su forma más estudiada e intuitiva, esta ley establece que, aunque la energía se puede transformar y convertir de una forma a otra, la cantidad total de ella en un sistema aislado no varía con el tiempo.</w:t>
      </w:r>
    </w:p>
    <w:p w14:paraId="2E4C052E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56F7B2C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 xml:space="preserve">En física, la ley de conservación de la energía es una de las leyes de conservación más importantes observadas en la naturaleza. </w:t>
      </w:r>
    </w:p>
    <w:p w14:paraId="10D50913" w14:textId="77777777" w:rsidR="00390EF7" w:rsidRP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9C424C5" w14:textId="57C9D952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 w:rsidRPr="00390EF7">
        <w:rPr>
          <w:rFonts w:ascii="Times New Roman" w:hAnsi="Times New Roman" w:cs="Times New Roman"/>
          <w:sz w:val="30"/>
          <w:szCs w:val="30"/>
        </w:rPr>
        <w:t>Sin embargo, en su sentido más general, no parece correcto hablar de la ley, ya que en física existen numerosas leyes relativas a la conservación de la materia (masa) y la energía: conservación de la materia, energía mecánica, energía de masa, la cantidad de movimiento, momento angular, carga eléctrica, etc.</w:t>
      </w:r>
    </w:p>
    <w:p w14:paraId="6F65C29B" w14:textId="2EBF0D62" w:rsidR="00EB1E54" w:rsidRDefault="008B7E82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 w:rsidRPr="008B7E82">
        <w:rPr>
          <w:rFonts w:ascii="Calibri" w:hAnsi="Calibri" w:cs="Calibri"/>
          <w:color w:val="000000"/>
          <w:highlight w:val="yellow"/>
          <w:shd w:val="clear" w:color="auto" w:fill="FFFFFF"/>
        </w:rPr>
        <w:t>Explica estos principios.</w:t>
      </w:r>
    </w:p>
    <w:p w14:paraId="291F6424" w14:textId="0B8CB1E4" w:rsidR="00EB1E54" w:rsidRDefault="00390EF7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Explicación </w:t>
      </w:r>
    </w:p>
    <w:p w14:paraId="2F913113" w14:textId="6E5E8D96" w:rsidR="00390EF7" w:rsidRDefault="00390EF7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La segunda ley de newton </w:t>
      </w:r>
      <w:r>
        <w:rPr>
          <w:rFonts w:ascii="Times New Roman" w:hAnsi="Times New Roman" w:cs="Times New Roman"/>
          <w:sz w:val="30"/>
          <w:szCs w:val="30"/>
        </w:rPr>
        <w:br/>
        <w:t>potencia</w:t>
      </w:r>
    </w:p>
    <w:p w14:paraId="6CB1DA5A" w14:textId="39B06DFF" w:rsidR="00390EF7" w:rsidRDefault="00390EF7" w:rsidP="00390EF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Ley de conservación de la energía</w:t>
      </w:r>
    </w:p>
    <w:p w14:paraId="4078B22B" w14:textId="6B46DB83" w:rsidR="008B7E82" w:rsidRDefault="008B7E82" w:rsidP="00390EF7">
      <w:pPr>
        <w:jc w:val="center"/>
        <w:rPr>
          <w:rFonts w:ascii="Calibri" w:hAnsi="Calibri" w:cs="Calibri"/>
          <w:color w:val="000000"/>
          <w:shd w:val="clear" w:color="auto" w:fill="FFFFFF"/>
        </w:rPr>
      </w:pPr>
      <w:r w:rsidRPr="008B7E82">
        <w:rPr>
          <w:rFonts w:ascii="Calibri" w:hAnsi="Calibri" w:cs="Calibri"/>
          <w:color w:val="000000"/>
          <w:highlight w:val="yellow"/>
          <w:shd w:val="clear" w:color="auto" w:fill="FFFFFF"/>
        </w:rPr>
        <w:t>Describe cómo se relaciona el problema con los principios o leyes.</w:t>
      </w:r>
    </w:p>
    <w:p w14:paraId="393D4CE5" w14:textId="07BCC29D" w:rsidR="00B176D8" w:rsidRDefault="00B176D8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Uitlizamos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los temas por que son los que mas se </w:t>
      </w:r>
      <w:proofErr w:type="gramStart"/>
      <w:r>
        <w:rPr>
          <w:rFonts w:ascii="Times New Roman" w:hAnsi="Times New Roman" w:cs="Times New Roman"/>
          <w:sz w:val="30"/>
          <w:szCs w:val="30"/>
        </w:rPr>
        <w:t>adecuan  a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nuestras </w:t>
      </w:r>
      <w:proofErr w:type="spellStart"/>
      <w:r>
        <w:rPr>
          <w:rFonts w:ascii="Times New Roman" w:hAnsi="Times New Roman" w:cs="Times New Roman"/>
          <w:sz w:val="30"/>
          <w:szCs w:val="30"/>
        </w:rPr>
        <w:t>necesidades,la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segunda ley de newton se adecua para conocer nuestra fuerza , la potencia nos ayuda a conocer cuanta potencia requiere para </w:t>
      </w:r>
      <w:r>
        <w:rPr>
          <w:rFonts w:ascii="Times New Roman" w:hAnsi="Times New Roman" w:cs="Times New Roman"/>
          <w:sz w:val="30"/>
          <w:szCs w:val="30"/>
        </w:rPr>
        <w:lastRenderedPageBreak/>
        <w:t xml:space="preserve">subir nuestro </w:t>
      </w:r>
      <w:proofErr w:type="spellStart"/>
      <w:r>
        <w:rPr>
          <w:rFonts w:ascii="Times New Roman" w:hAnsi="Times New Roman" w:cs="Times New Roman"/>
          <w:sz w:val="30"/>
          <w:szCs w:val="30"/>
        </w:rPr>
        <w:t>elevador,y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la ley de la conservación nos permitirá conocer la altura final en la que sube el elevador</w:t>
      </w:r>
    </w:p>
    <w:p w14:paraId="17A82C81" w14:textId="48DBF470" w:rsidR="004E6A5A" w:rsidRDefault="008B7E82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 w:rsidRPr="008B7E82">
        <w:rPr>
          <w:rFonts w:ascii="Calibri" w:hAnsi="Calibri" w:cs="Calibri"/>
          <w:color w:val="000000"/>
          <w:highlight w:val="yellow"/>
          <w:shd w:val="clear" w:color="auto" w:fill="FFFFFF"/>
        </w:rPr>
        <w:t>Escribe el modelo matemático (fórmula)</w:t>
      </w:r>
    </w:p>
    <w:p w14:paraId="407E86EB" w14:textId="29C018DF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Modelo matemático</w:t>
      </w:r>
    </w:p>
    <w:p w14:paraId="4986EBD7" w14:textId="4DD9A836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∑</w:t>
      </w:r>
      <w:proofErr w:type="spellStart"/>
      <w:r>
        <w:rPr>
          <w:rFonts w:ascii="Times New Roman" w:hAnsi="Times New Roman" w:cs="Times New Roman"/>
          <w:sz w:val="30"/>
          <w:szCs w:val="30"/>
        </w:rPr>
        <w:t>Fy</w:t>
      </w:r>
      <w:proofErr w:type="spellEnd"/>
      <w:r>
        <w:rPr>
          <w:rFonts w:ascii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hAnsi="Times New Roman" w:cs="Times New Roman"/>
          <w:sz w:val="30"/>
          <w:szCs w:val="30"/>
        </w:rPr>
        <w:t>may</w:t>
      </w:r>
      <w:proofErr w:type="spellEnd"/>
    </w:p>
    <w:p w14:paraId="3216F45D" w14:textId="247921DA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F-mg=</w:t>
      </w:r>
      <w:proofErr w:type="spellStart"/>
      <w:r>
        <w:rPr>
          <w:rFonts w:ascii="Times New Roman" w:hAnsi="Times New Roman" w:cs="Times New Roman"/>
          <w:sz w:val="30"/>
          <w:szCs w:val="30"/>
        </w:rPr>
        <w:t>may</w:t>
      </w:r>
      <w:proofErr w:type="spellEnd"/>
    </w:p>
    <w:p w14:paraId="5E90B6C3" w14:textId="23FB6070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F=</w:t>
      </w:r>
      <w:proofErr w:type="spellStart"/>
      <w:r>
        <w:rPr>
          <w:rFonts w:ascii="Times New Roman" w:hAnsi="Times New Roman" w:cs="Times New Roman"/>
          <w:sz w:val="30"/>
          <w:szCs w:val="30"/>
        </w:rPr>
        <w:t>mg+may</w:t>
      </w:r>
      <w:proofErr w:type="spellEnd"/>
    </w:p>
    <w:p w14:paraId="7DAF7616" w14:textId="57A98861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F=Newtons</w:t>
      </w:r>
    </w:p>
    <w:p w14:paraId="57A82A80" w14:textId="20B2DDCB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P=</w:t>
      </w:r>
      <w:proofErr w:type="spellStart"/>
      <w:r>
        <w:rPr>
          <w:rFonts w:ascii="Times New Roman" w:hAnsi="Times New Roman" w:cs="Times New Roman"/>
          <w:sz w:val="30"/>
          <w:szCs w:val="30"/>
        </w:rPr>
        <w:t>Fv</w:t>
      </w:r>
      <w:proofErr w:type="spellEnd"/>
    </w:p>
    <w:p w14:paraId="08F36A40" w14:textId="2466238D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P=</w:t>
      </w:r>
      <w:proofErr w:type="spellStart"/>
      <w:r>
        <w:rPr>
          <w:rFonts w:ascii="Times New Roman" w:hAnsi="Times New Roman" w:cs="Times New Roman"/>
          <w:sz w:val="30"/>
          <w:szCs w:val="30"/>
        </w:rPr>
        <w:t>Waths</w:t>
      </w:r>
      <w:proofErr w:type="spellEnd"/>
    </w:p>
    <w:p w14:paraId="60ABE21F" w14:textId="51F56F4C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W=∆U</w:t>
      </w:r>
    </w:p>
    <w:p w14:paraId="4FBB86B5" w14:textId="220D0084" w:rsidR="0007548F" w:rsidRDefault="0007548F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P=W/t</w:t>
      </w:r>
    </w:p>
    <w:p w14:paraId="67D99BA5" w14:textId="6532BFDD" w:rsidR="0007548F" w:rsidRDefault="0007548F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T=w/p</w:t>
      </w:r>
    </w:p>
    <w:p w14:paraId="5F0D6DFC" w14:textId="3E01465F" w:rsidR="0007548F" w:rsidRDefault="0007548F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W=∆k+∆u</w:t>
      </w:r>
    </w:p>
    <w:p w14:paraId="3C601A31" w14:textId="074BB93F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W=∆U+∆K</w:t>
      </w:r>
    </w:p>
    <w:p w14:paraId="7F0E6B31" w14:textId="0FC3F8BD" w:rsidR="008B7E82" w:rsidRDefault="008B7E82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 w:rsidRPr="008B7E82">
        <w:rPr>
          <w:rFonts w:ascii="Calibri" w:hAnsi="Calibri" w:cs="Calibri"/>
          <w:color w:val="000000"/>
          <w:highlight w:val="yellow"/>
          <w:shd w:val="clear" w:color="auto" w:fill="FFFFFF"/>
        </w:rPr>
        <w:t>Resuelve las operaciones.</w:t>
      </w:r>
    </w:p>
    <w:p w14:paraId="0297D380" w14:textId="2DEE042D" w:rsidR="004E6A5A" w:rsidRDefault="004E6A5A" w:rsidP="004E6A5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W=mg(</w:t>
      </w:r>
      <w:proofErr w:type="spellStart"/>
      <w:r>
        <w:rPr>
          <w:rFonts w:ascii="Times New Roman" w:hAnsi="Times New Roman" w:cs="Times New Roman"/>
          <w:sz w:val="30"/>
          <w:szCs w:val="30"/>
        </w:rPr>
        <w:t>hf-</w:t>
      </w:r>
      <w:proofErr w:type="gramStart"/>
      <w:r>
        <w:rPr>
          <w:rFonts w:ascii="Times New Roman" w:hAnsi="Times New Roman" w:cs="Times New Roman"/>
          <w:sz w:val="30"/>
          <w:szCs w:val="30"/>
        </w:rPr>
        <w:t>ho</w:t>
      </w:r>
      <w:proofErr w:type="spellEnd"/>
      <w:r>
        <w:rPr>
          <w:rFonts w:ascii="Times New Roman" w:hAnsi="Times New Roman" w:cs="Times New Roman"/>
          <w:sz w:val="30"/>
          <w:szCs w:val="30"/>
        </w:rPr>
        <w:t>)+</w:t>
      </w:r>
      <w:proofErr w:type="gramEnd"/>
      <w:r>
        <w:rPr>
          <w:rFonts w:ascii="Times New Roman" w:hAnsi="Times New Roman" w:cs="Times New Roman"/>
          <w:sz w:val="30"/>
          <w:szCs w:val="30"/>
        </w:rPr>
        <w:t>1/2mg(vf^2-vo^2)</w:t>
      </w:r>
    </w:p>
    <w:p w14:paraId="1CE9E4B5" w14:textId="51F2D01F" w:rsidR="00EB1E54" w:rsidRDefault="00910684" w:rsidP="008132CE">
      <w:pPr>
        <w:jc w:val="center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m:t>hf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W-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1/2mg(vf^2-vo^2)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mg</m:t>
              </m:r>
            </m:den>
          </m:f>
        </m:oMath>
      </m:oMathPara>
    </w:p>
    <w:p w14:paraId="3112A4E0" w14:textId="77777777" w:rsidR="006F2F18" w:rsidRPr="006F2F18" w:rsidRDefault="006F2F18" w:rsidP="006F2F18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40E7B1B1" w14:textId="2D7E5358" w:rsidR="006F2F18" w:rsidRDefault="00910684" w:rsidP="008132C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respuesta al problema</w:t>
      </w:r>
    </w:p>
    <w:p w14:paraId="675BD872" w14:textId="498B703F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fuerza para levantar el elevador</w:t>
      </w:r>
    </w:p>
    <w:p w14:paraId="7B4B48CF" w14:textId="32CF7757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∑</w:t>
      </w:r>
      <w:proofErr w:type="spellStart"/>
      <w:r>
        <w:rPr>
          <w:rFonts w:ascii="Times New Roman" w:hAnsi="Times New Roman" w:cs="Times New Roman"/>
          <w:sz w:val="30"/>
          <w:szCs w:val="30"/>
        </w:rPr>
        <w:t>Fy</w:t>
      </w:r>
      <w:proofErr w:type="spellEnd"/>
      <w:r>
        <w:rPr>
          <w:rFonts w:ascii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hAnsi="Times New Roman" w:cs="Times New Roman"/>
          <w:sz w:val="30"/>
          <w:szCs w:val="30"/>
        </w:rPr>
        <w:t>may</w:t>
      </w:r>
      <w:proofErr w:type="spellEnd"/>
    </w:p>
    <w:p w14:paraId="123526BC" w14:textId="77777777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F-mg=</w:t>
      </w:r>
      <w:proofErr w:type="spellStart"/>
      <w:r>
        <w:rPr>
          <w:rFonts w:ascii="Times New Roman" w:hAnsi="Times New Roman" w:cs="Times New Roman"/>
          <w:sz w:val="30"/>
          <w:szCs w:val="30"/>
        </w:rPr>
        <w:t>may</w:t>
      </w:r>
      <w:proofErr w:type="spellEnd"/>
    </w:p>
    <w:p w14:paraId="1C1BC5C1" w14:textId="353197A1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F=</w:t>
      </w:r>
      <w:proofErr w:type="spellStart"/>
      <w:r>
        <w:rPr>
          <w:rFonts w:ascii="Times New Roman" w:hAnsi="Times New Roman" w:cs="Times New Roman"/>
          <w:sz w:val="30"/>
          <w:szCs w:val="30"/>
        </w:rPr>
        <w:t>mg+may</w:t>
      </w:r>
      <w:proofErr w:type="spellEnd"/>
    </w:p>
    <w:p w14:paraId="7B1ACB32" w14:textId="6EBF131C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F=(1500</w:t>
      </w:r>
      <w:proofErr w:type="gramStart"/>
      <w:r>
        <w:rPr>
          <w:rFonts w:ascii="Times New Roman" w:hAnsi="Times New Roman" w:cs="Times New Roman"/>
          <w:sz w:val="30"/>
          <w:szCs w:val="30"/>
        </w:rPr>
        <w:t>kg)(</w:t>
      </w:r>
      <w:proofErr w:type="gramEnd"/>
      <w:r>
        <w:rPr>
          <w:rFonts w:ascii="Times New Roman" w:hAnsi="Times New Roman" w:cs="Times New Roman"/>
          <w:sz w:val="30"/>
          <w:szCs w:val="30"/>
        </w:rPr>
        <w:t>9.81m/s^2)+(1500kg)(.05m/s^2)</w:t>
      </w:r>
    </w:p>
    <w:p w14:paraId="334D14EB" w14:textId="1D1E9B4E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F=14700N-750N</w:t>
      </w:r>
    </w:p>
    <w:p w14:paraId="3A38BCED" w14:textId="055DEAC5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F=15450N</w:t>
      </w:r>
    </w:p>
    <w:p w14:paraId="7F043EC9" w14:textId="1D1D7820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Velocidad promedio</w:t>
      </w:r>
    </w:p>
    <w:p w14:paraId="01714F9B" w14:textId="685350D0" w:rsidR="00910684" w:rsidRPr="00910684" w:rsidRDefault="00910684" w:rsidP="00910684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m:t>V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vf-v0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2</m:t>
              </m:r>
            </m:den>
          </m:f>
        </m:oMath>
      </m:oMathPara>
    </w:p>
    <w:p w14:paraId="200F6E0C" w14:textId="2BDA81A2" w:rsidR="00910684" w:rsidRPr="00910684" w:rsidRDefault="00910684" w:rsidP="00910684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m:t>V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(0.25m/s)-(0.75m/s)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2</m:t>
              </m:r>
            </m:den>
          </m:f>
        </m:oMath>
      </m:oMathPara>
    </w:p>
    <w:p w14:paraId="7D1DDE1E" w14:textId="5560BEE4" w:rsidR="00910684" w:rsidRDefault="00910684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V=0.5m/s</w:t>
      </w:r>
    </w:p>
    <w:p w14:paraId="5F502104" w14:textId="15AEB80E" w:rsidR="00910684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 potencia</w:t>
      </w:r>
    </w:p>
    <w:p w14:paraId="6AD79F9D" w14:textId="611A3B54" w:rsidR="002330EC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P=FV</w:t>
      </w:r>
    </w:p>
    <w:p w14:paraId="4662F3CF" w14:textId="02630725" w:rsidR="002330EC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P=(15450</w:t>
      </w:r>
      <w:proofErr w:type="gramStart"/>
      <w:r>
        <w:rPr>
          <w:rFonts w:ascii="Times New Roman" w:hAnsi="Times New Roman" w:cs="Times New Roman"/>
          <w:sz w:val="30"/>
          <w:szCs w:val="30"/>
        </w:rPr>
        <w:t>N)(</w:t>
      </w:r>
      <w:proofErr w:type="gramEnd"/>
      <w:r>
        <w:rPr>
          <w:rFonts w:ascii="Times New Roman" w:hAnsi="Times New Roman" w:cs="Times New Roman"/>
          <w:sz w:val="30"/>
          <w:szCs w:val="30"/>
        </w:rPr>
        <w:t>0.5m/s)</w:t>
      </w:r>
    </w:p>
    <w:p w14:paraId="2C15D083" w14:textId="3763C637" w:rsidR="002330EC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P=7725</w:t>
      </w:r>
      <w:r w:rsidR="00DB74AF">
        <w:rPr>
          <w:rFonts w:ascii="Times New Roman" w:hAnsi="Times New Roman" w:cs="Times New Roman"/>
          <w:sz w:val="30"/>
          <w:szCs w:val="30"/>
        </w:rPr>
        <w:t>wats</w:t>
      </w:r>
    </w:p>
    <w:p w14:paraId="68D12B2F" w14:textId="4E068720" w:rsidR="002330EC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Tiempo</w:t>
      </w:r>
    </w:p>
    <w:p w14:paraId="514A14C1" w14:textId="7155131D" w:rsidR="002330EC" w:rsidRPr="002330EC" w:rsidRDefault="002330EC" w:rsidP="002330EC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t</m:t>
              </m:r>
            </m:den>
          </m:f>
        </m:oMath>
      </m:oMathPara>
    </w:p>
    <w:p w14:paraId="33FBFA47" w14:textId="41C857CA" w:rsidR="002330EC" w:rsidRPr="00DB74AF" w:rsidRDefault="00DB74AF" w:rsidP="00910684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t=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15450N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7725wats</m:t>
              </m:r>
            </m:den>
          </m:f>
        </m:oMath>
      </m:oMathPara>
    </w:p>
    <w:p w14:paraId="3DDCAC36" w14:textId="2EB9FB43" w:rsidR="00DB74AF" w:rsidRDefault="00DB74AF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t=2segundos</w:t>
      </w:r>
    </w:p>
    <w:p w14:paraId="4BA2F519" w14:textId="13AAA586" w:rsidR="002330EC" w:rsidRDefault="002330EC" w:rsidP="0091068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Sacar la altura final</w:t>
      </w:r>
    </w:p>
    <w:p w14:paraId="4FFBC05B" w14:textId="149CBFB7" w:rsidR="002330EC" w:rsidRDefault="002330EC" w:rsidP="002330E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W=∆U+∆</w:t>
      </w:r>
      <w:proofErr w:type="spellStart"/>
      <w:r>
        <w:rPr>
          <w:rFonts w:ascii="Times New Roman" w:hAnsi="Times New Roman" w:cs="Times New Roman"/>
          <w:sz w:val="30"/>
          <w:szCs w:val="30"/>
        </w:rPr>
        <w:t>K+</w:t>
      </w:r>
      <w:r w:rsidRPr="002330EC">
        <w:rPr>
          <w:rFonts w:ascii="Times New Roman" w:hAnsi="Times New Roman" w:cs="Times New Roman"/>
          <w:sz w:val="30"/>
          <w:szCs w:val="30"/>
          <w:highlight w:val="darkBlue"/>
        </w:rPr>
        <w:t>fd</w:t>
      </w:r>
      <w:proofErr w:type="spellEnd"/>
    </w:p>
    <w:p w14:paraId="577DA6B6" w14:textId="6A9772C4" w:rsidR="002330EC" w:rsidRDefault="002330EC" w:rsidP="002330E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W=∆U+∆K</w:t>
      </w:r>
    </w:p>
    <w:p w14:paraId="4F1ABC25" w14:textId="106A2F6C" w:rsidR="002330EC" w:rsidRDefault="002330EC" w:rsidP="002330E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W=mg(hf-h</w:t>
      </w:r>
      <w:proofErr w:type="gramStart"/>
      <w:r>
        <w:rPr>
          <w:rFonts w:ascii="Times New Roman" w:hAnsi="Times New Roman" w:cs="Times New Roman"/>
          <w:sz w:val="30"/>
          <w:szCs w:val="30"/>
        </w:rPr>
        <w:t>0)+</w:t>
      </w:r>
      <w:proofErr w:type="gramEnd"/>
      <w:r>
        <w:rPr>
          <w:rFonts w:ascii="Times New Roman" w:hAnsi="Times New Roman" w:cs="Times New Roman"/>
          <w:sz w:val="30"/>
          <w:szCs w:val="30"/>
        </w:rPr>
        <w:t>1/2mg(vf^2-v0^2)</w:t>
      </w:r>
    </w:p>
    <w:p w14:paraId="54AA0140" w14:textId="4F37CEC4" w:rsidR="002330EC" w:rsidRDefault="002330EC" w:rsidP="002330E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W-1/2mg(vf^2-v0^2)</w:t>
      </w:r>
    </w:p>
    <w:p w14:paraId="54AB1736" w14:textId="1E9E6D91" w:rsidR="002330EC" w:rsidRPr="002330EC" w:rsidRDefault="002330EC" w:rsidP="002330EC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w:lastRenderedPageBreak/>
            <m:t>hf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w-1/2mg(v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-v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)</m:t>
                  </m:r>
                </m:e>
                <m:e/>
              </m:eqAr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mg</m:t>
              </m:r>
            </m:den>
          </m:f>
        </m:oMath>
      </m:oMathPara>
    </w:p>
    <w:p w14:paraId="620029EB" w14:textId="3EDE263F" w:rsidR="002330EC" w:rsidRPr="002330EC" w:rsidRDefault="002330EC" w:rsidP="002330EC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Cambria Math"/>
              <w:sz w:val="30"/>
              <w:szCs w:val="30"/>
            </w:rPr>
            <m:t>hf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15450N-1/2(1500kg)(9.8m/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)(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.75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.25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)</m:t>
                  </m:r>
                </m:e>
                <m:e/>
              </m:eqAr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30"/>
                </w:rPr>
                <m:t>(1500kg)(9.81m/s)</m:t>
              </m:r>
            </m:den>
          </m:f>
        </m:oMath>
      </m:oMathPara>
    </w:p>
    <w:p w14:paraId="6B6E1F2B" w14:textId="144DF872" w:rsidR="002330EC" w:rsidRDefault="002330EC" w:rsidP="002330EC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hf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=1.024N</w:t>
      </w:r>
    </w:p>
    <w:p w14:paraId="0E40EE4E" w14:textId="7CA65170" w:rsidR="008B7E82" w:rsidRDefault="008B7E82" w:rsidP="002330EC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8B7E82">
        <w:rPr>
          <w:rFonts w:ascii="Arial" w:hAnsi="Arial" w:cs="Arial"/>
          <w:color w:val="000000"/>
          <w:highlight w:val="yellow"/>
          <w:shd w:val="clear" w:color="auto" w:fill="FFFFFF"/>
        </w:rPr>
        <w:t>· Da respuesta al problema.</w:t>
      </w:r>
    </w:p>
    <w:p w14:paraId="138F42A1" w14:textId="4035CEAF" w:rsidR="0077432E" w:rsidRDefault="0077432E" w:rsidP="002330EC">
      <w:pPr>
        <w:jc w:val="center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Su potencia es de </w:t>
      </w:r>
    </w:p>
    <w:p w14:paraId="2D9F48E5" w14:textId="6F4D6EFD" w:rsidR="008B7E82" w:rsidRPr="002330EC" w:rsidRDefault="008B7E82" w:rsidP="002330EC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ab/>
      </w:r>
      <w:r w:rsidRPr="008B7E82">
        <w:rPr>
          <w:rFonts w:ascii="Calibri" w:hAnsi="Calibri" w:cs="Calibri"/>
          <w:color w:val="000000"/>
          <w:highlight w:val="yellow"/>
          <w:shd w:val="clear" w:color="auto" w:fill="FFFFFF"/>
        </w:rPr>
        <w:t>Justifica su respuesta.</w:t>
      </w:r>
    </w:p>
    <w:p w14:paraId="03ED51EA" w14:textId="05F86C27" w:rsidR="00B176D8" w:rsidRDefault="00B176D8" w:rsidP="00B176D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 </w:t>
      </w:r>
      <w:r>
        <w:rPr>
          <w:rFonts w:ascii="Times New Roman" w:hAnsi="Times New Roman" w:cs="Times New Roman"/>
          <w:sz w:val="30"/>
          <w:szCs w:val="30"/>
        </w:rPr>
        <w:t>justifica</w:t>
      </w:r>
      <w:r>
        <w:rPr>
          <w:rFonts w:ascii="Times New Roman" w:hAnsi="Times New Roman" w:cs="Times New Roman"/>
          <w:sz w:val="30"/>
          <w:szCs w:val="30"/>
        </w:rPr>
        <w:t xml:space="preserve"> por que como conocemos solo la masa del elevador y las velocidades además de su aceleración pues lo </w:t>
      </w:r>
      <w:proofErr w:type="spellStart"/>
      <w:r>
        <w:rPr>
          <w:rFonts w:ascii="Times New Roman" w:hAnsi="Times New Roman" w:cs="Times New Roman"/>
          <w:sz w:val="30"/>
          <w:szCs w:val="30"/>
        </w:rPr>
        <w:t>mas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viable es utilizar la segunda ley de newton que nos dice que la sumatoria de fuerzas en y es igual a la masa por la aceleración por que conocemos la masa en </w:t>
      </w:r>
      <w:proofErr w:type="spellStart"/>
      <w:r>
        <w:rPr>
          <w:rFonts w:ascii="Times New Roman" w:hAnsi="Times New Roman" w:cs="Times New Roman"/>
          <w:sz w:val="30"/>
          <w:szCs w:val="30"/>
        </w:rPr>
        <w:t>y,después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 ahí se relaciona con el tema de potencia </w:t>
      </w:r>
      <w:proofErr w:type="spellStart"/>
      <w:r>
        <w:rPr>
          <w:rFonts w:ascii="Times New Roman" w:hAnsi="Times New Roman" w:cs="Times New Roman"/>
          <w:sz w:val="30"/>
          <w:szCs w:val="30"/>
        </w:rPr>
        <w:t>por que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al conocer la fuerza podemos multiplicar  por </w:t>
      </w:r>
      <w:proofErr w:type="spellStart"/>
      <w:r>
        <w:rPr>
          <w:rFonts w:ascii="Times New Roman" w:hAnsi="Times New Roman" w:cs="Times New Roman"/>
          <w:sz w:val="30"/>
          <w:szCs w:val="30"/>
        </w:rPr>
        <w:t>velocidad,ya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teniendo la potencia podemos sacar el tiempo con la misma </w:t>
      </w:r>
      <w:proofErr w:type="spellStart"/>
      <w:r>
        <w:rPr>
          <w:rFonts w:ascii="Times New Roman" w:hAnsi="Times New Roman" w:cs="Times New Roman"/>
          <w:sz w:val="30"/>
          <w:szCs w:val="30"/>
        </w:rPr>
        <w:t>formula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pero ahora seria con </w:t>
      </w:r>
      <w:proofErr w:type="spellStart"/>
      <w:r>
        <w:rPr>
          <w:rFonts w:ascii="Times New Roman" w:hAnsi="Times New Roman" w:cs="Times New Roman"/>
          <w:sz w:val="30"/>
          <w:szCs w:val="30"/>
        </w:rPr>
        <w:t>potncia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es igual a trabajo sobre </w:t>
      </w:r>
      <w:proofErr w:type="spellStart"/>
      <w:r>
        <w:rPr>
          <w:rFonts w:ascii="Times New Roman" w:hAnsi="Times New Roman" w:cs="Times New Roman"/>
          <w:sz w:val="30"/>
          <w:szCs w:val="30"/>
        </w:rPr>
        <w:t>tiempo,despejamos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para tiempo y queda como trabajos sobre </w:t>
      </w:r>
      <w:proofErr w:type="spellStart"/>
      <w:r>
        <w:rPr>
          <w:rFonts w:ascii="Times New Roman" w:hAnsi="Times New Roman" w:cs="Times New Roman"/>
          <w:sz w:val="30"/>
          <w:szCs w:val="30"/>
        </w:rPr>
        <w:t>potencia,de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ahí utilizamos la ley de la conservación de la energía para despejar para la altura </w:t>
      </w:r>
      <w:proofErr w:type="spellStart"/>
      <w:r>
        <w:rPr>
          <w:rFonts w:ascii="Times New Roman" w:hAnsi="Times New Roman" w:cs="Times New Roman"/>
          <w:sz w:val="30"/>
          <w:szCs w:val="30"/>
        </w:rPr>
        <w:t>final,porque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 conocemos las velocidades tanto como la final como la </w:t>
      </w:r>
      <w:proofErr w:type="spellStart"/>
      <w:r>
        <w:rPr>
          <w:rFonts w:ascii="Times New Roman" w:hAnsi="Times New Roman" w:cs="Times New Roman"/>
          <w:sz w:val="30"/>
          <w:szCs w:val="30"/>
        </w:rPr>
        <w:t>inicial,con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el cual nos es </w:t>
      </w:r>
      <w:proofErr w:type="spellStart"/>
      <w:r>
        <w:rPr>
          <w:rFonts w:ascii="Times New Roman" w:hAnsi="Times New Roman" w:cs="Times New Roman"/>
          <w:sz w:val="30"/>
          <w:szCs w:val="30"/>
        </w:rPr>
        <w:t>mas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fácil para despejar la altura </w:t>
      </w:r>
      <w:proofErr w:type="spellStart"/>
      <w:r>
        <w:rPr>
          <w:rFonts w:ascii="Times New Roman" w:hAnsi="Times New Roman" w:cs="Times New Roman"/>
          <w:sz w:val="30"/>
          <w:szCs w:val="30"/>
        </w:rPr>
        <w:t>final,tenemos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como altura inicial 0 por que es donde </w:t>
      </w:r>
      <w:proofErr w:type="spellStart"/>
      <w:r>
        <w:rPr>
          <w:rFonts w:ascii="Times New Roman" w:hAnsi="Times New Roman" w:cs="Times New Roman"/>
          <w:sz w:val="30"/>
          <w:szCs w:val="30"/>
        </w:rPr>
        <w:t>comenzamos,por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eso podemos sacar la altura final.</w:t>
      </w:r>
    </w:p>
    <w:p w14:paraId="235DD6A4" w14:textId="77777777" w:rsidR="002330EC" w:rsidRPr="002330EC" w:rsidRDefault="002330EC" w:rsidP="002330EC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</w:p>
    <w:p w14:paraId="779441E9" w14:textId="05F429CA" w:rsidR="00BF0DEA" w:rsidRDefault="00BF0DEA" w:rsidP="00BF0DEA">
      <w:pPr>
        <w:rPr>
          <w:rFonts w:ascii="Times New Roman" w:hAnsi="Times New Roman" w:cs="Times New Roman"/>
          <w:sz w:val="30"/>
          <w:szCs w:val="30"/>
        </w:rPr>
      </w:pPr>
    </w:p>
    <w:p w14:paraId="7AAB7E61" w14:textId="77777777" w:rsidR="00BF0DEA" w:rsidRDefault="00BF0DEA" w:rsidP="008132C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BE75C32" w14:textId="77777777" w:rsidR="008132CE" w:rsidRPr="008132CE" w:rsidRDefault="008132CE" w:rsidP="008132C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6B28BA9" w14:textId="77777777" w:rsidR="003E34A2" w:rsidRPr="003E34A2" w:rsidRDefault="003E34A2" w:rsidP="003E34A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sectPr w:rsidR="003E34A2" w:rsidRPr="003E3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84A50" w14:textId="77777777" w:rsidR="00C971D9" w:rsidRDefault="00C971D9" w:rsidP="00390EF7">
      <w:pPr>
        <w:spacing w:after="0" w:line="240" w:lineRule="auto"/>
      </w:pPr>
      <w:r>
        <w:separator/>
      </w:r>
    </w:p>
  </w:endnote>
  <w:endnote w:type="continuationSeparator" w:id="0">
    <w:p w14:paraId="394829A9" w14:textId="77777777" w:rsidR="00C971D9" w:rsidRDefault="00C971D9" w:rsidP="0039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A09AD" w14:textId="77777777" w:rsidR="00C971D9" w:rsidRDefault="00C971D9" w:rsidP="00390EF7">
      <w:pPr>
        <w:spacing w:after="0" w:line="240" w:lineRule="auto"/>
      </w:pPr>
      <w:r>
        <w:separator/>
      </w:r>
    </w:p>
  </w:footnote>
  <w:footnote w:type="continuationSeparator" w:id="0">
    <w:p w14:paraId="3486A3AE" w14:textId="77777777" w:rsidR="00C971D9" w:rsidRDefault="00C971D9" w:rsidP="00390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A2"/>
    <w:rsid w:val="0007548F"/>
    <w:rsid w:val="001F77F4"/>
    <w:rsid w:val="002330EC"/>
    <w:rsid w:val="00390EF7"/>
    <w:rsid w:val="003E34A2"/>
    <w:rsid w:val="004E6A5A"/>
    <w:rsid w:val="005107AC"/>
    <w:rsid w:val="005A5625"/>
    <w:rsid w:val="006F2F18"/>
    <w:rsid w:val="00706D88"/>
    <w:rsid w:val="00716D83"/>
    <w:rsid w:val="0077432E"/>
    <w:rsid w:val="007F220C"/>
    <w:rsid w:val="008132CE"/>
    <w:rsid w:val="008A7CD8"/>
    <w:rsid w:val="008B4B8F"/>
    <w:rsid w:val="008B7E82"/>
    <w:rsid w:val="00910684"/>
    <w:rsid w:val="009B2299"/>
    <w:rsid w:val="009C6F08"/>
    <w:rsid w:val="00A75137"/>
    <w:rsid w:val="00B176D8"/>
    <w:rsid w:val="00BF0DEA"/>
    <w:rsid w:val="00C971D9"/>
    <w:rsid w:val="00DB74AF"/>
    <w:rsid w:val="00E63BBD"/>
    <w:rsid w:val="00EB1E54"/>
    <w:rsid w:val="00EE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E539"/>
  <w15:chartTrackingRefBased/>
  <w15:docId w15:val="{C7DFCC58-5ED2-482C-8840-3831F425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F2F1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90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EF7"/>
  </w:style>
  <w:style w:type="paragraph" w:styleId="Piedepgina">
    <w:name w:val="footer"/>
    <w:basedOn w:val="Normal"/>
    <w:link w:val="PiedepginaCar"/>
    <w:uiPriority w:val="99"/>
    <w:unhideWhenUsed/>
    <w:rsid w:val="00390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JUAN RODRIGUEZ CORTES</dc:creator>
  <cp:keywords/>
  <dc:description/>
  <cp:lastModifiedBy>adryan moran</cp:lastModifiedBy>
  <cp:revision>2</cp:revision>
  <dcterms:created xsi:type="dcterms:W3CDTF">2020-11-19T22:59:00Z</dcterms:created>
  <dcterms:modified xsi:type="dcterms:W3CDTF">2020-11-19T22:59:00Z</dcterms:modified>
</cp:coreProperties>
</file>