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882" w:rsidRDefault="00C82882" w:rsidP="00A272D7">
      <w:pPr>
        <w:jc w:val="center"/>
        <w:rPr>
          <w:sz w:val="32"/>
          <w:szCs w:val="32"/>
        </w:rPr>
      </w:pPr>
    </w:p>
    <w:p w:rsidR="00C82882" w:rsidRDefault="00C82882" w:rsidP="00A272D7">
      <w:pPr>
        <w:jc w:val="center"/>
        <w:rPr>
          <w:sz w:val="32"/>
          <w:szCs w:val="32"/>
        </w:rPr>
      </w:pPr>
    </w:p>
    <w:p w:rsidR="00C82882" w:rsidRDefault="00C82882" w:rsidP="00A272D7">
      <w:pPr>
        <w:jc w:val="center"/>
        <w:rPr>
          <w:sz w:val="32"/>
          <w:szCs w:val="32"/>
        </w:rPr>
      </w:pPr>
    </w:p>
    <w:p w:rsidR="00A272D7" w:rsidRPr="00A272D7" w:rsidRDefault="00A272D7" w:rsidP="00A272D7">
      <w:pPr>
        <w:jc w:val="center"/>
        <w:rPr>
          <w:sz w:val="32"/>
          <w:szCs w:val="32"/>
        </w:rPr>
      </w:pPr>
      <w:r w:rsidRPr="00A272D7">
        <w:rPr>
          <w:sz w:val="32"/>
          <w:szCs w:val="32"/>
        </w:rPr>
        <w:t>UNIVERSIDAD AUTÓNOMA DE COAHUILA</w:t>
      </w:r>
    </w:p>
    <w:p w:rsidR="00A272D7" w:rsidRPr="00A272D7" w:rsidRDefault="00A272D7" w:rsidP="00A272D7">
      <w:pPr>
        <w:jc w:val="center"/>
        <w:rPr>
          <w:sz w:val="32"/>
          <w:szCs w:val="32"/>
        </w:rPr>
      </w:pPr>
      <w:r w:rsidRPr="00A272D7">
        <w:rPr>
          <w:sz w:val="32"/>
          <w:szCs w:val="32"/>
        </w:rPr>
        <w:t>FACULTAD DE SISTEMAS</w:t>
      </w:r>
    </w:p>
    <w:p w:rsidR="00A272D7" w:rsidRPr="00A272D7" w:rsidRDefault="00A272D7" w:rsidP="00A272D7">
      <w:pPr>
        <w:jc w:val="center"/>
        <w:rPr>
          <w:sz w:val="28"/>
          <w:szCs w:val="28"/>
        </w:rPr>
      </w:pPr>
      <w:r w:rsidRPr="00A272D7">
        <w:rPr>
          <w:sz w:val="28"/>
          <w:szCs w:val="28"/>
        </w:rPr>
        <w:t>I</w:t>
      </w:r>
      <w:r w:rsidR="00C82882">
        <w:rPr>
          <w:sz w:val="28"/>
          <w:szCs w:val="28"/>
        </w:rPr>
        <w:t>I</w:t>
      </w:r>
      <w:r w:rsidRPr="00A272D7">
        <w:rPr>
          <w:sz w:val="28"/>
          <w:szCs w:val="28"/>
        </w:rPr>
        <w:t xml:space="preserve"> Examen Parcial de: Electricidad y Magnetismo</w:t>
      </w:r>
    </w:p>
    <w:p w:rsidR="00E2538B" w:rsidRDefault="00A272D7" w:rsidP="00A272D7">
      <w:pPr>
        <w:jc w:val="center"/>
        <w:rPr>
          <w:sz w:val="28"/>
          <w:szCs w:val="28"/>
        </w:rPr>
      </w:pPr>
      <w:r w:rsidRPr="00A272D7">
        <w:rPr>
          <w:sz w:val="28"/>
          <w:szCs w:val="28"/>
        </w:rPr>
        <w:t xml:space="preserve">Nombre VICTOR GERONIMO DE LEON CUELLAR </w:t>
      </w:r>
    </w:p>
    <w:p w:rsidR="00C82882" w:rsidRPr="00C82882" w:rsidRDefault="00A272D7" w:rsidP="00A272D7">
      <w:pPr>
        <w:jc w:val="center"/>
        <w:rPr>
          <w:sz w:val="28"/>
          <w:szCs w:val="28"/>
        </w:rPr>
      </w:pPr>
      <w:r w:rsidRPr="00A272D7">
        <w:rPr>
          <w:sz w:val="28"/>
          <w:szCs w:val="28"/>
        </w:rPr>
        <w:t xml:space="preserve">Matrícula: #17258830 </w:t>
      </w:r>
    </w:p>
    <w:p w:rsidR="00A272D7" w:rsidRPr="00A272D7" w:rsidRDefault="00A272D7" w:rsidP="00A272D7">
      <w:pPr>
        <w:jc w:val="center"/>
        <w:rPr>
          <w:sz w:val="28"/>
          <w:szCs w:val="28"/>
        </w:rPr>
      </w:pPr>
      <w:r w:rsidRPr="00A272D7">
        <w:rPr>
          <w:sz w:val="28"/>
          <w:szCs w:val="28"/>
        </w:rPr>
        <w:t xml:space="preserve">Fecha </w:t>
      </w:r>
      <w:r w:rsidR="00C82882" w:rsidRPr="00C82882">
        <w:rPr>
          <w:sz w:val="28"/>
          <w:szCs w:val="28"/>
        </w:rPr>
        <w:t>24</w:t>
      </w:r>
      <w:r w:rsidRPr="00A272D7">
        <w:rPr>
          <w:sz w:val="28"/>
          <w:szCs w:val="28"/>
        </w:rPr>
        <w:t>/1</w:t>
      </w:r>
      <w:r w:rsidR="00C82882" w:rsidRPr="00C82882">
        <w:rPr>
          <w:sz w:val="28"/>
          <w:szCs w:val="28"/>
        </w:rPr>
        <w:t>1</w:t>
      </w:r>
      <w:r w:rsidRPr="00A272D7">
        <w:rPr>
          <w:sz w:val="28"/>
          <w:szCs w:val="28"/>
        </w:rPr>
        <w:t>/2020</w:t>
      </w:r>
    </w:p>
    <w:p w:rsidR="00A272D7" w:rsidRPr="00A272D7" w:rsidRDefault="00A272D7" w:rsidP="00C82882">
      <w:pPr>
        <w:jc w:val="center"/>
        <w:rPr>
          <w:b/>
          <w:bCs/>
          <w:sz w:val="32"/>
          <w:szCs w:val="32"/>
        </w:rPr>
      </w:pPr>
      <w:r w:rsidRPr="00A272D7">
        <w:rPr>
          <w:b/>
          <w:bCs/>
          <w:sz w:val="32"/>
          <w:szCs w:val="32"/>
        </w:rPr>
        <w:t>INSTRUCCIONES</w:t>
      </w:r>
    </w:p>
    <w:p w:rsidR="00A272D7" w:rsidRPr="00A272D7" w:rsidRDefault="00A272D7" w:rsidP="00C82882">
      <w:pPr>
        <w:rPr>
          <w:sz w:val="32"/>
          <w:szCs w:val="32"/>
        </w:rPr>
      </w:pPr>
      <w:r w:rsidRPr="00A272D7">
        <w:rPr>
          <w:b/>
          <w:bCs/>
          <w:sz w:val="40"/>
          <w:szCs w:val="40"/>
        </w:rPr>
        <w:t xml:space="preserve">· </w:t>
      </w:r>
      <w:r w:rsidRPr="00A272D7">
        <w:rPr>
          <w:sz w:val="32"/>
          <w:szCs w:val="32"/>
        </w:rPr>
        <w:t>ESTE EXAMEN ES INDIVIDUAL, SEA INTEGRO Y NO COPIE.</w:t>
      </w:r>
    </w:p>
    <w:p w:rsidR="00A272D7" w:rsidRPr="00A272D7" w:rsidRDefault="00A272D7" w:rsidP="00C82882">
      <w:pPr>
        <w:rPr>
          <w:sz w:val="32"/>
          <w:szCs w:val="32"/>
        </w:rPr>
      </w:pPr>
      <w:r w:rsidRPr="00A272D7">
        <w:rPr>
          <w:b/>
          <w:bCs/>
          <w:sz w:val="40"/>
          <w:szCs w:val="40"/>
        </w:rPr>
        <w:t>·</w:t>
      </w:r>
      <w:r w:rsidRPr="00A272D7">
        <w:rPr>
          <w:sz w:val="32"/>
          <w:szCs w:val="32"/>
        </w:rPr>
        <w:t xml:space="preserve"> ELABORE LAS OPERACIONES EN SU CUADERNO Y DESPUES ELABORE EL REPORTE DEL EXAMEN EN WORD. NO SE ACEPTARÁN FOTOS O ARCHIVOS ÚNICAMENTE BASADOS EN IMAGENES</w:t>
      </w:r>
    </w:p>
    <w:p w:rsidR="00A272D7" w:rsidRPr="00A272D7" w:rsidRDefault="00A272D7" w:rsidP="00C82882">
      <w:pPr>
        <w:rPr>
          <w:sz w:val="32"/>
          <w:szCs w:val="32"/>
        </w:rPr>
      </w:pPr>
      <w:r w:rsidRPr="00A272D7">
        <w:rPr>
          <w:b/>
          <w:bCs/>
          <w:sz w:val="40"/>
          <w:szCs w:val="40"/>
        </w:rPr>
        <w:t>·</w:t>
      </w:r>
      <w:r w:rsidRPr="00A272D7">
        <w:rPr>
          <w:sz w:val="32"/>
          <w:szCs w:val="32"/>
        </w:rPr>
        <w:t xml:space="preserve"> SE PERMITE EL USO DE CALCULADORA CIENTÍFICA Y FORMULARIO</w:t>
      </w:r>
    </w:p>
    <w:p w:rsidR="006C0108" w:rsidRDefault="006C0108"/>
    <w:p w:rsidR="006C0108" w:rsidRDefault="006C0108"/>
    <w:p w:rsidR="006C0108" w:rsidRDefault="006C0108"/>
    <w:p w:rsidR="006C0108" w:rsidRDefault="006C0108"/>
    <w:p w:rsidR="006C0108" w:rsidRDefault="006C0108"/>
    <w:p w:rsidR="006C0108" w:rsidRDefault="006C0108"/>
    <w:p w:rsidR="006C0108" w:rsidRDefault="006C0108"/>
    <w:p w:rsidR="006C0108" w:rsidRDefault="006C0108"/>
    <w:p w:rsidR="006C0108" w:rsidRDefault="006C0108"/>
    <w:p w:rsidR="00C82882" w:rsidRDefault="00C82882" w:rsidP="00C251E4">
      <w:pPr>
        <w:spacing w:after="0" w:line="240" w:lineRule="auto"/>
      </w:pPr>
      <w:bookmarkStart w:id="0" w:name="_GoBack"/>
      <w:bookmarkEnd w:id="0"/>
    </w:p>
    <w:p w:rsidR="00C251E4" w:rsidRDefault="00755845" w:rsidP="00C251E4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shd w:val="clear" w:color="auto" w:fill="ECE6F2"/>
          <w:lang w:eastAsia="es-ES"/>
        </w:rPr>
      </w:pPr>
      <w:r>
        <w:rPr>
          <w:rFonts w:ascii="Segoe UI" w:eastAsia="Times New Roman" w:hAnsi="Segoe UI" w:cs="Segoe UI"/>
          <w:color w:val="333333"/>
          <w:sz w:val="26"/>
          <w:szCs w:val="26"/>
          <w:shd w:val="clear" w:color="auto" w:fill="ECE6F2"/>
          <w:lang w:eastAsia="es-ES"/>
        </w:rPr>
        <w:lastRenderedPageBreak/>
        <w:t>2-</w:t>
      </w:r>
      <w:r w:rsidR="00C251E4" w:rsidRPr="00C251E4">
        <w:rPr>
          <w:rFonts w:ascii="Segoe UI" w:eastAsia="Times New Roman" w:hAnsi="Segoe UI" w:cs="Segoe UI"/>
          <w:color w:val="333333"/>
          <w:sz w:val="26"/>
          <w:szCs w:val="26"/>
          <w:shd w:val="clear" w:color="auto" w:fill="ECE6F2"/>
          <w:lang w:eastAsia="es-ES"/>
        </w:rPr>
        <w:t>Si la partícula se desplaza en la dirección positiva de x en el problema 1, ¿cuál de las siguientes expresiones representa correctamente la energía potencial señalada?</w:t>
      </w:r>
    </w:p>
    <w:p w:rsidR="00C251E4" w:rsidRPr="00755845" w:rsidRDefault="00755845" w:rsidP="00C251E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ES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ES"/>
                </w:rPr>
                <m:t>Eda=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E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S"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:rsidR="00755845" w:rsidRPr="00755845" w:rsidRDefault="00755845" w:rsidP="00C251E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Segoe UI"/>
                  <w:i/>
                  <w:sz w:val="24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sz w:val="24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="Times New Roman" w:hAnsi="Cambria Math" w:cs="Segoe UI"/>
                  <w:sz w:val="24"/>
                  <w:szCs w:val="24"/>
                  <w:lang w:eastAsia="es-ES"/>
                </w:rPr>
                <m:t>x</m:t>
              </m:r>
            </m:sup>
            <m:e>
              <m:r>
                <w:rPr>
                  <w:rFonts w:ascii="Cambria Math" w:eastAsia="Times New Roman" w:hAnsi="Cambria Math" w:cs="Segoe UI"/>
                  <w:sz w:val="24"/>
                  <w:szCs w:val="24"/>
                  <w:lang w:eastAsia="es-ES"/>
                </w:rPr>
                <m:t>qEdx</m:t>
              </m:r>
            </m:e>
          </m:nary>
        </m:oMath>
      </m:oMathPara>
    </w:p>
    <w:p w:rsidR="00755845" w:rsidRPr="00C251E4" w:rsidRDefault="00755845" w:rsidP="00C251E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m:oMathPara>
        <m:oMath>
          <m:r>
            <w:rPr>
              <w:rFonts w:ascii="Cambria Math" w:eastAsia="Times New Roman" w:hAnsi="Cambria Math" w:cs="Segoe UI"/>
              <w:sz w:val="24"/>
              <w:szCs w:val="24"/>
              <w:lang w:eastAsia="es-ES"/>
            </w:rPr>
            <m:t>-q</m:t>
          </m:r>
          <m:nary>
            <m:naryPr>
              <m:limLoc m:val="subSup"/>
              <m:ctrlPr>
                <w:rPr>
                  <w:rFonts w:ascii="Cambria Math" w:eastAsia="Times New Roman" w:hAnsi="Cambria Math" w:cs="Segoe UI"/>
                  <w:i/>
                  <w:sz w:val="24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="Times New Roman" w:hAnsi="Cambria Math" w:cs="Segoe UI"/>
                  <w:sz w:val="24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="Times New Roman" w:hAnsi="Cambria Math" w:cs="Segoe UI"/>
                  <w:sz w:val="24"/>
                  <w:szCs w:val="24"/>
                  <w:lang w:eastAsia="es-ES"/>
                </w:rPr>
                <m:t>x</m:t>
              </m:r>
            </m:sup>
            <m:e>
              <m:r>
                <w:rPr>
                  <w:rFonts w:ascii="Cambria Math" w:eastAsia="Times New Roman" w:hAnsi="Cambria Math" w:cs="Segoe UI"/>
                  <w:sz w:val="24"/>
                  <w:szCs w:val="24"/>
                  <w:lang w:eastAsia="es-ES"/>
                </w:rPr>
                <m:t>Edx</m:t>
              </m:r>
            </m:e>
          </m:nary>
        </m:oMath>
      </m:oMathPara>
    </w:p>
    <w:p w:rsidR="006C0108" w:rsidRDefault="006C0108"/>
    <w:p w:rsidR="00755845" w:rsidRDefault="00755845">
      <w:pPr>
        <w:rPr>
          <w:rFonts w:ascii="Segoe UI" w:hAnsi="Segoe UI" w:cs="Segoe UI"/>
          <w:color w:val="333333"/>
          <w:sz w:val="26"/>
          <w:szCs w:val="26"/>
          <w:shd w:val="clear" w:color="auto" w:fill="ECE6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6-</w:t>
      </w: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Considere una partícula con carga eléctrica q que lleva una velocidad inicial υ0 y atraviesa una diferencia de potencial. ¿Cuál es la expresión que representa la velocidad final de la partícula?</w:t>
      </w:r>
    </w:p>
    <w:p w:rsidR="00755845" w:rsidRPr="00A71C32" w:rsidRDefault="00A71C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D7D3F" w:rsidRDefault="00A71C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q∆v+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4D7D3F" w:rsidRDefault="004D7D3F" w:rsidP="004D7D3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q∆v+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  <w:r w:rsidR="006C65A5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:rsidR="004D7D3F" w:rsidRPr="006C65A5" w:rsidRDefault="006C65A5" w:rsidP="006C65A5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q∆v+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6C65A5" w:rsidRPr="006C65A5" w:rsidRDefault="006C65A5" w:rsidP="006C65A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q∆v+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</m:oMath>
      </m:oMathPara>
    </w:p>
    <w:p w:rsidR="006C65A5" w:rsidRDefault="006C65A5" w:rsidP="006C65A5">
      <w:pPr>
        <w:jc w:val="center"/>
        <w:rPr>
          <w:rFonts w:ascii="Segoe UI" w:hAnsi="Segoe UI" w:cs="Segoe UI"/>
          <w:color w:val="333333"/>
          <w:sz w:val="26"/>
          <w:szCs w:val="26"/>
          <w:shd w:val="clear" w:color="auto" w:fill="ECE6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7-</w:t>
      </w: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Suponga que un protón es liberado desde el reposo en un campo eléctrico uniforme cuya magnitud es de 5.9X10^3V/m. ¿A través de qué diferencia de potencial habrá pasado después de moverse 10cm?</w:t>
      </w:r>
    </w:p>
    <w:p w:rsidR="006C65A5" w:rsidRPr="006C65A5" w:rsidRDefault="006C65A5" w:rsidP="006C65A5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/>
            </w:rPr>
            <m:t>V=Ed</m:t>
          </m:r>
        </m:oMath>
      </m:oMathPara>
    </w:p>
    <w:p w:rsidR="006C65A5" w:rsidRPr="00B05481" w:rsidRDefault="00B05481" w:rsidP="006C65A5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V=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5.9x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</w:rPr>
                    <m:t>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0.1m</m:t>
              </m:r>
            </m:e>
          </m:d>
        </m:oMath>
      </m:oMathPara>
    </w:p>
    <w:p w:rsidR="00B05481" w:rsidRPr="00B05481" w:rsidRDefault="00B05481" w:rsidP="006C65A5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v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=590volt</m:t>
          </m:r>
        </m:oMath>
      </m:oMathPara>
    </w:p>
    <w:p w:rsidR="00B05481" w:rsidRDefault="00B05481" w:rsidP="006C65A5">
      <w:pPr>
        <w:jc w:val="center"/>
        <w:rPr>
          <w:rFonts w:ascii="Segoe UI" w:hAnsi="Segoe UI" w:cs="Segoe UI"/>
          <w:color w:val="333333"/>
          <w:sz w:val="26"/>
          <w:szCs w:val="26"/>
          <w:shd w:val="clear" w:color="auto" w:fill="ECE6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8-</w:t>
      </w: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Considerando el problema 7, ¿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cúal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 xml:space="preserve"> es la aceleración que experimenta el protón?</w:t>
      </w:r>
    </w:p>
    <w:p w:rsidR="00B05481" w:rsidRPr="00B05481" w:rsidRDefault="00B05481" w:rsidP="006C65A5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E=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Segoe UI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p</m:t>
                  </m:r>
                </m:sub>
              </m:sSub>
            </m:den>
          </m:f>
        </m:oMath>
      </m:oMathPara>
    </w:p>
    <w:p w:rsidR="00B05481" w:rsidRPr="00B05481" w:rsidRDefault="00B05481" w:rsidP="006C65A5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a=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</w:rPr>
            <m:t>E</m:t>
          </m:r>
        </m:oMath>
      </m:oMathPara>
    </w:p>
    <w:p w:rsidR="00B05481" w:rsidRDefault="00B05481" w:rsidP="006C65A5">
      <w:pPr>
        <w:jc w:val="center"/>
        <w:rPr>
          <w:rFonts w:ascii="Segoe UI" w:hAnsi="Segoe UI" w:cs="Segoe UI"/>
          <w:color w:val="333333"/>
          <w:sz w:val="26"/>
          <w:szCs w:val="26"/>
          <w:shd w:val="clear" w:color="auto" w:fill="ECE6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lastRenderedPageBreak/>
        <w:t>10-</w:t>
      </w: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Dos cargas puntuales de igual magnitud se localizan a lo largo del eje y a distancias iguales sobre y debajo del eje x como se muestra en la figura. Determine el potencial eléctrico en cualquier punto del eje x para la parte positiva</w:t>
      </w:r>
    </w:p>
    <w:p w:rsidR="00B05481" w:rsidRPr="00B05481" w:rsidRDefault="00B05481" w:rsidP="006C65A5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v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Segoe UI"/>
                    </w:rPr>
                    <m:t>d</m:t>
                  </m:r>
                </m:e>
              </m:rad>
            </m:den>
          </m:f>
        </m:oMath>
      </m:oMathPara>
    </w:p>
    <w:p w:rsidR="00B05481" w:rsidRPr="00B05481" w:rsidRDefault="00B05481" w:rsidP="00B05481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v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2</m:t>
              </m:r>
              <m:r>
                <w:rPr>
                  <w:rFonts w:ascii="Cambria Math" w:eastAsiaTheme="minorEastAsia" w:hAnsi="Cambria Math" w:cs="Segoe UI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Segoe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p>
              </m:sSup>
            </m:den>
          </m:f>
        </m:oMath>
      </m:oMathPara>
    </w:p>
    <w:p w:rsidR="00B05481" w:rsidRDefault="00B05481" w:rsidP="00B05481">
      <w:pPr>
        <w:jc w:val="center"/>
        <w:rPr>
          <w:rFonts w:ascii="Segoe UI" w:hAnsi="Segoe UI" w:cs="Segoe UI"/>
          <w:color w:val="333333"/>
          <w:sz w:val="26"/>
          <w:szCs w:val="26"/>
          <w:shd w:val="clear" w:color="auto" w:fill="ECE6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12-</w:t>
      </w:r>
      <w:r>
        <w:rPr>
          <w:rFonts w:ascii="Segoe UI" w:hAnsi="Segoe UI" w:cs="Segoe UI"/>
          <w:color w:val="333333"/>
          <w:sz w:val="26"/>
          <w:szCs w:val="26"/>
          <w:shd w:val="clear" w:color="auto" w:fill="ECE6F2"/>
        </w:rPr>
        <w:t>Determine la resistencia equivalente del circuito de la figura</w:t>
      </w:r>
    </w:p>
    <w:p w:rsidR="00B05481" w:rsidRPr="000B6AB7" w:rsidRDefault="000B6AB7" w:rsidP="00B05481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Req1=R1</m:t>
          </m:r>
          <m:r>
            <w:rPr>
              <w:rFonts w:ascii="Cambria Math" w:eastAsiaTheme="minorEastAsia" w:hAnsi="Cambria Math" w:cs="Segoe UI"/>
            </w:rPr>
            <m:t>Ω</m:t>
          </m:r>
          <m:r>
            <w:rPr>
              <w:rFonts w:ascii="Cambria Math" w:eastAsiaTheme="minorEastAsia" w:hAnsi="Cambria Math" w:cs="Segoe UI"/>
            </w:rPr>
            <m:t>+R3</m:t>
          </m:r>
          <m:r>
            <w:rPr>
              <w:rFonts w:ascii="Cambria Math" w:eastAsiaTheme="minorEastAsia" w:hAnsi="Cambria Math" w:cs="Segoe UI"/>
            </w:rPr>
            <m:t>Ω</m:t>
          </m:r>
          <m:r>
            <w:rPr>
              <w:rFonts w:ascii="Cambria Math" w:eastAsiaTheme="minorEastAsia" w:hAnsi="Cambria Math" w:cs="Segoe UI"/>
            </w:rPr>
            <m:t>+R2</m:t>
          </m:r>
          <m:r>
            <w:rPr>
              <w:rFonts w:ascii="Cambria Math" w:eastAsiaTheme="minorEastAsia" w:hAnsi="Cambria Math" w:cs="Segoe UI"/>
            </w:rPr>
            <m:t>Ω</m:t>
          </m:r>
          <m:r>
            <w:rPr>
              <w:rFonts w:ascii="Cambria Math" w:eastAsiaTheme="minorEastAsia" w:hAnsi="Cambria Math" w:cs="Segoe UI"/>
            </w:rPr>
            <m:t>=6</m:t>
          </m:r>
          <m:r>
            <w:rPr>
              <w:rFonts w:ascii="Cambria Math" w:eastAsiaTheme="minorEastAsia" w:hAnsi="Cambria Math" w:cs="Segoe UI"/>
            </w:rPr>
            <m:t>Ω</m:t>
          </m:r>
        </m:oMath>
      </m:oMathPara>
    </w:p>
    <w:p w:rsidR="000B6AB7" w:rsidRPr="000B6AB7" w:rsidRDefault="000B6AB7" w:rsidP="00B05481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Req2=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R3</m:t>
                  </m:r>
                  <m:r>
                    <w:rPr>
                      <w:rFonts w:ascii="Cambria Math" w:eastAsiaTheme="minorEastAsia" w:hAnsi="Cambria Math" w:cs="Segoe UI"/>
                    </w:rPr>
                    <m:t>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R6</m:t>
                  </m:r>
                  <m:r>
                    <w:rPr>
                      <w:rFonts w:ascii="Cambria Math" w:eastAsiaTheme="minorEastAsia" w:hAnsi="Cambria Math" w:cs="Segoe UI"/>
                    </w:rPr>
                    <m:t>Ω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R3</m:t>
                  </m:r>
                  <m:r>
                    <w:rPr>
                      <w:rFonts w:ascii="Cambria Math" w:eastAsiaTheme="minorEastAsia" w:hAnsi="Cambria Math" w:cs="Segoe UI"/>
                    </w:rPr>
                    <m:t>Ω</m:t>
                  </m:r>
                  <m:r>
                    <w:rPr>
                      <w:rFonts w:ascii="Cambria Math" w:eastAsiaTheme="minorEastAsia" w:hAnsi="Cambria Math" w:cs="Segoe UI"/>
                    </w:rPr>
                    <m:t>+R6</m:t>
                  </m:r>
                  <m:r>
                    <w:rPr>
                      <w:rFonts w:ascii="Cambria Math" w:eastAsiaTheme="minorEastAsia" w:hAnsi="Cambria Math" w:cs="Segoe UI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18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9</m:t>
              </m:r>
            </m:den>
          </m:f>
          <m:r>
            <w:rPr>
              <w:rFonts w:ascii="Cambria Math" w:eastAsiaTheme="minorEastAsia" w:hAnsi="Cambria Math" w:cs="Segoe UI"/>
            </w:rPr>
            <m:t>=2</m:t>
          </m:r>
          <m:r>
            <w:rPr>
              <w:rFonts w:ascii="Cambria Math" w:eastAsiaTheme="minorEastAsia" w:hAnsi="Cambria Math" w:cs="Segoe UI"/>
            </w:rPr>
            <m:t>Ω</m:t>
          </m:r>
        </m:oMath>
      </m:oMathPara>
    </w:p>
    <w:p w:rsidR="000B6AB7" w:rsidRPr="000B6AB7" w:rsidRDefault="000B6AB7" w:rsidP="00B05481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Req3=R2</m:t>
          </m:r>
          <m:r>
            <w:rPr>
              <w:rFonts w:ascii="Cambria Math" w:eastAsiaTheme="minorEastAsia" w:hAnsi="Cambria Math" w:cs="Segoe UI"/>
            </w:rPr>
            <m:t>Ω</m:t>
          </m:r>
          <m:r>
            <w:rPr>
              <w:rFonts w:ascii="Cambria Math" w:eastAsiaTheme="minorEastAsia" w:hAnsi="Cambria Math" w:cs="Segoe UI"/>
            </w:rPr>
            <m:t>+R2</m:t>
          </m:r>
          <m:r>
            <w:rPr>
              <w:rFonts w:ascii="Cambria Math" w:eastAsiaTheme="minorEastAsia" w:hAnsi="Cambria Math" w:cs="Segoe UI"/>
            </w:rPr>
            <m:t>Ω</m:t>
          </m:r>
          <m:r>
            <w:rPr>
              <w:rFonts w:ascii="Cambria Math" w:eastAsiaTheme="minorEastAsia" w:hAnsi="Cambria Math" w:cs="Segoe UI"/>
            </w:rPr>
            <m:t>+R4</m:t>
          </m:r>
          <m:r>
            <w:rPr>
              <w:rFonts w:ascii="Cambria Math" w:eastAsiaTheme="minorEastAsia" w:hAnsi="Cambria Math" w:cs="Segoe UI"/>
            </w:rPr>
            <m:t>Ω</m:t>
          </m:r>
        </m:oMath>
      </m:oMathPara>
    </w:p>
    <w:p w:rsidR="000B6AB7" w:rsidRPr="000B6AB7" w:rsidRDefault="000B6AB7" w:rsidP="00B05481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Req=8</m:t>
          </m:r>
          <m:r>
            <w:rPr>
              <w:rFonts w:ascii="Cambria Math" w:eastAsiaTheme="minorEastAsia" w:hAnsi="Cambria Math" w:cs="Segoe UI"/>
            </w:rPr>
            <m:t>Ω</m:t>
          </m:r>
        </m:oMath>
      </m:oMathPara>
    </w:p>
    <w:p w:rsidR="00B05481" w:rsidRP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Default="00B05481" w:rsidP="006C65A5">
      <w:pPr>
        <w:jc w:val="center"/>
        <w:rPr>
          <w:rFonts w:ascii="Segoe UI" w:eastAsiaTheme="minorEastAsia" w:hAnsi="Segoe UI" w:cs="Segoe UI"/>
        </w:rPr>
      </w:pPr>
    </w:p>
    <w:p w:rsidR="00B05481" w:rsidRPr="00B05481" w:rsidRDefault="00B05481" w:rsidP="006C65A5">
      <w:pPr>
        <w:jc w:val="center"/>
        <w:rPr>
          <w:rFonts w:ascii="Segoe UI" w:eastAsiaTheme="minorEastAsia" w:hAnsi="Segoe UI" w:cs="Segoe UI"/>
        </w:rPr>
      </w:pPr>
    </w:p>
    <w:sectPr w:rsidR="00B05481" w:rsidRPr="00B05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08"/>
    <w:rsid w:val="000B6AB7"/>
    <w:rsid w:val="004D7D3F"/>
    <w:rsid w:val="006C0108"/>
    <w:rsid w:val="006C65A5"/>
    <w:rsid w:val="006E47FC"/>
    <w:rsid w:val="00755845"/>
    <w:rsid w:val="00A272D7"/>
    <w:rsid w:val="00A71C32"/>
    <w:rsid w:val="00B05481"/>
    <w:rsid w:val="00BF0A1B"/>
    <w:rsid w:val="00C2009B"/>
    <w:rsid w:val="00C251E4"/>
    <w:rsid w:val="00C82882"/>
    <w:rsid w:val="00D458B4"/>
    <w:rsid w:val="00E2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13FF"/>
  <w15:chartTrackingRefBased/>
  <w15:docId w15:val="{152E5D83-4BA7-492F-9E33-30CA744D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ccessibility-reader-no-display">
    <w:name w:val="accessibility-reader-no-display"/>
    <w:basedOn w:val="Fuentedeprrafopredeter"/>
    <w:rsid w:val="00C251E4"/>
  </w:style>
  <w:style w:type="character" w:styleId="Textodelmarcadordeposicin">
    <w:name w:val="Placeholder Text"/>
    <w:basedOn w:val="Fuentedeprrafopredeter"/>
    <w:uiPriority w:val="99"/>
    <w:semiHidden/>
    <w:rsid w:val="00C25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GERONIMO DE LEON CUELLAR</dc:creator>
  <cp:keywords/>
  <dc:description/>
  <cp:lastModifiedBy>VICTOR GERONIMO DE LEON CUELLAR</cp:lastModifiedBy>
  <cp:revision>7</cp:revision>
  <dcterms:created xsi:type="dcterms:W3CDTF">2020-11-24T17:18:00Z</dcterms:created>
  <dcterms:modified xsi:type="dcterms:W3CDTF">2020-11-24T19:38:00Z</dcterms:modified>
</cp:coreProperties>
</file>