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8536" w14:textId="77777777" w:rsidR="0063682A" w:rsidRDefault="009F410C">
      <w:r>
        <w:t>QUIZZ 1</w:t>
      </w:r>
      <w:r w:rsidR="00726ABA">
        <w:t>-U</w:t>
      </w:r>
      <w:r>
        <w:t>3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</w:p>
    <w:p w14:paraId="3923471A" w14:textId="77777777" w:rsidR="002D6A6B" w:rsidRDefault="002D6A6B">
      <w:r>
        <w:t>DOCENTE: BELÉN LIGAS ORTEGA</w:t>
      </w:r>
    </w:p>
    <w:p w14:paraId="196B8C29" w14:textId="77777777" w:rsidR="00597D09" w:rsidRDefault="00677E95">
      <w:r>
        <w:t>TALLER DE LENGUAJE I</w:t>
      </w:r>
    </w:p>
    <w:p w14:paraId="4DECC0F5" w14:textId="77777777" w:rsidR="00E402D9" w:rsidRDefault="00B16BC5">
      <w:r>
        <w:t>ENE</w:t>
      </w:r>
      <w:r w:rsidR="00677E95">
        <w:t xml:space="preserve"> - </w:t>
      </w:r>
      <w:r>
        <w:t>JUN 2021</w:t>
      </w:r>
    </w:p>
    <w:p w14:paraId="0EB35C76" w14:textId="5BF21738" w:rsidR="00EB0A8A" w:rsidRDefault="00B125E1">
      <w:proofErr w:type="gramStart"/>
      <w:r>
        <w:t>NOMBRE:_</w:t>
      </w:r>
      <w:proofErr w:type="gramEnd"/>
      <w:r>
        <w:t>__</w:t>
      </w:r>
      <w:r w:rsidRPr="00B125E1">
        <w:rPr>
          <w:u w:val="single"/>
        </w:rPr>
        <w:t>_ Edson Gerardo Amaya López</w:t>
      </w:r>
      <w:r w:rsidR="00EB0A8A">
        <w:t>____ GRUPO:___</w:t>
      </w:r>
      <w:r>
        <w:t>6NSB</w:t>
      </w:r>
      <w:r w:rsidR="00EB0A8A">
        <w:t>___FECHA:__</w:t>
      </w:r>
      <w:r>
        <w:t>12/05/2021</w:t>
      </w:r>
      <w:r w:rsidR="00EB0A8A">
        <w:t>_____</w:t>
      </w:r>
    </w:p>
    <w:p w14:paraId="11EECC19" w14:textId="77777777" w:rsidR="002D6A6B" w:rsidRDefault="002D6A6B"/>
    <w:p w14:paraId="11189B86" w14:textId="77777777" w:rsidR="0063682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>Mediante esta propiedad se pueden agrupar celdas de una tabla en una página ASP</w:t>
      </w:r>
    </w:p>
    <w:p w14:paraId="78131F3F" w14:textId="77777777" w:rsidR="00FF7E7C" w:rsidRPr="00B125E1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B125E1">
        <w:t>Merge</w:t>
      </w:r>
      <w:proofErr w:type="spellEnd"/>
      <w:r w:rsidRPr="00B125E1">
        <w:t xml:space="preserve"> </w:t>
      </w:r>
      <w:proofErr w:type="spellStart"/>
      <w:r w:rsidRPr="00B125E1">
        <w:t>Cells</w:t>
      </w:r>
      <w:proofErr w:type="spellEnd"/>
    </w:p>
    <w:p w14:paraId="10A29D3D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Split </w:t>
      </w:r>
      <w:proofErr w:type="spellStart"/>
      <w:r w:rsidRPr="009F410C">
        <w:t>Cells</w:t>
      </w:r>
      <w:proofErr w:type="spellEnd"/>
    </w:p>
    <w:p w14:paraId="4976EF9F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Distribute</w:t>
      </w:r>
      <w:proofErr w:type="spellEnd"/>
      <w:r w:rsidRPr="009F410C">
        <w:t xml:space="preserve"> </w:t>
      </w:r>
      <w:proofErr w:type="spellStart"/>
      <w:r w:rsidRPr="009F410C">
        <w:t>Cells</w:t>
      </w:r>
      <w:proofErr w:type="spellEnd"/>
    </w:p>
    <w:p w14:paraId="72D38505" w14:textId="77777777" w:rsidR="00671F3B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25E1">
        <w:rPr>
          <w:highlight w:val="yellow"/>
        </w:rPr>
        <w:t>Group</w:t>
      </w:r>
      <w:proofErr w:type="spellEnd"/>
      <w:r w:rsidRPr="00B125E1">
        <w:rPr>
          <w:highlight w:val="yellow"/>
        </w:rPr>
        <w:t xml:space="preserve"> </w:t>
      </w:r>
      <w:proofErr w:type="spellStart"/>
      <w:r w:rsidRPr="00B125E1">
        <w:rPr>
          <w:highlight w:val="yellow"/>
        </w:rPr>
        <w:t>Cells</w:t>
      </w:r>
      <w:proofErr w:type="spellEnd"/>
    </w:p>
    <w:p w14:paraId="37A2FDFD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>¿Cuál es el objetivo de utilizar un Master Page?</w:t>
      </w:r>
    </w:p>
    <w:p w14:paraId="02F69F6A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Usarla como un único sitio web</w:t>
      </w:r>
    </w:p>
    <w:p w14:paraId="4A4E6A71" w14:textId="77777777" w:rsidR="00FF7E7C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r w:rsidRPr="00B125E1">
        <w:rPr>
          <w:highlight w:val="yellow"/>
        </w:rPr>
        <w:t>Usarla como una plantilla en la que se basarán las demás páginas web</w:t>
      </w:r>
    </w:p>
    <w:p w14:paraId="3D564F17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Usarla como la página </w:t>
      </w:r>
      <w:proofErr w:type="spellStart"/>
      <w:r w:rsidRPr="009F410C">
        <w:t>Index</w:t>
      </w:r>
      <w:proofErr w:type="spellEnd"/>
    </w:p>
    <w:p w14:paraId="3324EE43" w14:textId="77777777" w:rsidR="00671F3B" w:rsidRPr="00EB0A8A" w:rsidRDefault="009F410C" w:rsidP="009F410C">
      <w:pPr>
        <w:pStyle w:val="Prrafodelista"/>
        <w:numPr>
          <w:ilvl w:val="1"/>
          <w:numId w:val="1"/>
        </w:numPr>
      </w:pPr>
      <w:r w:rsidRPr="009F410C">
        <w:t>Usarla para almacenar el contenido de todas las páginas web</w:t>
      </w:r>
    </w:p>
    <w:p w14:paraId="2AD55011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>Es el procedimiento utilizado para mover los controles en una página ASP</w:t>
      </w:r>
    </w:p>
    <w:p w14:paraId="546D59D7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Menú </w:t>
      </w:r>
      <w:proofErr w:type="spellStart"/>
      <w:r w:rsidRPr="009F410C">
        <w:t>Format</w:t>
      </w:r>
      <w:proofErr w:type="spellEnd"/>
      <w:r w:rsidRPr="009F410C">
        <w:t xml:space="preserve">, Position, </w:t>
      </w:r>
      <w:proofErr w:type="spellStart"/>
      <w:r w:rsidRPr="009F410C">
        <w:t>Relative</w:t>
      </w:r>
      <w:proofErr w:type="spellEnd"/>
    </w:p>
    <w:p w14:paraId="021C79C1" w14:textId="77777777" w:rsidR="00FF7E7C" w:rsidRPr="00B125E1" w:rsidRDefault="009F410C" w:rsidP="009F410C">
      <w:pPr>
        <w:pStyle w:val="Prrafodelista"/>
        <w:numPr>
          <w:ilvl w:val="1"/>
          <w:numId w:val="1"/>
        </w:numPr>
      </w:pPr>
      <w:r w:rsidRPr="00B125E1">
        <w:t xml:space="preserve">Menú Position, </w:t>
      </w:r>
      <w:proofErr w:type="spellStart"/>
      <w:r w:rsidRPr="00B125E1">
        <w:t>Format</w:t>
      </w:r>
      <w:proofErr w:type="spellEnd"/>
      <w:r w:rsidRPr="00B125E1">
        <w:t>, Absolute</w:t>
      </w:r>
    </w:p>
    <w:p w14:paraId="1977A321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Menú </w:t>
      </w:r>
      <w:proofErr w:type="spellStart"/>
      <w:r w:rsidRPr="009F410C">
        <w:t>Format</w:t>
      </w:r>
      <w:proofErr w:type="spellEnd"/>
      <w:r w:rsidRPr="009F410C">
        <w:t xml:space="preserve">, Set Position, </w:t>
      </w:r>
      <w:proofErr w:type="spellStart"/>
      <w:r w:rsidRPr="009F410C">
        <w:t>Relative</w:t>
      </w:r>
      <w:proofErr w:type="spellEnd"/>
    </w:p>
    <w:p w14:paraId="1DB9DD71" w14:textId="77777777" w:rsidR="00671F3B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r w:rsidRPr="00B125E1">
        <w:rPr>
          <w:highlight w:val="yellow"/>
        </w:rPr>
        <w:t xml:space="preserve">Menú </w:t>
      </w:r>
      <w:proofErr w:type="spellStart"/>
      <w:r w:rsidRPr="00B125E1">
        <w:rPr>
          <w:highlight w:val="yellow"/>
        </w:rPr>
        <w:t>Format</w:t>
      </w:r>
      <w:proofErr w:type="spellEnd"/>
      <w:r w:rsidRPr="00B125E1">
        <w:rPr>
          <w:highlight w:val="yellow"/>
        </w:rPr>
        <w:t>, Set Position, Absolute</w:t>
      </w:r>
    </w:p>
    <w:p w14:paraId="7E710838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 xml:space="preserve">Nombre de la propiedad en la que se debe establecer la ruta a la página deseada en el </w:t>
      </w:r>
      <w:proofErr w:type="spellStart"/>
      <w:r w:rsidRPr="009F410C">
        <w:rPr>
          <w:b/>
        </w:rPr>
        <w:t>MasterPage</w:t>
      </w:r>
      <w:proofErr w:type="spellEnd"/>
    </w:p>
    <w:p w14:paraId="51555A2F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Text</w:t>
      </w:r>
    </w:p>
    <w:p w14:paraId="52719111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Id</w:t>
      </w:r>
    </w:p>
    <w:p w14:paraId="69D72AC4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Start</w:t>
      </w:r>
      <w:proofErr w:type="spellEnd"/>
      <w:r w:rsidRPr="009F410C">
        <w:t xml:space="preserve"> </w:t>
      </w:r>
      <w:proofErr w:type="spellStart"/>
      <w:r w:rsidRPr="009F410C">
        <w:t>Options</w:t>
      </w:r>
      <w:proofErr w:type="spellEnd"/>
    </w:p>
    <w:p w14:paraId="7E908920" w14:textId="77777777" w:rsidR="00FF7E7C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25E1">
        <w:rPr>
          <w:highlight w:val="yellow"/>
        </w:rPr>
        <w:t>PostBackUrl</w:t>
      </w:r>
      <w:proofErr w:type="spellEnd"/>
    </w:p>
    <w:p w14:paraId="09E98E5C" w14:textId="77777777" w:rsidR="00671F3B" w:rsidRPr="00EB0A8A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TabIndex</w:t>
      </w:r>
      <w:proofErr w:type="spellEnd"/>
    </w:p>
    <w:p w14:paraId="60070B1A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>¿Cuál es el único espacio que se puede modificar en las páginas web?</w:t>
      </w:r>
    </w:p>
    <w:p w14:paraId="0941E0AE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Imagen</w:t>
      </w:r>
    </w:p>
    <w:p w14:paraId="3F552CD5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Parrafo</w:t>
      </w:r>
      <w:proofErr w:type="spellEnd"/>
      <w:r w:rsidRPr="009F410C">
        <w:t xml:space="preserve"> </w:t>
      </w:r>
    </w:p>
    <w:p w14:paraId="41A5B501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Botones</w:t>
      </w:r>
    </w:p>
    <w:p w14:paraId="0D1DC819" w14:textId="77777777" w:rsidR="00671F3B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25E1">
        <w:rPr>
          <w:highlight w:val="yellow"/>
        </w:rPr>
        <w:t>ContentPlaceHolder</w:t>
      </w:r>
      <w:proofErr w:type="spellEnd"/>
    </w:p>
    <w:p w14:paraId="4A922DAA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>Lugar en el que se ejecuta una aplicación ASP.NET</w:t>
      </w:r>
    </w:p>
    <w:p w14:paraId="64EEB0A4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Visual Studio</w:t>
      </w:r>
    </w:p>
    <w:p w14:paraId="33FB7445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NotePad</w:t>
      </w:r>
      <w:proofErr w:type="spellEnd"/>
    </w:p>
    <w:p w14:paraId="50A85C19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SDK</w:t>
      </w:r>
    </w:p>
    <w:p w14:paraId="65E20D89" w14:textId="77777777" w:rsidR="00671F3B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r w:rsidRPr="00B125E1">
        <w:rPr>
          <w:highlight w:val="yellow"/>
        </w:rPr>
        <w:t>Navegador</w:t>
      </w:r>
    </w:p>
    <w:p w14:paraId="2C2E3489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lastRenderedPageBreak/>
        <w:t xml:space="preserve">Mediante esta propiedad estableces </w:t>
      </w:r>
      <w:proofErr w:type="gramStart"/>
      <w:r w:rsidRPr="009F410C">
        <w:rPr>
          <w:b/>
        </w:rPr>
        <w:t>las opción</w:t>
      </w:r>
      <w:proofErr w:type="gramEnd"/>
      <w:r w:rsidRPr="009F410C">
        <w:rPr>
          <w:b/>
        </w:rPr>
        <w:t xml:space="preserve"> de la página de inicio, cuando se ejecuta el sitio web en el navegador</w:t>
      </w:r>
    </w:p>
    <w:p w14:paraId="03A2379A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Text</w:t>
      </w:r>
    </w:p>
    <w:p w14:paraId="013BBB88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Id</w:t>
      </w:r>
    </w:p>
    <w:p w14:paraId="6B9606CD" w14:textId="77777777" w:rsidR="00FF7E7C" w:rsidRPr="00B125E1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125E1">
        <w:rPr>
          <w:highlight w:val="yellow"/>
        </w:rPr>
        <w:t>Start</w:t>
      </w:r>
      <w:proofErr w:type="spellEnd"/>
      <w:r w:rsidRPr="00B125E1">
        <w:rPr>
          <w:highlight w:val="yellow"/>
        </w:rPr>
        <w:t xml:space="preserve"> </w:t>
      </w:r>
      <w:proofErr w:type="spellStart"/>
      <w:r w:rsidRPr="00B125E1">
        <w:rPr>
          <w:highlight w:val="yellow"/>
        </w:rPr>
        <w:t>Options</w:t>
      </w:r>
      <w:proofErr w:type="spellEnd"/>
    </w:p>
    <w:p w14:paraId="758FE1BA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PostBackUrl</w:t>
      </w:r>
      <w:proofErr w:type="spellEnd"/>
    </w:p>
    <w:p w14:paraId="2BD3A0AC" w14:textId="77777777" w:rsidR="00671F3B" w:rsidRPr="00EB0A8A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TabIndex</w:t>
      </w:r>
      <w:proofErr w:type="spellEnd"/>
    </w:p>
    <w:p w14:paraId="70C7A2F3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 xml:space="preserve">Librería utilizada para acceder a una base de datos de </w:t>
      </w:r>
      <w:proofErr w:type="spellStart"/>
      <w:r w:rsidRPr="009F410C">
        <w:rPr>
          <w:b/>
        </w:rPr>
        <w:t>Sql</w:t>
      </w:r>
      <w:proofErr w:type="spellEnd"/>
      <w:r w:rsidRPr="009F410C">
        <w:rPr>
          <w:b/>
        </w:rPr>
        <w:t xml:space="preserve"> Server</w:t>
      </w:r>
    </w:p>
    <w:p w14:paraId="35C33485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Imports</w:t>
      </w:r>
      <w:proofErr w:type="spellEnd"/>
      <w:r w:rsidRPr="009F410C">
        <w:t xml:space="preserve"> </w:t>
      </w:r>
      <w:proofErr w:type="spellStart"/>
      <w:proofErr w:type="gramStart"/>
      <w:r w:rsidRPr="009F410C">
        <w:t>System.Data.SqlServer</w:t>
      </w:r>
      <w:proofErr w:type="spellEnd"/>
      <w:proofErr w:type="gramEnd"/>
    </w:p>
    <w:p w14:paraId="1CC2B00E" w14:textId="77777777" w:rsidR="00FF7E7C" w:rsidRPr="00B4290F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4290F">
        <w:rPr>
          <w:highlight w:val="yellow"/>
        </w:rPr>
        <w:t>Imports</w:t>
      </w:r>
      <w:proofErr w:type="spellEnd"/>
      <w:r w:rsidRPr="00B4290F">
        <w:rPr>
          <w:highlight w:val="yellow"/>
        </w:rPr>
        <w:t xml:space="preserve"> </w:t>
      </w:r>
      <w:proofErr w:type="spellStart"/>
      <w:proofErr w:type="gramStart"/>
      <w:r w:rsidRPr="00B4290F">
        <w:rPr>
          <w:highlight w:val="yellow"/>
        </w:rPr>
        <w:t>System.Data.SqlClient</w:t>
      </w:r>
      <w:proofErr w:type="spellEnd"/>
      <w:proofErr w:type="gramEnd"/>
    </w:p>
    <w:p w14:paraId="73E8C57A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Imports</w:t>
      </w:r>
      <w:proofErr w:type="spellEnd"/>
      <w:r w:rsidRPr="009F410C">
        <w:t xml:space="preserve"> </w:t>
      </w:r>
      <w:proofErr w:type="spellStart"/>
      <w:proofErr w:type="gramStart"/>
      <w:r w:rsidRPr="009F410C">
        <w:t>System.Data.Olebd</w:t>
      </w:r>
      <w:proofErr w:type="spellEnd"/>
      <w:proofErr w:type="gramEnd"/>
    </w:p>
    <w:p w14:paraId="43ECC298" w14:textId="77777777" w:rsidR="00671F3B" w:rsidRPr="00EB0A8A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Imports</w:t>
      </w:r>
      <w:proofErr w:type="spellEnd"/>
      <w:r w:rsidRPr="009F410C">
        <w:t xml:space="preserve"> </w:t>
      </w:r>
      <w:proofErr w:type="spellStart"/>
      <w:proofErr w:type="gramStart"/>
      <w:r w:rsidRPr="009F410C">
        <w:t>System.Data.Odbc</w:t>
      </w:r>
      <w:proofErr w:type="spellEnd"/>
      <w:proofErr w:type="gramEnd"/>
    </w:p>
    <w:p w14:paraId="6CF222FF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 xml:space="preserve">Mediante esta propiedad es posible establecer una Alineación al texto de una celda en un </w:t>
      </w:r>
      <w:proofErr w:type="spellStart"/>
      <w:r w:rsidRPr="009F410C">
        <w:rPr>
          <w:b/>
        </w:rPr>
        <w:t>WebForm</w:t>
      </w:r>
      <w:proofErr w:type="spellEnd"/>
    </w:p>
    <w:p w14:paraId="2035926A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Text</w:t>
      </w:r>
    </w:p>
    <w:p w14:paraId="423EB710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>Id</w:t>
      </w:r>
    </w:p>
    <w:p w14:paraId="7B01B062" w14:textId="77777777" w:rsidR="00FF7E7C" w:rsidRPr="00B4290F" w:rsidRDefault="009F410C" w:rsidP="009F410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B4290F">
        <w:rPr>
          <w:highlight w:val="yellow"/>
        </w:rPr>
        <w:t>Align</w:t>
      </w:r>
      <w:proofErr w:type="spellEnd"/>
    </w:p>
    <w:p w14:paraId="0AD89C10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BgColor</w:t>
      </w:r>
      <w:proofErr w:type="spellEnd"/>
    </w:p>
    <w:p w14:paraId="32E7BA0D" w14:textId="77777777" w:rsidR="00671F3B" w:rsidRPr="00EB0A8A" w:rsidRDefault="009F410C" w:rsidP="009F410C">
      <w:pPr>
        <w:pStyle w:val="Prrafodelista"/>
        <w:numPr>
          <w:ilvl w:val="1"/>
          <w:numId w:val="1"/>
        </w:numPr>
      </w:pPr>
      <w:proofErr w:type="spellStart"/>
      <w:r w:rsidRPr="009F410C">
        <w:t>Title</w:t>
      </w:r>
      <w:proofErr w:type="spellEnd"/>
    </w:p>
    <w:p w14:paraId="7ED94CF3" w14:textId="77777777" w:rsidR="00EB0A8A" w:rsidRPr="009F410C" w:rsidRDefault="009F410C" w:rsidP="00EB0A8A">
      <w:pPr>
        <w:pStyle w:val="Prrafodelista"/>
        <w:numPr>
          <w:ilvl w:val="0"/>
          <w:numId w:val="1"/>
        </w:numPr>
        <w:rPr>
          <w:b/>
        </w:rPr>
      </w:pPr>
      <w:r w:rsidRPr="009F410C">
        <w:rPr>
          <w:b/>
        </w:rPr>
        <w:t xml:space="preserve">Es el procedimiento utilizado para crear un </w:t>
      </w:r>
      <w:proofErr w:type="spellStart"/>
      <w:r w:rsidRPr="009F410C">
        <w:rPr>
          <w:b/>
        </w:rPr>
        <w:t>WebForm</w:t>
      </w:r>
      <w:proofErr w:type="spellEnd"/>
      <w:r w:rsidRPr="009F410C">
        <w:rPr>
          <w:b/>
        </w:rPr>
        <w:t xml:space="preserve"> a partir de una </w:t>
      </w:r>
      <w:proofErr w:type="spellStart"/>
      <w:r w:rsidRPr="009F410C">
        <w:rPr>
          <w:b/>
        </w:rPr>
        <w:t>MasterPage</w:t>
      </w:r>
      <w:proofErr w:type="spellEnd"/>
    </w:p>
    <w:p w14:paraId="716A0A60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Botón derecho en el </w:t>
      </w:r>
      <w:proofErr w:type="spellStart"/>
      <w:r w:rsidRPr="009F410C">
        <w:t>Solution</w:t>
      </w:r>
      <w:proofErr w:type="spellEnd"/>
      <w:r w:rsidRPr="009F410C">
        <w:t xml:space="preserve"> Explorer, </w:t>
      </w:r>
      <w:proofErr w:type="spellStart"/>
      <w:r w:rsidRPr="009F410C">
        <w:t>Add</w:t>
      </w:r>
      <w:proofErr w:type="spellEnd"/>
      <w:r w:rsidRPr="009F410C">
        <w:t xml:space="preserve"> </w:t>
      </w:r>
      <w:proofErr w:type="spellStart"/>
      <w:r w:rsidRPr="009F410C">
        <w:t>reference</w:t>
      </w:r>
      <w:proofErr w:type="spellEnd"/>
      <w:r w:rsidRPr="009F410C">
        <w:t xml:space="preserve">, examinar, seleccionar el archivo </w:t>
      </w:r>
      <w:proofErr w:type="spellStart"/>
      <w:r w:rsidRPr="009F410C">
        <w:t>dll</w:t>
      </w:r>
      <w:proofErr w:type="spellEnd"/>
    </w:p>
    <w:p w14:paraId="0C1CE7B5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Botón derecho en el </w:t>
      </w:r>
      <w:proofErr w:type="spellStart"/>
      <w:r w:rsidRPr="009F410C">
        <w:t>Solution</w:t>
      </w:r>
      <w:proofErr w:type="spellEnd"/>
      <w:r w:rsidRPr="009F410C">
        <w:t xml:space="preserve"> Explorer, </w:t>
      </w:r>
      <w:proofErr w:type="spellStart"/>
      <w:r w:rsidRPr="009F410C">
        <w:t>Add</w:t>
      </w:r>
      <w:proofErr w:type="spellEnd"/>
      <w:r w:rsidRPr="009F410C">
        <w:t xml:space="preserve"> New </w:t>
      </w:r>
      <w:proofErr w:type="spellStart"/>
      <w:r w:rsidRPr="009F410C">
        <w:t>Item</w:t>
      </w:r>
      <w:proofErr w:type="spellEnd"/>
      <w:r w:rsidRPr="009F410C">
        <w:t xml:space="preserve">, </w:t>
      </w:r>
      <w:proofErr w:type="spellStart"/>
      <w:r w:rsidRPr="009F410C">
        <w:t>MasterPage</w:t>
      </w:r>
      <w:proofErr w:type="spellEnd"/>
      <w:r w:rsidRPr="009F410C">
        <w:t xml:space="preserve">, </w:t>
      </w:r>
      <w:proofErr w:type="spellStart"/>
      <w:r w:rsidRPr="009F410C">
        <w:t>Add</w:t>
      </w:r>
      <w:proofErr w:type="spellEnd"/>
    </w:p>
    <w:p w14:paraId="4BF1D4B5" w14:textId="77777777" w:rsidR="00FF7E7C" w:rsidRPr="009F410C" w:rsidRDefault="009F410C" w:rsidP="009F410C">
      <w:pPr>
        <w:pStyle w:val="Prrafodelista"/>
        <w:numPr>
          <w:ilvl w:val="1"/>
          <w:numId w:val="1"/>
        </w:numPr>
      </w:pPr>
      <w:r w:rsidRPr="009F410C">
        <w:t xml:space="preserve">Botón derecho en el </w:t>
      </w:r>
      <w:proofErr w:type="spellStart"/>
      <w:r w:rsidRPr="009F410C">
        <w:t>Solution</w:t>
      </w:r>
      <w:proofErr w:type="spellEnd"/>
      <w:r w:rsidRPr="009F410C">
        <w:t xml:space="preserve"> Explorer, </w:t>
      </w:r>
      <w:proofErr w:type="spellStart"/>
      <w:r w:rsidRPr="009F410C">
        <w:t>Add</w:t>
      </w:r>
      <w:proofErr w:type="spellEnd"/>
      <w:r w:rsidRPr="009F410C">
        <w:t xml:space="preserve"> New </w:t>
      </w:r>
      <w:proofErr w:type="spellStart"/>
      <w:r w:rsidRPr="009F410C">
        <w:t>Item</w:t>
      </w:r>
      <w:proofErr w:type="spellEnd"/>
      <w:r w:rsidRPr="009F410C">
        <w:t xml:space="preserve">, </w:t>
      </w:r>
      <w:proofErr w:type="spellStart"/>
      <w:r w:rsidRPr="009F410C">
        <w:t>WebForm</w:t>
      </w:r>
      <w:proofErr w:type="spellEnd"/>
      <w:r w:rsidRPr="009F410C">
        <w:t xml:space="preserve">, </w:t>
      </w:r>
      <w:proofErr w:type="spellStart"/>
      <w:r w:rsidRPr="009F410C">
        <w:t>Add</w:t>
      </w:r>
      <w:proofErr w:type="spellEnd"/>
    </w:p>
    <w:p w14:paraId="177A084F" w14:textId="77777777" w:rsidR="00671F3B" w:rsidRPr="00B4290F" w:rsidRDefault="009F410C" w:rsidP="009F410C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B4290F">
        <w:rPr>
          <w:highlight w:val="yellow"/>
          <w:lang w:val="en-US"/>
        </w:rPr>
        <w:t>Botón</w:t>
      </w:r>
      <w:proofErr w:type="spellEnd"/>
      <w:r w:rsidRPr="00B4290F">
        <w:rPr>
          <w:highlight w:val="yellow"/>
          <w:lang w:val="en-US"/>
        </w:rPr>
        <w:t xml:space="preserve"> derecho </w:t>
      </w:r>
      <w:proofErr w:type="spellStart"/>
      <w:r w:rsidRPr="00B4290F">
        <w:rPr>
          <w:highlight w:val="yellow"/>
          <w:lang w:val="en-US"/>
        </w:rPr>
        <w:t>en</w:t>
      </w:r>
      <w:proofErr w:type="spellEnd"/>
      <w:r w:rsidRPr="00B4290F">
        <w:rPr>
          <w:highlight w:val="yellow"/>
          <w:lang w:val="en-US"/>
        </w:rPr>
        <w:t xml:space="preserve"> el Solution Explorer, Add New Item, </w:t>
      </w:r>
      <w:proofErr w:type="spellStart"/>
      <w:r w:rsidRPr="00B4290F">
        <w:rPr>
          <w:highlight w:val="yellow"/>
          <w:lang w:val="en-US"/>
        </w:rPr>
        <w:t>WebForm</w:t>
      </w:r>
      <w:proofErr w:type="spellEnd"/>
      <w:r w:rsidRPr="00B4290F">
        <w:rPr>
          <w:highlight w:val="yellow"/>
          <w:lang w:val="en-US"/>
        </w:rPr>
        <w:t xml:space="preserve">, Select master page, </w:t>
      </w:r>
      <w:proofErr w:type="gramStart"/>
      <w:r w:rsidRPr="00B4290F">
        <w:rPr>
          <w:highlight w:val="yellow"/>
          <w:lang w:val="en-US"/>
        </w:rPr>
        <w:t>Add</w:t>
      </w:r>
      <w:proofErr w:type="gramEnd"/>
    </w:p>
    <w:p w14:paraId="3F9D8F66" w14:textId="77777777" w:rsidR="00EB0A8A" w:rsidRPr="009F410C" w:rsidRDefault="00EB0A8A" w:rsidP="00EB0A8A">
      <w:pPr>
        <w:pStyle w:val="Prrafodelista"/>
        <w:rPr>
          <w:lang w:val="en-US"/>
        </w:rPr>
      </w:pPr>
    </w:p>
    <w:sectPr w:rsidR="00EB0A8A" w:rsidRPr="009F410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4A8D"/>
    <w:multiLevelType w:val="hybridMultilevel"/>
    <w:tmpl w:val="B374D5E6"/>
    <w:lvl w:ilvl="0" w:tplc="8A22ABA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5CC2F0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C3EEA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58284E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1E84B2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B6761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D482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A5E4C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0FC38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9137F"/>
    <w:multiLevelType w:val="hybridMultilevel"/>
    <w:tmpl w:val="2FA055A0"/>
    <w:lvl w:ilvl="0" w:tplc="61F21C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9F0488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F4CA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4A4E9E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F61E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304A13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34067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6EC2F1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76287F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2384A"/>
    <w:multiLevelType w:val="hybridMultilevel"/>
    <w:tmpl w:val="5B5075CC"/>
    <w:lvl w:ilvl="0" w:tplc="8A5A11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0AC85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CF660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E632F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4ECB8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D7ADDE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40EC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1EA93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4DA96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C19E2"/>
    <w:multiLevelType w:val="hybridMultilevel"/>
    <w:tmpl w:val="32E4D386"/>
    <w:lvl w:ilvl="0" w:tplc="5B7066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C8E90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A693B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244E8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096B71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2FE3A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AF409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A04C0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EB2B3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B3234"/>
    <w:multiLevelType w:val="hybridMultilevel"/>
    <w:tmpl w:val="7E52A712"/>
    <w:lvl w:ilvl="0" w:tplc="D47C38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E469A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632C08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D5031E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E467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BA7A7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90AB91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7080D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9BC5F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F76DB"/>
    <w:multiLevelType w:val="hybridMultilevel"/>
    <w:tmpl w:val="1BAA9CDC"/>
    <w:lvl w:ilvl="0" w:tplc="32FA1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6E7D8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74492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2725A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60B15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59CFA6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7CE9C4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AEB2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D006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A443D"/>
    <w:multiLevelType w:val="hybridMultilevel"/>
    <w:tmpl w:val="1C8ED2DC"/>
    <w:lvl w:ilvl="0" w:tplc="E2A8ED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9E1AF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EE675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498C29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42A0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ED0A9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3074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7920B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665E7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860CD"/>
    <w:multiLevelType w:val="hybridMultilevel"/>
    <w:tmpl w:val="BB60FC1A"/>
    <w:lvl w:ilvl="0" w:tplc="193ED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2A33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1D637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E2CA4F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1A868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D60F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4C26C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86899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F0CE5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B6B56"/>
    <w:multiLevelType w:val="hybridMultilevel"/>
    <w:tmpl w:val="062C0210"/>
    <w:lvl w:ilvl="0" w:tplc="7A464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D083B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D1E723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2644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F88D2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B67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E4CDD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674CF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F2E1C0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E677C"/>
    <w:multiLevelType w:val="hybridMultilevel"/>
    <w:tmpl w:val="A962BAC8"/>
    <w:lvl w:ilvl="0" w:tplc="0EC02D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2E697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54AB0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F78A61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6C80B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8E10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BA23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46A27D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DAEB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19"/>
  </w:num>
  <w:num w:numId="7">
    <w:abstractNumId w:val="12"/>
  </w:num>
  <w:num w:numId="8">
    <w:abstractNumId w:val="17"/>
  </w:num>
  <w:num w:numId="9">
    <w:abstractNumId w:val="7"/>
  </w:num>
  <w:num w:numId="10">
    <w:abstractNumId w:val="0"/>
  </w:num>
  <w:num w:numId="11">
    <w:abstractNumId w:val="9"/>
  </w:num>
  <w:num w:numId="12">
    <w:abstractNumId w:val="20"/>
  </w:num>
  <w:num w:numId="13">
    <w:abstractNumId w:val="15"/>
  </w:num>
  <w:num w:numId="14">
    <w:abstractNumId w:val="16"/>
  </w:num>
  <w:num w:numId="15">
    <w:abstractNumId w:val="18"/>
  </w:num>
  <w:num w:numId="16">
    <w:abstractNumId w:val="5"/>
  </w:num>
  <w:num w:numId="17">
    <w:abstractNumId w:val="1"/>
  </w:num>
  <w:num w:numId="18">
    <w:abstractNumId w:val="2"/>
  </w:num>
  <w:num w:numId="19">
    <w:abstractNumId w:val="1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211AA7"/>
    <w:rsid w:val="0026109F"/>
    <w:rsid w:val="00273E6A"/>
    <w:rsid w:val="002863C8"/>
    <w:rsid w:val="002A7928"/>
    <w:rsid w:val="002D6A6B"/>
    <w:rsid w:val="003E7E32"/>
    <w:rsid w:val="00481C72"/>
    <w:rsid w:val="004A79CB"/>
    <w:rsid w:val="00597D09"/>
    <w:rsid w:val="005A302C"/>
    <w:rsid w:val="005C694F"/>
    <w:rsid w:val="005D0339"/>
    <w:rsid w:val="0063682A"/>
    <w:rsid w:val="00657B85"/>
    <w:rsid w:val="00671F3B"/>
    <w:rsid w:val="00677E95"/>
    <w:rsid w:val="00726ABA"/>
    <w:rsid w:val="00777D5E"/>
    <w:rsid w:val="0078410A"/>
    <w:rsid w:val="00862E7C"/>
    <w:rsid w:val="009462E0"/>
    <w:rsid w:val="009B2FE2"/>
    <w:rsid w:val="009F410C"/>
    <w:rsid w:val="00A02E65"/>
    <w:rsid w:val="00A06DB9"/>
    <w:rsid w:val="00B125E1"/>
    <w:rsid w:val="00B16BC5"/>
    <w:rsid w:val="00B201A3"/>
    <w:rsid w:val="00B4290F"/>
    <w:rsid w:val="00B534EA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B0A8A"/>
    <w:rsid w:val="00EE10FF"/>
    <w:rsid w:val="00EE4A1F"/>
    <w:rsid w:val="00F25FEB"/>
    <w:rsid w:val="00F97724"/>
    <w:rsid w:val="00FA266F"/>
    <w:rsid w:val="00FD7C6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BC91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16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1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6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1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60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70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6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94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4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5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6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4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2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8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0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22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2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5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2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1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90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64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7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02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5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2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06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78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32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3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6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0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1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01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9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EDSON GERARDO AMAYA LOPEZ</cp:lastModifiedBy>
  <cp:revision>35</cp:revision>
  <dcterms:created xsi:type="dcterms:W3CDTF">2013-02-08T22:57:00Z</dcterms:created>
  <dcterms:modified xsi:type="dcterms:W3CDTF">2021-05-12T23:27:00Z</dcterms:modified>
</cp:coreProperties>
</file>