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1DF75" w14:textId="450E96B7" w:rsidR="0099507B" w:rsidRDefault="00DD47D3" w:rsidP="00DD47D3">
      <w:r>
        <w:rPr>
          <w:noProof/>
        </w:rPr>
        <w:drawing>
          <wp:anchor distT="0" distB="0" distL="114300" distR="114300" simplePos="0" relativeHeight="251658240" behindDoc="1" locked="0" layoutInCell="1" allowOverlap="1" wp14:anchorId="42227DA6" wp14:editId="5215F55D">
            <wp:simplePos x="0" y="0"/>
            <wp:positionH relativeFrom="margin">
              <wp:align>center</wp:align>
            </wp:positionH>
            <wp:positionV relativeFrom="paragraph">
              <wp:posOffset>0</wp:posOffset>
            </wp:positionV>
            <wp:extent cx="4333875" cy="9525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8C418" w14:textId="5A47AFD9" w:rsidR="00DD47D3" w:rsidRPr="00DD47D3" w:rsidRDefault="00DD47D3" w:rsidP="00DD47D3"/>
    <w:p w14:paraId="0B31FD97" w14:textId="17DA3099" w:rsidR="00DD47D3" w:rsidRDefault="00DD47D3" w:rsidP="00DD47D3"/>
    <w:p w14:paraId="28870D8A" w14:textId="25BC93CB" w:rsidR="00DD47D3" w:rsidRDefault="00DD47D3" w:rsidP="00DD47D3">
      <w:pPr>
        <w:tabs>
          <w:tab w:val="left" w:pos="7260"/>
        </w:tabs>
      </w:pPr>
      <w:r>
        <w:tab/>
      </w:r>
    </w:p>
    <w:p w14:paraId="2F597B4A" w14:textId="1417B0F6" w:rsidR="00DD47D3" w:rsidRPr="001D4825" w:rsidRDefault="00DD47D3" w:rsidP="00DD47D3">
      <w:pPr>
        <w:tabs>
          <w:tab w:val="left" w:pos="7260"/>
        </w:tabs>
        <w:jc w:val="center"/>
        <w:rPr>
          <w:sz w:val="72"/>
          <w:szCs w:val="72"/>
        </w:rPr>
      </w:pPr>
      <w:r w:rsidRPr="001D4825">
        <w:rPr>
          <w:sz w:val="72"/>
          <w:szCs w:val="72"/>
        </w:rPr>
        <w:t>Colegio de bachilleres de Coahuila</w:t>
      </w:r>
    </w:p>
    <w:p w14:paraId="524B4503" w14:textId="5EA9540B" w:rsidR="00DD47D3" w:rsidRPr="001D4825" w:rsidRDefault="00DD47D3" w:rsidP="00DD47D3">
      <w:pPr>
        <w:tabs>
          <w:tab w:val="left" w:pos="7260"/>
        </w:tabs>
        <w:jc w:val="center"/>
        <w:rPr>
          <w:sz w:val="72"/>
          <w:szCs w:val="72"/>
        </w:rPr>
      </w:pPr>
      <w:r w:rsidRPr="001D4825">
        <w:rPr>
          <w:sz w:val="72"/>
          <w:szCs w:val="72"/>
        </w:rPr>
        <w:t>Preparatoria</w:t>
      </w:r>
    </w:p>
    <w:p w14:paraId="186DA5AA" w14:textId="5AF2DC7A" w:rsidR="00DD47D3" w:rsidRDefault="00243517" w:rsidP="00DD47D3">
      <w:pPr>
        <w:tabs>
          <w:tab w:val="left" w:pos="7260"/>
        </w:tabs>
        <w:jc w:val="center"/>
        <w:rPr>
          <w:sz w:val="72"/>
          <w:szCs w:val="72"/>
        </w:rPr>
      </w:pPr>
      <w:r>
        <w:rPr>
          <w:sz w:val="72"/>
          <w:szCs w:val="72"/>
        </w:rPr>
        <w:t>Física 1</w:t>
      </w:r>
    </w:p>
    <w:p w14:paraId="32011042" w14:textId="008A2B11" w:rsidR="00C9797B" w:rsidRPr="001D4825" w:rsidRDefault="00C9797B" w:rsidP="00DD47D3">
      <w:pPr>
        <w:tabs>
          <w:tab w:val="left" w:pos="7260"/>
        </w:tabs>
        <w:jc w:val="center"/>
        <w:rPr>
          <w:sz w:val="72"/>
          <w:szCs w:val="72"/>
        </w:rPr>
      </w:pPr>
      <w:r>
        <w:rPr>
          <w:sz w:val="72"/>
          <w:szCs w:val="72"/>
        </w:rPr>
        <w:t xml:space="preserve">Bloque </w:t>
      </w:r>
      <w:r w:rsidR="009C258E">
        <w:rPr>
          <w:sz w:val="72"/>
          <w:szCs w:val="72"/>
        </w:rPr>
        <w:t>2</w:t>
      </w:r>
    </w:p>
    <w:p w14:paraId="56EE535A" w14:textId="176823B5" w:rsidR="00DD47D3" w:rsidRPr="001D4825" w:rsidRDefault="00DD47D3" w:rsidP="00DD47D3">
      <w:pPr>
        <w:tabs>
          <w:tab w:val="left" w:pos="7260"/>
        </w:tabs>
        <w:jc w:val="center"/>
        <w:rPr>
          <w:sz w:val="72"/>
          <w:szCs w:val="72"/>
        </w:rPr>
      </w:pPr>
      <w:r w:rsidRPr="001D4825">
        <w:rPr>
          <w:sz w:val="72"/>
          <w:szCs w:val="72"/>
        </w:rPr>
        <w:t xml:space="preserve">Actividades del bloque </w:t>
      </w:r>
    </w:p>
    <w:p w14:paraId="73BB29DA" w14:textId="0D24E4ED" w:rsidR="00DD47D3" w:rsidRPr="001D4825" w:rsidRDefault="00DD47D3" w:rsidP="00DD47D3">
      <w:pPr>
        <w:tabs>
          <w:tab w:val="left" w:pos="7260"/>
        </w:tabs>
        <w:jc w:val="center"/>
        <w:rPr>
          <w:sz w:val="72"/>
          <w:szCs w:val="72"/>
        </w:rPr>
      </w:pPr>
      <w:r w:rsidRPr="001D4825">
        <w:rPr>
          <w:sz w:val="72"/>
          <w:szCs w:val="72"/>
        </w:rPr>
        <w:t>Ontiveros Moran Jesús Rafael</w:t>
      </w:r>
    </w:p>
    <w:p w14:paraId="38A80582" w14:textId="18C2F7EA" w:rsidR="006B1A72" w:rsidRDefault="00243517" w:rsidP="00243517">
      <w:pPr>
        <w:tabs>
          <w:tab w:val="left" w:pos="7260"/>
        </w:tabs>
        <w:jc w:val="center"/>
        <w:rPr>
          <w:b/>
          <w:bCs/>
          <w:sz w:val="56"/>
          <w:szCs w:val="56"/>
        </w:rPr>
      </w:pPr>
      <w:r w:rsidRPr="00243517">
        <w:rPr>
          <w:b/>
          <w:bCs/>
          <w:sz w:val="56"/>
          <w:szCs w:val="56"/>
        </w:rPr>
        <w:t>PROFESOR: Aldo Esaú Velázquez González.</w:t>
      </w:r>
    </w:p>
    <w:p w14:paraId="0AAD996A" w14:textId="40E31CF9" w:rsidR="00243517" w:rsidRDefault="00243517" w:rsidP="00243517">
      <w:pPr>
        <w:tabs>
          <w:tab w:val="left" w:pos="7260"/>
        </w:tabs>
        <w:jc w:val="center"/>
        <w:rPr>
          <w:b/>
          <w:bCs/>
          <w:sz w:val="56"/>
          <w:szCs w:val="56"/>
        </w:rPr>
      </w:pPr>
    </w:p>
    <w:p w14:paraId="63DB4F67" w14:textId="6F81FF2D" w:rsidR="00243517" w:rsidRDefault="00243517" w:rsidP="00243517">
      <w:pPr>
        <w:tabs>
          <w:tab w:val="left" w:pos="7260"/>
        </w:tabs>
        <w:jc w:val="center"/>
        <w:rPr>
          <w:b/>
          <w:bCs/>
          <w:sz w:val="56"/>
          <w:szCs w:val="56"/>
        </w:rPr>
      </w:pPr>
    </w:p>
    <w:p w14:paraId="6D73AD1E" w14:textId="70BCE798" w:rsidR="00C931BB" w:rsidRDefault="00C931BB" w:rsidP="009C258E">
      <w:pPr>
        <w:spacing w:after="0" w:line="240" w:lineRule="auto"/>
        <w:jc w:val="both"/>
        <w:rPr>
          <w:b/>
          <w:bCs/>
          <w:sz w:val="56"/>
          <w:szCs w:val="56"/>
        </w:rPr>
      </w:pPr>
    </w:p>
    <w:p w14:paraId="68AA4173" w14:textId="77777777" w:rsidR="009C258E" w:rsidRPr="00AA187C" w:rsidRDefault="009C258E" w:rsidP="009C258E">
      <w:pPr>
        <w:pStyle w:val="Sinespaciado"/>
        <w:jc w:val="center"/>
        <w:rPr>
          <w:rFonts w:ascii="Arial" w:hAnsi="Arial" w:cs="Arial"/>
          <w:b/>
          <w:i/>
          <w:sz w:val="24"/>
          <w:szCs w:val="24"/>
        </w:rPr>
      </w:pPr>
      <w:r w:rsidRPr="00AA187C">
        <w:rPr>
          <w:rFonts w:ascii="Arial" w:hAnsi="Arial" w:cs="Arial"/>
          <w:b/>
          <w:i/>
          <w:sz w:val="24"/>
          <w:szCs w:val="24"/>
        </w:rPr>
        <w:lastRenderedPageBreak/>
        <w:t>ACTIVIDADES PREPARATORIA ABIERTA SEA FÍSICA I</w:t>
      </w:r>
    </w:p>
    <w:p w14:paraId="669DD681" w14:textId="77777777" w:rsidR="009C258E" w:rsidRPr="00AA187C" w:rsidRDefault="009C258E" w:rsidP="009C258E">
      <w:pPr>
        <w:pStyle w:val="Sinespaciado"/>
        <w:jc w:val="center"/>
        <w:rPr>
          <w:rFonts w:ascii="Arial" w:hAnsi="Arial" w:cs="Arial"/>
          <w:b/>
          <w:i/>
          <w:sz w:val="24"/>
          <w:szCs w:val="24"/>
        </w:rPr>
      </w:pPr>
      <w:r w:rsidRPr="00AA187C">
        <w:rPr>
          <w:rFonts w:ascii="Arial" w:hAnsi="Arial" w:cs="Arial"/>
          <w:b/>
          <w:i/>
          <w:sz w:val="24"/>
          <w:szCs w:val="24"/>
        </w:rPr>
        <w:t xml:space="preserve">PROFESOR: </w:t>
      </w:r>
      <w:r w:rsidRPr="00AA187C">
        <w:rPr>
          <w:rFonts w:ascii="Arial" w:hAnsi="Arial" w:cs="Arial"/>
          <w:b/>
          <w:i/>
          <w:sz w:val="24"/>
          <w:szCs w:val="24"/>
          <w:u w:val="single"/>
        </w:rPr>
        <w:t>Aldo Esaú Velázquez González.</w:t>
      </w:r>
    </w:p>
    <w:p w14:paraId="503B0B1F" w14:textId="77777777" w:rsidR="009C258E" w:rsidRPr="00AA187C" w:rsidRDefault="009C258E" w:rsidP="009C258E">
      <w:pPr>
        <w:jc w:val="center"/>
        <w:rPr>
          <w:rFonts w:ascii="Arial" w:hAnsi="Arial" w:cs="Arial"/>
          <w:szCs w:val="24"/>
        </w:rPr>
      </w:pPr>
    </w:p>
    <w:p w14:paraId="0426928F" w14:textId="77777777" w:rsidR="009C258E" w:rsidRPr="00AA187C" w:rsidRDefault="009C258E" w:rsidP="009C258E">
      <w:pPr>
        <w:jc w:val="center"/>
        <w:rPr>
          <w:rFonts w:ascii="Arial" w:hAnsi="Arial" w:cs="Arial"/>
          <w:b/>
          <w:szCs w:val="24"/>
        </w:rPr>
      </w:pPr>
      <w:r w:rsidRPr="00AA187C">
        <w:rPr>
          <w:rFonts w:ascii="Arial" w:hAnsi="Arial" w:cs="Arial"/>
          <w:b/>
          <w:szCs w:val="24"/>
        </w:rPr>
        <w:t>Bloque 2</w:t>
      </w:r>
    </w:p>
    <w:p w14:paraId="56D139CF" w14:textId="77777777" w:rsidR="009C258E" w:rsidRPr="00AA187C" w:rsidRDefault="009C258E" w:rsidP="009C258E">
      <w:pPr>
        <w:jc w:val="center"/>
        <w:rPr>
          <w:rFonts w:ascii="Arial" w:hAnsi="Arial" w:cs="Arial"/>
          <w:b/>
          <w:szCs w:val="24"/>
        </w:rPr>
      </w:pPr>
      <w:r w:rsidRPr="00AA187C">
        <w:rPr>
          <w:rFonts w:ascii="Arial" w:hAnsi="Arial" w:cs="Arial"/>
          <w:b/>
          <w:szCs w:val="24"/>
        </w:rPr>
        <w:t>“IDENTIFICA LAS DIFERENCIAS ENTRE LOS DIFERENTES TIPOS DE MOVIMIENTO”</w:t>
      </w:r>
    </w:p>
    <w:p w14:paraId="33A3AD71" w14:textId="77777777" w:rsidR="009C258E" w:rsidRPr="00AA187C" w:rsidRDefault="009C258E" w:rsidP="009C258E">
      <w:pPr>
        <w:pStyle w:val="Prrafodelista"/>
        <w:numPr>
          <w:ilvl w:val="0"/>
          <w:numId w:val="18"/>
        </w:numPr>
        <w:rPr>
          <w:rFonts w:ascii="Arial" w:hAnsi="Arial" w:cs="Arial"/>
          <w:sz w:val="24"/>
          <w:szCs w:val="24"/>
        </w:rPr>
      </w:pPr>
      <w:r w:rsidRPr="00AA187C">
        <w:rPr>
          <w:rFonts w:ascii="Arial" w:hAnsi="Arial" w:cs="Arial"/>
          <w:sz w:val="24"/>
          <w:szCs w:val="24"/>
        </w:rPr>
        <w:t>Consulta los siguientes términos:</w:t>
      </w:r>
    </w:p>
    <w:p w14:paraId="7CC6D152" w14:textId="77777777" w:rsidR="009C258E" w:rsidRDefault="009C258E" w:rsidP="009C258E">
      <w:pPr>
        <w:pStyle w:val="Prrafodelista"/>
        <w:numPr>
          <w:ilvl w:val="0"/>
          <w:numId w:val="19"/>
        </w:numPr>
        <w:rPr>
          <w:rFonts w:ascii="Arial" w:hAnsi="Arial" w:cs="Arial"/>
          <w:sz w:val="24"/>
          <w:szCs w:val="24"/>
        </w:rPr>
      </w:pPr>
      <w:r w:rsidRPr="00AA187C">
        <w:rPr>
          <w:rFonts w:ascii="Arial" w:hAnsi="Arial" w:cs="Arial"/>
          <w:sz w:val="24"/>
          <w:szCs w:val="24"/>
        </w:rPr>
        <w:t>Cinemática.</w:t>
      </w:r>
    </w:p>
    <w:p w14:paraId="29418977" w14:textId="78F37607" w:rsidR="009C258E" w:rsidRPr="00AA187C" w:rsidRDefault="009C258E" w:rsidP="009C258E">
      <w:pPr>
        <w:pStyle w:val="Prrafodelista"/>
        <w:ind w:left="1440"/>
        <w:rPr>
          <w:rFonts w:ascii="Arial" w:hAnsi="Arial" w:cs="Arial"/>
          <w:sz w:val="24"/>
          <w:szCs w:val="24"/>
        </w:rPr>
      </w:pPr>
      <w:r w:rsidRPr="009C258E">
        <w:rPr>
          <w:rFonts w:ascii="Arial" w:hAnsi="Arial" w:cs="Arial"/>
          <w:sz w:val="24"/>
          <w:szCs w:val="24"/>
        </w:rPr>
        <w:t>La cinemática es la rama de la mecánica que describe el movimiento de los objetos sólidos sin considerar las causas que lo originan y se limita, principalmente, al estudio de la trayectoria en función del tiempo</w:t>
      </w:r>
      <w:r w:rsidRPr="00AA187C">
        <w:rPr>
          <w:rFonts w:ascii="Arial" w:hAnsi="Arial" w:cs="Arial"/>
          <w:sz w:val="24"/>
          <w:szCs w:val="24"/>
        </w:rPr>
        <w:tab/>
      </w:r>
      <w:r w:rsidRPr="00AA187C">
        <w:rPr>
          <w:rFonts w:ascii="Arial" w:hAnsi="Arial" w:cs="Arial"/>
          <w:sz w:val="24"/>
          <w:szCs w:val="24"/>
        </w:rPr>
        <w:tab/>
      </w:r>
      <w:r w:rsidRPr="00AA187C">
        <w:rPr>
          <w:rFonts w:ascii="Arial" w:hAnsi="Arial" w:cs="Arial"/>
          <w:sz w:val="24"/>
          <w:szCs w:val="24"/>
        </w:rPr>
        <w:tab/>
      </w:r>
    </w:p>
    <w:p w14:paraId="524363A9" w14:textId="2F03D744" w:rsidR="009C258E" w:rsidRDefault="009C258E" w:rsidP="009C258E">
      <w:pPr>
        <w:pStyle w:val="Prrafodelista"/>
        <w:numPr>
          <w:ilvl w:val="0"/>
          <w:numId w:val="19"/>
        </w:numPr>
        <w:rPr>
          <w:rFonts w:ascii="Arial" w:hAnsi="Arial" w:cs="Arial"/>
          <w:sz w:val="24"/>
          <w:szCs w:val="24"/>
        </w:rPr>
      </w:pPr>
      <w:r w:rsidRPr="00AA187C">
        <w:rPr>
          <w:rFonts w:ascii="Arial" w:hAnsi="Arial" w:cs="Arial"/>
          <w:sz w:val="24"/>
          <w:szCs w:val="24"/>
        </w:rPr>
        <w:t>Distancia y desplazamiento</w:t>
      </w:r>
    </w:p>
    <w:p w14:paraId="416614C2" w14:textId="21D01E6D" w:rsidR="009C258E" w:rsidRPr="00AA187C" w:rsidRDefault="009C258E" w:rsidP="009C258E">
      <w:pPr>
        <w:pStyle w:val="Prrafodelista"/>
        <w:ind w:left="1440"/>
        <w:rPr>
          <w:rFonts w:ascii="Arial" w:hAnsi="Arial" w:cs="Arial"/>
          <w:sz w:val="24"/>
          <w:szCs w:val="24"/>
        </w:rPr>
      </w:pPr>
      <w:r w:rsidRPr="009C258E">
        <w:rPr>
          <w:rFonts w:ascii="Arial" w:hAnsi="Arial" w:cs="Arial"/>
          <w:sz w:val="24"/>
          <w:szCs w:val="24"/>
        </w:rPr>
        <w:t>En el lenguaje ordinario los términos distancia y desplazamiento se utilizan como sinónimos, aunque en realidad tienen un significado diferente. La distancia recorrida por un móvil es la longitud de su trayectoria y se trata de una magnitud escalar. En cambio el desplazamiento efectuado es una magnitud vectorial.</w:t>
      </w:r>
    </w:p>
    <w:p w14:paraId="7E532488" w14:textId="0041A5ED" w:rsidR="009C258E" w:rsidRDefault="009C258E" w:rsidP="009C258E">
      <w:pPr>
        <w:pStyle w:val="Prrafodelista"/>
        <w:numPr>
          <w:ilvl w:val="0"/>
          <w:numId w:val="19"/>
        </w:numPr>
        <w:rPr>
          <w:rFonts w:ascii="Arial" w:hAnsi="Arial" w:cs="Arial"/>
          <w:sz w:val="24"/>
          <w:szCs w:val="24"/>
        </w:rPr>
      </w:pPr>
      <w:r w:rsidRPr="00AA187C">
        <w:rPr>
          <w:rFonts w:ascii="Arial" w:hAnsi="Arial" w:cs="Arial"/>
          <w:sz w:val="24"/>
          <w:szCs w:val="24"/>
        </w:rPr>
        <w:t>Rapidez  y velocidad</w:t>
      </w:r>
    </w:p>
    <w:p w14:paraId="71871F34" w14:textId="5943F32F" w:rsidR="009C258E" w:rsidRPr="00AA187C" w:rsidRDefault="009C258E" w:rsidP="009C258E">
      <w:pPr>
        <w:pStyle w:val="Prrafodelista"/>
        <w:ind w:left="1440"/>
        <w:rPr>
          <w:rFonts w:ascii="Arial" w:hAnsi="Arial" w:cs="Arial"/>
          <w:sz w:val="24"/>
          <w:szCs w:val="24"/>
        </w:rPr>
      </w:pPr>
      <w:r w:rsidRPr="009C258E">
        <w:rPr>
          <w:rFonts w:ascii="Arial" w:hAnsi="Arial" w:cs="Arial"/>
          <w:sz w:val="24"/>
          <w:szCs w:val="24"/>
        </w:rPr>
        <w:t>La rapidez se refiere a la distancia que recorre un objeto en un tiempo determinado. ... En cambio, la velocidad se refiere al intervalo de tiempo que le toma a un objeto desplazarse hacia una dirección determinada. Al involucrar la dirección o sentido del movimiento, la velocidad es una magnitud vectorial.</w:t>
      </w:r>
    </w:p>
    <w:p w14:paraId="1A0DA8FC" w14:textId="6E1EA0AE" w:rsidR="009C258E" w:rsidRPr="009C258E" w:rsidRDefault="009C258E" w:rsidP="009C258E">
      <w:pPr>
        <w:pStyle w:val="Prrafodelista"/>
        <w:numPr>
          <w:ilvl w:val="0"/>
          <w:numId w:val="19"/>
        </w:numPr>
        <w:rPr>
          <w:rFonts w:ascii="Arial" w:hAnsi="Arial" w:cs="Arial"/>
          <w:sz w:val="24"/>
          <w:szCs w:val="24"/>
        </w:rPr>
      </w:pPr>
      <w:r w:rsidRPr="00AA187C">
        <w:rPr>
          <w:rFonts w:ascii="Arial" w:hAnsi="Arial" w:cs="Arial"/>
          <w:sz w:val="24"/>
          <w:szCs w:val="24"/>
        </w:rPr>
        <w:t>Aceleración.</w:t>
      </w:r>
      <w:r>
        <w:rPr>
          <w:rFonts w:ascii="Arial" w:hAnsi="Arial" w:cs="Arial"/>
          <w:sz w:val="24"/>
          <w:szCs w:val="24"/>
        </w:rPr>
        <w:br/>
      </w:r>
      <w:r w:rsidRPr="009C258E">
        <w:rPr>
          <w:rFonts w:ascii="Arial" w:hAnsi="Arial" w:cs="Arial"/>
          <w:szCs w:val="24"/>
        </w:rPr>
        <w:t>La aceleración es una magnitud vectorial que relaciona los cambios en la velocidad con el tiempo que tardan en producirse. Un móvil está acelerando mientras su velocidad cambia. En Física solemos distinguir ambos tipos de cambios con dos clases de aceleración: tangencial y normal.</w:t>
      </w:r>
    </w:p>
    <w:p w14:paraId="6BBD80E9" w14:textId="77777777" w:rsidR="009C258E" w:rsidRDefault="009C258E" w:rsidP="009C258E">
      <w:pPr>
        <w:pStyle w:val="Prrafodelista"/>
        <w:ind w:left="1440"/>
        <w:rPr>
          <w:rFonts w:ascii="Arial" w:hAnsi="Arial" w:cs="Arial"/>
          <w:b/>
          <w:sz w:val="24"/>
          <w:szCs w:val="24"/>
        </w:rPr>
      </w:pPr>
    </w:p>
    <w:p w14:paraId="15EE8BED" w14:textId="77777777" w:rsidR="009C258E" w:rsidRDefault="009C258E" w:rsidP="009C258E">
      <w:pPr>
        <w:pStyle w:val="Prrafodelista"/>
        <w:ind w:left="1440"/>
        <w:rPr>
          <w:rFonts w:ascii="Arial" w:hAnsi="Arial" w:cs="Arial"/>
          <w:b/>
          <w:sz w:val="24"/>
          <w:szCs w:val="24"/>
        </w:rPr>
      </w:pPr>
    </w:p>
    <w:p w14:paraId="2FC8FF69" w14:textId="77777777" w:rsidR="009C258E" w:rsidRDefault="009C258E" w:rsidP="009C258E">
      <w:pPr>
        <w:pStyle w:val="Prrafodelista"/>
        <w:ind w:left="1440"/>
        <w:rPr>
          <w:rFonts w:ascii="Arial" w:hAnsi="Arial" w:cs="Arial"/>
          <w:b/>
          <w:sz w:val="24"/>
          <w:szCs w:val="24"/>
        </w:rPr>
      </w:pPr>
    </w:p>
    <w:p w14:paraId="58EED972" w14:textId="77777777" w:rsidR="009C258E" w:rsidRDefault="009C258E" w:rsidP="009C258E">
      <w:pPr>
        <w:pStyle w:val="Prrafodelista"/>
        <w:ind w:left="1440"/>
        <w:rPr>
          <w:rFonts w:ascii="Arial" w:hAnsi="Arial" w:cs="Arial"/>
          <w:b/>
          <w:sz w:val="24"/>
          <w:szCs w:val="24"/>
        </w:rPr>
      </w:pPr>
    </w:p>
    <w:p w14:paraId="7B5B132C" w14:textId="77777777" w:rsidR="009C258E" w:rsidRDefault="009C258E" w:rsidP="009C258E">
      <w:pPr>
        <w:pStyle w:val="Prrafodelista"/>
        <w:ind w:left="1440"/>
        <w:rPr>
          <w:rFonts w:ascii="Arial" w:hAnsi="Arial" w:cs="Arial"/>
          <w:b/>
          <w:sz w:val="24"/>
          <w:szCs w:val="24"/>
        </w:rPr>
      </w:pPr>
    </w:p>
    <w:p w14:paraId="1E736460" w14:textId="77777777" w:rsidR="009C258E" w:rsidRDefault="009C258E" w:rsidP="009C258E">
      <w:pPr>
        <w:pStyle w:val="Prrafodelista"/>
        <w:ind w:left="1440"/>
        <w:rPr>
          <w:rFonts w:ascii="Arial" w:hAnsi="Arial" w:cs="Arial"/>
          <w:b/>
          <w:sz w:val="24"/>
          <w:szCs w:val="24"/>
        </w:rPr>
      </w:pPr>
    </w:p>
    <w:p w14:paraId="3279E424" w14:textId="77777777" w:rsidR="009C258E" w:rsidRDefault="009C258E" w:rsidP="009C258E">
      <w:pPr>
        <w:pStyle w:val="Prrafodelista"/>
        <w:ind w:left="1440"/>
        <w:rPr>
          <w:rFonts w:ascii="Arial" w:hAnsi="Arial" w:cs="Arial"/>
          <w:b/>
          <w:sz w:val="24"/>
          <w:szCs w:val="24"/>
        </w:rPr>
      </w:pPr>
    </w:p>
    <w:p w14:paraId="5CBCC4B4" w14:textId="77777777" w:rsidR="009C258E" w:rsidRDefault="009C258E" w:rsidP="009C258E">
      <w:pPr>
        <w:pStyle w:val="Prrafodelista"/>
        <w:ind w:left="1440"/>
        <w:rPr>
          <w:rFonts w:ascii="Arial" w:hAnsi="Arial" w:cs="Arial"/>
          <w:b/>
          <w:sz w:val="24"/>
          <w:szCs w:val="24"/>
        </w:rPr>
      </w:pPr>
    </w:p>
    <w:p w14:paraId="4C27E454" w14:textId="77777777" w:rsidR="009C258E" w:rsidRDefault="009C258E" w:rsidP="009C258E">
      <w:pPr>
        <w:pStyle w:val="Prrafodelista"/>
        <w:ind w:left="1440"/>
        <w:rPr>
          <w:rFonts w:ascii="Arial" w:hAnsi="Arial" w:cs="Arial"/>
          <w:b/>
          <w:sz w:val="24"/>
          <w:szCs w:val="24"/>
        </w:rPr>
      </w:pPr>
    </w:p>
    <w:p w14:paraId="2807337D" w14:textId="50D3105F" w:rsidR="009C258E" w:rsidRDefault="009C258E" w:rsidP="009C258E">
      <w:pPr>
        <w:pStyle w:val="Prrafodelista"/>
        <w:ind w:left="1440"/>
        <w:rPr>
          <w:rFonts w:ascii="Arial" w:hAnsi="Arial" w:cs="Arial"/>
          <w:b/>
          <w:sz w:val="24"/>
          <w:szCs w:val="24"/>
        </w:rPr>
      </w:pPr>
      <w:r w:rsidRPr="00AA187C">
        <w:rPr>
          <w:rFonts w:ascii="Arial" w:hAnsi="Arial" w:cs="Arial"/>
          <w:b/>
          <w:sz w:val="24"/>
          <w:szCs w:val="24"/>
        </w:rPr>
        <w:lastRenderedPageBreak/>
        <w:t>De acuerdo a la consulta realizada, elabora un cuadro comparativo entre las características y conceptos de distancia y desplazamiento, y otro de rapidez y velocidad</w:t>
      </w:r>
    </w:p>
    <w:tbl>
      <w:tblPr>
        <w:tblStyle w:val="Tablaconcuadrcula"/>
        <w:tblW w:w="0" w:type="auto"/>
        <w:tblLook w:val="04A0" w:firstRow="1" w:lastRow="0" w:firstColumn="1" w:lastColumn="0" w:noHBand="0" w:noVBand="1"/>
      </w:tblPr>
      <w:tblGrid>
        <w:gridCol w:w="2096"/>
        <w:gridCol w:w="2054"/>
        <w:gridCol w:w="1749"/>
        <w:gridCol w:w="1842"/>
        <w:gridCol w:w="1609"/>
      </w:tblGrid>
      <w:tr w:rsidR="009C258E" w:rsidRPr="00AA187C" w14:paraId="50C9E389" w14:textId="77777777" w:rsidTr="00185B3D">
        <w:tc>
          <w:tcPr>
            <w:tcW w:w="2115" w:type="dxa"/>
          </w:tcPr>
          <w:p w14:paraId="2C1746BF" w14:textId="77777777" w:rsidR="009C258E" w:rsidRPr="00AA187C" w:rsidRDefault="009C258E" w:rsidP="00185B3D">
            <w:pPr>
              <w:pStyle w:val="Sinespaciado"/>
              <w:jc w:val="center"/>
              <w:rPr>
                <w:rFonts w:ascii="Arial" w:hAnsi="Arial" w:cs="Arial"/>
                <w:sz w:val="24"/>
                <w:szCs w:val="24"/>
              </w:rPr>
            </w:pPr>
            <w:r w:rsidRPr="00AA187C">
              <w:rPr>
                <w:rFonts w:ascii="Arial" w:hAnsi="Arial" w:cs="Arial"/>
                <w:sz w:val="24"/>
                <w:szCs w:val="24"/>
              </w:rPr>
              <w:t>Tipo de movimiento</w:t>
            </w:r>
          </w:p>
        </w:tc>
        <w:tc>
          <w:tcPr>
            <w:tcW w:w="2097" w:type="dxa"/>
          </w:tcPr>
          <w:p w14:paraId="1401CAAE" w14:textId="77777777" w:rsidR="009C258E" w:rsidRPr="00AA187C" w:rsidRDefault="009C258E" w:rsidP="00185B3D">
            <w:pPr>
              <w:pStyle w:val="Sinespaciado"/>
              <w:jc w:val="center"/>
              <w:rPr>
                <w:rFonts w:ascii="Arial" w:hAnsi="Arial" w:cs="Arial"/>
                <w:sz w:val="24"/>
                <w:szCs w:val="24"/>
              </w:rPr>
            </w:pPr>
            <w:r w:rsidRPr="00AA187C">
              <w:rPr>
                <w:rFonts w:ascii="Arial" w:hAnsi="Arial" w:cs="Arial"/>
                <w:sz w:val="24"/>
                <w:szCs w:val="24"/>
              </w:rPr>
              <w:t>Características.</w:t>
            </w:r>
          </w:p>
        </w:tc>
        <w:tc>
          <w:tcPr>
            <w:tcW w:w="1897" w:type="dxa"/>
          </w:tcPr>
          <w:p w14:paraId="23C93F04" w14:textId="77777777" w:rsidR="009C258E" w:rsidRPr="00AA187C" w:rsidRDefault="009C258E" w:rsidP="00185B3D">
            <w:pPr>
              <w:pStyle w:val="Sinespaciado"/>
              <w:jc w:val="center"/>
              <w:rPr>
                <w:rFonts w:ascii="Arial" w:hAnsi="Arial" w:cs="Arial"/>
                <w:sz w:val="24"/>
                <w:szCs w:val="24"/>
              </w:rPr>
            </w:pPr>
            <w:r w:rsidRPr="00AA187C">
              <w:rPr>
                <w:rFonts w:ascii="Arial" w:hAnsi="Arial" w:cs="Arial"/>
                <w:sz w:val="24"/>
                <w:szCs w:val="24"/>
              </w:rPr>
              <w:t>Fórmula.</w:t>
            </w:r>
          </w:p>
        </w:tc>
        <w:tc>
          <w:tcPr>
            <w:tcW w:w="1899" w:type="dxa"/>
          </w:tcPr>
          <w:p w14:paraId="7A835311" w14:textId="77777777" w:rsidR="009C258E" w:rsidRPr="00AA187C" w:rsidRDefault="009C258E" w:rsidP="00185B3D">
            <w:pPr>
              <w:pStyle w:val="Sinespaciado"/>
              <w:jc w:val="center"/>
              <w:rPr>
                <w:rFonts w:ascii="Arial" w:hAnsi="Arial" w:cs="Arial"/>
                <w:sz w:val="24"/>
                <w:szCs w:val="24"/>
              </w:rPr>
            </w:pPr>
            <w:r w:rsidRPr="00AA187C">
              <w:rPr>
                <w:rFonts w:ascii="Arial" w:hAnsi="Arial" w:cs="Arial"/>
                <w:sz w:val="24"/>
                <w:szCs w:val="24"/>
              </w:rPr>
              <w:t>Despejes de la fórmula.</w:t>
            </w:r>
          </w:p>
        </w:tc>
        <w:tc>
          <w:tcPr>
            <w:tcW w:w="1614" w:type="dxa"/>
          </w:tcPr>
          <w:p w14:paraId="1B16B27B" w14:textId="77777777" w:rsidR="009C258E" w:rsidRPr="00AA187C" w:rsidRDefault="009C258E" w:rsidP="00185B3D">
            <w:pPr>
              <w:pStyle w:val="Sinespaciado"/>
              <w:jc w:val="center"/>
              <w:rPr>
                <w:rFonts w:ascii="Arial" w:hAnsi="Arial" w:cs="Arial"/>
                <w:sz w:val="24"/>
                <w:szCs w:val="24"/>
              </w:rPr>
            </w:pPr>
            <w:r w:rsidRPr="00AA187C">
              <w:rPr>
                <w:rFonts w:ascii="Arial" w:hAnsi="Arial" w:cs="Arial"/>
                <w:sz w:val="24"/>
                <w:szCs w:val="24"/>
              </w:rPr>
              <w:t>Unidades de medida.</w:t>
            </w:r>
          </w:p>
        </w:tc>
      </w:tr>
      <w:tr w:rsidR="009C258E" w:rsidRPr="00AA187C" w14:paraId="67BA2B25" w14:textId="77777777" w:rsidTr="00185B3D">
        <w:tc>
          <w:tcPr>
            <w:tcW w:w="2115" w:type="dxa"/>
          </w:tcPr>
          <w:p w14:paraId="6C2AEA37" w14:textId="77777777" w:rsidR="009C258E" w:rsidRPr="00AA187C" w:rsidRDefault="009C258E" w:rsidP="00185B3D">
            <w:pPr>
              <w:pStyle w:val="Sinespaciado"/>
              <w:rPr>
                <w:rFonts w:ascii="Arial" w:hAnsi="Arial" w:cs="Arial"/>
                <w:sz w:val="24"/>
                <w:szCs w:val="24"/>
              </w:rPr>
            </w:pPr>
            <w:r w:rsidRPr="00AA187C">
              <w:rPr>
                <w:rFonts w:ascii="Arial" w:hAnsi="Arial" w:cs="Arial"/>
                <w:sz w:val="24"/>
                <w:szCs w:val="24"/>
              </w:rPr>
              <w:t>Movimiento rectilíneo uniforme.</w:t>
            </w:r>
          </w:p>
        </w:tc>
        <w:tc>
          <w:tcPr>
            <w:tcW w:w="2097" w:type="dxa"/>
          </w:tcPr>
          <w:p w14:paraId="45682BF4" w14:textId="77777777" w:rsidR="009C258E" w:rsidRPr="00AA187C" w:rsidRDefault="009C258E" w:rsidP="00185B3D">
            <w:pPr>
              <w:pStyle w:val="Sinespaciado"/>
              <w:rPr>
                <w:rFonts w:ascii="Arial" w:hAnsi="Arial" w:cs="Arial"/>
                <w:sz w:val="24"/>
                <w:szCs w:val="24"/>
              </w:rPr>
            </w:pPr>
            <w:r w:rsidRPr="0014521C">
              <w:rPr>
                <w:rFonts w:ascii="Arial" w:hAnsi="Arial" w:cs="Arial"/>
                <w:sz w:val="24"/>
                <w:szCs w:val="24"/>
              </w:rPr>
              <w:t>El MRU se caracteriza por: Movimiento que se realiza sobre una línea recta. Velocidad constante; implica magnitud y dirección constantes. La magnitud de la velocidad recibe el nombre de celeridad o rapidez sin aceleración.</w:t>
            </w:r>
          </w:p>
        </w:tc>
        <w:tc>
          <w:tcPr>
            <w:tcW w:w="1897" w:type="dxa"/>
          </w:tcPr>
          <w:p w14:paraId="486AFFBD" w14:textId="77777777" w:rsidR="009C258E" w:rsidRPr="00AA187C" w:rsidRDefault="009C258E" w:rsidP="00185B3D">
            <w:pPr>
              <w:pStyle w:val="Sinespaciado"/>
              <w:rPr>
                <w:rFonts w:ascii="Arial" w:hAnsi="Arial" w:cs="Arial"/>
                <w:sz w:val="24"/>
                <w:szCs w:val="24"/>
              </w:rPr>
            </w:pPr>
            <w:r w:rsidRPr="0014521C">
              <w:rPr>
                <w:rFonts w:ascii="Arial" w:hAnsi="Arial" w:cs="Arial"/>
                <w:sz w:val="24"/>
                <w:szCs w:val="24"/>
              </w:rPr>
              <w:t>Un cuerpo se mueve a lo largo de una línea recta de acuerdo a la ley v=t3-4t2 +5 m/s. Si en el instante t0=2 s. está situado en x0=4 m del origen.</w:t>
            </w:r>
          </w:p>
        </w:tc>
        <w:tc>
          <w:tcPr>
            <w:tcW w:w="1899" w:type="dxa"/>
          </w:tcPr>
          <w:p w14:paraId="4BE1D62B"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Como v = d /t , entonces d = v.t, multiplicando ambos lados de la igualdad por t. , . Como puede observar, el tiempo (t) está dividiendo a la distancia, por lo tanto a multiplicar al otro lado de la igualdad a la velocidad (v)</w:t>
            </w:r>
          </w:p>
        </w:tc>
        <w:tc>
          <w:tcPr>
            <w:tcW w:w="1614" w:type="dxa"/>
          </w:tcPr>
          <w:p w14:paraId="31E207AA"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Resultado de imagen para movimiento rectilíneo unidades</w:t>
            </w:r>
          </w:p>
          <w:p w14:paraId="474CC8A5"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En los m.r.u. la velocidad del cuerpo es constante y por tanto igual a la velocidad inicial. Su unidad en el Sistema Internacional (S.I.) es el metro por segundo (m/s).</w:t>
            </w:r>
          </w:p>
        </w:tc>
      </w:tr>
      <w:tr w:rsidR="009C258E" w:rsidRPr="00AA187C" w14:paraId="74FA18FE" w14:textId="77777777" w:rsidTr="00185B3D">
        <w:tc>
          <w:tcPr>
            <w:tcW w:w="2115" w:type="dxa"/>
          </w:tcPr>
          <w:p w14:paraId="6C161609" w14:textId="77777777" w:rsidR="009C258E" w:rsidRPr="00AA187C" w:rsidRDefault="009C258E" w:rsidP="00185B3D">
            <w:pPr>
              <w:pStyle w:val="Sinespaciado"/>
              <w:rPr>
                <w:rFonts w:ascii="Arial" w:hAnsi="Arial" w:cs="Arial"/>
                <w:sz w:val="24"/>
                <w:szCs w:val="24"/>
              </w:rPr>
            </w:pPr>
            <w:r w:rsidRPr="00AA187C">
              <w:rPr>
                <w:rFonts w:ascii="Arial" w:hAnsi="Arial" w:cs="Arial"/>
                <w:sz w:val="24"/>
                <w:szCs w:val="24"/>
              </w:rPr>
              <w:t>Movimiento rectilíneo uniformemente acelerado</w:t>
            </w:r>
          </w:p>
        </w:tc>
        <w:tc>
          <w:tcPr>
            <w:tcW w:w="2097" w:type="dxa"/>
          </w:tcPr>
          <w:p w14:paraId="2658512E"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 xml:space="preserve">El movimiento rectilíneo uniformemente acelerado (MRUA) es el movimiento de una partícula o cuerpo por una línea recta con una aceleración constante. Es decir: La partícula se desplaza por el eje de coordenadas. La velocidad aumenta (o disminuye) de </w:t>
            </w:r>
            <w:r w:rsidRPr="00610522">
              <w:rPr>
                <w:rFonts w:ascii="Arial" w:hAnsi="Arial" w:cs="Arial"/>
                <w:sz w:val="24"/>
                <w:szCs w:val="24"/>
              </w:rPr>
              <w:lastRenderedPageBreak/>
              <w:t>manera lineal respecto al tiempo.</w:t>
            </w:r>
          </w:p>
        </w:tc>
        <w:tc>
          <w:tcPr>
            <w:tcW w:w="1897" w:type="dxa"/>
          </w:tcPr>
          <w:p w14:paraId="252F1992"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lastRenderedPageBreak/>
              <w:t xml:space="preserve">v = v 0 + a </w:t>
            </w:r>
            <w:r w:rsidRPr="00610522">
              <w:rPr>
                <w:rFonts w:ascii="Cambria Math" w:hAnsi="Cambria Math" w:cs="Cambria Math"/>
                <w:sz w:val="24"/>
                <w:szCs w:val="24"/>
              </w:rPr>
              <w:t>⋅</w:t>
            </w:r>
            <w:r w:rsidRPr="00610522">
              <w:rPr>
                <w:rFonts w:ascii="Arial" w:hAnsi="Arial" w:cs="Arial"/>
                <w:sz w:val="24"/>
                <w:szCs w:val="24"/>
              </w:rPr>
              <w:t xml:space="preserve"> t.</w:t>
            </w:r>
          </w:p>
          <w:p w14:paraId="1AF4B0EF"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x = x 0 + v 0 t + 1 2 a t 2.</w:t>
            </w:r>
          </w:p>
          <w:p w14:paraId="383491D3"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y = y 0 + v 0 t + 1 2 a t 2.</w:t>
            </w:r>
          </w:p>
        </w:tc>
        <w:tc>
          <w:tcPr>
            <w:tcW w:w="1899" w:type="dxa"/>
          </w:tcPr>
          <w:p w14:paraId="53CB0CB0" w14:textId="77777777" w:rsidR="009C258E" w:rsidRPr="00AA187C" w:rsidRDefault="009C258E" w:rsidP="00185B3D">
            <w:pPr>
              <w:pStyle w:val="Sinespaciado"/>
              <w:rPr>
                <w:rFonts w:ascii="Arial" w:hAnsi="Arial" w:cs="Arial"/>
                <w:sz w:val="24"/>
                <w:szCs w:val="24"/>
              </w:rPr>
            </w:pPr>
            <w:r>
              <w:rPr>
                <w:rFonts w:ascii="Arial" w:hAnsi="Arial" w:cs="Arial"/>
                <w:sz w:val="24"/>
                <w:szCs w:val="24"/>
              </w:rPr>
              <w:t>Vo=v-a*t</w:t>
            </w:r>
            <w:r>
              <w:rPr>
                <w:rFonts w:ascii="Arial" w:hAnsi="Arial" w:cs="Arial"/>
                <w:sz w:val="24"/>
                <w:szCs w:val="24"/>
              </w:rPr>
              <w:br/>
              <w:t>yo=y-vo*t</w:t>
            </w:r>
          </w:p>
        </w:tc>
        <w:tc>
          <w:tcPr>
            <w:tcW w:w="1614" w:type="dxa"/>
          </w:tcPr>
          <w:p w14:paraId="2FB2AF41"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 xml:space="preserve">El movimiento rectilíneo uniforme (M.R.U) es aquel con velocidad constante y cuya trayectoria es una línea recta. En los M.R.U la velocidad del cuerpo es constante y por lo tanto igual a su velocidad </w:t>
            </w:r>
            <w:r w:rsidRPr="00610522">
              <w:rPr>
                <w:rFonts w:ascii="Arial" w:hAnsi="Arial" w:cs="Arial"/>
                <w:sz w:val="24"/>
                <w:szCs w:val="24"/>
              </w:rPr>
              <w:lastRenderedPageBreak/>
              <w:t>inicial. Su unidad de medida en el Sistema Internacional (S.I.) es el metro por segundo (m/s).</w:t>
            </w:r>
          </w:p>
        </w:tc>
      </w:tr>
      <w:tr w:rsidR="009C258E" w:rsidRPr="00AA187C" w14:paraId="156254D8" w14:textId="77777777" w:rsidTr="00185B3D">
        <w:tc>
          <w:tcPr>
            <w:tcW w:w="2115" w:type="dxa"/>
          </w:tcPr>
          <w:p w14:paraId="399DB3F2" w14:textId="77777777" w:rsidR="009C258E" w:rsidRPr="00AA187C" w:rsidRDefault="009C258E" w:rsidP="00185B3D">
            <w:pPr>
              <w:pStyle w:val="Sinespaciado"/>
              <w:rPr>
                <w:rFonts w:ascii="Arial" w:hAnsi="Arial" w:cs="Arial"/>
                <w:sz w:val="24"/>
                <w:szCs w:val="24"/>
              </w:rPr>
            </w:pPr>
            <w:r w:rsidRPr="00AA187C">
              <w:rPr>
                <w:rFonts w:ascii="Arial" w:hAnsi="Arial" w:cs="Arial"/>
                <w:sz w:val="24"/>
                <w:szCs w:val="24"/>
              </w:rPr>
              <w:lastRenderedPageBreak/>
              <w:t>Caída libre</w:t>
            </w:r>
          </w:p>
        </w:tc>
        <w:tc>
          <w:tcPr>
            <w:tcW w:w="2097" w:type="dxa"/>
          </w:tcPr>
          <w:p w14:paraId="720D2580"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La caída libre es un movimiento con aceleración constante o uniforme. La fuerza de gravedad es la que produce la aceleración constante en la caída libre. La aceleración producida en la caída libre se denomina aceleración debida a la gravedad y se simboliza con la letra g.</w:t>
            </w:r>
          </w:p>
        </w:tc>
        <w:tc>
          <w:tcPr>
            <w:tcW w:w="1897" w:type="dxa"/>
          </w:tcPr>
          <w:p w14:paraId="7D64907D"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y = H - 1 2 g t 2.</w:t>
            </w:r>
          </w:p>
          <w:p w14:paraId="16080852"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 = - g </w:t>
            </w:r>
            <w:r w:rsidRPr="00610522">
              <w:rPr>
                <w:rFonts w:ascii="Cambria Math" w:hAnsi="Cambria Math" w:cs="Cambria Math"/>
                <w:sz w:val="24"/>
                <w:szCs w:val="24"/>
              </w:rPr>
              <w:t>⋅</w:t>
            </w:r>
            <w:r w:rsidRPr="00610522">
              <w:rPr>
                <w:rFonts w:ascii="Arial" w:hAnsi="Arial" w:cs="Arial"/>
                <w:sz w:val="24"/>
                <w:szCs w:val="24"/>
              </w:rPr>
              <w:t xml:space="preserve"> t.</w:t>
            </w:r>
          </w:p>
          <w:p w14:paraId="4D33DD79"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a = - g.</w:t>
            </w:r>
          </w:p>
        </w:tc>
        <w:tc>
          <w:tcPr>
            <w:tcW w:w="1899" w:type="dxa"/>
          </w:tcPr>
          <w:p w14:paraId="59C440D3"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g=(vf-vi):2 </w:t>
            </w:r>
          </w:p>
          <w:p w14:paraId="58F7BEA2" w14:textId="77777777" w:rsidR="009C258E" w:rsidRPr="00610522" w:rsidRDefault="009C258E" w:rsidP="00185B3D">
            <w:pPr>
              <w:pStyle w:val="Sinespaciado"/>
              <w:rPr>
                <w:rFonts w:ascii="Arial" w:hAnsi="Arial" w:cs="Arial"/>
                <w:sz w:val="24"/>
                <w:szCs w:val="24"/>
              </w:rPr>
            </w:pPr>
          </w:p>
          <w:p w14:paraId="335940D7"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Ahora que sabemos eso... </w:t>
            </w:r>
          </w:p>
          <w:p w14:paraId="021958D8"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vf=vi+g.t </w:t>
            </w:r>
          </w:p>
          <w:p w14:paraId="2171F6B1"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(y despues se despeja)... </w:t>
            </w:r>
          </w:p>
          <w:p w14:paraId="2C119BD4"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vi=vf-g.t y t=(vf-vi):g </w:t>
            </w:r>
          </w:p>
          <w:p w14:paraId="3A93CEFC" w14:textId="77777777" w:rsidR="009C258E" w:rsidRPr="00610522" w:rsidRDefault="009C258E" w:rsidP="00185B3D">
            <w:pPr>
              <w:pStyle w:val="Sinespaciado"/>
              <w:rPr>
                <w:rFonts w:ascii="Arial" w:hAnsi="Arial" w:cs="Arial"/>
                <w:sz w:val="24"/>
                <w:szCs w:val="24"/>
              </w:rPr>
            </w:pPr>
          </w:p>
          <w:p w14:paraId="53787183"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Y para averiguar la h: </w:t>
            </w:r>
          </w:p>
          <w:p w14:paraId="4EA791DF"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h=vi.t + (g.t2):2 </w:t>
            </w:r>
          </w:p>
          <w:p w14:paraId="0D93E557" w14:textId="77777777" w:rsidR="009C258E" w:rsidRPr="00610522" w:rsidRDefault="009C258E" w:rsidP="00185B3D">
            <w:pPr>
              <w:pStyle w:val="Sinespaciado"/>
              <w:rPr>
                <w:rFonts w:ascii="Arial" w:hAnsi="Arial" w:cs="Arial"/>
                <w:sz w:val="24"/>
                <w:szCs w:val="24"/>
              </w:rPr>
            </w:pPr>
          </w:p>
          <w:p w14:paraId="7DD1FF76"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Y las de Tiro Vertical. </w:t>
            </w:r>
          </w:p>
          <w:p w14:paraId="7C424F4B"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(son como las otras pero la vi siempre es distinta a 0,,,, y la gravedad es negativa) </w:t>
            </w:r>
          </w:p>
          <w:p w14:paraId="16E8F326" w14:textId="77777777" w:rsidR="009C258E" w:rsidRPr="00610522" w:rsidRDefault="009C258E" w:rsidP="00185B3D">
            <w:pPr>
              <w:pStyle w:val="Sinespaciado"/>
              <w:rPr>
                <w:rFonts w:ascii="Arial" w:hAnsi="Arial" w:cs="Arial"/>
                <w:sz w:val="24"/>
                <w:szCs w:val="24"/>
              </w:rPr>
            </w:pPr>
          </w:p>
          <w:p w14:paraId="01C4B8DF"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vf=vi-(g.t) </w:t>
            </w:r>
          </w:p>
          <w:p w14:paraId="72F50219"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vi=vf+(g.t) </w:t>
            </w:r>
          </w:p>
          <w:p w14:paraId="3C5E770A"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t=(vf-vi):-g </w:t>
            </w:r>
          </w:p>
          <w:p w14:paraId="0F099214" w14:textId="77777777" w:rsidR="009C258E" w:rsidRPr="00610522" w:rsidRDefault="009C258E" w:rsidP="00185B3D">
            <w:pPr>
              <w:pStyle w:val="Sinespaciado"/>
              <w:rPr>
                <w:rFonts w:ascii="Arial" w:hAnsi="Arial" w:cs="Arial"/>
                <w:sz w:val="24"/>
                <w:szCs w:val="24"/>
              </w:rPr>
            </w:pPr>
          </w:p>
          <w:p w14:paraId="7D35BBC4"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y la h=vi.t - (g.t2):2 </w:t>
            </w:r>
          </w:p>
          <w:p w14:paraId="11713861" w14:textId="77777777" w:rsidR="009C258E" w:rsidRPr="00610522" w:rsidRDefault="009C258E" w:rsidP="00185B3D">
            <w:pPr>
              <w:pStyle w:val="Sinespaciado"/>
              <w:rPr>
                <w:rFonts w:ascii="Arial" w:hAnsi="Arial" w:cs="Arial"/>
                <w:sz w:val="24"/>
                <w:szCs w:val="24"/>
              </w:rPr>
            </w:pPr>
          </w:p>
          <w:p w14:paraId="3F8CA38D"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La altura maxima en estos ultimos problemas ess: </w:t>
            </w:r>
          </w:p>
          <w:p w14:paraId="116B288D"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(vi2):2g </w:t>
            </w:r>
          </w:p>
          <w:p w14:paraId="56FF51E8" w14:textId="77777777" w:rsidR="009C258E" w:rsidRPr="00610522" w:rsidRDefault="009C258E" w:rsidP="00185B3D">
            <w:pPr>
              <w:pStyle w:val="Sinespaciado"/>
              <w:rPr>
                <w:rFonts w:ascii="Arial" w:hAnsi="Arial" w:cs="Arial"/>
                <w:sz w:val="24"/>
                <w:szCs w:val="24"/>
              </w:rPr>
            </w:pPr>
          </w:p>
          <w:p w14:paraId="1BF62353"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El tiempo maximo ess: vi:g </w:t>
            </w:r>
          </w:p>
          <w:p w14:paraId="4CB5EC29" w14:textId="77777777" w:rsidR="009C258E" w:rsidRPr="00610522" w:rsidRDefault="009C258E" w:rsidP="00185B3D">
            <w:pPr>
              <w:pStyle w:val="Sinespaciado"/>
              <w:rPr>
                <w:rFonts w:ascii="Arial" w:hAnsi="Arial" w:cs="Arial"/>
                <w:sz w:val="24"/>
                <w:szCs w:val="24"/>
              </w:rPr>
            </w:pPr>
          </w:p>
          <w:p w14:paraId="7A31C5E5"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g: gravedad </w:t>
            </w:r>
          </w:p>
          <w:p w14:paraId="6281DCB3"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vi: velocidad inicial </w:t>
            </w:r>
          </w:p>
          <w:p w14:paraId="2AFC9845"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vf: vel. final </w:t>
            </w:r>
          </w:p>
          <w:p w14:paraId="376A4F5B"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h: altura </w:t>
            </w:r>
          </w:p>
          <w:p w14:paraId="04732A0F"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t: tiempo </w:t>
            </w:r>
          </w:p>
          <w:p w14:paraId="51212650" w14:textId="77777777" w:rsidR="009C258E" w:rsidRPr="00610522" w:rsidRDefault="009C258E" w:rsidP="00185B3D">
            <w:pPr>
              <w:pStyle w:val="Sinespaciado"/>
              <w:rPr>
                <w:rFonts w:ascii="Arial" w:hAnsi="Arial" w:cs="Arial"/>
                <w:sz w:val="24"/>
                <w:szCs w:val="24"/>
              </w:rPr>
            </w:pPr>
            <w:r w:rsidRPr="00610522">
              <w:rPr>
                <w:rFonts w:ascii="Arial" w:hAnsi="Arial" w:cs="Arial"/>
                <w:sz w:val="24"/>
                <w:szCs w:val="24"/>
              </w:rPr>
              <w:t xml:space="preserve">2g: dos por gravedad </w:t>
            </w:r>
          </w:p>
          <w:p w14:paraId="7FC7B2FC"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t>t2: tiempo al cuadrado</w:t>
            </w:r>
          </w:p>
        </w:tc>
        <w:tc>
          <w:tcPr>
            <w:tcW w:w="1614" w:type="dxa"/>
          </w:tcPr>
          <w:p w14:paraId="2B2A6B47" w14:textId="77777777" w:rsidR="009C258E" w:rsidRPr="00AA187C" w:rsidRDefault="009C258E" w:rsidP="00185B3D">
            <w:pPr>
              <w:pStyle w:val="Sinespaciado"/>
              <w:rPr>
                <w:rFonts w:ascii="Arial" w:hAnsi="Arial" w:cs="Arial"/>
                <w:sz w:val="24"/>
                <w:szCs w:val="24"/>
              </w:rPr>
            </w:pPr>
            <w:r w:rsidRPr="00610522">
              <w:rPr>
                <w:rFonts w:ascii="Arial" w:hAnsi="Arial" w:cs="Arial"/>
                <w:sz w:val="24"/>
                <w:szCs w:val="24"/>
              </w:rPr>
              <w:lastRenderedPageBreak/>
              <w:t>Las unidades que intervienen en el estudio de la caída libre son todas las unidades de la cinemática del movimiento, como el metro (Distancia) y el segundo (Tiempo). Algunas otras unidades pueden ser la de velocidad (metro por segundo) o la de la aceleración (metro por segundo al cuadrado).</w:t>
            </w:r>
          </w:p>
        </w:tc>
      </w:tr>
      <w:tr w:rsidR="009C258E" w:rsidRPr="00AA187C" w14:paraId="68B9F434" w14:textId="77777777" w:rsidTr="00185B3D">
        <w:tc>
          <w:tcPr>
            <w:tcW w:w="2115" w:type="dxa"/>
          </w:tcPr>
          <w:p w14:paraId="785D91F8" w14:textId="77777777" w:rsidR="009C258E" w:rsidRPr="00AA187C" w:rsidRDefault="009C258E" w:rsidP="00185B3D">
            <w:pPr>
              <w:pStyle w:val="Sinespaciado"/>
              <w:rPr>
                <w:rFonts w:ascii="Arial" w:hAnsi="Arial" w:cs="Arial"/>
                <w:sz w:val="24"/>
                <w:szCs w:val="24"/>
              </w:rPr>
            </w:pPr>
            <w:r w:rsidRPr="00AA187C">
              <w:rPr>
                <w:rFonts w:ascii="Arial" w:hAnsi="Arial" w:cs="Arial"/>
                <w:sz w:val="24"/>
                <w:szCs w:val="24"/>
              </w:rPr>
              <w:t>Tiro vertical.</w:t>
            </w:r>
          </w:p>
        </w:tc>
        <w:tc>
          <w:tcPr>
            <w:tcW w:w="2097" w:type="dxa"/>
          </w:tcPr>
          <w:p w14:paraId="38B5DD71" w14:textId="77777777" w:rsidR="009C258E" w:rsidRPr="00AA187C" w:rsidRDefault="009C258E" w:rsidP="00185B3D">
            <w:pPr>
              <w:pStyle w:val="Sinespaciado"/>
              <w:rPr>
                <w:rFonts w:ascii="Arial" w:hAnsi="Arial" w:cs="Arial"/>
                <w:sz w:val="24"/>
                <w:szCs w:val="24"/>
              </w:rPr>
            </w:pPr>
          </w:p>
        </w:tc>
        <w:tc>
          <w:tcPr>
            <w:tcW w:w="1897" w:type="dxa"/>
          </w:tcPr>
          <w:p w14:paraId="33FD05C1" w14:textId="77777777" w:rsidR="009C258E" w:rsidRPr="00AA187C" w:rsidRDefault="009C258E" w:rsidP="00185B3D">
            <w:pPr>
              <w:pStyle w:val="Sinespaciado"/>
              <w:rPr>
                <w:rFonts w:ascii="Arial" w:hAnsi="Arial" w:cs="Arial"/>
                <w:sz w:val="24"/>
                <w:szCs w:val="24"/>
              </w:rPr>
            </w:pPr>
          </w:p>
        </w:tc>
        <w:tc>
          <w:tcPr>
            <w:tcW w:w="1899" w:type="dxa"/>
          </w:tcPr>
          <w:p w14:paraId="0CD27E74" w14:textId="77777777" w:rsidR="009C258E" w:rsidRPr="00AA187C" w:rsidRDefault="009C258E" w:rsidP="00185B3D">
            <w:pPr>
              <w:pStyle w:val="Sinespaciado"/>
              <w:rPr>
                <w:rFonts w:ascii="Arial" w:hAnsi="Arial" w:cs="Arial"/>
                <w:sz w:val="24"/>
                <w:szCs w:val="24"/>
              </w:rPr>
            </w:pPr>
          </w:p>
        </w:tc>
        <w:tc>
          <w:tcPr>
            <w:tcW w:w="1614" w:type="dxa"/>
          </w:tcPr>
          <w:p w14:paraId="0249EA9B" w14:textId="77777777" w:rsidR="009C258E" w:rsidRPr="00AA187C" w:rsidRDefault="009C258E" w:rsidP="00185B3D">
            <w:pPr>
              <w:pStyle w:val="Sinespaciado"/>
              <w:rPr>
                <w:rFonts w:ascii="Arial" w:hAnsi="Arial" w:cs="Arial"/>
                <w:sz w:val="24"/>
                <w:szCs w:val="24"/>
              </w:rPr>
            </w:pPr>
          </w:p>
        </w:tc>
      </w:tr>
      <w:tr w:rsidR="009C258E" w:rsidRPr="00AA187C" w14:paraId="1BC4DF88" w14:textId="77777777" w:rsidTr="00185B3D">
        <w:tc>
          <w:tcPr>
            <w:tcW w:w="2115" w:type="dxa"/>
          </w:tcPr>
          <w:p w14:paraId="40DA5C10" w14:textId="77777777" w:rsidR="009C258E" w:rsidRPr="00AA187C" w:rsidRDefault="009C258E" w:rsidP="00185B3D">
            <w:pPr>
              <w:pStyle w:val="Sinespaciado"/>
              <w:rPr>
                <w:rFonts w:ascii="Arial" w:hAnsi="Arial" w:cs="Arial"/>
                <w:sz w:val="24"/>
                <w:szCs w:val="24"/>
              </w:rPr>
            </w:pPr>
            <w:r w:rsidRPr="00AA187C">
              <w:rPr>
                <w:rFonts w:ascii="Arial" w:hAnsi="Arial" w:cs="Arial"/>
                <w:sz w:val="24"/>
                <w:szCs w:val="24"/>
              </w:rPr>
              <w:t>Tiro parabólico:</w:t>
            </w:r>
          </w:p>
          <w:p w14:paraId="140AB53F" w14:textId="77777777" w:rsidR="009C258E" w:rsidRPr="00AA187C" w:rsidRDefault="009C258E" w:rsidP="009C258E">
            <w:pPr>
              <w:pStyle w:val="Sinespaciado"/>
              <w:numPr>
                <w:ilvl w:val="0"/>
                <w:numId w:val="20"/>
              </w:numPr>
              <w:rPr>
                <w:rFonts w:ascii="Arial" w:hAnsi="Arial" w:cs="Arial"/>
                <w:sz w:val="24"/>
                <w:szCs w:val="24"/>
              </w:rPr>
            </w:pPr>
            <w:r w:rsidRPr="00AA187C">
              <w:rPr>
                <w:rFonts w:ascii="Arial" w:hAnsi="Arial" w:cs="Arial"/>
                <w:sz w:val="24"/>
                <w:szCs w:val="24"/>
              </w:rPr>
              <w:t>Horizontal</w:t>
            </w:r>
          </w:p>
          <w:p w14:paraId="79D7E6C8" w14:textId="77777777" w:rsidR="009C258E" w:rsidRPr="00AA187C" w:rsidRDefault="009C258E" w:rsidP="009C258E">
            <w:pPr>
              <w:pStyle w:val="Sinespaciado"/>
              <w:numPr>
                <w:ilvl w:val="0"/>
                <w:numId w:val="20"/>
              </w:numPr>
              <w:rPr>
                <w:rFonts w:ascii="Arial" w:hAnsi="Arial" w:cs="Arial"/>
                <w:sz w:val="24"/>
                <w:szCs w:val="24"/>
              </w:rPr>
            </w:pPr>
            <w:r w:rsidRPr="00AA187C">
              <w:rPr>
                <w:rFonts w:ascii="Arial" w:hAnsi="Arial" w:cs="Arial"/>
                <w:sz w:val="24"/>
                <w:szCs w:val="24"/>
              </w:rPr>
              <w:t>Oblicuo</w:t>
            </w:r>
          </w:p>
        </w:tc>
        <w:tc>
          <w:tcPr>
            <w:tcW w:w="2097" w:type="dxa"/>
          </w:tcPr>
          <w:p w14:paraId="6ABD8FFF" w14:textId="77777777" w:rsidR="009C258E" w:rsidRPr="00AA187C" w:rsidRDefault="009C258E" w:rsidP="00185B3D">
            <w:pPr>
              <w:pStyle w:val="Sinespaciado"/>
              <w:rPr>
                <w:rFonts w:ascii="Arial" w:hAnsi="Arial" w:cs="Arial"/>
                <w:sz w:val="24"/>
                <w:szCs w:val="24"/>
              </w:rPr>
            </w:pPr>
          </w:p>
        </w:tc>
        <w:tc>
          <w:tcPr>
            <w:tcW w:w="1897" w:type="dxa"/>
          </w:tcPr>
          <w:p w14:paraId="054A27E5" w14:textId="77777777" w:rsidR="009C258E" w:rsidRPr="00AA187C" w:rsidRDefault="009C258E" w:rsidP="00185B3D">
            <w:pPr>
              <w:pStyle w:val="Sinespaciado"/>
              <w:rPr>
                <w:rFonts w:ascii="Arial" w:hAnsi="Arial" w:cs="Arial"/>
                <w:sz w:val="24"/>
                <w:szCs w:val="24"/>
              </w:rPr>
            </w:pPr>
          </w:p>
        </w:tc>
        <w:tc>
          <w:tcPr>
            <w:tcW w:w="1899" w:type="dxa"/>
          </w:tcPr>
          <w:p w14:paraId="08E93225" w14:textId="77777777" w:rsidR="009C258E" w:rsidRPr="00AA187C" w:rsidRDefault="009C258E" w:rsidP="00185B3D">
            <w:pPr>
              <w:pStyle w:val="Sinespaciado"/>
              <w:rPr>
                <w:rFonts w:ascii="Arial" w:hAnsi="Arial" w:cs="Arial"/>
                <w:sz w:val="24"/>
                <w:szCs w:val="24"/>
              </w:rPr>
            </w:pPr>
          </w:p>
        </w:tc>
        <w:tc>
          <w:tcPr>
            <w:tcW w:w="1614" w:type="dxa"/>
          </w:tcPr>
          <w:p w14:paraId="75356086" w14:textId="77777777" w:rsidR="009C258E" w:rsidRPr="00AA187C" w:rsidRDefault="009C258E" w:rsidP="00185B3D">
            <w:pPr>
              <w:pStyle w:val="Sinespaciado"/>
              <w:rPr>
                <w:rFonts w:ascii="Arial" w:hAnsi="Arial" w:cs="Arial"/>
                <w:sz w:val="24"/>
                <w:szCs w:val="24"/>
              </w:rPr>
            </w:pPr>
          </w:p>
        </w:tc>
      </w:tr>
    </w:tbl>
    <w:p w14:paraId="6FDDCCAF" w14:textId="5F341E01" w:rsidR="009C258E" w:rsidRDefault="009C258E" w:rsidP="009C258E">
      <w:pPr>
        <w:pStyle w:val="Prrafodelista"/>
        <w:ind w:left="1440"/>
        <w:rPr>
          <w:rFonts w:ascii="Arial" w:hAnsi="Arial" w:cs="Arial"/>
          <w:sz w:val="24"/>
          <w:szCs w:val="24"/>
        </w:rPr>
      </w:pPr>
    </w:p>
    <w:p w14:paraId="58B74282" w14:textId="71E55680" w:rsidR="009C258E" w:rsidRDefault="009C258E" w:rsidP="009C258E">
      <w:pPr>
        <w:pStyle w:val="Prrafodelista"/>
        <w:ind w:left="1440"/>
        <w:rPr>
          <w:rFonts w:ascii="Arial" w:hAnsi="Arial" w:cs="Arial"/>
          <w:sz w:val="24"/>
          <w:szCs w:val="24"/>
        </w:rPr>
      </w:pPr>
    </w:p>
    <w:p w14:paraId="0634607E" w14:textId="22667C25" w:rsidR="00A04F2B" w:rsidRDefault="00A04F2B" w:rsidP="009C258E">
      <w:pPr>
        <w:pStyle w:val="Prrafodelista"/>
        <w:ind w:left="1440"/>
        <w:rPr>
          <w:rFonts w:ascii="Arial" w:hAnsi="Arial" w:cs="Arial"/>
          <w:sz w:val="24"/>
          <w:szCs w:val="24"/>
        </w:rPr>
      </w:pPr>
    </w:p>
    <w:p w14:paraId="50B55E06" w14:textId="58E4EA10" w:rsidR="00A04F2B" w:rsidRDefault="00A04F2B" w:rsidP="009C258E">
      <w:pPr>
        <w:pStyle w:val="Prrafodelista"/>
        <w:ind w:left="1440"/>
        <w:rPr>
          <w:rFonts w:ascii="Arial" w:hAnsi="Arial" w:cs="Arial"/>
          <w:sz w:val="24"/>
          <w:szCs w:val="24"/>
        </w:rPr>
      </w:pPr>
    </w:p>
    <w:p w14:paraId="60F45881" w14:textId="18F42DE6" w:rsidR="00A04F2B" w:rsidRDefault="00A04F2B" w:rsidP="009C258E">
      <w:pPr>
        <w:pStyle w:val="Prrafodelista"/>
        <w:ind w:left="1440"/>
        <w:rPr>
          <w:rFonts w:ascii="Arial" w:hAnsi="Arial" w:cs="Arial"/>
          <w:sz w:val="24"/>
          <w:szCs w:val="24"/>
        </w:rPr>
      </w:pPr>
    </w:p>
    <w:p w14:paraId="6A918CA5" w14:textId="6CCD89B4" w:rsidR="00A04F2B" w:rsidRDefault="00A04F2B" w:rsidP="009C258E">
      <w:pPr>
        <w:pStyle w:val="Prrafodelista"/>
        <w:ind w:left="1440"/>
        <w:rPr>
          <w:rFonts w:ascii="Arial" w:hAnsi="Arial" w:cs="Arial"/>
          <w:sz w:val="24"/>
          <w:szCs w:val="24"/>
        </w:rPr>
      </w:pPr>
    </w:p>
    <w:p w14:paraId="2428B095" w14:textId="480B1713" w:rsidR="00A04F2B" w:rsidRDefault="00A04F2B" w:rsidP="009C258E">
      <w:pPr>
        <w:pStyle w:val="Prrafodelista"/>
        <w:ind w:left="1440"/>
        <w:rPr>
          <w:rFonts w:ascii="Arial" w:hAnsi="Arial" w:cs="Arial"/>
          <w:sz w:val="24"/>
          <w:szCs w:val="24"/>
        </w:rPr>
      </w:pPr>
    </w:p>
    <w:p w14:paraId="6C8110A9" w14:textId="2E691EA7" w:rsidR="00A04F2B" w:rsidRDefault="00A04F2B" w:rsidP="009C258E">
      <w:pPr>
        <w:pStyle w:val="Prrafodelista"/>
        <w:ind w:left="1440"/>
        <w:rPr>
          <w:rFonts w:ascii="Arial" w:hAnsi="Arial" w:cs="Arial"/>
          <w:sz w:val="24"/>
          <w:szCs w:val="24"/>
        </w:rPr>
      </w:pPr>
    </w:p>
    <w:p w14:paraId="11C9BEDE" w14:textId="03AC0818" w:rsidR="00A04F2B" w:rsidRDefault="00A04F2B" w:rsidP="009C258E">
      <w:pPr>
        <w:pStyle w:val="Prrafodelista"/>
        <w:ind w:left="1440"/>
        <w:rPr>
          <w:rFonts w:ascii="Arial" w:hAnsi="Arial" w:cs="Arial"/>
          <w:sz w:val="24"/>
          <w:szCs w:val="24"/>
        </w:rPr>
      </w:pPr>
    </w:p>
    <w:p w14:paraId="79BF3218" w14:textId="36F1B775" w:rsidR="00A04F2B" w:rsidRDefault="00A04F2B" w:rsidP="009C258E">
      <w:pPr>
        <w:pStyle w:val="Prrafodelista"/>
        <w:ind w:left="1440"/>
        <w:rPr>
          <w:rFonts w:ascii="Arial" w:hAnsi="Arial" w:cs="Arial"/>
          <w:sz w:val="24"/>
          <w:szCs w:val="24"/>
        </w:rPr>
      </w:pPr>
    </w:p>
    <w:p w14:paraId="7217DD57" w14:textId="18934AA5" w:rsidR="00A04F2B" w:rsidRDefault="00A04F2B" w:rsidP="009C258E">
      <w:pPr>
        <w:pStyle w:val="Prrafodelista"/>
        <w:ind w:left="1440"/>
        <w:rPr>
          <w:rFonts w:ascii="Arial" w:hAnsi="Arial" w:cs="Arial"/>
          <w:sz w:val="24"/>
          <w:szCs w:val="24"/>
        </w:rPr>
      </w:pPr>
    </w:p>
    <w:p w14:paraId="65A34F1E" w14:textId="451F0E0F" w:rsidR="00A04F2B" w:rsidRDefault="00A04F2B" w:rsidP="009C258E">
      <w:pPr>
        <w:pStyle w:val="Prrafodelista"/>
        <w:ind w:left="1440"/>
        <w:rPr>
          <w:rFonts w:ascii="Arial" w:hAnsi="Arial" w:cs="Arial"/>
          <w:sz w:val="24"/>
          <w:szCs w:val="24"/>
        </w:rPr>
      </w:pPr>
    </w:p>
    <w:p w14:paraId="536B3F52" w14:textId="54691FE1" w:rsidR="00A04F2B" w:rsidRDefault="00A04F2B" w:rsidP="009C258E">
      <w:pPr>
        <w:pStyle w:val="Prrafodelista"/>
        <w:ind w:left="1440"/>
        <w:rPr>
          <w:rFonts w:ascii="Arial" w:hAnsi="Arial" w:cs="Arial"/>
          <w:sz w:val="24"/>
          <w:szCs w:val="24"/>
        </w:rPr>
      </w:pPr>
    </w:p>
    <w:p w14:paraId="5FF8D493" w14:textId="6800036F" w:rsidR="00A04F2B" w:rsidRDefault="00A04F2B" w:rsidP="009C258E">
      <w:pPr>
        <w:pStyle w:val="Prrafodelista"/>
        <w:ind w:left="1440"/>
        <w:rPr>
          <w:rFonts w:ascii="Arial" w:hAnsi="Arial" w:cs="Arial"/>
          <w:sz w:val="24"/>
          <w:szCs w:val="24"/>
        </w:rPr>
      </w:pPr>
    </w:p>
    <w:p w14:paraId="6390B913" w14:textId="4219027E" w:rsidR="00A04F2B" w:rsidRDefault="00A04F2B" w:rsidP="009C258E">
      <w:pPr>
        <w:pStyle w:val="Prrafodelista"/>
        <w:ind w:left="1440"/>
        <w:rPr>
          <w:rFonts w:ascii="Arial" w:hAnsi="Arial" w:cs="Arial"/>
          <w:sz w:val="24"/>
          <w:szCs w:val="24"/>
        </w:rPr>
      </w:pPr>
    </w:p>
    <w:p w14:paraId="54816786" w14:textId="036D7206" w:rsidR="00A04F2B" w:rsidRDefault="00A04F2B" w:rsidP="009C258E">
      <w:pPr>
        <w:pStyle w:val="Prrafodelista"/>
        <w:ind w:left="1440"/>
        <w:rPr>
          <w:rFonts w:ascii="Arial" w:hAnsi="Arial" w:cs="Arial"/>
          <w:sz w:val="24"/>
          <w:szCs w:val="24"/>
        </w:rPr>
      </w:pPr>
    </w:p>
    <w:p w14:paraId="18BC0AB4" w14:textId="00F3498D" w:rsidR="00A04F2B" w:rsidRDefault="00A04F2B" w:rsidP="009C258E">
      <w:pPr>
        <w:pStyle w:val="Prrafodelista"/>
        <w:ind w:left="1440"/>
        <w:rPr>
          <w:rFonts w:ascii="Arial" w:hAnsi="Arial" w:cs="Arial"/>
          <w:sz w:val="24"/>
          <w:szCs w:val="24"/>
        </w:rPr>
      </w:pPr>
    </w:p>
    <w:p w14:paraId="10595581" w14:textId="4E3200F1" w:rsidR="00A04F2B" w:rsidRDefault="00A04F2B" w:rsidP="009C258E">
      <w:pPr>
        <w:pStyle w:val="Prrafodelista"/>
        <w:ind w:left="1440"/>
        <w:rPr>
          <w:rFonts w:ascii="Arial" w:hAnsi="Arial" w:cs="Arial"/>
          <w:sz w:val="24"/>
          <w:szCs w:val="24"/>
        </w:rPr>
      </w:pPr>
    </w:p>
    <w:p w14:paraId="6F5B030A" w14:textId="119084EE" w:rsidR="00A04F2B" w:rsidRDefault="00A04F2B" w:rsidP="009C258E">
      <w:pPr>
        <w:pStyle w:val="Prrafodelista"/>
        <w:ind w:left="1440"/>
        <w:rPr>
          <w:rFonts w:ascii="Arial" w:hAnsi="Arial" w:cs="Arial"/>
          <w:sz w:val="24"/>
          <w:szCs w:val="24"/>
        </w:rPr>
      </w:pPr>
    </w:p>
    <w:p w14:paraId="70486052" w14:textId="23A41D08" w:rsidR="00A04F2B" w:rsidRDefault="00A04F2B" w:rsidP="009C258E">
      <w:pPr>
        <w:pStyle w:val="Prrafodelista"/>
        <w:ind w:left="1440"/>
        <w:rPr>
          <w:rFonts w:ascii="Arial" w:hAnsi="Arial" w:cs="Arial"/>
          <w:sz w:val="24"/>
          <w:szCs w:val="24"/>
        </w:rPr>
      </w:pPr>
    </w:p>
    <w:p w14:paraId="69FA7D77" w14:textId="49AC3BF6" w:rsidR="00A04F2B" w:rsidRDefault="00A04F2B" w:rsidP="009C258E">
      <w:pPr>
        <w:pStyle w:val="Prrafodelista"/>
        <w:ind w:left="1440"/>
        <w:rPr>
          <w:rFonts w:ascii="Arial" w:hAnsi="Arial" w:cs="Arial"/>
          <w:sz w:val="24"/>
          <w:szCs w:val="24"/>
        </w:rPr>
      </w:pPr>
    </w:p>
    <w:p w14:paraId="6F851E43" w14:textId="60E6DEA2" w:rsidR="00A04F2B" w:rsidRDefault="00A04F2B" w:rsidP="009C258E">
      <w:pPr>
        <w:pStyle w:val="Prrafodelista"/>
        <w:ind w:left="1440"/>
        <w:rPr>
          <w:rFonts w:ascii="Arial" w:hAnsi="Arial" w:cs="Arial"/>
          <w:sz w:val="24"/>
          <w:szCs w:val="24"/>
        </w:rPr>
      </w:pPr>
    </w:p>
    <w:p w14:paraId="13F7D514" w14:textId="25B62D25" w:rsidR="00A04F2B" w:rsidRDefault="00A04F2B" w:rsidP="009C258E">
      <w:pPr>
        <w:pStyle w:val="Prrafodelista"/>
        <w:ind w:left="1440"/>
        <w:rPr>
          <w:rFonts w:ascii="Arial" w:hAnsi="Arial" w:cs="Arial"/>
          <w:sz w:val="24"/>
          <w:szCs w:val="24"/>
        </w:rPr>
      </w:pPr>
    </w:p>
    <w:p w14:paraId="05FA5D31" w14:textId="70D5CA29" w:rsidR="00A04F2B" w:rsidRDefault="00A04F2B" w:rsidP="009C258E">
      <w:pPr>
        <w:pStyle w:val="Prrafodelista"/>
        <w:ind w:left="1440"/>
        <w:rPr>
          <w:rFonts w:ascii="Arial" w:hAnsi="Arial" w:cs="Arial"/>
          <w:sz w:val="24"/>
          <w:szCs w:val="24"/>
        </w:rPr>
      </w:pPr>
    </w:p>
    <w:p w14:paraId="0179D09D" w14:textId="77777777" w:rsidR="00A04F2B" w:rsidRDefault="00A04F2B" w:rsidP="009C258E">
      <w:pPr>
        <w:pStyle w:val="Prrafodelista"/>
        <w:ind w:left="1440"/>
        <w:rPr>
          <w:rFonts w:ascii="Arial" w:hAnsi="Arial" w:cs="Arial"/>
          <w:noProof/>
          <w:sz w:val="24"/>
          <w:szCs w:val="24"/>
        </w:rPr>
      </w:pPr>
    </w:p>
    <w:p w14:paraId="54B96AEC" w14:textId="106B5A74" w:rsidR="00A04F2B" w:rsidRDefault="00A04F2B" w:rsidP="009C258E">
      <w:pPr>
        <w:pStyle w:val="Prrafodelista"/>
        <w:ind w:left="1440"/>
        <w:rPr>
          <w:rFonts w:ascii="Arial" w:hAnsi="Arial" w:cs="Arial"/>
          <w:sz w:val="24"/>
          <w:szCs w:val="24"/>
        </w:rPr>
      </w:pPr>
      <w:r>
        <w:rPr>
          <w:rFonts w:ascii="Arial" w:hAnsi="Arial" w:cs="Arial"/>
          <w:noProof/>
          <w:sz w:val="24"/>
          <w:szCs w:val="24"/>
        </w:rPr>
        <w:drawing>
          <wp:inline distT="0" distB="0" distL="0" distR="0" wp14:anchorId="6D57968D" wp14:editId="7A184711">
            <wp:extent cx="4629150" cy="6629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8">
                      <a:extLst>
                        <a:ext uri="{28A0092B-C50C-407E-A947-70E740481C1C}">
                          <a14:useLocalDpi xmlns:a14="http://schemas.microsoft.com/office/drawing/2010/main" val="0"/>
                        </a:ext>
                      </a:extLst>
                    </a:blip>
                    <a:srcRect b="19444"/>
                    <a:stretch/>
                  </pic:blipFill>
                  <pic:spPr bwMode="auto">
                    <a:xfrm>
                      <a:off x="0" y="0"/>
                      <a:ext cx="4629150" cy="6629400"/>
                    </a:xfrm>
                    <a:prstGeom prst="rect">
                      <a:avLst/>
                    </a:prstGeom>
                    <a:noFill/>
                    <a:ln>
                      <a:noFill/>
                    </a:ln>
                    <a:extLst>
                      <a:ext uri="{53640926-AAD7-44D8-BBD7-CCE9431645EC}">
                        <a14:shadowObscured xmlns:a14="http://schemas.microsoft.com/office/drawing/2010/main"/>
                      </a:ext>
                    </a:extLst>
                  </pic:spPr>
                </pic:pic>
              </a:graphicData>
            </a:graphic>
          </wp:inline>
        </w:drawing>
      </w:r>
    </w:p>
    <w:p w14:paraId="03ED9930" w14:textId="77777777" w:rsidR="00A04F2B" w:rsidRDefault="00A04F2B" w:rsidP="009C258E">
      <w:pPr>
        <w:pStyle w:val="Prrafodelista"/>
        <w:ind w:left="1440"/>
        <w:rPr>
          <w:rFonts w:ascii="Arial" w:hAnsi="Arial" w:cs="Arial"/>
          <w:noProof/>
          <w:sz w:val="24"/>
          <w:szCs w:val="24"/>
        </w:rPr>
      </w:pPr>
    </w:p>
    <w:p w14:paraId="71F8FB11" w14:textId="7C81357B" w:rsidR="00A04F2B" w:rsidRDefault="00A04F2B" w:rsidP="009C258E">
      <w:pPr>
        <w:pStyle w:val="Prrafodelista"/>
        <w:ind w:left="1440"/>
        <w:rPr>
          <w:rFonts w:ascii="Arial" w:hAnsi="Arial" w:cs="Arial"/>
          <w:sz w:val="24"/>
          <w:szCs w:val="24"/>
        </w:rPr>
      </w:pPr>
      <w:r>
        <w:rPr>
          <w:rFonts w:ascii="Arial" w:hAnsi="Arial" w:cs="Arial"/>
          <w:noProof/>
          <w:sz w:val="24"/>
          <w:szCs w:val="24"/>
        </w:rPr>
        <w:lastRenderedPageBreak/>
        <w:drawing>
          <wp:inline distT="0" distB="0" distL="0" distR="0" wp14:anchorId="72B7F36A" wp14:editId="1CB590D0">
            <wp:extent cx="4629150" cy="68008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9">
                      <a:extLst>
                        <a:ext uri="{28A0092B-C50C-407E-A947-70E740481C1C}">
                          <a14:useLocalDpi xmlns:a14="http://schemas.microsoft.com/office/drawing/2010/main" val="0"/>
                        </a:ext>
                      </a:extLst>
                    </a:blip>
                    <a:srcRect b="17361"/>
                    <a:stretch/>
                  </pic:blipFill>
                  <pic:spPr bwMode="auto">
                    <a:xfrm>
                      <a:off x="0" y="0"/>
                      <a:ext cx="4629150" cy="6800850"/>
                    </a:xfrm>
                    <a:prstGeom prst="rect">
                      <a:avLst/>
                    </a:prstGeom>
                    <a:noFill/>
                    <a:ln>
                      <a:noFill/>
                    </a:ln>
                    <a:extLst>
                      <a:ext uri="{53640926-AAD7-44D8-BBD7-CCE9431645EC}">
                        <a14:shadowObscured xmlns:a14="http://schemas.microsoft.com/office/drawing/2010/main"/>
                      </a:ext>
                    </a:extLst>
                  </pic:spPr>
                </pic:pic>
              </a:graphicData>
            </a:graphic>
          </wp:inline>
        </w:drawing>
      </w:r>
    </w:p>
    <w:p w14:paraId="0BD34D82" w14:textId="77777777" w:rsidR="00A04F2B" w:rsidRDefault="00A04F2B" w:rsidP="009C258E">
      <w:pPr>
        <w:pStyle w:val="Prrafodelista"/>
        <w:ind w:left="1440"/>
        <w:rPr>
          <w:rFonts w:ascii="Arial" w:hAnsi="Arial" w:cs="Arial"/>
          <w:noProof/>
          <w:sz w:val="24"/>
          <w:szCs w:val="24"/>
        </w:rPr>
      </w:pPr>
    </w:p>
    <w:p w14:paraId="6F6EB2C0" w14:textId="54A65337" w:rsidR="00A04F2B" w:rsidRDefault="00A04F2B" w:rsidP="009C258E">
      <w:pPr>
        <w:pStyle w:val="Prrafodelista"/>
        <w:ind w:left="1440"/>
        <w:rPr>
          <w:rFonts w:ascii="Arial" w:hAnsi="Arial" w:cs="Arial"/>
          <w:sz w:val="24"/>
          <w:szCs w:val="24"/>
        </w:rPr>
      </w:pPr>
      <w:r>
        <w:rPr>
          <w:rFonts w:ascii="Arial" w:hAnsi="Arial" w:cs="Arial"/>
          <w:noProof/>
          <w:sz w:val="24"/>
          <w:szCs w:val="24"/>
        </w:rPr>
        <w:lastRenderedPageBreak/>
        <w:drawing>
          <wp:inline distT="0" distB="0" distL="0" distR="0" wp14:anchorId="6EDDDB65" wp14:editId="50011598">
            <wp:extent cx="4629150" cy="64293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0">
                      <a:extLst>
                        <a:ext uri="{28A0092B-C50C-407E-A947-70E740481C1C}">
                          <a14:useLocalDpi xmlns:a14="http://schemas.microsoft.com/office/drawing/2010/main" val="0"/>
                        </a:ext>
                      </a:extLst>
                    </a:blip>
                    <a:srcRect b="21875"/>
                    <a:stretch/>
                  </pic:blipFill>
                  <pic:spPr bwMode="auto">
                    <a:xfrm>
                      <a:off x="0" y="0"/>
                      <a:ext cx="4629150" cy="6429375"/>
                    </a:xfrm>
                    <a:prstGeom prst="rect">
                      <a:avLst/>
                    </a:prstGeom>
                    <a:noFill/>
                    <a:ln>
                      <a:noFill/>
                    </a:ln>
                    <a:extLst>
                      <a:ext uri="{53640926-AAD7-44D8-BBD7-CCE9431645EC}">
                        <a14:shadowObscured xmlns:a14="http://schemas.microsoft.com/office/drawing/2010/main"/>
                      </a:ext>
                    </a:extLst>
                  </pic:spPr>
                </pic:pic>
              </a:graphicData>
            </a:graphic>
          </wp:inline>
        </w:drawing>
      </w:r>
    </w:p>
    <w:p w14:paraId="65168F14" w14:textId="77777777" w:rsidR="00A04F2B" w:rsidRDefault="00A04F2B" w:rsidP="009C258E">
      <w:pPr>
        <w:pStyle w:val="Prrafodelista"/>
        <w:ind w:left="1440"/>
        <w:rPr>
          <w:rFonts w:ascii="Arial" w:hAnsi="Arial" w:cs="Arial"/>
          <w:noProof/>
          <w:sz w:val="24"/>
          <w:szCs w:val="24"/>
        </w:rPr>
      </w:pPr>
    </w:p>
    <w:p w14:paraId="0C4C0218" w14:textId="4C75FA77" w:rsidR="00A04F2B" w:rsidRDefault="00A04F2B" w:rsidP="009C258E">
      <w:pPr>
        <w:pStyle w:val="Prrafodelista"/>
        <w:ind w:left="1440"/>
        <w:rPr>
          <w:rFonts w:ascii="Arial" w:hAnsi="Arial" w:cs="Arial"/>
          <w:sz w:val="24"/>
          <w:szCs w:val="24"/>
        </w:rPr>
      </w:pPr>
      <w:r>
        <w:rPr>
          <w:rFonts w:ascii="Arial" w:hAnsi="Arial" w:cs="Arial"/>
          <w:noProof/>
          <w:sz w:val="24"/>
          <w:szCs w:val="24"/>
        </w:rPr>
        <w:lastRenderedPageBreak/>
        <w:drawing>
          <wp:inline distT="0" distB="0" distL="0" distR="0" wp14:anchorId="402D9A46" wp14:editId="3FE4ED72">
            <wp:extent cx="4629150" cy="61817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1">
                      <a:extLst>
                        <a:ext uri="{28A0092B-C50C-407E-A947-70E740481C1C}">
                          <a14:useLocalDpi xmlns:a14="http://schemas.microsoft.com/office/drawing/2010/main" val="0"/>
                        </a:ext>
                      </a:extLst>
                    </a:blip>
                    <a:srcRect b="24884"/>
                    <a:stretch/>
                  </pic:blipFill>
                  <pic:spPr bwMode="auto">
                    <a:xfrm>
                      <a:off x="0" y="0"/>
                      <a:ext cx="46291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28E98A2D" w14:textId="77777777" w:rsidR="00A04F2B" w:rsidRDefault="00A04F2B" w:rsidP="009C258E">
      <w:pPr>
        <w:pStyle w:val="Prrafodelista"/>
        <w:ind w:left="1440"/>
        <w:rPr>
          <w:rFonts w:ascii="Arial" w:hAnsi="Arial" w:cs="Arial"/>
          <w:noProof/>
          <w:sz w:val="24"/>
          <w:szCs w:val="24"/>
        </w:rPr>
      </w:pPr>
    </w:p>
    <w:p w14:paraId="5342B296" w14:textId="685F3E65" w:rsidR="00A04F2B" w:rsidRDefault="00A04F2B" w:rsidP="009C258E">
      <w:pPr>
        <w:pStyle w:val="Prrafodelista"/>
        <w:ind w:left="1440"/>
        <w:rPr>
          <w:rFonts w:ascii="Arial" w:hAnsi="Arial" w:cs="Arial"/>
          <w:sz w:val="24"/>
          <w:szCs w:val="24"/>
        </w:rPr>
      </w:pPr>
      <w:r>
        <w:rPr>
          <w:rFonts w:ascii="Arial" w:hAnsi="Arial" w:cs="Arial"/>
          <w:noProof/>
          <w:sz w:val="24"/>
          <w:szCs w:val="24"/>
        </w:rPr>
        <w:lastRenderedPageBreak/>
        <w:drawing>
          <wp:inline distT="0" distB="0" distL="0" distR="0" wp14:anchorId="069F7E4E" wp14:editId="070866DF">
            <wp:extent cx="4629150" cy="66008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b="19792"/>
                    <a:stretch/>
                  </pic:blipFill>
                  <pic:spPr bwMode="auto">
                    <a:xfrm>
                      <a:off x="0" y="0"/>
                      <a:ext cx="4629150" cy="6600825"/>
                    </a:xfrm>
                    <a:prstGeom prst="rect">
                      <a:avLst/>
                    </a:prstGeom>
                    <a:noFill/>
                    <a:ln>
                      <a:noFill/>
                    </a:ln>
                    <a:extLst>
                      <a:ext uri="{53640926-AAD7-44D8-BBD7-CCE9431645EC}">
                        <a14:shadowObscured xmlns:a14="http://schemas.microsoft.com/office/drawing/2010/main"/>
                      </a:ext>
                    </a:extLst>
                  </pic:spPr>
                </pic:pic>
              </a:graphicData>
            </a:graphic>
          </wp:inline>
        </w:drawing>
      </w:r>
    </w:p>
    <w:p w14:paraId="7392675D" w14:textId="77777777" w:rsidR="00A04F2B" w:rsidRDefault="00A04F2B" w:rsidP="009C258E">
      <w:pPr>
        <w:pStyle w:val="Prrafodelista"/>
        <w:ind w:left="1440"/>
        <w:rPr>
          <w:rFonts w:ascii="Arial" w:hAnsi="Arial" w:cs="Arial"/>
          <w:noProof/>
          <w:sz w:val="24"/>
          <w:szCs w:val="24"/>
        </w:rPr>
      </w:pPr>
    </w:p>
    <w:p w14:paraId="6DDECF09" w14:textId="5736FCF0" w:rsidR="00A04F2B" w:rsidRDefault="00A04F2B" w:rsidP="009C258E">
      <w:pPr>
        <w:pStyle w:val="Prrafodelista"/>
        <w:ind w:left="1440"/>
        <w:rPr>
          <w:rFonts w:ascii="Arial" w:hAnsi="Arial" w:cs="Arial"/>
          <w:sz w:val="24"/>
          <w:szCs w:val="24"/>
        </w:rPr>
      </w:pPr>
      <w:r>
        <w:rPr>
          <w:rFonts w:ascii="Arial" w:hAnsi="Arial" w:cs="Arial"/>
          <w:noProof/>
          <w:sz w:val="24"/>
          <w:szCs w:val="24"/>
        </w:rPr>
        <w:lastRenderedPageBreak/>
        <w:drawing>
          <wp:inline distT="0" distB="0" distL="0" distR="0" wp14:anchorId="76E3A277" wp14:editId="5610A280">
            <wp:extent cx="4629150" cy="69532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5509"/>
                    <a:stretch/>
                  </pic:blipFill>
                  <pic:spPr bwMode="auto">
                    <a:xfrm>
                      <a:off x="0" y="0"/>
                      <a:ext cx="4629150" cy="6953250"/>
                    </a:xfrm>
                    <a:prstGeom prst="rect">
                      <a:avLst/>
                    </a:prstGeom>
                    <a:noFill/>
                    <a:ln>
                      <a:noFill/>
                    </a:ln>
                    <a:extLst>
                      <a:ext uri="{53640926-AAD7-44D8-BBD7-CCE9431645EC}">
                        <a14:shadowObscured xmlns:a14="http://schemas.microsoft.com/office/drawing/2010/main"/>
                      </a:ext>
                    </a:extLst>
                  </pic:spPr>
                </pic:pic>
              </a:graphicData>
            </a:graphic>
          </wp:inline>
        </w:drawing>
      </w:r>
    </w:p>
    <w:p w14:paraId="3D542B56" w14:textId="77777777" w:rsidR="00A04F2B" w:rsidRDefault="00A04F2B" w:rsidP="009C258E">
      <w:pPr>
        <w:pStyle w:val="Prrafodelista"/>
        <w:ind w:left="1440"/>
        <w:rPr>
          <w:rFonts w:ascii="Arial" w:hAnsi="Arial" w:cs="Arial"/>
          <w:noProof/>
          <w:sz w:val="24"/>
          <w:szCs w:val="24"/>
        </w:rPr>
      </w:pPr>
    </w:p>
    <w:p w14:paraId="2286633F" w14:textId="77777777" w:rsidR="00A04F2B" w:rsidRDefault="00A04F2B" w:rsidP="009C258E">
      <w:pPr>
        <w:pStyle w:val="Prrafodelista"/>
        <w:ind w:left="1440"/>
        <w:rPr>
          <w:rFonts w:ascii="Arial" w:hAnsi="Arial" w:cs="Arial"/>
          <w:noProof/>
          <w:sz w:val="24"/>
          <w:szCs w:val="24"/>
        </w:rPr>
      </w:pPr>
    </w:p>
    <w:p w14:paraId="214FCAEC" w14:textId="189A2F5F" w:rsidR="00A04F2B" w:rsidRDefault="00A04F2B" w:rsidP="009C258E">
      <w:pPr>
        <w:pStyle w:val="Prrafodelista"/>
        <w:ind w:left="1440"/>
        <w:rPr>
          <w:rFonts w:ascii="Arial" w:hAnsi="Arial" w:cs="Arial"/>
          <w:sz w:val="24"/>
          <w:szCs w:val="24"/>
        </w:rPr>
      </w:pPr>
      <w:r>
        <w:rPr>
          <w:rFonts w:ascii="Arial" w:hAnsi="Arial" w:cs="Arial"/>
          <w:noProof/>
          <w:sz w:val="24"/>
          <w:szCs w:val="24"/>
        </w:rPr>
        <w:lastRenderedPageBreak/>
        <w:drawing>
          <wp:inline distT="0" distB="0" distL="0" distR="0" wp14:anchorId="7C216AA0" wp14:editId="1F9BD749">
            <wp:extent cx="4629150" cy="67056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4">
                      <a:extLst>
                        <a:ext uri="{28A0092B-C50C-407E-A947-70E740481C1C}">
                          <a14:useLocalDpi xmlns:a14="http://schemas.microsoft.com/office/drawing/2010/main" val="0"/>
                        </a:ext>
                      </a:extLst>
                    </a:blip>
                    <a:srcRect b="18519"/>
                    <a:stretch/>
                  </pic:blipFill>
                  <pic:spPr bwMode="auto">
                    <a:xfrm>
                      <a:off x="0" y="0"/>
                      <a:ext cx="4629150" cy="6705600"/>
                    </a:xfrm>
                    <a:prstGeom prst="rect">
                      <a:avLst/>
                    </a:prstGeom>
                    <a:noFill/>
                    <a:ln>
                      <a:noFill/>
                    </a:ln>
                    <a:extLst>
                      <a:ext uri="{53640926-AAD7-44D8-BBD7-CCE9431645EC}">
                        <a14:shadowObscured xmlns:a14="http://schemas.microsoft.com/office/drawing/2010/main"/>
                      </a:ext>
                    </a:extLst>
                  </pic:spPr>
                </pic:pic>
              </a:graphicData>
            </a:graphic>
          </wp:inline>
        </w:drawing>
      </w:r>
    </w:p>
    <w:p w14:paraId="6E180DED" w14:textId="08FD5E20" w:rsidR="00A04F2B" w:rsidRDefault="00A04F2B" w:rsidP="009C258E">
      <w:pPr>
        <w:pStyle w:val="Prrafodelista"/>
        <w:ind w:left="1440"/>
        <w:rPr>
          <w:rFonts w:ascii="Arial" w:hAnsi="Arial" w:cs="Arial"/>
          <w:sz w:val="24"/>
          <w:szCs w:val="24"/>
        </w:rPr>
      </w:pPr>
    </w:p>
    <w:p w14:paraId="7B10ADA4" w14:textId="49E25960" w:rsidR="00A04F2B" w:rsidRDefault="00A04F2B" w:rsidP="009C258E">
      <w:pPr>
        <w:pStyle w:val="Prrafodelista"/>
        <w:ind w:left="1440"/>
        <w:rPr>
          <w:rFonts w:ascii="Arial" w:hAnsi="Arial" w:cs="Arial"/>
          <w:sz w:val="24"/>
          <w:szCs w:val="24"/>
        </w:rPr>
      </w:pPr>
    </w:p>
    <w:p w14:paraId="0B8B87D4" w14:textId="02E67C3A" w:rsidR="00A04F2B" w:rsidRDefault="00A04F2B" w:rsidP="009C258E">
      <w:pPr>
        <w:pStyle w:val="Prrafodelista"/>
        <w:ind w:left="1440"/>
        <w:rPr>
          <w:rFonts w:ascii="Arial" w:hAnsi="Arial" w:cs="Arial"/>
          <w:sz w:val="24"/>
          <w:szCs w:val="24"/>
        </w:rPr>
      </w:pPr>
    </w:p>
    <w:p w14:paraId="5F3876FD" w14:textId="1439B16A" w:rsidR="00A04F2B" w:rsidRDefault="00A04F2B" w:rsidP="009C258E">
      <w:pPr>
        <w:pStyle w:val="Prrafodelista"/>
        <w:ind w:left="1440"/>
        <w:rPr>
          <w:rFonts w:ascii="Arial" w:hAnsi="Arial" w:cs="Arial"/>
          <w:sz w:val="24"/>
          <w:szCs w:val="24"/>
        </w:rPr>
      </w:pPr>
    </w:p>
    <w:p w14:paraId="0457F066" w14:textId="3CAE3812" w:rsidR="00A04F2B" w:rsidRDefault="00A04F2B" w:rsidP="009C258E">
      <w:pPr>
        <w:pStyle w:val="Prrafodelista"/>
        <w:ind w:left="1440"/>
        <w:rPr>
          <w:rFonts w:ascii="Arial" w:hAnsi="Arial" w:cs="Arial"/>
          <w:sz w:val="24"/>
          <w:szCs w:val="24"/>
        </w:rPr>
      </w:pPr>
    </w:p>
    <w:p w14:paraId="02A9DB2A" w14:textId="49499ED1" w:rsidR="00A04F2B" w:rsidRDefault="00A04F2B" w:rsidP="009C258E">
      <w:pPr>
        <w:pStyle w:val="Prrafodelista"/>
        <w:ind w:left="1440"/>
        <w:rPr>
          <w:rFonts w:ascii="Arial" w:hAnsi="Arial" w:cs="Arial"/>
          <w:sz w:val="24"/>
          <w:szCs w:val="24"/>
        </w:rPr>
      </w:pPr>
    </w:p>
    <w:p w14:paraId="3BEA00F8" w14:textId="1B34091B" w:rsidR="00A04F2B" w:rsidRDefault="00A04F2B" w:rsidP="009C258E">
      <w:pPr>
        <w:pStyle w:val="Prrafodelista"/>
        <w:ind w:left="1440"/>
        <w:rPr>
          <w:rFonts w:ascii="Arial" w:hAnsi="Arial" w:cs="Arial"/>
          <w:sz w:val="24"/>
          <w:szCs w:val="24"/>
        </w:rPr>
      </w:pPr>
    </w:p>
    <w:p w14:paraId="56D2A542" w14:textId="77777777" w:rsidR="00A04F2B" w:rsidRPr="00AA187C" w:rsidRDefault="00A04F2B" w:rsidP="00A04F2B">
      <w:pPr>
        <w:pStyle w:val="Sinespaciado"/>
        <w:numPr>
          <w:ilvl w:val="0"/>
          <w:numId w:val="18"/>
        </w:numPr>
        <w:rPr>
          <w:rFonts w:ascii="Arial" w:hAnsi="Arial" w:cs="Arial"/>
          <w:sz w:val="24"/>
          <w:szCs w:val="24"/>
        </w:rPr>
      </w:pPr>
      <w:r w:rsidRPr="00AA187C">
        <w:rPr>
          <w:rFonts w:ascii="Arial" w:hAnsi="Arial" w:cs="Arial"/>
          <w:sz w:val="24"/>
          <w:szCs w:val="24"/>
        </w:rPr>
        <w:lastRenderedPageBreak/>
        <w:t>Observa en tu entorno y busca tres ejemplos, de los tipos de movimientos, en donde los podrías aplicar.</w:t>
      </w:r>
    </w:p>
    <w:tbl>
      <w:tblPr>
        <w:tblStyle w:val="Tablaconcuadrcula"/>
        <w:tblW w:w="0" w:type="auto"/>
        <w:tblLook w:val="04A0" w:firstRow="1" w:lastRow="0" w:firstColumn="1" w:lastColumn="0" w:noHBand="0" w:noVBand="1"/>
      </w:tblPr>
      <w:tblGrid>
        <w:gridCol w:w="2360"/>
        <w:gridCol w:w="6990"/>
      </w:tblGrid>
      <w:tr w:rsidR="00DD08BE" w:rsidRPr="00AA187C" w14:paraId="0193BBB6" w14:textId="77777777" w:rsidTr="00F93297">
        <w:tc>
          <w:tcPr>
            <w:tcW w:w="2376" w:type="dxa"/>
          </w:tcPr>
          <w:p w14:paraId="191C4BA1" w14:textId="77777777" w:rsidR="00DD08BE" w:rsidRPr="00AA187C" w:rsidRDefault="00DD08BE" w:rsidP="00F93297">
            <w:pPr>
              <w:pStyle w:val="Sinespaciado"/>
              <w:rPr>
                <w:rFonts w:ascii="Arial" w:hAnsi="Arial" w:cs="Arial"/>
                <w:sz w:val="24"/>
                <w:szCs w:val="24"/>
              </w:rPr>
            </w:pPr>
            <w:r w:rsidRPr="00AA187C">
              <w:rPr>
                <w:rFonts w:ascii="Arial" w:hAnsi="Arial" w:cs="Arial"/>
                <w:sz w:val="24"/>
                <w:szCs w:val="24"/>
              </w:rPr>
              <w:t>MOVIMIENTO</w:t>
            </w:r>
          </w:p>
        </w:tc>
        <w:tc>
          <w:tcPr>
            <w:tcW w:w="7170" w:type="dxa"/>
          </w:tcPr>
          <w:p w14:paraId="6D8E27A4" w14:textId="77777777" w:rsidR="00DD08BE" w:rsidRPr="00AA187C" w:rsidRDefault="00DD08BE" w:rsidP="00F93297">
            <w:pPr>
              <w:pStyle w:val="Sinespaciado"/>
              <w:rPr>
                <w:rFonts w:ascii="Arial" w:hAnsi="Arial" w:cs="Arial"/>
                <w:sz w:val="24"/>
                <w:szCs w:val="24"/>
              </w:rPr>
            </w:pPr>
            <w:r w:rsidRPr="00AA187C">
              <w:rPr>
                <w:rFonts w:ascii="Arial" w:hAnsi="Arial" w:cs="Arial"/>
                <w:sz w:val="24"/>
                <w:szCs w:val="24"/>
              </w:rPr>
              <w:t>EJEMPLO</w:t>
            </w:r>
          </w:p>
        </w:tc>
      </w:tr>
      <w:tr w:rsidR="00DD08BE" w:rsidRPr="00AA187C" w14:paraId="3F483C7A" w14:textId="77777777" w:rsidTr="00F93297">
        <w:tc>
          <w:tcPr>
            <w:tcW w:w="2376" w:type="dxa"/>
          </w:tcPr>
          <w:p w14:paraId="1B94F5C8" w14:textId="77777777" w:rsidR="00DD08BE" w:rsidRPr="00AA187C" w:rsidRDefault="00DD08BE" w:rsidP="00F93297">
            <w:pPr>
              <w:pStyle w:val="Sinespaciado"/>
              <w:rPr>
                <w:rFonts w:ascii="Arial" w:hAnsi="Arial" w:cs="Arial"/>
                <w:sz w:val="24"/>
                <w:szCs w:val="24"/>
              </w:rPr>
            </w:pPr>
            <w:r w:rsidRPr="00AA187C">
              <w:rPr>
                <w:rFonts w:ascii="Arial" w:hAnsi="Arial" w:cs="Arial"/>
                <w:sz w:val="24"/>
                <w:szCs w:val="24"/>
              </w:rPr>
              <w:t>Movimiento Rectilíneo Uniforme</w:t>
            </w:r>
          </w:p>
        </w:tc>
        <w:tc>
          <w:tcPr>
            <w:tcW w:w="7170" w:type="dxa"/>
          </w:tcPr>
          <w:p w14:paraId="3CA5CA22" w14:textId="353E3EBB" w:rsidR="00DD08BE" w:rsidRPr="00AA187C" w:rsidRDefault="00DD08BE" w:rsidP="00F93297">
            <w:pPr>
              <w:pStyle w:val="Sinespaciado"/>
              <w:rPr>
                <w:rFonts w:ascii="Arial" w:hAnsi="Arial" w:cs="Arial"/>
                <w:sz w:val="24"/>
                <w:szCs w:val="24"/>
              </w:rPr>
            </w:pPr>
            <w:r>
              <w:rPr>
                <w:rFonts w:ascii="Arial" w:hAnsi="Arial" w:cs="Arial"/>
                <w:sz w:val="24"/>
                <w:szCs w:val="24"/>
              </w:rPr>
              <w:t xml:space="preserve">Un carro </w:t>
            </w:r>
          </w:p>
        </w:tc>
      </w:tr>
      <w:tr w:rsidR="00DD08BE" w:rsidRPr="00AA187C" w14:paraId="280A3554" w14:textId="77777777" w:rsidTr="00F93297">
        <w:tc>
          <w:tcPr>
            <w:tcW w:w="2376" w:type="dxa"/>
          </w:tcPr>
          <w:p w14:paraId="5144E671" w14:textId="77777777" w:rsidR="00DD08BE" w:rsidRPr="00AA187C" w:rsidRDefault="00DD08BE" w:rsidP="00F93297">
            <w:pPr>
              <w:pStyle w:val="Sinespaciado"/>
              <w:rPr>
                <w:rFonts w:ascii="Arial" w:hAnsi="Arial" w:cs="Arial"/>
                <w:sz w:val="24"/>
                <w:szCs w:val="24"/>
              </w:rPr>
            </w:pPr>
            <w:r w:rsidRPr="00AA187C">
              <w:rPr>
                <w:rFonts w:ascii="Arial" w:hAnsi="Arial" w:cs="Arial"/>
                <w:sz w:val="24"/>
                <w:szCs w:val="24"/>
              </w:rPr>
              <w:t>Movimiento rectilíneo Uniformemente Acelerado.</w:t>
            </w:r>
          </w:p>
        </w:tc>
        <w:tc>
          <w:tcPr>
            <w:tcW w:w="7170" w:type="dxa"/>
          </w:tcPr>
          <w:p w14:paraId="5B4959E3" w14:textId="0292CA21" w:rsidR="00DD08BE" w:rsidRPr="00AA187C" w:rsidRDefault="00DD08BE" w:rsidP="00F93297">
            <w:pPr>
              <w:pStyle w:val="Sinespaciado"/>
              <w:rPr>
                <w:rFonts w:ascii="Arial" w:hAnsi="Arial" w:cs="Arial"/>
                <w:sz w:val="24"/>
                <w:szCs w:val="24"/>
              </w:rPr>
            </w:pPr>
            <w:r>
              <w:rPr>
                <w:rFonts w:ascii="Arial" w:hAnsi="Arial" w:cs="Arial"/>
                <w:sz w:val="24"/>
                <w:szCs w:val="24"/>
              </w:rPr>
              <w:t>Un chavo que va en patineta</w:t>
            </w:r>
          </w:p>
        </w:tc>
      </w:tr>
      <w:tr w:rsidR="00DD08BE" w:rsidRPr="00AA187C" w14:paraId="60CBA199" w14:textId="77777777" w:rsidTr="00F93297">
        <w:tc>
          <w:tcPr>
            <w:tcW w:w="2376" w:type="dxa"/>
          </w:tcPr>
          <w:p w14:paraId="2AACA585" w14:textId="77777777" w:rsidR="00DD08BE" w:rsidRPr="00AA187C" w:rsidRDefault="00DD08BE" w:rsidP="00F93297">
            <w:pPr>
              <w:pStyle w:val="Sinespaciado"/>
              <w:rPr>
                <w:rFonts w:ascii="Arial" w:hAnsi="Arial" w:cs="Arial"/>
                <w:sz w:val="24"/>
                <w:szCs w:val="24"/>
              </w:rPr>
            </w:pPr>
            <w:r w:rsidRPr="00AA187C">
              <w:rPr>
                <w:rFonts w:ascii="Arial" w:hAnsi="Arial" w:cs="Arial"/>
                <w:sz w:val="24"/>
                <w:szCs w:val="24"/>
              </w:rPr>
              <w:t>Caída libre</w:t>
            </w:r>
          </w:p>
        </w:tc>
        <w:tc>
          <w:tcPr>
            <w:tcW w:w="7170" w:type="dxa"/>
          </w:tcPr>
          <w:p w14:paraId="3C56962A" w14:textId="2D83AEBE" w:rsidR="00DD08BE" w:rsidRPr="00AA187C" w:rsidRDefault="00DD08BE" w:rsidP="00F93297">
            <w:pPr>
              <w:pStyle w:val="Sinespaciado"/>
              <w:rPr>
                <w:rFonts w:ascii="Arial" w:hAnsi="Arial" w:cs="Arial"/>
                <w:sz w:val="24"/>
                <w:szCs w:val="24"/>
              </w:rPr>
            </w:pPr>
            <w:r>
              <w:rPr>
                <w:rFonts w:ascii="Arial" w:hAnsi="Arial" w:cs="Arial"/>
                <w:sz w:val="24"/>
                <w:szCs w:val="24"/>
              </w:rPr>
              <w:t xml:space="preserve">Tirar un papel de la ventana de la casa </w:t>
            </w:r>
          </w:p>
        </w:tc>
      </w:tr>
      <w:tr w:rsidR="00DD08BE" w:rsidRPr="00AA187C" w14:paraId="2937AF1C" w14:textId="77777777" w:rsidTr="00F93297">
        <w:tc>
          <w:tcPr>
            <w:tcW w:w="2376" w:type="dxa"/>
          </w:tcPr>
          <w:p w14:paraId="7F034A56" w14:textId="77777777" w:rsidR="00DD08BE" w:rsidRPr="00AA187C" w:rsidRDefault="00DD08BE" w:rsidP="00F93297">
            <w:pPr>
              <w:pStyle w:val="Sinespaciado"/>
              <w:rPr>
                <w:rFonts w:ascii="Arial" w:hAnsi="Arial" w:cs="Arial"/>
                <w:sz w:val="24"/>
                <w:szCs w:val="24"/>
              </w:rPr>
            </w:pPr>
            <w:r w:rsidRPr="00AA187C">
              <w:rPr>
                <w:rFonts w:ascii="Arial" w:hAnsi="Arial" w:cs="Arial"/>
                <w:sz w:val="24"/>
                <w:szCs w:val="24"/>
              </w:rPr>
              <w:t>Tiro vertical</w:t>
            </w:r>
          </w:p>
        </w:tc>
        <w:tc>
          <w:tcPr>
            <w:tcW w:w="7170" w:type="dxa"/>
          </w:tcPr>
          <w:p w14:paraId="3C47CAB1" w14:textId="37D5BE85" w:rsidR="00DD08BE" w:rsidRPr="00AA187C" w:rsidRDefault="00DD08BE" w:rsidP="00F93297">
            <w:pPr>
              <w:pStyle w:val="Sinespaciado"/>
              <w:rPr>
                <w:rFonts w:ascii="Arial" w:hAnsi="Arial" w:cs="Arial"/>
                <w:sz w:val="24"/>
                <w:szCs w:val="24"/>
              </w:rPr>
            </w:pPr>
            <w:r>
              <w:rPr>
                <w:rFonts w:ascii="Arial" w:hAnsi="Arial" w:cs="Arial"/>
                <w:sz w:val="24"/>
                <w:szCs w:val="24"/>
              </w:rPr>
              <w:t xml:space="preserve">Lanzar una pelota de </w:t>
            </w:r>
            <w:r w:rsidR="003819FD">
              <w:rPr>
                <w:rFonts w:ascii="Arial" w:hAnsi="Arial" w:cs="Arial"/>
                <w:sz w:val="24"/>
                <w:szCs w:val="24"/>
              </w:rPr>
              <w:t>futbol</w:t>
            </w:r>
          </w:p>
        </w:tc>
      </w:tr>
      <w:tr w:rsidR="00DD08BE" w:rsidRPr="00AA187C" w14:paraId="21E492CE" w14:textId="77777777" w:rsidTr="00F93297">
        <w:tc>
          <w:tcPr>
            <w:tcW w:w="2376" w:type="dxa"/>
          </w:tcPr>
          <w:p w14:paraId="58459199" w14:textId="77777777" w:rsidR="00DD08BE" w:rsidRPr="00AA187C" w:rsidRDefault="00DD08BE" w:rsidP="00F93297">
            <w:pPr>
              <w:pStyle w:val="Sinespaciado"/>
              <w:rPr>
                <w:rFonts w:ascii="Arial" w:hAnsi="Arial" w:cs="Arial"/>
                <w:sz w:val="24"/>
                <w:szCs w:val="24"/>
              </w:rPr>
            </w:pPr>
            <w:r w:rsidRPr="00AA187C">
              <w:rPr>
                <w:rFonts w:ascii="Arial" w:hAnsi="Arial" w:cs="Arial"/>
                <w:sz w:val="24"/>
                <w:szCs w:val="24"/>
              </w:rPr>
              <w:t>Tiro parabólico</w:t>
            </w:r>
          </w:p>
        </w:tc>
        <w:tc>
          <w:tcPr>
            <w:tcW w:w="7170" w:type="dxa"/>
          </w:tcPr>
          <w:p w14:paraId="7FEF7EE8" w14:textId="5B36E126" w:rsidR="00DD08BE" w:rsidRPr="00AA187C" w:rsidRDefault="00DD08BE" w:rsidP="00F93297">
            <w:pPr>
              <w:pStyle w:val="Sinespaciado"/>
              <w:rPr>
                <w:rFonts w:ascii="Arial" w:hAnsi="Arial" w:cs="Arial"/>
                <w:sz w:val="24"/>
                <w:szCs w:val="24"/>
              </w:rPr>
            </w:pPr>
            <w:r>
              <w:rPr>
                <w:rFonts w:ascii="Arial" w:hAnsi="Arial" w:cs="Arial"/>
                <w:sz w:val="24"/>
                <w:szCs w:val="24"/>
              </w:rPr>
              <w:t>Lanzar un tiro con un balón de americano</w:t>
            </w:r>
          </w:p>
        </w:tc>
      </w:tr>
    </w:tbl>
    <w:p w14:paraId="364E1093" w14:textId="77777777" w:rsidR="00A04F2B" w:rsidRPr="009C258E" w:rsidRDefault="00A04F2B" w:rsidP="00A04F2B">
      <w:pPr>
        <w:pStyle w:val="Prrafodelista"/>
        <w:ind w:left="1440"/>
        <w:rPr>
          <w:rFonts w:ascii="Arial" w:hAnsi="Arial" w:cs="Arial"/>
          <w:sz w:val="24"/>
          <w:szCs w:val="24"/>
        </w:rPr>
      </w:pPr>
    </w:p>
    <w:sectPr w:rsidR="00A04F2B" w:rsidRPr="009C258E" w:rsidSect="00DD47D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C356A" w14:textId="77777777" w:rsidR="00CD4E17" w:rsidRDefault="00CD4E17" w:rsidP="00D60380">
      <w:pPr>
        <w:spacing w:after="0" w:line="240" w:lineRule="auto"/>
      </w:pPr>
      <w:r>
        <w:separator/>
      </w:r>
    </w:p>
  </w:endnote>
  <w:endnote w:type="continuationSeparator" w:id="0">
    <w:p w14:paraId="5F12CA7B" w14:textId="77777777" w:rsidR="00CD4E17" w:rsidRDefault="00CD4E17" w:rsidP="00D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EurekaSans-Regular">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1FC20" w14:textId="77777777" w:rsidR="00CD4E17" w:rsidRDefault="00CD4E17" w:rsidP="00D60380">
      <w:pPr>
        <w:spacing w:after="0" w:line="240" w:lineRule="auto"/>
      </w:pPr>
      <w:r>
        <w:separator/>
      </w:r>
    </w:p>
  </w:footnote>
  <w:footnote w:type="continuationSeparator" w:id="0">
    <w:p w14:paraId="0E7CABD5" w14:textId="77777777" w:rsidR="00CD4E17" w:rsidRDefault="00CD4E17" w:rsidP="00D6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82500"/>
    <w:multiLevelType w:val="hybridMultilevel"/>
    <w:tmpl w:val="8C901B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B56AB6"/>
    <w:multiLevelType w:val="hybridMultilevel"/>
    <w:tmpl w:val="16B45392"/>
    <w:lvl w:ilvl="0" w:tplc="040A0005">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13137069"/>
    <w:multiLevelType w:val="multilevel"/>
    <w:tmpl w:val="64D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C47F1"/>
    <w:multiLevelType w:val="hybridMultilevel"/>
    <w:tmpl w:val="75722858"/>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A66C5B"/>
    <w:multiLevelType w:val="hybridMultilevel"/>
    <w:tmpl w:val="5FE0A8CC"/>
    <w:lvl w:ilvl="0" w:tplc="C472C7C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9752A0A"/>
    <w:multiLevelType w:val="hybridMultilevel"/>
    <w:tmpl w:val="1EECBA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6481FA5"/>
    <w:multiLevelType w:val="hybridMultilevel"/>
    <w:tmpl w:val="5FF25FD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6535027"/>
    <w:multiLevelType w:val="hybridMultilevel"/>
    <w:tmpl w:val="BC22F3C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8AA0279"/>
    <w:multiLevelType w:val="hybridMultilevel"/>
    <w:tmpl w:val="53D0B3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C140B84"/>
    <w:multiLevelType w:val="hybridMultilevel"/>
    <w:tmpl w:val="E3688F00"/>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4210134E"/>
    <w:multiLevelType w:val="hybridMultilevel"/>
    <w:tmpl w:val="9AF07308"/>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2CB1E60"/>
    <w:multiLevelType w:val="hybridMultilevel"/>
    <w:tmpl w:val="5C36E644"/>
    <w:lvl w:ilvl="0" w:tplc="3224036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15:restartNumberingAfterBreak="0">
    <w:nsid w:val="439D117A"/>
    <w:multiLevelType w:val="hybridMultilevel"/>
    <w:tmpl w:val="676899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4C97C30"/>
    <w:multiLevelType w:val="hybridMultilevel"/>
    <w:tmpl w:val="14741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5781331"/>
    <w:multiLevelType w:val="hybridMultilevel"/>
    <w:tmpl w:val="E0222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92A76C2"/>
    <w:multiLevelType w:val="hybridMultilevel"/>
    <w:tmpl w:val="22C68362"/>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9A1470E"/>
    <w:multiLevelType w:val="hybridMultilevel"/>
    <w:tmpl w:val="85FCA006"/>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5A5A7491"/>
    <w:multiLevelType w:val="hybridMultilevel"/>
    <w:tmpl w:val="EEBC42BE"/>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6321290A"/>
    <w:multiLevelType w:val="hybridMultilevel"/>
    <w:tmpl w:val="4404C22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8002045"/>
    <w:multiLevelType w:val="hybridMultilevel"/>
    <w:tmpl w:val="59A20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8F41B61"/>
    <w:multiLevelType w:val="hybridMultilevel"/>
    <w:tmpl w:val="1D7689C0"/>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15:restartNumberingAfterBreak="0">
    <w:nsid w:val="6C0C5180"/>
    <w:multiLevelType w:val="hybridMultilevel"/>
    <w:tmpl w:val="9D622AA6"/>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15:restartNumberingAfterBreak="0">
    <w:nsid w:val="7BAD6B2B"/>
    <w:multiLevelType w:val="hybridMultilevel"/>
    <w:tmpl w:val="D098EFA2"/>
    <w:lvl w:ilvl="0" w:tplc="91BC7FE4">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7"/>
  </w:num>
  <w:num w:numId="2">
    <w:abstractNumId w:val="0"/>
  </w:num>
  <w:num w:numId="3">
    <w:abstractNumId w:val="14"/>
  </w:num>
  <w:num w:numId="4">
    <w:abstractNumId w:val="15"/>
  </w:num>
  <w:num w:numId="5">
    <w:abstractNumId w:val="5"/>
  </w:num>
  <w:num w:numId="6">
    <w:abstractNumId w:val="19"/>
  </w:num>
  <w:num w:numId="7">
    <w:abstractNumId w:val="13"/>
  </w:num>
  <w:num w:numId="8">
    <w:abstractNumId w:val="2"/>
  </w:num>
  <w:num w:numId="9">
    <w:abstractNumId w:val="16"/>
  </w:num>
  <w:num w:numId="10">
    <w:abstractNumId w:val="18"/>
  </w:num>
  <w:num w:numId="11">
    <w:abstractNumId w:val="12"/>
  </w:num>
  <w:num w:numId="12">
    <w:abstractNumId w:val="20"/>
  </w:num>
  <w:num w:numId="13">
    <w:abstractNumId w:val="21"/>
  </w:num>
  <w:num w:numId="14">
    <w:abstractNumId w:val="11"/>
  </w:num>
  <w:num w:numId="15">
    <w:abstractNumId w:val="22"/>
  </w:num>
  <w:num w:numId="16">
    <w:abstractNumId w:val="8"/>
  </w:num>
  <w:num w:numId="17">
    <w:abstractNumId w:val="4"/>
  </w:num>
  <w:num w:numId="18">
    <w:abstractNumId w:val="7"/>
  </w:num>
  <w:num w:numId="19">
    <w:abstractNumId w:val="9"/>
  </w:num>
  <w:num w:numId="20">
    <w:abstractNumId w:val="6"/>
  </w:num>
  <w:num w:numId="21">
    <w:abstractNumId w:val="10"/>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D3"/>
    <w:rsid w:val="00062585"/>
    <w:rsid w:val="00092037"/>
    <w:rsid w:val="00133BD5"/>
    <w:rsid w:val="001A58A1"/>
    <w:rsid w:val="001D4825"/>
    <w:rsid w:val="00243517"/>
    <w:rsid w:val="003352C0"/>
    <w:rsid w:val="003429A2"/>
    <w:rsid w:val="00360DB8"/>
    <w:rsid w:val="003819FD"/>
    <w:rsid w:val="003822E2"/>
    <w:rsid w:val="003D02AA"/>
    <w:rsid w:val="00694D3B"/>
    <w:rsid w:val="0069540B"/>
    <w:rsid w:val="006B1A72"/>
    <w:rsid w:val="00720B74"/>
    <w:rsid w:val="00737549"/>
    <w:rsid w:val="00792931"/>
    <w:rsid w:val="008410D9"/>
    <w:rsid w:val="00855737"/>
    <w:rsid w:val="00863700"/>
    <w:rsid w:val="008D3D03"/>
    <w:rsid w:val="008E7AAD"/>
    <w:rsid w:val="009867BB"/>
    <w:rsid w:val="0099507B"/>
    <w:rsid w:val="009B10A1"/>
    <w:rsid w:val="009C258E"/>
    <w:rsid w:val="00A04F2B"/>
    <w:rsid w:val="00B16E9E"/>
    <w:rsid w:val="00B345E5"/>
    <w:rsid w:val="00B62C0D"/>
    <w:rsid w:val="00BC0508"/>
    <w:rsid w:val="00C357AB"/>
    <w:rsid w:val="00C931BB"/>
    <w:rsid w:val="00C9797B"/>
    <w:rsid w:val="00CA52B8"/>
    <w:rsid w:val="00CD4E17"/>
    <w:rsid w:val="00D51710"/>
    <w:rsid w:val="00D60380"/>
    <w:rsid w:val="00DD08BE"/>
    <w:rsid w:val="00DD47D3"/>
    <w:rsid w:val="00E95D8F"/>
    <w:rsid w:val="00EE0778"/>
    <w:rsid w:val="00EE1E21"/>
    <w:rsid w:val="00F243DE"/>
    <w:rsid w:val="00FA6C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A217"/>
  <w15:chartTrackingRefBased/>
  <w15:docId w15:val="{6058C5BF-9990-4E87-B350-6F670D57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7D3"/>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03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0380"/>
    <w:rPr>
      <w:rFonts w:ascii="Times New Roman" w:hAnsi="Times New Roman"/>
      <w:sz w:val="24"/>
    </w:rPr>
  </w:style>
  <w:style w:type="paragraph" w:styleId="Piedepgina">
    <w:name w:val="footer"/>
    <w:basedOn w:val="Normal"/>
    <w:link w:val="PiedepginaCar"/>
    <w:uiPriority w:val="99"/>
    <w:unhideWhenUsed/>
    <w:rsid w:val="00D603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0380"/>
    <w:rPr>
      <w:rFonts w:ascii="Times New Roman" w:hAnsi="Times New Roman"/>
      <w:sz w:val="24"/>
    </w:rPr>
  </w:style>
  <w:style w:type="paragraph" w:styleId="NormalWeb">
    <w:name w:val="Normal (Web)"/>
    <w:basedOn w:val="Normal"/>
    <w:uiPriority w:val="99"/>
    <w:semiHidden/>
    <w:unhideWhenUsed/>
    <w:rsid w:val="001D4825"/>
    <w:pPr>
      <w:spacing w:before="100" w:beforeAutospacing="1" w:after="100" w:afterAutospacing="1" w:line="240" w:lineRule="auto"/>
    </w:pPr>
    <w:rPr>
      <w:rFonts w:eastAsia="Times New Roman" w:cs="Times New Roman"/>
      <w:szCs w:val="24"/>
      <w:lang w:eastAsia="es-MX"/>
    </w:rPr>
  </w:style>
  <w:style w:type="character" w:styleId="Hipervnculo">
    <w:name w:val="Hyperlink"/>
    <w:basedOn w:val="Fuentedeprrafopredeter"/>
    <w:uiPriority w:val="99"/>
    <w:unhideWhenUsed/>
    <w:rsid w:val="00E95D8F"/>
    <w:rPr>
      <w:color w:val="0563C1" w:themeColor="hyperlink"/>
      <w:u w:val="single"/>
    </w:rPr>
  </w:style>
  <w:style w:type="character" w:styleId="Mencinsinresolver">
    <w:name w:val="Unresolved Mention"/>
    <w:basedOn w:val="Fuentedeprrafopredeter"/>
    <w:uiPriority w:val="99"/>
    <w:semiHidden/>
    <w:unhideWhenUsed/>
    <w:rsid w:val="00E95D8F"/>
    <w:rPr>
      <w:color w:val="605E5C"/>
      <w:shd w:val="clear" w:color="auto" w:fill="E1DFDD"/>
    </w:rPr>
  </w:style>
  <w:style w:type="paragraph" w:styleId="Prrafodelista">
    <w:name w:val="List Paragraph"/>
    <w:basedOn w:val="Normal"/>
    <w:uiPriority w:val="34"/>
    <w:qFormat/>
    <w:rsid w:val="00243517"/>
    <w:pPr>
      <w:spacing w:after="200" w:line="276" w:lineRule="auto"/>
      <w:ind w:left="720"/>
      <w:contextualSpacing/>
    </w:pPr>
    <w:rPr>
      <w:rFonts w:ascii="Calibri" w:eastAsia="Calibri" w:hAnsi="Calibri" w:cs="Times New Roman"/>
      <w:sz w:val="22"/>
      <w:lang w:val="es-ES_tradnl"/>
    </w:rPr>
  </w:style>
  <w:style w:type="table" w:customStyle="1" w:styleId="Cuadrculaclara-nfasis61">
    <w:name w:val="Cuadrícula clara - Énfasis 61"/>
    <w:basedOn w:val="Tablanormal"/>
    <w:next w:val="Cuadrculaclara-nfasis6"/>
    <w:uiPriority w:val="62"/>
    <w:rsid w:val="009867BB"/>
    <w:pPr>
      <w:spacing w:after="0" w:line="240" w:lineRule="auto"/>
    </w:pPr>
    <w:rPr>
      <w:rFonts w:ascii="Calibri" w:eastAsia="Calibri" w:hAnsi="Calibri" w:cs="Times New Roman"/>
      <w:sz w:val="20"/>
      <w:szCs w:val="20"/>
      <w:lang w:val="es-ES_tradnl" w:eastAsia="es-ES_tradn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6">
    <w:name w:val="Light Grid Accent 6"/>
    <w:basedOn w:val="Tablanormal"/>
    <w:uiPriority w:val="62"/>
    <w:semiHidden/>
    <w:unhideWhenUsed/>
    <w:rsid w:val="009867BB"/>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customStyle="1" w:styleId="trt0xe">
    <w:name w:val="trt0xe"/>
    <w:basedOn w:val="Normal"/>
    <w:rsid w:val="00360DB8"/>
    <w:pPr>
      <w:spacing w:before="100" w:beforeAutospacing="1" w:after="100" w:afterAutospacing="1" w:line="240" w:lineRule="auto"/>
    </w:pPr>
    <w:rPr>
      <w:rFonts w:eastAsia="Times New Roman" w:cs="Times New Roman"/>
      <w:szCs w:val="24"/>
      <w:lang w:eastAsia="es-MX"/>
    </w:rPr>
  </w:style>
  <w:style w:type="table" w:customStyle="1" w:styleId="Tablaconcuadrcula1">
    <w:name w:val="Tabla con cuadrícula1"/>
    <w:basedOn w:val="Tablanormal"/>
    <w:next w:val="Tablaconcuadrcula"/>
    <w:uiPriority w:val="59"/>
    <w:rsid w:val="00360DB8"/>
    <w:pPr>
      <w:spacing w:after="0" w:line="240" w:lineRule="auto"/>
    </w:pPr>
    <w:rPr>
      <w:rFonts w:ascii="Calibri" w:eastAsia="Calibri" w:hAnsi="Calibri" w:cs="Times New Roman"/>
      <w:sz w:val="20"/>
      <w:szCs w:val="20"/>
      <w:lang w:val="es-ES_tradnl" w:eastAsia="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9">
    <w:name w:val="Pa9"/>
    <w:basedOn w:val="Normal"/>
    <w:next w:val="Normal"/>
    <w:uiPriority w:val="99"/>
    <w:rsid w:val="00EE0778"/>
    <w:pPr>
      <w:autoSpaceDE w:val="0"/>
      <w:autoSpaceDN w:val="0"/>
      <w:adjustRightInd w:val="0"/>
      <w:spacing w:after="0" w:line="221" w:lineRule="atLeast"/>
    </w:pPr>
    <w:rPr>
      <w:rFonts w:ascii="EurekaSans-Regular" w:eastAsia="Calibri" w:hAnsi="EurekaSans-Regular" w:cs="Times New Roman"/>
      <w:szCs w:val="24"/>
      <w:lang w:val="es-ES_tradnl" w:eastAsia="es-ES_tradnl"/>
    </w:rPr>
  </w:style>
  <w:style w:type="paragraph" w:styleId="Sinespaciado">
    <w:name w:val="No Spacing"/>
    <w:uiPriority w:val="1"/>
    <w:qFormat/>
    <w:rsid w:val="009C258E"/>
    <w:pPr>
      <w:spacing w:after="0" w:line="240" w:lineRule="auto"/>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97092">
      <w:bodyDiv w:val="1"/>
      <w:marLeft w:val="0"/>
      <w:marRight w:val="0"/>
      <w:marTop w:val="0"/>
      <w:marBottom w:val="0"/>
      <w:divBdr>
        <w:top w:val="none" w:sz="0" w:space="0" w:color="auto"/>
        <w:left w:val="none" w:sz="0" w:space="0" w:color="auto"/>
        <w:bottom w:val="none" w:sz="0" w:space="0" w:color="auto"/>
        <w:right w:val="none" w:sz="0" w:space="0" w:color="auto"/>
      </w:divBdr>
    </w:div>
    <w:div w:id="880020389">
      <w:bodyDiv w:val="1"/>
      <w:marLeft w:val="0"/>
      <w:marRight w:val="0"/>
      <w:marTop w:val="0"/>
      <w:marBottom w:val="0"/>
      <w:divBdr>
        <w:top w:val="none" w:sz="0" w:space="0" w:color="auto"/>
        <w:left w:val="none" w:sz="0" w:space="0" w:color="auto"/>
        <w:bottom w:val="none" w:sz="0" w:space="0" w:color="auto"/>
        <w:right w:val="none" w:sz="0" w:space="0" w:color="auto"/>
      </w:divBdr>
    </w:div>
    <w:div w:id="965083675">
      <w:bodyDiv w:val="1"/>
      <w:marLeft w:val="0"/>
      <w:marRight w:val="0"/>
      <w:marTop w:val="0"/>
      <w:marBottom w:val="0"/>
      <w:divBdr>
        <w:top w:val="none" w:sz="0" w:space="0" w:color="auto"/>
        <w:left w:val="none" w:sz="0" w:space="0" w:color="auto"/>
        <w:bottom w:val="none" w:sz="0" w:space="0" w:color="auto"/>
        <w:right w:val="none" w:sz="0" w:space="0" w:color="auto"/>
      </w:divBdr>
    </w:div>
    <w:div w:id="1333219694">
      <w:bodyDiv w:val="1"/>
      <w:marLeft w:val="0"/>
      <w:marRight w:val="0"/>
      <w:marTop w:val="0"/>
      <w:marBottom w:val="0"/>
      <w:divBdr>
        <w:top w:val="none" w:sz="0" w:space="0" w:color="auto"/>
        <w:left w:val="none" w:sz="0" w:space="0" w:color="auto"/>
        <w:bottom w:val="none" w:sz="0" w:space="0" w:color="auto"/>
        <w:right w:val="none" w:sz="0" w:space="0" w:color="auto"/>
      </w:divBdr>
    </w:div>
    <w:div w:id="1503356531">
      <w:bodyDiv w:val="1"/>
      <w:marLeft w:val="0"/>
      <w:marRight w:val="0"/>
      <w:marTop w:val="0"/>
      <w:marBottom w:val="0"/>
      <w:divBdr>
        <w:top w:val="none" w:sz="0" w:space="0" w:color="auto"/>
        <w:left w:val="none" w:sz="0" w:space="0" w:color="auto"/>
        <w:bottom w:val="none" w:sz="0" w:space="0" w:color="auto"/>
        <w:right w:val="none" w:sz="0" w:space="0" w:color="auto"/>
      </w:divBdr>
    </w:div>
    <w:div w:id="1504204289">
      <w:bodyDiv w:val="1"/>
      <w:marLeft w:val="0"/>
      <w:marRight w:val="0"/>
      <w:marTop w:val="0"/>
      <w:marBottom w:val="0"/>
      <w:divBdr>
        <w:top w:val="none" w:sz="0" w:space="0" w:color="auto"/>
        <w:left w:val="none" w:sz="0" w:space="0" w:color="auto"/>
        <w:bottom w:val="none" w:sz="0" w:space="0" w:color="auto"/>
        <w:right w:val="none" w:sz="0" w:space="0" w:color="auto"/>
      </w:divBdr>
    </w:div>
    <w:div w:id="16366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779</Words>
  <Characters>4289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 moran</dc:creator>
  <cp:keywords/>
  <dc:description/>
  <cp:lastModifiedBy>adryan moran</cp:lastModifiedBy>
  <cp:revision>3</cp:revision>
  <dcterms:created xsi:type="dcterms:W3CDTF">2021-02-14T01:43:00Z</dcterms:created>
  <dcterms:modified xsi:type="dcterms:W3CDTF">2021-02-14T01:45:00Z</dcterms:modified>
</cp:coreProperties>
</file>