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6440" w14:textId="4351DEBF" w:rsidR="00470088" w:rsidRPr="0036076A" w:rsidRDefault="00E91EF2" w:rsidP="00544956">
      <w:pPr>
        <w:jc w:val="center"/>
        <w:rPr>
          <w:sz w:val="48"/>
          <w:szCs w:val="48"/>
        </w:rPr>
      </w:pPr>
      <w:r>
        <w:rPr>
          <w:sz w:val="48"/>
          <w:szCs w:val="48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1A23E8E8" w14:textId="1B9F3E73" w:rsidR="00470088" w:rsidRPr="0036076A" w:rsidRDefault="00E91EF2" w:rsidP="00544956">
      <w:pPr>
        <w:jc w:val="center"/>
        <w:rPr>
          <w:sz w:val="48"/>
        </w:rPr>
      </w:pPr>
      <w:r>
        <w:rPr>
          <w:sz w:val="48"/>
        </w:rPr>
        <w:t>Werkomgevingen</w:t>
      </w:r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5E9C267B">
                <wp:simplePos x="0" y="0"/>
                <wp:positionH relativeFrom="column">
                  <wp:posOffset>3535045</wp:posOffset>
                </wp:positionH>
                <wp:positionV relativeFrom="paragraph">
                  <wp:posOffset>5123815</wp:posOffset>
                </wp:positionV>
                <wp:extent cx="2304415" cy="95694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0297C976" w:rsidR="00470088" w:rsidRDefault="00470088" w:rsidP="00470088">
                            <w:r>
                              <w:t xml:space="preserve">Naam: </w:t>
                            </w:r>
                            <w:r w:rsidR="007734E0">
                              <w:t>Adam Oubelkas</w:t>
                            </w:r>
                          </w:p>
                          <w:p w14:paraId="5551652C" w14:textId="08D25672" w:rsidR="00470088" w:rsidRDefault="007734E0" w:rsidP="00470088">
                            <w:r>
                              <w:t>Student</w:t>
                            </w:r>
                            <w:r w:rsidR="00470088">
                              <w:t>nummer: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2150912</w:t>
                            </w:r>
                          </w:p>
                          <w:p w14:paraId="2EA333AF" w14:textId="0BBD2BA0" w:rsidR="00911BA2" w:rsidRDefault="007734E0" w:rsidP="00470088">
                            <w:r>
                              <w:t>Aanmaakd</w:t>
                            </w:r>
                            <w:r w:rsidR="00911BA2">
                              <w:t>atum:</w:t>
                            </w:r>
                            <w:r>
                              <w:t xml:space="preserve"> 04-10-2019</w:t>
                            </w:r>
                          </w:p>
                          <w:p w14:paraId="21F41954" w14:textId="52D9E789" w:rsidR="007734E0" w:rsidRDefault="007734E0" w:rsidP="00470088">
                            <w:r>
                              <w:t xml:space="preserve">Versie: </w:t>
                            </w:r>
                            <w:r w:rsidR="00D76D1A">
                              <w:t>1</w:t>
                            </w:r>
                            <w:r>
                              <w:t>.</w:t>
                            </w:r>
                            <w:r w:rsidR="00D76D1A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4B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35pt;margin-top:403.4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">
                <v:textbox style="mso-fit-shape-to-text:t">
                  <w:txbxContent>
                    <w:p w14:paraId="554F1124" w14:textId="0297C976" w:rsidR="00470088" w:rsidRDefault="00470088" w:rsidP="00470088">
                      <w:r>
                        <w:t xml:space="preserve">Naam: </w:t>
                      </w:r>
                      <w:r w:rsidR="007734E0">
                        <w:t>Adam Oubelkas</w:t>
                      </w:r>
                    </w:p>
                    <w:p w14:paraId="5551652C" w14:textId="08D25672" w:rsidR="00470088" w:rsidRDefault="007734E0" w:rsidP="00470088">
                      <w:r>
                        <w:t>Student</w:t>
                      </w:r>
                      <w:r w:rsidR="00470088">
                        <w:t>nummer:</w:t>
                      </w:r>
                      <w:r>
                        <w:t xml:space="preserve"> </w:t>
                      </w:r>
                      <w:r>
                        <w:rPr>
                          <w:color w:val="000000"/>
                        </w:rPr>
                        <w:t>2150912</w:t>
                      </w:r>
                    </w:p>
                    <w:p w14:paraId="2EA333AF" w14:textId="0BBD2BA0" w:rsidR="00911BA2" w:rsidRDefault="007734E0" w:rsidP="00470088">
                      <w:r>
                        <w:t>Aanmaakd</w:t>
                      </w:r>
                      <w:r w:rsidR="00911BA2">
                        <w:t>atum:</w:t>
                      </w:r>
                      <w:r>
                        <w:t xml:space="preserve"> 04-10-2019</w:t>
                      </w:r>
                    </w:p>
                    <w:p w14:paraId="21F41954" w14:textId="52D9E789" w:rsidR="007734E0" w:rsidRDefault="007734E0" w:rsidP="00470088">
                      <w:r>
                        <w:t xml:space="preserve">Versie: </w:t>
                      </w:r>
                      <w:r w:rsidR="00D76D1A">
                        <w:t>1</w:t>
                      </w:r>
                      <w:r>
                        <w:t>.</w:t>
                      </w:r>
                      <w:r w:rsidR="00D76D1A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D911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Kop1"/>
      </w:pPr>
      <w:r w:rsidRPr="0036076A">
        <w:br w:type="page"/>
      </w:r>
      <w:bookmarkStart w:id="0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0"/>
    </w:p>
    <w:p w14:paraId="2358E02D" w14:textId="5DD79632" w:rsidR="00911BA2" w:rsidRPr="0036076A" w:rsidRDefault="00E66E1F" w:rsidP="00911BA2">
      <w:pPr>
        <w:rPr>
          <w:rFonts w:ascii="Calibri" w:hAnsi="Calibri"/>
          <w:i/>
        </w:rPr>
      </w:pPr>
      <w:r>
        <w:rPr>
          <w:rFonts w:ascii="Calibri" w:hAnsi="Calibri"/>
          <w:i/>
        </w:rPr>
        <w:t>H</w:t>
      </w:r>
      <w:r w:rsidR="00911BA2" w:rsidRPr="0036076A">
        <w:rPr>
          <w:rFonts w:ascii="Calibri" w:hAnsi="Calibri"/>
          <w:i/>
        </w:rPr>
        <w:t xml:space="preserve">ierin </w:t>
      </w:r>
      <w:r>
        <w:rPr>
          <w:rFonts w:ascii="Calibri" w:hAnsi="Calibri"/>
          <w:i/>
        </w:rPr>
        <w:t xml:space="preserve">is </w:t>
      </w:r>
      <w:r w:rsidR="00911BA2" w:rsidRPr="0036076A">
        <w:rPr>
          <w:rFonts w:ascii="Calibri" w:hAnsi="Calibri"/>
          <w:i/>
        </w:rPr>
        <w:t>aan</w:t>
      </w:r>
      <w:r>
        <w:rPr>
          <w:rFonts w:ascii="Calibri" w:hAnsi="Calibri"/>
          <w:i/>
        </w:rPr>
        <w:t>gegeven</w:t>
      </w:r>
      <w:r w:rsidR="00911BA2" w:rsidRPr="0036076A">
        <w:rPr>
          <w:rFonts w:ascii="Calibri" w:hAnsi="Calibri"/>
          <w:i/>
        </w:rPr>
        <w:t xml:space="preserve"> welke hardware</w:t>
      </w:r>
      <w:r>
        <w:rPr>
          <w:rFonts w:ascii="Calibri" w:hAnsi="Calibri"/>
          <w:i/>
        </w:rPr>
        <w:t xml:space="preserve"> nodig is voor de werkomgevingen</w:t>
      </w:r>
      <w:r w:rsidR="00911BA2" w:rsidRPr="0036076A">
        <w:rPr>
          <w:rFonts w:ascii="Calibri" w:hAnsi="Calibri"/>
          <w:i/>
        </w:rPr>
        <w:t xml:space="preserve"> en wat de minimale eisen zijn die aan de hardware </w:t>
      </w:r>
      <w:r>
        <w:rPr>
          <w:rFonts w:ascii="Calibri" w:hAnsi="Calibri"/>
          <w:i/>
        </w:rPr>
        <w:t>zijn</w:t>
      </w:r>
      <w:r w:rsidR="00911BA2" w:rsidRPr="0036076A">
        <w:rPr>
          <w:rFonts w:ascii="Calibri" w:hAnsi="Calibri"/>
          <w:i/>
        </w:rPr>
        <w:t xml:space="preserve"> gesteld.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25098F8E" w:rsidR="00911BA2" w:rsidRPr="0036076A" w:rsidRDefault="007734E0" w:rsidP="0027617B">
            <w:pPr>
              <w:spacing w:after="200"/>
            </w:pPr>
            <w:r>
              <w:t>Soort a</w:t>
            </w:r>
            <w:r w:rsidR="00911BA2" w:rsidRPr="0036076A">
              <w:t>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6FE9B63B" w:rsidR="00911BA2" w:rsidRPr="0036076A" w:rsidRDefault="00B33F7B" w:rsidP="0027617B">
            <w:pPr>
              <w:spacing w:after="200"/>
            </w:pPr>
            <w:r>
              <w:t>Minimale v</w:t>
            </w:r>
            <w:r w:rsidR="00911BA2" w:rsidRPr="0036076A">
              <w:t>ereisten</w:t>
            </w:r>
            <w:r w:rsidR="007734E0">
              <w:t xml:space="preserve"> specificaties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77777777" w:rsidR="00911BA2" w:rsidRPr="0036076A" w:rsidRDefault="00911BA2" w:rsidP="0027617B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0C004FB5" w:rsidR="00911BA2" w:rsidRPr="0036076A" w:rsidRDefault="00E66E1F" w:rsidP="0027617B">
            <w:pPr>
              <w:spacing w:after="200"/>
            </w:pPr>
            <w:r>
              <w:t xml:space="preserve">Processor: </w:t>
            </w:r>
            <w:r w:rsidR="00B33F7B">
              <w:t>Intel Core i5 of AMD Ryzen 5 met klokfrequentie van &gt;2GHz</w:t>
            </w:r>
            <w:r>
              <w:t>.</w:t>
            </w:r>
          </w:p>
          <w:p w14:paraId="16D6A3E2" w14:textId="2E3C36DE" w:rsidR="00911BA2" w:rsidRDefault="00E66E1F" w:rsidP="0027617B">
            <w:pPr>
              <w:spacing w:after="200"/>
            </w:pPr>
            <w:r>
              <w:t xml:space="preserve">Werkgeheugen: </w:t>
            </w:r>
            <w:r w:rsidR="00B33F7B">
              <w:t>8</w:t>
            </w:r>
            <w:r w:rsidR="00911BA2" w:rsidRPr="0036076A">
              <w:t>GB</w:t>
            </w:r>
            <w:r w:rsidR="00B33F7B">
              <w:t>.</w:t>
            </w:r>
          </w:p>
          <w:p w14:paraId="40B110F6" w14:textId="6B0FE943" w:rsidR="00E66E1F" w:rsidRPr="0036076A" w:rsidRDefault="00E66E1F" w:rsidP="0027617B">
            <w:pPr>
              <w:spacing w:after="200"/>
            </w:pPr>
            <w:r>
              <w:t>Schijfruimte: 10GB.</w:t>
            </w:r>
          </w:p>
        </w:tc>
      </w:tr>
      <w:tr w:rsidR="00911BA2" w:rsidRPr="0036076A" w14:paraId="36DAC799" w14:textId="77777777" w:rsidTr="0027617B">
        <w:tc>
          <w:tcPr>
            <w:tcW w:w="4606" w:type="dxa"/>
          </w:tcPr>
          <w:p w14:paraId="4F5DA25C" w14:textId="060812C8" w:rsidR="00911BA2" w:rsidRPr="0036076A" w:rsidRDefault="007734E0" w:rsidP="0027617B">
            <w:pPr>
              <w:spacing w:after="200"/>
            </w:pPr>
            <w:r>
              <w:t>Monitor</w:t>
            </w:r>
          </w:p>
        </w:tc>
        <w:tc>
          <w:tcPr>
            <w:tcW w:w="4606" w:type="dxa"/>
          </w:tcPr>
          <w:p w14:paraId="562A7BC3" w14:textId="32A9F1F4" w:rsidR="00911BA2" w:rsidRPr="0036076A" w:rsidRDefault="00E66E1F" w:rsidP="0027617B">
            <w:pPr>
              <w:spacing w:after="200"/>
            </w:pPr>
            <w:r>
              <w:t>Resolutie van 1920 pixels bij 1080 pixels (Full HD) of hoger met een aspect ratio van 16:9.</w:t>
            </w:r>
          </w:p>
        </w:tc>
      </w:tr>
      <w:tr w:rsidR="007734E0" w:rsidRPr="0036076A" w14:paraId="5F5F4C4A" w14:textId="77777777" w:rsidTr="0027617B">
        <w:tc>
          <w:tcPr>
            <w:tcW w:w="4606" w:type="dxa"/>
          </w:tcPr>
          <w:p w14:paraId="1A6968DA" w14:textId="63E128CF" w:rsidR="007734E0" w:rsidRDefault="007734E0" w:rsidP="0027617B">
            <w:pPr>
              <w:spacing w:after="200"/>
            </w:pPr>
            <w:r>
              <w:t>Toetsenbord</w:t>
            </w:r>
          </w:p>
        </w:tc>
        <w:tc>
          <w:tcPr>
            <w:tcW w:w="4606" w:type="dxa"/>
          </w:tcPr>
          <w:p w14:paraId="58E835A8" w14:textId="6EF0CEFC" w:rsidR="007734E0" w:rsidRPr="0036076A" w:rsidRDefault="00E66E1F" w:rsidP="0027617B">
            <w:pPr>
              <w:spacing w:after="200"/>
            </w:pPr>
            <w:r>
              <w:t>QWERTY-toetsenbordindeling</w:t>
            </w:r>
          </w:p>
        </w:tc>
      </w:tr>
      <w:tr w:rsidR="007734E0" w:rsidRPr="0036076A" w14:paraId="5269BDEA" w14:textId="77777777" w:rsidTr="0027617B">
        <w:tc>
          <w:tcPr>
            <w:tcW w:w="4606" w:type="dxa"/>
          </w:tcPr>
          <w:p w14:paraId="117516DC" w14:textId="2FBD5920" w:rsidR="007734E0" w:rsidRDefault="007734E0" w:rsidP="0027617B">
            <w:pPr>
              <w:spacing w:after="200"/>
            </w:pPr>
            <w:r>
              <w:t>Muis</w:t>
            </w:r>
          </w:p>
        </w:tc>
        <w:tc>
          <w:tcPr>
            <w:tcW w:w="4606" w:type="dxa"/>
          </w:tcPr>
          <w:p w14:paraId="53FAAA72" w14:textId="04BF948E" w:rsidR="007734E0" w:rsidRPr="0036076A" w:rsidRDefault="00E66E1F" w:rsidP="0027617B">
            <w:pPr>
              <w:spacing w:after="200"/>
            </w:pPr>
            <w:r>
              <w:t xml:space="preserve">1000 dpi of hoger 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Kop1"/>
      </w:pPr>
      <w:bookmarkStart w:id="1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1"/>
    </w:p>
    <w:p w14:paraId="207032D0" w14:textId="12563FBE" w:rsidR="00E66E1F" w:rsidRPr="0036076A" w:rsidRDefault="00E66E1F" w:rsidP="00E66E1F">
      <w:pPr>
        <w:rPr>
          <w:rFonts w:ascii="Calibri" w:hAnsi="Calibri"/>
          <w:i/>
        </w:rPr>
      </w:pPr>
      <w:r>
        <w:rPr>
          <w:rFonts w:ascii="Calibri" w:hAnsi="Calibri"/>
          <w:i/>
        </w:rPr>
        <w:t>H</w:t>
      </w:r>
      <w:r w:rsidRPr="0036076A">
        <w:rPr>
          <w:rFonts w:ascii="Calibri" w:hAnsi="Calibri"/>
          <w:i/>
        </w:rPr>
        <w:t xml:space="preserve">ierin </w:t>
      </w:r>
      <w:r>
        <w:rPr>
          <w:rFonts w:ascii="Calibri" w:hAnsi="Calibri"/>
          <w:i/>
        </w:rPr>
        <w:t xml:space="preserve">is </w:t>
      </w:r>
      <w:r w:rsidRPr="0036076A">
        <w:rPr>
          <w:rFonts w:ascii="Calibri" w:hAnsi="Calibri"/>
          <w:i/>
        </w:rPr>
        <w:t>aan</w:t>
      </w:r>
      <w:r>
        <w:rPr>
          <w:rFonts w:ascii="Calibri" w:hAnsi="Calibri"/>
          <w:i/>
        </w:rPr>
        <w:t>gegeven</w:t>
      </w:r>
      <w:r w:rsidRPr="0036076A">
        <w:rPr>
          <w:rFonts w:ascii="Calibri" w:hAnsi="Calibri"/>
          <w:i/>
        </w:rPr>
        <w:t xml:space="preserve"> welke </w:t>
      </w:r>
      <w:r>
        <w:rPr>
          <w:rFonts w:ascii="Calibri" w:hAnsi="Calibri"/>
          <w:i/>
        </w:rPr>
        <w:t xml:space="preserve">software nodig is voor de </w:t>
      </w:r>
      <w:r w:rsidR="00436087">
        <w:rPr>
          <w:rFonts w:ascii="Calibri" w:hAnsi="Calibri"/>
          <w:i/>
        </w:rPr>
        <w:t xml:space="preserve">digitale </w:t>
      </w:r>
      <w:r>
        <w:rPr>
          <w:rFonts w:ascii="Calibri" w:hAnsi="Calibri"/>
          <w:i/>
        </w:rPr>
        <w:t>werkomgevingen</w:t>
      </w:r>
      <w:r w:rsidRPr="0036076A">
        <w:rPr>
          <w:rFonts w:ascii="Calibri" w:hAnsi="Calibri"/>
          <w:i/>
        </w:rPr>
        <w:t xml:space="preserve"> en wat de minimale eisen zijn die aan de </w:t>
      </w:r>
      <w:r>
        <w:rPr>
          <w:rFonts w:ascii="Calibri" w:hAnsi="Calibri"/>
          <w:i/>
        </w:rPr>
        <w:t>software zijn</w:t>
      </w:r>
      <w:r w:rsidRPr="0036076A">
        <w:rPr>
          <w:rFonts w:ascii="Calibri" w:hAnsi="Calibri"/>
          <w:i/>
        </w:rPr>
        <w:t xml:space="preserve"> gesteld.</w:t>
      </w:r>
    </w:p>
    <w:p w14:paraId="796228FE" w14:textId="5184CAF5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 xml:space="preserve">Bij alle software </w:t>
      </w:r>
      <w:r w:rsidR="00E66E1F">
        <w:rPr>
          <w:rFonts w:ascii="Calibri" w:hAnsi="Calibri"/>
          <w:i/>
        </w:rPr>
        <w:t>staat</w:t>
      </w:r>
      <w:r w:rsidRPr="0036076A">
        <w:rPr>
          <w:rFonts w:ascii="Calibri" w:hAnsi="Calibri"/>
          <w:i/>
        </w:rPr>
        <w:t xml:space="preserve"> welke instellingen</w:t>
      </w:r>
      <w:r w:rsidR="00E102AD">
        <w:rPr>
          <w:rFonts w:ascii="Calibri" w:hAnsi="Calibri"/>
          <w:i/>
        </w:rPr>
        <w:t xml:space="preserve"> hieraan zijn toegepast</w:t>
      </w:r>
      <w:r w:rsidRPr="0036076A">
        <w:rPr>
          <w:rFonts w:ascii="Calibri" w:hAnsi="Calibri"/>
          <w:i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2621"/>
        <w:gridCol w:w="2624"/>
        <w:gridCol w:w="2622"/>
      </w:tblGrid>
      <w:tr w:rsidR="00436087" w:rsidRPr="0036076A" w14:paraId="7EA4F65C" w14:textId="77777777" w:rsidTr="00436087">
        <w:trPr>
          <w:trHeight w:val="835"/>
        </w:trPr>
        <w:tc>
          <w:tcPr>
            <w:tcW w:w="601" w:type="pct"/>
            <w:shd w:val="clear" w:color="auto" w:fill="BFBFBF"/>
          </w:tcPr>
          <w:p w14:paraId="45CB9AE0" w14:textId="459AFC6B" w:rsidR="00436087" w:rsidRPr="0036076A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Naam </w:t>
            </w: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1466" w:type="pct"/>
            <w:shd w:val="clear" w:color="auto" w:fill="BFBFBF"/>
          </w:tcPr>
          <w:p w14:paraId="7D0B5DD7" w14:textId="739AD95B" w:rsidR="00436087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Doeleind</w:t>
            </w:r>
          </w:p>
        </w:tc>
        <w:tc>
          <w:tcPr>
            <w:tcW w:w="1467" w:type="pct"/>
            <w:shd w:val="clear" w:color="auto" w:fill="BFBFBF"/>
          </w:tcPr>
          <w:p w14:paraId="62627228" w14:textId="44CCBA14" w:rsidR="00436087" w:rsidRPr="0036076A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</w:t>
            </w:r>
          </w:p>
        </w:tc>
        <w:tc>
          <w:tcPr>
            <w:tcW w:w="1466" w:type="pct"/>
            <w:shd w:val="clear" w:color="auto" w:fill="BFBFBF"/>
          </w:tcPr>
          <w:p w14:paraId="60177308" w14:textId="6B98DCFB" w:rsidR="00436087" w:rsidRPr="0036076A" w:rsidRDefault="00436087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436087" w:rsidRPr="0036076A" w14:paraId="3AD2FF9C" w14:textId="77777777" w:rsidTr="00436087">
        <w:tc>
          <w:tcPr>
            <w:tcW w:w="601" w:type="pct"/>
            <w:shd w:val="clear" w:color="auto" w:fill="auto"/>
          </w:tcPr>
          <w:p w14:paraId="198C1C50" w14:textId="47AB0050" w:rsidR="00436087" w:rsidRPr="0036076A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Microsoft </w:t>
            </w: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1466" w:type="pct"/>
          </w:tcPr>
          <w:p w14:paraId="23545D81" w14:textId="2CA42471" w:rsidR="00436087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 voor alle mogelijke digitale werkomgevingen.</w:t>
            </w:r>
          </w:p>
        </w:tc>
        <w:tc>
          <w:tcPr>
            <w:tcW w:w="1467" w:type="pct"/>
          </w:tcPr>
          <w:p w14:paraId="3B3C285F" w14:textId="381BF35F" w:rsidR="00436087" w:rsidRPr="0036076A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Minimaal: Windows 7 Home editie</w:t>
            </w:r>
          </w:p>
        </w:tc>
        <w:tc>
          <w:tcPr>
            <w:tcW w:w="1466" w:type="pct"/>
            <w:shd w:val="clear" w:color="auto" w:fill="auto"/>
          </w:tcPr>
          <w:p w14:paraId="0BBBB31C" w14:textId="1C843010" w:rsidR="00436087" w:rsidRPr="0036076A" w:rsidRDefault="00436087" w:rsidP="004A13A7">
            <w:pPr>
              <w:rPr>
                <w:rFonts w:ascii="Calibri" w:hAnsi="Calibri"/>
                <w:i/>
              </w:rPr>
            </w:pPr>
          </w:p>
        </w:tc>
      </w:tr>
      <w:tr w:rsidR="00436087" w:rsidRPr="0036076A" w14:paraId="65209F4C" w14:textId="77777777" w:rsidTr="00436087">
        <w:tc>
          <w:tcPr>
            <w:tcW w:w="601" w:type="pct"/>
            <w:shd w:val="clear" w:color="auto" w:fill="auto"/>
          </w:tcPr>
          <w:p w14:paraId="4BA4C440" w14:textId="3E1C35BE" w:rsidR="00436087" w:rsidRPr="0036076A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Eclipse Java Oxygen</w:t>
            </w:r>
          </w:p>
        </w:tc>
        <w:tc>
          <w:tcPr>
            <w:tcW w:w="1466" w:type="pct"/>
          </w:tcPr>
          <w:p w14:paraId="20B01E52" w14:textId="5F188AB2" w:rsidR="00436087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Ontwikkelomgeving (IDE) voor het maken van applicaties, in de programmeertaal Java.</w:t>
            </w:r>
          </w:p>
        </w:tc>
        <w:tc>
          <w:tcPr>
            <w:tcW w:w="1467" w:type="pct"/>
          </w:tcPr>
          <w:p w14:paraId="3A74D156" w14:textId="7693D71B" w:rsidR="00436087" w:rsidRPr="0036076A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Minimaal: Oxygen.3a Release (4.7.3a)</w:t>
            </w:r>
          </w:p>
        </w:tc>
        <w:tc>
          <w:tcPr>
            <w:tcW w:w="1466" w:type="pct"/>
            <w:shd w:val="clear" w:color="auto" w:fill="auto"/>
          </w:tcPr>
          <w:p w14:paraId="4743FF73" w14:textId="77777777" w:rsidR="00436087" w:rsidRDefault="00436087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Voorheen genoemde versie is noodzakelijk voor het gebruik van de software JavaFX.</w:t>
            </w:r>
          </w:p>
          <w:p w14:paraId="52B14FC5" w14:textId="77777777" w:rsidR="007B553A" w:rsidRDefault="007B553A" w:rsidP="00C542AB">
            <w:pPr>
              <w:rPr>
                <w:rFonts w:ascii="Calibri" w:hAnsi="Calibri"/>
                <w:i/>
              </w:rPr>
            </w:pPr>
          </w:p>
          <w:p w14:paraId="03336119" w14:textId="3900495C" w:rsidR="007B553A" w:rsidRPr="0036076A" w:rsidRDefault="007B553A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Daarnaast is het essentieel dat </w:t>
            </w:r>
            <w:r w:rsidR="006D2924">
              <w:rPr>
                <w:rFonts w:ascii="Calibri" w:hAnsi="Calibri"/>
                <w:i/>
              </w:rPr>
              <w:t xml:space="preserve">de installatie van </w:t>
            </w:r>
            <w:r>
              <w:rPr>
                <w:rFonts w:ascii="Calibri" w:hAnsi="Calibri"/>
                <w:i/>
              </w:rPr>
              <w:t xml:space="preserve">de Java Development Kit </w:t>
            </w:r>
            <w:r w:rsidR="006D2924">
              <w:rPr>
                <w:rFonts w:ascii="Calibri" w:hAnsi="Calibri"/>
                <w:i/>
              </w:rPr>
              <w:t>(JDK), van versie 8 of hoger, vóór de installatie van Eclipse heeft plaatsgevonden.</w:t>
            </w:r>
          </w:p>
        </w:tc>
      </w:tr>
      <w:tr w:rsidR="00D66344" w:rsidRPr="0036076A" w14:paraId="44A82715" w14:textId="77777777" w:rsidTr="00436087">
        <w:tc>
          <w:tcPr>
            <w:tcW w:w="601" w:type="pct"/>
            <w:shd w:val="clear" w:color="auto" w:fill="auto"/>
          </w:tcPr>
          <w:p w14:paraId="751A7758" w14:textId="5D92FAEC" w:rsidR="00D66344" w:rsidRDefault="00D6634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E(fx)clipse - IDE</w:t>
            </w:r>
          </w:p>
        </w:tc>
        <w:tc>
          <w:tcPr>
            <w:tcW w:w="1466" w:type="pct"/>
          </w:tcPr>
          <w:p w14:paraId="13616EC5" w14:textId="6AB10573" w:rsidR="00D66344" w:rsidRDefault="00D6634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Bibliotheek voor de IDE Eclipse, met als doel om grafische interfaces te maken.</w:t>
            </w:r>
          </w:p>
        </w:tc>
        <w:tc>
          <w:tcPr>
            <w:tcW w:w="1467" w:type="pct"/>
          </w:tcPr>
          <w:p w14:paraId="1BE34287" w14:textId="242B0530" w:rsidR="00D66344" w:rsidRDefault="00D66344" w:rsidP="00D66344">
            <w:pPr>
              <w:rPr>
                <w:rFonts w:ascii="Calibri" w:hAnsi="Calibri"/>
                <w:i/>
              </w:rPr>
            </w:pPr>
            <w:r w:rsidRPr="00033683"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 xml:space="preserve">Minimaal: </w:t>
            </w:r>
            <w:r w:rsidRPr="00033683">
              <w:rPr>
                <w:rFonts w:ascii="Calibri" w:hAnsi="Calibri"/>
                <w:i/>
              </w:rPr>
              <w:t>3.0.0.201705220750</w:t>
            </w:r>
          </w:p>
        </w:tc>
        <w:tc>
          <w:tcPr>
            <w:tcW w:w="1466" w:type="pct"/>
            <w:shd w:val="clear" w:color="auto" w:fill="auto"/>
          </w:tcPr>
          <w:p w14:paraId="787BE90A" w14:textId="4674F290" w:rsidR="00D66344" w:rsidRDefault="00D6634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Dit is de externe bibliotheek waarin JavaFX zit. Om dit te installeren moet eerst Eclipse Java Oxygen geïnstalleerd zijn. </w:t>
            </w:r>
            <w:r w:rsidR="003E0297">
              <w:rPr>
                <w:rFonts w:ascii="Calibri" w:hAnsi="Calibri"/>
                <w:i/>
              </w:rPr>
              <w:t xml:space="preserve">Als deze IDE is geïnstalleerd, moet deze worden geopend. </w:t>
            </w:r>
            <w:r>
              <w:rPr>
                <w:rFonts w:ascii="Calibri" w:hAnsi="Calibri"/>
                <w:i/>
              </w:rPr>
              <w:t>Daarna</w:t>
            </w:r>
            <w:r w:rsidR="003E0297">
              <w:rPr>
                <w:rFonts w:ascii="Calibri" w:hAnsi="Calibri"/>
                <w:i/>
              </w:rPr>
              <w:t xml:space="preserve"> moet hierin</w:t>
            </w:r>
            <w:r>
              <w:rPr>
                <w:rFonts w:ascii="Calibri" w:hAnsi="Calibri"/>
                <w:i/>
              </w:rPr>
              <w:t xml:space="preserve"> één </w:t>
            </w:r>
            <w:r w:rsidR="003E0297">
              <w:rPr>
                <w:rFonts w:ascii="Calibri" w:hAnsi="Calibri"/>
                <w:i/>
              </w:rPr>
              <w:t xml:space="preserve">keer geklikt worden </w:t>
            </w:r>
            <w:r>
              <w:rPr>
                <w:rFonts w:ascii="Calibri" w:hAnsi="Calibri"/>
                <w:i/>
              </w:rPr>
              <w:t>op de menuknop ‘Help’,</w:t>
            </w:r>
            <w:r w:rsidR="003E0297">
              <w:rPr>
                <w:rFonts w:ascii="Calibri" w:hAnsi="Calibri"/>
                <w:i/>
              </w:rPr>
              <w:t xml:space="preserve"> zodat</w:t>
            </w:r>
            <w:r>
              <w:rPr>
                <w:rFonts w:ascii="Calibri" w:hAnsi="Calibri"/>
                <w:i/>
              </w:rPr>
              <w:t xml:space="preserve"> een menu eronder</w:t>
            </w:r>
            <w:r w:rsidR="003E0297">
              <w:rPr>
                <w:rFonts w:ascii="Calibri" w:hAnsi="Calibri"/>
                <w:i/>
              </w:rPr>
              <w:t xml:space="preserve"> verschijnt</w:t>
            </w:r>
            <w:r>
              <w:rPr>
                <w:rFonts w:ascii="Calibri" w:hAnsi="Calibri"/>
                <w:i/>
              </w:rPr>
              <w:t xml:space="preserve">. Hierop moet de knop ‘Install New Software’ aangeklikt worden. Vervolgens verschijnt er een extern venster in de voorgrond. Hierop moet in het keuzeveld ’Work with’ de selectie ‘--All Available </w:t>
            </w:r>
            <w:r>
              <w:rPr>
                <w:rFonts w:ascii="Calibri" w:hAnsi="Calibri"/>
                <w:i/>
              </w:rPr>
              <w:lastRenderedPageBreak/>
              <w:t>Sites--’ zijn gemaakt met als filtertekst in de onderstaande tekstveld ‘fx’. Hier verschijnt de bibliotheek ‘e(fx)clipse - IDE’ onder de categorie ‘General Purpose</w:t>
            </w:r>
            <w:bookmarkStart w:id="2" w:name="_GoBack"/>
            <w:bookmarkEnd w:id="2"/>
            <w:r>
              <w:rPr>
                <w:rFonts w:ascii="Calibri" w:hAnsi="Calibri"/>
                <w:i/>
              </w:rPr>
              <w:t xml:space="preserve"> Tools’.  Zodra deze bibliotheek aangevinkt is, druk op meest rechts onderste knop ‘Next &gt;’. De bibliotheek zal vanaf dit moment geïnstalleerd worden en uiteindelijk gereed zijn voor gebruik binnen de werkomgeving van Eclipse.</w:t>
            </w:r>
          </w:p>
        </w:tc>
      </w:tr>
      <w:tr w:rsidR="00D66344" w:rsidRPr="0036076A" w14:paraId="4E35FCCD" w14:textId="77777777" w:rsidTr="00436087">
        <w:tc>
          <w:tcPr>
            <w:tcW w:w="601" w:type="pct"/>
            <w:shd w:val="clear" w:color="auto" w:fill="auto"/>
          </w:tcPr>
          <w:p w14:paraId="2301A43E" w14:textId="0AA536DD" w:rsidR="00D66344" w:rsidRPr="0036076A" w:rsidRDefault="00230A3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lastRenderedPageBreak/>
              <w:t>Microsoft Word</w:t>
            </w:r>
          </w:p>
        </w:tc>
        <w:tc>
          <w:tcPr>
            <w:tcW w:w="1466" w:type="pct"/>
          </w:tcPr>
          <w:p w14:paraId="3F4849C9" w14:textId="0C58CC9E" w:rsidR="00D66344" w:rsidRPr="00033683" w:rsidRDefault="00230A3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Voor het documenteren van alle processen en producten binnen het project ‘Elektronisch Patiëntendossier - De Graafschap’.</w:t>
            </w:r>
          </w:p>
        </w:tc>
        <w:tc>
          <w:tcPr>
            <w:tcW w:w="1467" w:type="pct"/>
          </w:tcPr>
          <w:p w14:paraId="58C775F0" w14:textId="0288916B" w:rsidR="00D66344" w:rsidRPr="0036076A" w:rsidRDefault="00230A3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Minimaal: 2013</w:t>
            </w:r>
          </w:p>
        </w:tc>
        <w:tc>
          <w:tcPr>
            <w:tcW w:w="1466" w:type="pct"/>
            <w:shd w:val="clear" w:color="auto" w:fill="auto"/>
          </w:tcPr>
          <w:p w14:paraId="45C268A9" w14:textId="478DC764" w:rsidR="00D66344" w:rsidRPr="0036076A" w:rsidRDefault="00D66344" w:rsidP="00D66344">
            <w:pPr>
              <w:rPr>
                <w:rFonts w:ascii="Calibri" w:hAnsi="Calibri"/>
                <w:i/>
              </w:rPr>
            </w:pPr>
          </w:p>
        </w:tc>
      </w:tr>
      <w:tr w:rsidR="00230A34" w:rsidRPr="0036076A" w14:paraId="6F220CD5" w14:textId="77777777" w:rsidTr="00436087">
        <w:tc>
          <w:tcPr>
            <w:tcW w:w="601" w:type="pct"/>
            <w:shd w:val="clear" w:color="auto" w:fill="auto"/>
          </w:tcPr>
          <w:p w14:paraId="43362F03" w14:textId="55D17E12" w:rsidR="00230A34" w:rsidRDefault="00230A3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Microsoft Excel</w:t>
            </w:r>
          </w:p>
        </w:tc>
        <w:tc>
          <w:tcPr>
            <w:tcW w:w="1466" w:type="pct"/>
          </w:tcPr>
          <w:p w14:paraId="10B654B1" w14:textId="661ACBDC" w:rsidR="00230A34" w:rsidRPr="00033683" w:rsidRDefault="00230A3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Voor het ontwerpen van een CogNIAM-analyse/Conceptueel (Enterprise) Model.</w:t>
            </w:r>
          </w:p>
        </w:tc>
        <w:tc>
          <w:tcPr>
            <w:tcW w:w="1467" w:type="pct"/>
          </w:tcPr>
          <w:p w14:paraId="3DDBD288" w14:textId="0E5CBC98" w:rsidR="00230A34" w:rsidRPr="0036076A" w:rsidRDefault="00230A34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Minimaal: 2013</w:t>
            </w:r>
          </w:p>
        </w:tc>
        <w:tc>
          <w:tcPr>
            <w:tcW w:w="1466" w:type="pct"/>
            <w:shd w:val="clear" w:color="auto" w:fill="auto"/>
          </w:tcPr>
          <w:p w14:paraId="35288924" w14:textId="77777777" w:rsidR="00230A34" w:rsidRPr="0036076A" w:rsidRDefault="00230A34" w:rsidP="00D66344">
            <w:pPr>
              <w:rPr>
                <w:rFonts w:ascii="Calibri" w:hAnsi="Calibri"/>
                <w:i/>
              </w:rPr>
            </w:pPr>
          </w:p>
        </w:tc>
      </w:tr>
      <w:tr w:rsidR="0048142E" w:rsidRPr="0036076A" w14:paraId="32D0B8E1" w14:textId="77777777" w:rsidTr="00436087">
        <w:tc>
          <w:tcPr>
            <w:tcW w:w="601" w:type="pct"/>
            <w:shd w:val="clear" w:color="auto" w:fill="auto"/>
          </w:tcPr>
          <w:p w14:paraId="1186F6B7" w14:textId="7448C10A" w:rsidR="0048142E" w:rsidRDefault="0048142E" w:rsidP="00D66344">
            <w:pPr>
              <w:rPr>
                <w:rFonts w:ascii="Calibri" w:hAnsi="Calibri"/>
                <w:i/>
              </w:rPr>
            </w:pPr>
            <w:r w:rsidRPr="0048142E">
              <w:rPr>
                <w:rFonts w:ascii="Calibri" w:hAnsi="Calibri"/>
                <w:i/>
              </w:rPr>
              <w:t>GNU Image Manipulation Program</w:t>
            </w:r>
            <w:r>
              <w:rPr>
                <w:rFonts w:ascii="Calibri" w:hAnsi="Calibri"/>
                <w:i/>
              </w:rPr>
              <w:t xml:space="preserve"> (GIMP)</w:t>
            </w:r>
          </w:p>
        </w:tc>
        <w:tc>
          <w:tcPr>
            <w:tcW w:w="1466" w:type="pct"/>
          </w:tcPr>
          <w:p w14:paraId="01B38411" w14:textId="4A518123" w:rsidR="0048142E" w:rsidRDefault="0048142E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Voor het ontwerpen van </w:t>
            </w:r>
            <w:r w:rsidR="00D91155">
              <w:rPr>
                <w:rFonts w:ascii="Calibri" w:hAnsi="Calibri"/>
                <w:i/>
              </w:rPr>
              <w:t>userinterfaces</w:t>
            </w:r>
            <w:r>
              <w:rPr>
                <w:rFonts w:ascii="Calibri" w:hAnsi="Calibri"/>
                <w:i/>
              </w:rPr>
              <w:t>.</w:t>
            </w:r>
          </w:p>
        </w:tc>
        <w:tc>
          <w:tcPr>
            <w:tcW w:w="1467" w:type="pct"/>
          </w:tcPr>
          <w:p w14:paraId="5EDE3722" w14:textId="4ABA7385" w:rsidR="0048142E" w:rsidRDefault="0048142E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Minimaal: </w:t>
            </w:r>
            <w:r w:rsidRPr="0048142E">
              <w:rPr>
                <w:rFonts w:ascii="Calibri" w:hAnsi="Calibri"/>
                <w:i/>
              </w:rPr>
              <w:t>2.10</w:t>
            </w:r>
          </w:p>
        </w:tc>
        <w:tc>
          <w:tcPr>
            <w:tcW w:w="1466" w:type="pct"/>
            <w:shd w:val="clear" w:color="auto" w:fill="auto"/>
          </w:tcPr>
          <w:p w14:paraId="0DF60955" w14:textId="77777777" w:rsidR="0048142E" w:rsidRPr="0036076A" w:rsidRDefault="0048142E" w:rsidP="00D66344">
            <w:pPr>
              <w:rPr>
                <w:rFonts w:ascii="Calibri" w:hAnsi="Calibri"/>
                <w:i/>
              </w:rPr>
            </w:pPr>
          </w:p>
        </w:tc>
      </w:tr>
      <w:tr w:rsidR="0045011C" w:rsidRPr="0036076A" w14:paraId="21B42952" w14:textId="77777777" w:rsidTr="00436087">
        <w:tc>
          <w:tcPr>
            <w:tcW w:w="601" w:type="pct"/>
            <w:shd w:val="clear" w:color="auto" w:fill="auto"/>
          </w:tcPr>
          <w:p w14:paraId="4BA2D81C" w14:textId="1A06B4C5" w:rsidR="0045011C" w:rsidRPr="0048142E" w:rsidRDefault="0045011C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MySQL Workbench</w:t>
            </w:r>
          </w:p>
        </w:tc>
        <w:tc>
          <w:tcPr>
            <w:tcW w:w="1466" w:type="pct"/>
          </w:tcPr>
          <w:p w14:paraId="41499073" w14:textId="0119F489" w:rsidR="0045011C" w:rsidRDefault="0045011C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Voor het ontwikkelen en beheren van databases</w:t>
            </w:r>
          </w:p>
        </w:tc>
        <w:tc>
          <w:tcPr>
            <w:tcW w:w="1467" w:type="pct"/>
          </w:tcPr>
          <w:p w14:paraId="3E37634B" w14:textId="57510852" w:rsidR="0045011C" w:rsidRDefault="0045011C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Minimaal: 8.0</w:t>
            </w:r>
          </w:p>
        </w:tc>
        <w:tc>
          <w:tcPr>
            <w:tcW w:w="1466" w:type="pct"/>
            <w:shd w:val="clear" w:color="auto" w:fill="auto"/>
          </w:tcPr>
          <w:p w14:paraId="6DE91414" w14:textId="6F3DCC4F" w:rsidR="0045011C" w:rsidRPr="0036076A" w:rsidRDefault="0045011C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MySQL Server (minimaal versie 8.0) moet eerst zijn geïnstalleerd via de MySQL</w:t>
            </w:r>
            <w:r w:rsidR="003B57FD">
              <w:rPr>
                <w:rFonts w:ascii="Calibri" w:hAnsi="Calibri"/>
                <w:i/>
              </w:rPr>
              <w:t>-</w:t>
            </w:r>
            <w:r>
              <w:rPr>
                <w:rFonts w:ascii="Calibri" w:hAnsi="Calibri"/>
                <w:i/>
              </w:rPr>
              <w:t>installer wizard (</w:t>
            </w:r>
            <w:r w:rsidRPr="0045011C">
              <w:rPr>
                <w:rFonts w:ascii="Calibri" w:hAnsi="Calibri"/>
                <w:i/>
              </w:rPr>
              <w:t>mysql-installer-web-community-8.0.17.0.msi</w:t>
            </w:r>
            <w:r>
              <w:rPr>
                <w:rFonts w:ascii="Calibri" w:hAnsi="Calibri"/>
                <w:i/>
              </w:rPr>
              <w:t>)</w:t>
            </w:r>
            <w:r w:rsidR="003C3E0C">
              <w:rPr>
                <w:rFonts w:ascii="Calibri" w:hAnsi="Calibri"/>
                <w:i/>
              </w:rPr>
              <w:t>.</w:t>
            </w:r>
            <w:r>
              <w:rPr>
                <w:rFonts w:ascii="Calibri" w:hAnsi="Calibri"/>
                <w:i/>
              </w:rPr>
              <w:t xml:space="preserve"> </w:t>
            </w:r>
          </w:p>
        </w:tc>
      </w:tr>
      <w:tr w:rsidR="000A426A" w:rsidRPr="0036076A" w14:paraId="6B1D0133" w14:textId="77777777" w:rsidTr="00436087">
        <w:tc>
          <w:tcPr>
            <w:tcW w:w="601" w:type="pct"/>
            <w:shd w:val="clear" w:color="auto" w:fill="auto"/>
          </w:tcPr>
          <w:p w14:paraId="07B6FE6F" w14:textId="76BB1B91" w:rsidR="000A426A" w:rsidRDefault="000A426A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ColorPic</w:t>
            </w:r>
          </w:p>
        </w:tc>
        <w:tc>
          <w:tcPr>
            <w:tcW w:w="1466" w:type="pct"/>
          </w:tcPr>
          <w:p w14:paraId="124B90F0" w14:textId="34402986" w:rsidR="000A426A" w:rsidRDefault="000A426A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Voor het zoeken van kleurcodes door via de cursor op een of meerdere pixel(s) van het beeldscherm te staan. </w:t>
            </w:r>
          </w:p>
        </w:tc>
        <w:tc>
          <w:tcPr>
            <w:tcW w:w="1467" w:type="pct"/>
          </w:tcPr>
          <w:p w14:paraId="78040BE5" w14:textId="35B6F326" w:rsidR="000A426A" w:rsidRDefault="000A426A" w:rsidP="00D66344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Minimaal: 5.1</w:t>
            </w:r>
          </w:p>
        </w:tc>
        <w:tc>
          <w:tcPr>
            <w:tcW w:w="1466" w:type="pct"/>
            <w:shd w:val="clear" w:color="auto" w:fill="auto"/>
          </w:tcPr>
          <w:p w14:paraId="4E493FAF" w14:textId="77777777" w:rsidR="000A426A" w:rsidRDefault="000A426A" w:rsidP="00D66344">
            <w:pPr>
              <w:rPr>
                <w:rFonts w:ascii="Calibri" w:hAnsi="Calibri"/>
                <w:i/>
              </w:rPr>
            </w:pPr>
          </w:p>
        </w:tc>
      </w:tr>
    </w:tbl>
    <w:p w14:paraId="2F8C0EB0" w14:textId="77777777" w:rsidR="00DD7202" w:rsidRPr="0036076A" w:rsidRDefault="00DD7202" w:rsidP="00DD7202">
      <w:pPr>
        <w:pStyle w:val="Kop1"/>
        <w:rPr>
          <w:rFonts w:ascii="Calibri" w:hAnsi="Calibri"/>
          <w:i/>
        </w:rPr>
      </w:pPr>
    </w:p>
    <w:sectPr w:rsidR="00DD7202" w:rsidRPr="0036076A" w:rsidSect="00911BA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4E26D" w14:textId="77777777" w:rsidR="00897382" w:rsidRDefault="00897382" w:rsidP="003D0CAD">
      <w:pPr>
        <w:spacing w:after="0" w:line="240" w:lineRule="auto"/>
      </w:pPr>
      <w:r>
        <w:separator/>
      </w:r>
    </w:p>
  </w:endnote>
  <w:endnote w:type="continuationSeparator" w:id="0">
    <w:p w14:paraId="3513CF78" w14:textId="77777777" w:rsidR="00897382" w:rsidRDefault="00897382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29D2B" w14:textId="23C5CBE2" w:rsidR="00DB0597" w:rsidRDefault="00DB0597" w:rsidP="00DB0597">
    <w:pPr>
      <w:pStyle w:val="Voettekst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96A73" w14:textId="77777777" w:rsidR="00897382" w:rsidRDefault="00897382" w:rsidP="003D0CAD">
      <w:pPr>
        <w:spacing w:after="0" w:line="240" w:lineRule="auto"/>
      </w:pPr>
      <w:r>
        <w:separator/>
      </w:r>
    </w:p>
  </w:footnote>
  <w:footnote w:type="continuationSeparator" w:id="0">
    <w:p w14:paraId="3B85826C" w14:textId="77777777" w:rsidR="00897382" w:rsidRDefault="00897382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A049A" w14:textId="1FA44444" w:rsidR="003D0CAD" w:rsidRDefault="003D0CAD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33683"/>
    <w:rsid w:val="00034944"/>
    <w:rsid w:val="00073CDB"/>
    <w:rsid w:val="000A426A"/>
    <w:rsid w:val="000C69C2"/>
    <w:rsid w:val="000D2F35"/>
    <w:rsid w:val="000F53DC"/>
    <w:rsid w:val="00122EB2"/>
    <w:rsid w:val="00167B3D"/>
    <w:rsid w:val="001B06A4"/>
    <w:rsid w:val="001C2805"/>
    <w:rsid w:val="001F250F"/>
    <w:rsid w:val="001F68CA"/>
    <w:rsid w:val="00213138"/>
    <w:rsid w:val="00230A34"/>
    <w:rsid w:val="002A67E9"/>
    <w:rsid w:val="002C0CFE"/>
    <w:rsid w:val="002E2DC4"/>
    <w:rsid w:val="002E70EC"/>
    <w:rsid w:val="002F6D46"/>
    <w:rsid w:val="00312E61"/>
    <w:rsid w:val="00313CD8"/>
    <w:rsid w:val="0036076A"/>
    <w:rsid w:val="00384BA2"/>
    <w:rsid w:val="003B57FD"/>
    <w:rsid w:val="003C3E0C"/>
    <w:rsid w:val="003D0CAD"/>
    <w:rsid w:val="003E0297"/>
    <w:rsid w:val="004125B2"/>
    <w:rsid w:val="00421E65"/>
    <w:rsid w:val="00436087"/>
    <w:rsid w:val="0043650A"/>
    <w:rsid w:val="0045011C"/>
    <w:rsid w:val="00470088"/>
    <w:rsid w:val="004807FD"/>
    <w:rsid w:val="0048142E"/>
    <w:rsid w:val="004A13A7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6D2924"/>
    <w:rsid w:val="00716F2B"/>
    <w:rsid w:val="00743F4F"/>
    <w:rsid w:val="00756DEF"/>
    <w:rsid w:val="007734E0"/>
    <w:rsid w:val="007B27A8"/>
    <w:rsid w:val="007B553A"/>
    <w:rsid w:val="007D4C4F"/>
    <w:rsid w:val="00885377"/>
    <w:rsid w:val="00897382"/>
    <w:rsid w:val="00911BA2"/>
    <w:rsid w:val="00A4185E"/>
    <w:rsid w:val="00B037F2"/>
    <w:rsid w:val="00B33F7B"/>
    <w:rsid w:val="00B44264"/>
    <w:rsid w:val="00BA2FE7"/>
    <w:rsid w:val="00C46709"/>
    <w:rsid w:val="00CD1C01"/>
    <w:rsid w:val="00CF29F8"/>
    <w:rsid w:val="00D66344"/>
    <w:rsid w:val="00D76D1A"/>
    <w:rsid w:val="00D91155"/>
    <w:rsid w:val="00DB0597"/>
    <w:rsid w:val="00DC3ACE"/>
    <w:rsid w:val="00DD7202"/>
    <w:rsid w:val="00DE48F0"/>
    <w:rsid w:val="00DF6972"/>
    <w:rsid w:val="00E102AD"/>
    <w:rsid w:val="00E527E0"/>
    <w:rsid w:val="00E5467D"/>
    <w:rsid w:val="00E630EF"/>
    <w:rsid w:val="00E66E1F"/>
    <w:rsid w:val="00E91EF2"/>
    <w:rsid w:val="00EC6B26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C3EC0F"/>
  <w15:docId w15:val="{E88EE404-46BF-4C03-B5E0-F3ECA6D1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5140-9036-49A7-8901-96E9307D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Adam Oubelkas</cp:lastModifiedBy>
  <cp:revision>38</cp:revision>
  <dcterms:created xsi:type="dcterms:W3CDTF">2016-02-19T10:04:00Z</dcterms:created>
  <dcterms:modified xsi:type="dcterms:W3CDTF">2019-10-27T16:42:00Z</dcterms:modified>
</cp:coreProperties>
</file>