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8CD10" w14:textId="77777777" w:rsidR="00DE668F" w:rsidRDefault="00DE668F" w:rsidP="00C804F8">
      <w:pPr>
        <w:jc w:val="center"/>
        <w:rPr>
          <w:sz w:val="48"/>
          <w:szCs w:val="48"/>
        </w:rPr>
      </w:pPr>
      <w:bookmarkStart w:id="0" w:name="_Toc451862811"/>
      <w:bookmarkStart w:id="1" w:name="_Toc453159983"/>
      <w:r w:rsidRPr="00C804F8">
        <w:rPr>
          <w:noProof/>
          <w:lang w:eastAsia="nl-NL"/>
        </w:rPr>
        <mc:AlternateContent>
          <mc:Choice Requires="wps">
            <w:drawing>
              <wp:anchor distT="0" distB="0" distL="114300" distR="114300" simplePos="0" relativeHeight="251659264" behindDoc="0" locked="0" layoutInCell="1" allowOverlap="1" wp14:anchorId="7390B23E" wp14:editId="1112DF60">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9BF41E2" w14:textId="77777777" w:rsidR="00DE668F" w:rsidRDefault="00DE668F" w:rsidP="00DE668F">
                            <w:r>
                              <w:t xml:space="preserve">Naam: </w:t>
                            </w:r>
                            <w:r w:rsidR="00D07028">
                              <w:t>Adam Oubelkas</w:t>
                            </w:r>
                          </w:p>
                          <w:p w14:paraId="694F73E2" w14:textId="31A4FCB7" w:rsidR="00DE668F" w:rsidRDefault="00A17A77" w:rsidP="00DE668F">
                            <w:r>
                              <w:t>Student</w:t>
                            </w:r>
                            <w:r w:rsidR="00DE668F">
                              <w:t>nummer:</w:t>
                            </w:r>
                            <w:r w:rsidR="00D07028">
                              <w:t xml:space="preserve"> </w:t>
                            </w:r>
                            <w:r w:rsidR="000D3DFF" w:rsidRPr="000D3DFF">
                              <w:t>2150912</w:t>
                            </w:r>
                          </w:p>
                          <w:p w14:paraId="281D9DD0" w14:textId="05E53E36" w:rsidR="00DE668F" w:rsidRDefault="005645AB" w:rsidP="00DE668F">
                            <w:r>
                              <w:t>Aanmaakd</w:t>
                            </w:r>
                            <w:r w:rsidR="00DE668F">
                              <w:t>atum:</w:t>
                            </w:r>
                            <w:r w:rsidR="00D07028">
                              <w:t xml:space="preserve"> </w:t>
                            </w:r>
                            <w:r w:rsidR="000D3DFF">
                              <w:t>02</w:t>
                            </w:r>
                            <w:r w:rsidR="00D07028">
                              <w:t>-</w:t>
                            </w:r>
                            <w:r w:rsidR="000D3DFF">
                              <w:t>10</w:t>
                            </w:r>
                            <w:r w:rsidR="00D07028">
                              <w:t>-201</w:t>
                            </w:r>
                            <w:r w:rsidR="000D3DFF">
                              <w:t>9</w:t>
                            </w:r>
                          </w:p>
                          <w:p w14:paraId="133BFFF2" w14:textId="5099FA07" w:rsidR="00EE201B" w:rsidRDefault="00EE201B" w:rsidP="00DE668F">
                            <w:r>
                              <w:t>Versie:</w:t>
                            </w:r>
                            <w:r w:rsidR="00D07028">
                              <w:t xml:space="preserve"> </w:t>
                            </w:r>
                            <w:r w:rsidR="00B33DD0">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90B23E"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">
                <v:textbox style="mso-fit-shape-to-text:t">
                  <w:txbxContent>
                    <w:p w14:paraId="69BF41E2" w14:textId="77777777" w:rsidR="00DE668F" w:rsidRDefault="00DE668F" w:rsidP="00DE668F">
                      <w:r>
                        <w:t xml:space="preserve">Naam: </w:t>
                      </w:r>
                      <w:r w:rsidR="00D07028">
                        <w:t>Adam Oubelkas</w:t>
                      </w:r>
                    </w:p>
                    <w:p w14:paraId="694F73E2" w14:textId="31A4FCB7" w:rsidR="00DE668F" w:rsidRDefault="00A17A77" w:rsidP="00DE668F">
                      <w:r>
                        <w:t>Student</w:t>
                      </w:r>
                      <w:r w:rsidR="00DE668F">
                        <w:t>nummer:</w:t>
                      </w:r>
                      <w:r w:rsidR="00D07028">
                        <w:t xml:space="preserve"> </w:t>
                      </w:r>
                      <w:r w:rsidR="000D3DFF" w:rsidRPr="000D3DFF">
                        <w:t>2150912</w:t>
                      </w:r>
                    </w:p>
                    <w:p w14:paraId="281D9DD0" w14:textId="05E53E36" w:rsidR="00DE668F" w:rsidRDefault="005645AB" w:rsidP="00DE668F">
                      <w:r>
                        <w:t>Aanmaakd</w:t>
                      </w:r>
                      <w:r w:rsidR="00DE668F">
                        <w:t>atum:</w:t>
                      </w:r>
                      <w:r w:rsidR="00D07028">
                        <w:t xml:space="preserve"> </w:t>
                      </w:r>
                      <w:r w:rsidR="000D3DFF">
                        <w:t>02</w:t>
                      </w:r>
                      <w:r w:rsidR="00D07028">
                        <w:t>-</w:t>
                      </w:r>
                      <w:r w:rsidR="000D3DFF">
                        <w:t>10</w:t>
                      </w:r>
                      <w:r w:rsidR="00D07028">
                        <w:t>-201</w:t>
                      </w:r>
                      <w:r w:rsidR="000D3DFF">
                        <w:t>9</w:t>
                      </w:r>
                    </w:p>
                    <w:p w14:paraId="133BFFF2" w14:textId="5099FA07" w:rsidR="00EE201B" w:rsidRDefault="00EE201B" w:rsidP="00DE668F">
                      <w:r>
                        <w:t>Versie:</w:t>
                      </w:r>
                      <w:r w:rsidR="00D07028">
                        <w:t xml:space="preserve"> </w:t>
                      </w:r>
                      <w:r w:rsidR="00B33DD0">
                        <w:t>1.0</w:t>
                      </w:r>
                    </w:p>
                  </w:txbxContent>
                </v:textbox>
              </v:shape>
            </w:pict>
          </mc:Fallback>
        </mc:AlternateContent>
      </w:r>
      <w:bookmarkEnd w:id="0"/>
      <w:bookmarkEnd w:id="1"/>
      <w:r w:rsidR="000D3DFF">
        <w:rPr>
          <w:sz w:val="48"/>
          <w:szCs w:val="48"/>
        </w:rPr>
        <w:t>PDCA</w:t>
      </w:r>
    </w:p>
    <w:p w14:paraId="43AFA612" w14:textId="77777777" w:rsidR="000D3DFF" w:rsidRDefault="000D3DFF" w:rsidP="00C804F8">
      <w:pPr>
        <w:jc w:val="center"/>
        <w:rPr>
          <w:sz w:val="48"/>
          <w:szCs w:val="48"/>
        </w:rPr>
      </w:pPr>
      <w:r>
        <w:rPr>
          <w:sz w:val="48"/>
          <w:szCs w:val="48"/>
        </w:rPr>
        <w:t>Elektronisch patiëntendossier</w:t>
      </w:r>
    </w:p>
    <w:p w14:paraId="4482D06A" w14:textId="77777777" w:rsidR="000D3DFF" w:rsidRPr="00C804F8" w:rsidRDefault="000D3DFF" w:rsidP="00C804F8">
      <w:pPr>
        <w:jc w:val="center"/>
        <w:rPr>
          <w:sz w:val="48"/>
          <w:szCs w:val="48"/>
        </w:rPr>
      </w:pPr>
      <w:r>
        <w:rPr>
          <w:sz w:val="48"/>
          <w:szCs w:val="48"/>
        </w:rPr>
        <w:t>De Graafschap</w:t>
      </w:r>
    </w:p>
    <w:p w14:paraId="69823E1C" w14:textId="77777777" w:rsidR="00DE668F" w:rsidRPr="00C804F8" w:rsidRDefault="00DE668F" w:rsidP="0002278B">
      <w:pPr>
        <w:rPr>
          <w:sz w:val="48"/>
          <w:szCs w:val="48"/>
          <w:lang w:eastAsia="nl-NL"/>
        </w:rPr>
      </w:pPr>
    </w:p>
    <w:p w14:paraId="44959C93"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AA49C87" w14:textId="77777777" w:rsidR="00DE668F" w:rsidRPr="00C804F8" w:rsidRDefault="00DE668F" w:rsidP="00DE668F">
          <w:pPr>
            <w:pStyle w:val="Kopvaninhoudsopgave"/>
            <w:rPr>
              <w:rFonts w:asciiTheme="minorHAnsi" w:hAnsiTheme="minorHAnsi"/>
              <w:b w:val="0"/>
              <w:color w:val="auto"/>
              <w:sz w:val="48"/>
              <w:szCs w:val="48"/>
            </w:rPr>
          </w:pPr>
          <w:r w:rsidRPr="00C804F8">
            <w:rPr>
              <w:rFonts w:asciiTheme="minorHAnsi" w:hAnsiTheme="minorHAnsi"/>
              <w:b w:val="0"/>
              <w:color w:val="auto"/>
              <w:sz w:val="48"/>
              <w:szCs w:val="48"/>
            </w:rPr>
            <w:t>Inhoudsopgave</w:t>
          </w:r>
        </w:p>
        <w:p w14:paraId="60A2E595" w14:textId="66549F4C" w:rsidR="007B2C6A" w:rsidRDefault="00DE668F">
          <w:pPr>
            <w:pStyle w:val="Inhopg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20996538" w:history="1">
            <w:r w:rsidR="007B2C6A" w:rsidRPr="00E75596">
              <w:rPr>
                <w:rStyle w:val="Hyperlink"/>
                <w:noProof/>
              </w:rPr>
              <w:t>Inleiding</w:t>
            </w:r>
            <w:r w:rsidR="007B2C6A">
              <w:rPr>
                <w:noProof/>
                <w:webHidden/>
              </w:rPr>
              <w:tab/>
            </w:r>
            <w:r w:rsidR="007B2C6A">
              <w:rPr>
                <w:noProof/>
                <w:webHidden/>
              </w:rPr>
              <w:fldChar w:fldCharType="begin"/>
            </w:r>
            <w:r w:rsidR="007B2C6A">
              <w:rPr>
                <w:noProof/>
                <w:webHidden/>
              </w:rPr>
              <w:instrText xml:space="preserve"> PAGEREF _Toc20996538 \h </w:instrText>
            </w:r>
            <w:r w:rsidR="007B2C6A">
              <w:rPr>
                <w:noProof/>
                <w:webHidden/>
              </w:rPr>
            </w:r>
            <w:r w:rsidR="007B2C6A">
              <w:rPr>
                <w:noProof/>
                <w:webHidden/>
              </w:rPr>
              <w:fldChar w:fldCharType="separate"/>
            </w:r>
            <w:r w:rsidR="007B2C6A">
              <w:rPr>
                <w:noProof/>
                <w:webHidden/>
              </w:rPr>
              <w:t>3</w:t>
            </w:r>
            <w:r w:rsidR="007B2C6A">
              <w:rPr>
                <w:noProof/>
                <w:webHidden/>
              </w:rPr>
              <w:fldChar w:fldCharType="end"/>
            </w:r>
          </w:hyperlink>
        </w:p>
        <w:p w14:paraId="644E76DE" w14:textId="5A578AB1" w:rsidR="007B2C6A" w:rsidRDefault="00F36FCC">
          <w:pPr>
            <w:pStyle w:val="Inhopg1"/>
            <w:tabs>
              <w:tab w:val="right" w:leader="dot" w:pos="9062"/>
            </w:tabs>
            <w:rPr>
              <w:rFonts w:eastAsiaTheme="minorEastAsia"/>
              <w:noProof/>
              <w:lang w:eastAsia="nl-NL"/>
            </w:rPr>
          </w:pPr>
          <w:hyperlink w:anchor="_Toc20996539" w:history="1">
            <w:r w:rsidR="007B2C6A" w:rsidRPr="00E75596">
              <w:rPr>
                <w:rStyle w:val="Hyperlink"/>
                <w:noProof/>
              </w:rPr>
              <w:t>Doelstellingen</w:t>
            </w:r>
            <w:r w:rsidR="007B2C6A">
              <w:rPr>
                <w:noProof/>
                <w:webHidden/>
              </w:rPr>
              <w:tab/>
            </w:r>
            <w:r w:rsidR="007B2C6A">
              <w:rPr>
                <w:noProof/>
                <w:webHidden/>
              </w:rPr>
              <w:fldChar w:fldCharType="begin"/>
            </w:r>
            <w:r w:rsidR="007B2C6A">
              <w:rPr>
                <w:noProof/>
                <w:webHidden/>
              </w:rPr>
              <w:instrText xml:space="preserve"> PAGEREF _Toc20996539 \h </w:instrText>
            </w:r>
            <w:r w:rsidR="007B2C6A">
              <w:rPr>
                <w:noProof/>
                <w:webHidden/>
              </w:rPr>
            </w:r>
            <w:r w:rsidR="007B2C6A">
              <w:rPr>
                <w:noProof/>
                <w:webHidden/>
              </w:rPr>
              <w:fldChar w:fldCharType="separate"/>
            </w:r>
            <w:r w:rsidR="007B2C6A">
              <w:rPr>
                <w:noProof/>
                <w:webHidden/>
              </w:rPr>
              <w:t>3</w:t>
            </w:r>
            <w:r w:rsidR="007B2C6A">
              <w:rPr>
                <w:noProof/>
                <w:webHidden/>
              </w:rPr>
              <w:fldChar w:fldCharType="end"/>
            </w:r>
          </w:hyperlink>
        </w:p>
        <w:p w14:paraId="31331883" w14:textId="648B38A2" w:rsidR="007B2C6A" w:rsidRDefault="00F36FCC">
          <w:pPr>
            <w:pStyle w:val="Inhopg1"/>
            <w:tabs>
              <w:tab w:val="right" w:leader="dot" w:pos="9062"/>
            </w:tabs>
            <w:rPr>
              <w:rFonts w:eastAsiaTheme="minorEastAsia"/>
              <w:noProof/>
              <w:lang w:eastAsia="nl-NL"/>
            </w:rPr>
          </w:pPr>
          <w:hyperlink w:anchor="_Toc20996540" w:history="1">
            <w:r w:rsidR="007B2C6A" w:rsidRPr="00E75596">
              <w:rPr>
                <w:rStyle w:val="Hyperlink"/>
                <w:noProof/>
              </w:rPr>
              <w:t>Benodigdheden</w:t>
            </w:r>
            <w:r w:rsidR="007B2C6A">
              <w:rPr>
                <w:noProof/>
                <w:webHidden/>
              </w:rPr>
              <w:tab/>
            </w:r>
            <w:r w:rsidR="007B2C6A">
              <w:rPr>
                <w:noProof/>
                <w:webHidden/>
              </w:rPr>
              <w:fldChar w:fldCharType="begin"/>
            </w:r>
            <w:r w:rsidR="007B2C6A">
              <w:rPr>
                <w:noProof/>
                <w:webHidden/>
              </w:rPr>
              <w:instrText xml:space="preserve"> PAGEREF _Toc20996540 \h </w:instrText>
            </w:r>
            <w:r w:rsidR="007B2C6A">
              <w:rPr>
                <w:noProof/>
                <w:webHidden/>
              </w:rPr>
            </w:r>
            <w:r w:rsidR="007B2C6A">
              <w:rPr>
                <w:noProof/>
                <w:webHidden/>
              </w:rPr>
              <w:fldChar w:fldCharType="separate"/>
            </w:r>
            <w:r w:rsidR="007B2C6A">
              <w:rPr>
                <w:noProof/>
                <w:webHidden/>
              </w:rPr>
              <w:t>4</w:t>
            </w:r>
            <w:r w:rsidR="007B2C6A">
              <w:rPr>
                <w:noProof/>
                <w:webHidden/>
              </w:rPr>
              <w:fldChar w:fldCharType="end"/>
            </w:r>
          </w:hyperlink>
        </w:p>
        <w:p w14:paraId="104028B8" w14:textId="04D04013" w:rsidR="007B2C6A" w:rsidRDefault="00F36FCC">
          <w:pPr>
            <w:pStyle w:val="Inhopg1"/>
            <w:tabs>
              <w:tab w:val="right" w:leader="dot" w:pos="9062"/>
            </w:tabs>
            <w:rPr>
              <w:rFonts w:eastAsiaTheme="minorEastAsia"/>
              <w:noProof/>
              <w:lang w:eastAsia="nl-NL"/>
            </w:rPr>
          </w:pPr>
          <w:hyperlink w:anchor="_Toc20996541" w:history="1">
            <w:r w:rsidR="007B2C6A" w:rsidRPr="00E75596">
              <w:rPr>
                <w:rStyle w:val="Hyperlink"/>
                <w:noProof/>
              </w:rPr>
              <w:t>Takenlijst</w:t>
            </w:r>
            <w:r w:rsidR="007B2C6A">
              <w:rPr>
                <w:noProof/>
                <w:webHidden/>
              </w:rPr>
              <w:tab/>
            </w:r>
            <w:r w:rsidR="007B2C6A">
              <w:rPr>
                <w:noProof/>
                <w:webHidden/>
              </w:rPr>
              <w:fldChar w:fldCharType="begin"/>
            </w:r>
            <w:r w:rsidR="007B2C6A">
              <w:rPr>
                <w:noProof/>
                <w:webHidden/>
              </w:rPr>
              <w:instrText xml:space="preserve"> PAGEREF _Toc20996541 \h </w:instrText>
            </w:r>
            <w:r w:rsidR="007B2C6A">
              <w:rPr>
                <w:noProof/>
                <w:webHidden/>
              </w:rPr>
            </w:r>
            <w:r w:rsidR="007B2C6A">
              <w:rPr>
                <w:noProof/>
                <w:webHidden/>
              </w:rPr>
              <w:fldChar w:fldCharType="separate"/>
            </w:r>
            <w:r w:rsidR="007B2C6A">
              <w:rPr>
                <w:noProof/>
                <w:webHidden/>
              </w:rPr>
              <w:t>4</w:t>
            </w:r>
            <w:r w:rsidR="007B2C6A">
              <w:rPr>
                <w:noProof/>
                <w:webHidden/>
              </w:rPr>
              <w:fldChar w:fldCharType="end"/>
            </w:r>
          </w:hyperlink>
        </w:p>
        <w:p w14:paraId="0866C721" w14:textId="6BEF0631" w:rsidR="007B2C6A" w:rsidRDefault="00F36FCC">
          <w:pPr>
            <w:pStyle w:val="Inhopg1"/>
            <w:tabs>
              <w:tab w:val="right" w:leader="dot" w:pos="9062"/>
            </w:tabs>
            <w:rPr>
              <w:rFonts w:eastAsiaTheme="minorEastAsia"/>
              <w:noProof/>
              <w:lang w:eastAsia="nl-NL"/>
            </w:rPr>
          </w:pPr>
          <w:hyperlink w:anchor="_Toc20996542" w:history="1">
            <w:r w:rsidR="007B2C6A" w:rsidRPr="00E75596">
              <w:rPr>
                <w:rStyle w:val="Hyperlink"/>
                <w:noProof/>
              </w:rPr>
              <w:t>Planning</w:t>
            </w:r>
            <w:r w:rsidR="007B2C6A">
              <w:rPr>
                <w:noProof/>
                <w:webHidden/>
              </w:rPr>
              <w:tab/>
            </w:r>
            <w:r w:rsidR="007B2C6A">
              <w:rPr>
                <w:noProof/>
                <w:webHidden/>
              </w:rPr>
              <w:fldChar w:fldCharType="begin"/>
            </w:r>
            <w:r w:rsidR="007B2C6A">
              <w:rPr>
                <w:noProof/>
                <w:webHidden/>
              </w:rPr>
              <w:instrText xml:space="preserve"> PAGEREF _Toc20996542 \h </w:instrText>
            </w:r>
            <w:r w:rsidR="007B2C6A">
              <w:rPr>
                <w:noProof/>
                <w:webHidden/>
              </w:rPr>
            </w:r>
            <w:r w:rsidR="007B2C6A">
              <w:rPr>
                <w:noProof/>
                <w:webHidden/>
              </w:rPr>
              <w:fldChar w:fldCharType="separate"/>
            </w:r>
            <w:r w:rsidR="007B2C6A">
              <w:rPr>
                <w:noProof/>
                <w:webHidden/>
              </w:rPr>
              <w:t>6</w:t>
            </w:r>
            <w:r w:rsidR="007B2C6A">
              <w:rPr>
                <w:noProof/>
                <w:webHidden/>
              </w:rPr>
              <w:fldChar w:fldCharType="end"/>
            </w:r>
          </w:hyperlink>
        </w:p>
        <w:p w14:paraId="69F1FDE0" w14:textId="1A218BA5" w:rsidR="007B2C6A" w:rsidRDefault="00F36FCC">
          <w:pPr>
            <w:pStyle w:val="Inhopg1"/>
            <w:tabs>
              <w:tab w:val="right" w:leader="dot" w:pos="9062"/>
            </w:tabs>
            <w:rPr>
              <w:rFonts w:eastAsiaTheme="minorEastAsia"/>
              <w:noProof/>
              <w:lang w:eastAsia="nl-NL"/>
            </w:rPr>
          </w:pPr>
          <w:hyperlink w:anchor="_Toc20996543" w:history="1">
            <w:r w:rsidR="007B2C6A" w:rsidRPr="00E75596">
              <w:rPr>
                <w:rStyle w:val="Hyperlink"/>
                <w:noProof/>
              </w:rPr>
              <w:t>De PDCA-cirkel</w:t>
            </w:r>
            <w:r w:rsidR="007B2C6A">
              <w:rPr>
                <w:noProof/>
                <w:webHidden/>
              </w:rPr>
              <w:tab/>
            </w:r>
            <w:r w:rsidR="007B2C6A">
              <w:rPr>
                <w:noProof/>
                <w:webHidden/>
              </w:rPr>
              <w:fldChar w:fldCharType="begin"/>
            </w:r>
            <w:r w:rsidR="007B2C6A">
              <w:rPr>
                <w:noProof/>
                <w:webHidden/>
              </w:rPr>
              <w:instrText xml:space="preserve"> PAGEREF _Toc20996543 \h </w:instrText>
            </w:r>
            <w:r w:rsidR="007B2C6A">
              <w:rPr>
                <w:noProof/>
                <w:webHidden/>
              </w:rPr>
            </w:r>
            <w:r w:rsidR="007B2C6A">
              <w:rPr>
                <w:noProof/>
                <w:webHidden/>
              </w:rPr>
              <w:fldChar w:fldCharType="separate"/>
            </w:r>
            <w:r w:rsidR="007B2C6A">
              <w:rPr>
                <w:noProof/>
                <w:webHidden/>
              </w:rPr>
              <w:t>7</w:t>
            </w:r>
            <w:r w:rsidR="007B2C6A">
              <w:rPr>
                <w:noProof/>
                <w:webHidden/>
              </w:rPr>
              <w:fldChar w:fldCharType="end"/>
            </w:r>
          </w:hyperlink>
        </w:p>
        <w:p w14:paraId="309B1732" w14:textId="56D91261" w:rsidR="00DE668F" w:rsidRPr="00C804F8" w:rsidRDefault="00DE668F" w:rsidP="00DE668F">
          <w:r w:rsidRPr="00C804F8">
            <w:rPr>
              <w:b/>
              <w:bCs/>
            </w:rPr>
            <w:fldChar w:fldCharType="end"/>
          </w:r>
        </w:p>
      </w:sdtContent>
    </w:sdt>
    <w:p w14:paraId="48D597F4"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45334DB9" w14:textId="77777777" w:rsidR="00A96FAE" w:rsidRPr="00A96FAE" w:rsidRDefault="00DE668F" w:rsidP="00A96FAE">
      <w:pPr>
        <w:pStyle w:val="Kop1"/>
        <w:rPr>
          <w:color w:val="auto"/>
        </w:rPr>
      </w:pPr>
      <w:bookmarkStart w:id="2" w:name="_Toc20996538"/>
      <w:r w:rsidRPr="00C804F8">
        <w:rPr>
          <w:color w:val="auto"/>
        </w:rPr>
        <w:lastRenderedPageBreak/>
        <w:t>Inleiding</w:t>
      </w:r>
      <w:bookmarkEnd w:id="2"/>
    </w:p>
    <w:p w14:paraId="5C398321" w14:textId="77777777" w:rsidR="0079474C" w:rsidRDefault="0079474C" w:rsidP="0079474C">
      <w:pPr>
        <w:spacing w:after="0" w:line="240" w:lineRule="auto"/>
      </w:pPr>
      <w:r w:rsidRPr="00203694">
        <w:rPr>
          <w:rFonts w:ascii="Calibri" w:eastAsia="Times New Roman" w:hAnsi="Calibri" w:cs="Calibri"/>
          <w:color w:val="000000"/>
          <w:lang w:eastAsia="nl-NL"/>
        </w:rPr>
        <w:t xml:space="preserve">De consultant van de Graafschap Dierenartsen heeft de opdracht aan Adam Oubelkas gegeven om een nieuwe technisch module(applicatie) te implementeren in het CMS van de Graafschap, </w:t>
      </w:r>
      <w:r w:rsidRPr="00203694">
        <w:t>waarin elektronische patiëntendossiers kunnen worden aangemaakt en beheert.</w:t>
      </w:r>
    </w:p>
    <w:p w14:paraId="2568696C" w14:textId="77777777" w:rsidR="009B6B23" w:rsidRDefault="009B6B23" w:rsidP="00DE668F">
      <w:pPr>
        <w:pStyle w:val="Kop1"/>
        <w:rPr>
          <w:color w:val="auto"/>
        </w:rPr>
      </w:pPr>
    </w:p>
    <w:p w14:paraId="31A1254F" w14:textId="77777777" w:rsidR="00DE668F" w:rsidRPr="00C804F8" w:rsidRDefault="00DE668F" w:rsidP="00DE668F">
      <w:pPr>
        <w:pStyle w:val="Kop1"/>
        <w:rPr>
          <w:color w:val="auto"/>
        </w:rPr>
      </w:pPr>
      <w:bookmarkStart w:id="3" w:name="_Toc20996539"/>
      <w:r w:rsidRPr="00C804F8">
        <w:rPr>
          <w:color w:val="auto"/>
        </w:rPr>
        <w:t>Doelstellingen</w:t>
      </w:r>
      <w:bookmarkEnd w:id="3"/>
    </w:p>
    <w:p w14:paraId="0E210FB5" w14:textId="73C69A61" w:rsidR="00186B38" w:rsidRDefault="00186B38" w:rsidP="00DE668F">
      <w:pPr>
        <w:rPr>
          <w:rFonts w:ascii="Calibri" w:hAnsi="Calibri"/>
        </w:rPr>
      </w:pPr>
      <w:r>
        <w:rPr>
          <w:rFonts w:ascii="Calibri" w:hAnsi="Calibri"/>
        </w:rPr>
        <w:t xml:space="preserve">In de week van maandag 28 oktober </w:t>
      </w:r>
      <w:r w:rsidR="00FD1A57">
        <w:rPr>
          <w:rFonts w:ascii="Calibri" w:hAnsi="Calibri"/>
        </w:rPr>
        <w:t>wil</w:t>
      </w:r>
      <w:r>
        <w:rPr>
          <w:rFonts w:ascii="Calibri" w:hAnsi="Calibri"/>
        </w:rPr>
        <w:t xml:space="preserve"> De Graafschap het volledig gerealiseerde product willen ontvangen. Er zal van </w:t>
      </w:r>
      <w:r w:rsidR="00FD1A57">
        <w:rPr>
          <w:rFonts w:ascii="Calibri" w:hAnsi="Calibri"/>
        </w:rPr>
        <w:t>tevoren</w:t>
      </w:r>
      <w:r>
        <w:rPr>
          <w:rFonts w:ascii="Calibri" w:hAnsi="Calibri"/>
        </w:rPr>
        <w:t xml:space="preserve"> een stappen moeten worden doornomen om tot het gewenste eindproduct te komen. </w:t>
      </w:r>
    </w:p>
    <w:p w14:paraId="25645B96" w14:textId="77777777" w:rsidR="00263E7D" w:rsidRDefault="00186B38" w:rsidP="00DE668F">
      <w:pPr>
        <w:rPr>
          <w:rFonts w:ascii="Calibri" w:hAnsi="Calibri"/>
        </w:rPr>
      </w:pPr>
      <w:r>
        <w:rPr>
          <w:rFonts w:ascii="Calibri" w:hAnsi="Calibri"/>
        </w:rPr>
        <w:t>De eerste stap is een plan van aanpak en planning (PDCA) die ervoor moeten zorgen dat alle werkzaamheden, taken en producten tijdig en verantwoord worden nagekomen.</w:t>
      </w:r>
    </w:p>
    <w:p w14:paraId="161A5240" w14:textId="4DBDF4ED" w:rsidR="00186B38" w:rsidRDefault="00186B38" w:rsidP="00DE668F">
      <w:pPr>
        <w:rPr>
          <w:rFonts w:ascii="Calibri" w:hAnsi="Calibri"/>
        </w:rPr>
      </w:pPr>
      <w:r>
        <w:rPr>
          <w:rFonts w:ascii="Calibri" w:hAnsi="Calibri"/>
        </w:rPr>
        <w:t>Hierna volgt de productverantwoording in de vorm van een document waarin de wensen en eisen van de klant concreet worden geformuleerd. Ook wordt in dit document de processen</w:t>
      </w:r>
      <w:r w:rsidR="002303A5">
        <w:rPr>
          <w:rFonts w:ascii="Calibri" w:hAnsi="Calibri"/>
        </w:rPr>
        <w:t xml:space="preserve"> en door de ontwikkelaar gekozen handelingen </w:t>
      </w:r>
      <w:r>
        <w:rPr>
          <w:rFonts w:ascii="Calibri" w:hAnsi="Calibri"/>
        </w:rPr>
        <w:t>rondom de deelproducten</w:t>
      </w:r>
      <w:r w:rsidR="00FD1A57">
        <w:rPr>
          <w:rFonts w:ascii="Calibri" w:hAnsi="Calibri"/>
        </w:rPr>
        <w:t xml:space="preserve"> beschreven</w:t>
      </w:r>
      <w:r w:rsidR="009B6B23">
        <w:rPr>
          <w:rFonts w:ascii="Calibri" w:hAnsi="Calibri"/>
        </w:rPr>
        <w:t xml:space="preserve"> met ondersteunende argumentati</w:t>
      </w:r>
      <w:r w:rsidR="00FD1A57">
        <w:rPr>
          <w:rFonts w:ascii="Calibri" w:hAnsi="Calibri"/>
        </w:rPr>
        <w:t>e</w:t>
      </w:r>
      <w:r>
        <w:rPr>
          <w:rFonts w:ascii="Calibri" w:hAnsi="Calibri"/>
        </w:rPr>
        <w:t>.</w:t>
      </w:r>
    </w:p>
    <w:p w14:paraId="0AD2230A" w14:textId="77777777" w:rsidR="00186B38" w:rsidRDefault="00935113" w:rsidP="00DE668F">
      <w:pPr>
        <w:rPr>
          <w:rFonts w:ascii="Calibri" w:hAnsi="Calibri"/>
        </w:rPr>
      </w:pPr>
      <w:r>
        <w:rPr>
          <w:rFonts w:ascii="Calibri" w:hAnsi="Calibri"/>
        </w:rPr>
        <w:t>Om de deelproducten te realiseren, moeten er werkomgevingen hiervoor worden ingericht. Deze dienen minstens werkbaar en afgestemd te zijn op de te maken deelproducten.</w:t>
      </w:r>
    </w:p>
    <w:p w14:paraId="4D632607" w14:textId="0F32E189" w:rsidR="00935113" w:rsidRDefault="00935113" w:rsidP="00DE668F">
      <w:pPr>
        <w:rPr>
          <w:rFonts w:ascii="Calibri" w:hAnsi="Calibri"/>
        </w:rPr>
      </w:pPr>
      <w:r>
        <w:rPr>
          <w:rFonts w:ascii="Calibri" w:hAnsi="Calibri"/>
        </w:rPr>
        <w:t>Als alle werkomgevingen gereed zijn, dan moeten er</w:t>
      </w:r>
      <w:r w:rsidR="00E35458">
        <w:rPr>
          <w:rFonts w:ascii="Calibri" w:hAnsi="Calibri"/>
        </w:rPr>
        <w:t xml:space="preserve"> een CogNIAM analyse en</w:t>
      </w:r>
      <w:r w:rsidR="00FD1A57">
        <w:rPr>
          <w:rFonts w:ascii="Calibri" w:hAnsi="Calibri"/>
        </w:rPr>
        <w:t xml:space="preserve"> zowel functionele als technische</w:t>
      </w:r>
      <w:r>
        <w:rPr>
          <w:rFonts w:ascii="Calibri" w:hAnsi="Calibri"/>
        </w:rPr>
        <w:t xml:space="preserve"> ontwerpen worden ontwikkeld ten behoeve van de klant en</w:t>
      </w:r>
      <w:r w:rsidR="00FD1A57">
        <w:rPr>
          <w:rFonts w:ascii="Calibri" w:hAnsi="Calibri"/>
        </w:rPr>
        <w:t xml:space="preserve"> het</w:t>
      </w:r>
      <w:r>
        <w:rPr>
          <w:rFonts w:ascii="Calibri" w:hAnsi="Calibri"/>
        </w:rPr>
        <w:t xml:space="preserve"> eindproduct.</w:t>
      </w:r>
    </w:p>
    <w:p w14:paraId="2BC6BFBB" w14:textId="05478380" w:rsidR="00BB2BF0" w:rsidRDefault="00BB2BF0" w:rsidP="00DE668F">
      <w:pPr>
        <w:rPr>
          <w:rFonts w:ascii="Calibri" w:hAnsi="Calibri"/>
        </w:rPr>
      </w:pPr>
      <w:r>
        <w:rPr>
          <w:rFonts w:ascii="Calibri" w:hAnsi="Calibri"/>
        </w:rPr>
        <w:t xml:space="preserve">Zodra deze ontwerpen volledig zijn, dan moet op basis hiervan </w:t>
      </w:r>
      <w:r w:rsidR="004D773A">
        <w:rPr>
          <w:rFonts w:ascii="Calibri" w:hAnsi="Calibri"/>
        </w:rPr>
        <w:t>door de klant gewenste</w:t>
      </w:r>
      <w:r>
        <w:rPr>
          <w:rFonts w:ascii="Calibri" w:hAnsi="Calibri"/>
        </w:rPr>
        <w:t xml:space="preserve"> applicatie, inclusief gebruikersschermen, in Java worden geschreven. Daarbij moeten alle </w:t>
      </w:r>
      <w:r w:rsidR="004D773A">
        <w:rPr>
          <w:rFonts w:ascii="Calibri" w:hAnsi="Calibri"/>
        </w:rPr>
        <w:t>grote verzamelingen aan persoonlijke gegevens worden bewaard in een SQL-database, waaruit de gegevens worden gebruikt binnen de applicatie.</w:t>
      </w:r>
    </w:p>
    <w:p w14:paraId="2C428110" w14:textId="5FBBA6FF" w:rsidR="004D773A" w:rsidRDefault="004D773A" w:rsidP="00DE668F">
      <w:pPr>
        <w:rPr>
          <w:rFonts w:ascii="Calibri" w:hAnsi="Calibri"/>
        </w:rPr>
      </w:pPr>
      <w:r>
        <w:rPr>
          <w:rFonts w:ascii="Calibri" w:hAnsi="Calibri"/>
        </w:rPr>
        <w:t>Op het moment dat de complete applicatie af is, moet dit getest worden d.m.v. een acceptatietest. Als hieruit fouten zijn gevonden in de applicatie die de gebruikerservaring kunnen belemmeren, moet deze worden gecorrigeerd en geoptimaliseerd.</w:t>
      </w:r>
    </w:p>
    <w:p w14:paraId="3D027481" w14:textId="18D32F4C" w:rsidR="00104593" w:rsidRDefault="00104593" w:rsidP="00DE668F">
      <w:pPr>
        <w:rPr>
          <w:rFonts w:ascii="Calibri" w:hAnsi="Calibri"/>
        </w:rPr>
      </w:pPr>
      <w:r>
        <w:rPr>
          <w:rFonts w:ascii="Calibri" w:hAnsi="Calibri"/>
        </w:rPr>
        <w:t>Tenslotte moeten het eindproduct en de bijbehorende ontwikkelprocessen schriftelijk worden geëvalueerd. Hierin moet er zowel mij eigen feedback over andermans eindproduct va</w:t>
      </w:r>
      <w:r w:rsidR="00D20809">
        <w:rPr>
          <w:rFonts w:ascii="Calibri" w:hAnsi="Calibri"/>
        </w:rPr>
        <w:t>n hetzelfde project als</w:t>
      </w:r>
      <w:r>
        <w:rPr>
          <w:rFonts w:ascii="Calibri" w:hAnsi="Calibri"/>
        </w:rPr>
        <w:t xml:space="preserve"> feedback </w:t>
      </w:r>
      <w:r w:rsidR="00D20809">
        <w:rPr>
          <w:rFonts w:ascii="Calibri" w:hAnsi="Calibri"/>
        </w:rPr>
        <w:t xml:space="preserve">over mijn eindproduct </w:t>
      </w:r>
      <w:r>
        <w:rPr>
          <w:rFonts w:ascii="Calibri" w:hAnsi="Calibri"/>
        </w:rPr>
        <w:t>van een andere persoon worden verwerk</w:t>
      </w:r>
      <w:r w:rsidR="00D20809">
        <w:rPr>
          <w:rFonts w:ascii="Calibri" w:hAnsi="Calibri"/>
        </w:rPr>
        <w:t>t</w:t>
      </w:r>
      <w:r>
        <w:rPr>
          <w:rFonts w:ascii="Calibri" w:hAnsi="Calibri"/>
        </w:rPr>
        <w:t xml:space="preserve">. </w:t>
      </w:r>
    </w:p>
    <w:p w14:paraId="0D01F474" w14:textId="39FB85D7" w:rsidR="00FD1A57" w:rsidRDefault="00FD1A57" w:rsidP="00DE668F">
      <w:pPr>
        <w:rPr>
          <w:rFonts w:ascii="Calibri" w:hAnsi="Calibri"/>
        </w:rPr>
      </w:pPr>
    </w:p>
    <w:p w14:paraId="014A49FF" w14:textId="32CF1C91" w:rsidR="00CC0C33" w:rsidRDefault="00CC0C33" w:rsidP="00DE668F">
      <w:pPr>
        <w:rPr>
          <w:rFonts w:ascii="Calibri" w:hAnsi="Calibri"/>
        </w:rPr>
      </w:pPr>
      <w:r>
        <w:rPr>
          <w:rFonts w:ascii="Calibri" w:hAnsi="Calibri"/>
        </w:rPr>
        <w:t>Overigens zal er in dit document alle werkzaamheden rondom mijn taken</w:t>
      </w:r>
      <w:r w:rsidR="0099754F">
        <w:rPr>
          <w:rFonts w:ascii="Calibri" w:hAnsi="Calibri"/>
        </w:rPr>
        <w:t xml:space="preserve"> schriftelijk</w:t>
      </w:r>
      <w:r>
        <w:rPr>
          <w:rFonts w:ascii="Calibri" w:hAnsi="Calibri"/>
        </w:rPr>
        <w:t xml:space="preserve"> worden bijgehouden t.b.v. optimalisatie van het eindproduct en achterliggende processen.</w:t>
      </w:r>
    </w:p>
    <w:p w14:paraId="1EA6420A" w14:textId="77777777" w:rsidR="00FD1A57" w:rsidRDefault="00FD1A57" w:rsidP="00DE668F">
      <w:pPr>
        <w:rPr>
          <w:rFonts w:ascii="Calibri" w:hAnsi="Calibri"/>
        </w:rPr>
      </w:pPr>
    </w:p>
    <w:p w14:paraId="6FB6C9F5" w14:textId="77777777" w:rsidR="00935113" w:rsidRDefault="00935113" w:rsidP="00DE668F">
      <w:pPr>
        <w:rPr>
          <w:rFonts w:ascii="Calibri" w:hAnsi="Calibri"/>
        </w:rPr>
      </w:pPr>
    </w:p>
    <w:p w14:paraId="526EC007" w14:textId="77777777" w:rsidR="00935113" w:rsidRDefault="00935113" w:rsidP="00DE668F">
      <w:pPr>
        <w:rPr>
          <w:rFonts w:ascii="Calibri" w:hAnsi="Calibri"/>
        </w:rPr>
      </w:pPr>
    </w:p>
    <w:p w14:paraId="7DC9A87A" w14:textId="77777777" w:rsidR="00186B38" w:rsidRPr="00186B38" w:rsidRDefault="00186B38" w:rsidP="00DE668F">
      <w:pPr>
        <w:rPr>
          <w:rFonts w:ascii="Calibri" w:hAnsi="Calibri"/>
        </w:rPr>
      </w:pPr>
    </w:p>
    <w:p w14:paraId="3C514BA7" w14:textId="77777777" w:rsidR="00AB547C" w:rsidRPr="00AB547C" w:rsidRDefault="00AB547C" w:rsidP="00DE668F">
      <w:pPr>
        <w:pStyle w:val="Kop1"/>
        <w:rPr>
          <w:rFonts w:ascii="Arial" w:hAnsi="Arial" w:cs="Arial"/>
          <w:color w:val="auto"/>
          <w:sz w:val="24"/>
        </w:rPr>
      </w:pPr>
      <w:bookmarkStart w:id="4" w:name="_Toc440027441"/>
    </w:p>
    <w:p w14:paraId="15D01EE9" w14:textId="77777777" w:rsidR="00DE668F" w:rsidRPr="00C804F8" w:rsidRDefault="00DE668F" w:rsidP="00DE668F">
      <w:pPr>
        <w:pStyle w:val="Kop1"/>
        <w:rPr>
          <w:color w:val="auto"/>
        </w:rPr>
      </w:pPr>
      <w:bookmarkStart w:id="5" w:name="_Toc20996540"/>
      <w:r w:rsidRPr="00C804F8">
        <w:rPr>
          <w:color w:val="auto"/>
        </w:rPr>
        <w:t>Benodigdheden</w:t>
      </w:r>
      <w:bookmarkEnd w:id="4"/>
      <w:bookmarkEnd w:id="5"/>
    </w:p>
    <w:tbl>
      <w:tblPr>
        <w:tblStyle w:val="Tabelraster"/>
        <w:tblW w:w="0" w:type="auto"/>
        <w:tblLook w:val="04A0" w:firstRow="1" w:lastRow="0" w:firstColumn="1" w:lastColumn="0" w:noHBand="0" w:noVBand="1"/>
      </w:tblPr>
      <w:tblGrid>
        <w:gridCol w:w="4606"/>
        <w:gridCol w:w="4606"/>
      </w:tblGrid>
      <w:tr w:rsidR="003265F4" w14:paraId="519EE797" w14:textId="77777777" w:rsidTr="003265F4">
        <w:tc>
          <w:tcPr>
            <w:tcW w:w="4606" w:type="dxa"/>
          </w:tcPr>
          <w:p w14:paraId="6C3E90EE" w14:textId="77777777" w:rsidR="003265F4" w:rsidRDefault="003265F4" w:rsidP="00A96FAE">
            <w:pPr>
              <w:rPr>
                <w:rFonts w:ascii="Calibri" w:hAnsi="Calibri"/>
              </w:rPr>
            </w:pPr>
            <w:bookmarkStart w:id="6" w:name="_Toc440027442"/>
            <w:r>
              <w:rPr>
                <w:rFonts w:ascii="Calibri" w:hAnsi="Calibri"/>
              </w:rPr>
              <w:t>Fysieke werkomgeving:</w:t>
            </w:r>
          </w:p>
        </w:tc>
        <w:tc>
          <w:tcPr>
            <w:tcW w:w="4606" w:type="dxa"/>
          </w:tcPr>
          <w:p w14:paraId="374AF4D2" w14:textId="77777777" w:rsidR="003265F4" w:rsidRDefault="00BD1E82" w:rsidP="00A96FAE">
            <w:pPr>
              <w:rPr>
                <w:rFonts w:ascii="Calibri" w:hAnsi="Calibri"/>
              </w:rPr>
            </w:pPr>
            <w:r>
              <w:rPr>
                <w:rFonts w:ascii="Calibri" w:hAnsi="Calibri"/>
              </w:rPr>
              <w:t>S</w:t>
            </w:r>
            <w:r w:rsidR="003265F4">
              <w:rPr>
                <w:rFonts w:ascii="Calibri" w:hAnsi="Calibri"/>
              </w:rPr>
              <w:t>chool (klaslokalen, projectruimte), thuis</w:t>
            </w:r>
          </w:p>
        </w:tc>
      </w:tr>
      <w:tr w:rsidR="003265F4" w14:paraId="07F00AE9" w14:textId="77777777" w:rsidTr="003265F4">
        <w:tc>
          <w:tcPr>
            <w:tcW w:w="4606" w:type="dxa"/>
          </w:tcPr>
          <w:p w14:paraId="58277AC0" w14:textId="77777777" w:rsidR="003265F4" w:rsidRDefault="003265F4" w:rsidP="00A96FAE">
            <w:pPr>
              <w:rPr>
                <w:rFonts w:ascii="Calibri" w:hAnsi="Calibri"/>
              </w:rPr>
            </w:pPr>
            <w:r>
              <w:rPr>
                <w:rFonts w:ascii="Calibri" w:hAnsi="Calibri"/>
              </w:rPr>
              <w:t>Communicatie:</w:t>
            </w:r>
          </w:p>
        </w:tc>
        <w:tc>
          <w:tcPr>
            <w:tcW w:w="4606" w:type="dxa"/>
          </w:tcPr>
          <w:p w14:paraId="7D9CEAFE" w14:textId="77777777" w:rsidR="003265F4" w:rsidRDefault="003265F4" w:rsidP="00A96FAE">
            <w:pPr>
              <w:rPr>
                <w:rFonts w:ascii="Calibri" w:hAnsi="Calibri"/>
              </w:rPr>
            </w:pPr>
            <w:r>
              <w:rPr>
                <w:rFonts w:ascii="Calibri" w:hAnsi="Calibri"/>
              </w:rPr>
              <w:t>Outlook/Gmail (Mailbox), telefoon/mobiel</w:t>
            </w:r>
          </w:p>
        </w:tc>
      </w:tr>
      <w:tr w:rsidR="003265F4" w:rsidRPr="00A4287F" w14:paraId="0E4C174A" w14:textId="77777777" w:rsidTr="003265F4">
        <w:tc>
          <w:tcPr>
            <w:tcW w:w="4606" w:type="dxa"/>
          </w:tcPr>
          <w:p w14:paraId="1EDF5135" w14:textId="77777777" w:rsidR="003265F4" w:rsidRDefault="003265F4" w:rsidP="00A96FAE">
            <w:pPr>
              <w:rPr>
                <w:rFonts w:ascii="Calibri" w:hAnsi="Calibri"/>
              </w:rPr>
            </w:pPr>
            <w:r>
              <w:rPr>
                <w:rFonts w:ascii="Calibri" w:hAnsi="Calibri"/>
              </w:rPr>
              <w:t>Digitale werkomgeving:</w:t>
            </w:r>
          </w:p>
        </w:tc>
        <w:tc>
          <w:tcPr>
            <w:tcW w:w="4606" w:type="dxa"/>
          </w:tcPr>
          <w:p w14:paraId="783B1972" w14:textId="77777777" w:rsidR="003265F4" w:rsidRPr="000D3DFF" w:rsidRDefault="003265F4" w:rsidP="00A96FAE">
            <w:pPr>
              <w:rPr>
                <w:rFonts w:ascii="Calibri" w:hAnsi="Calibri"/>
                <w:lang w:val="en-GB"/>
              </w:rPr>
            </w:pPr>
            <w:r w:rsidRPr="000D3DFF">
              <w:rPr>
                <w:rFonts w:ascii="Calibri" w:hAnsi="Calibri"/>
                <w:lang w:val="en-GB"/>
              </w:rPr>
              <w:t>Laptop/Desktop met Windows 10 Home/Pro</w:t>
            </w:r>
          </w:p>
        </w:tc>
      </w:tr>
      <w:tr w:rsidR="003265F4" w:rsidRPr="000D3DFF" w14:paraId="428D1643" w14:textId="77777777" w:rsidTr="003265F4">
        <w:tc>
          <w:tcPr>
            <w:tcW w:w="4606" w:type="dxa"/>
          </w:tcPr>
          <w:p w14:paraId="18262284" w14:textId="77777777" w:rsidR="003265F4" w:rsidRDefault="003265F4" w:rsidP="00A96FAE">
            <w:pPr>
              <w:rPr>
                <w:rFonts w:ascii="Calibri" w:hAnsi="Calibri"/>
              </w:rPr>
            </w:pPr>
            <w:r>
              <w:rPr>
                <w:rFonts w:ascii="Calibri" w:hAnsi="Calibri"/>
              </w:rPr>
              <w:t xml:space="preserve">IDE: </w:t>
            </w:r>
          </w:p>
        </w:tc>
        <w:tc>
          <w:tcPr>
            <w:tcW w:w="4606" w:type="dxa"/>
          </w:tcPr>
          <w:p w14:paraId="0A06D103" w14:textId="77777777" w:rsidR="003265F4" w:rsidRPr="000D3DFF" w:rsidRDefault="00BD1E82" w:rsidP="00A96FAE">
            <w:pPr>
              <w:rPr>
                <w:rFonts w:ascii="Calibri" w:hAnsi="Calibri"/>
                <w:lang w:val="en-GB"/>
              </w:rPr>
            </w:pPr>
            <w:r>
              <w:rPr>
                <w:rFonts w:ascii="Calibri" w:hAnsi="Calibri"/>
                <w:lang w:val="en-GB"/>
              </w:rPr>
              <w:t>Eclipse Oxygen Java</w:t>
            </w:r>
          </w:p>
        </w:tc>
      </w:tr>
      <w:tr w:rsidR="003265F4" w:rsidRPr="00A4287F" w14:paraId="3D762CBB" w14:textId="77777777" w:rsidTr="003265F4">
        <w:tc>
          <w:tcPr>
            <w:tcW w:w="4606" w:type="dxa"/>
          </w:tcPr>
          <w:p w14:paraId="399BEEB1" w14:textId="1236A7FF" w:rsidR="003265F4" w:rsidRDefault="003265F4" w:rsidP="00A96FAE">
            <w:pPr>
              <w:rPr>
                <w:rFonts w:ascii="Calibri" w:hAnsi="Calibri"/>
              </w:rPr>
            </w:pPr>
            <w:r>
              <w:rPr>
                <w:rFonts w:ascii="Calibri" w:hAnsi="Calibri"/>
              </w:rPr>
              <w:t>Documentatie/verslagen:</w:t>
            </w:r>
          </w:p>
        </w:tc>
        <w:tc>
          <w:tcPr>
            <w:tcW w:w="4606" w:type="dxa"/>
          </w:tcPr>
          <w:p w14:paraId="2E20DAC9" w14:textId="7194D24D" w:rsidR="003265F4" w:rsidRPr="00BD1E82" w:rsidRDefault="003265F4" w:rsidP="00A96FAE">
            <w:pPr>
              <w:rPr>
                <w:rFonts w:ascii="Calibri" w:hAnsi="Calibri"/>
                <w:lang w:val="en-GB"/>
              </w:rPr>
            </w:pPr>
            <w:r w:rsidRPr="00BD1E82">
              <w:rPr>
                <w:rFonts w:ascii="Calibri" w:hAnsi="Calibri"/>
                <w:lang w:val="en-GB"/>
              </w:rPr>
              <w:t>Microsoft Word 2016, Microsoft Excel 2016</w:t>
            </w:r>
          </w:p>
        </w:tc>
      </w:tr>
      <w:tr w:rsidR="00D31914" w:rsidRPr="00A4287F" w14:paraId="57C88978" w14:textId="77777777" w:rsidTr="003265F4">
        <w:tc>
          <w:tcPr>
            <w:tcW w:w="4606" w:type="dxa"/>
          </w:tcPr>
          <w:p w14:paraId="609E1659" w14:textId="4609C2E6" w:rsidR="00D31914" w:rsidRDefault="00D31914" w:rsidP="00A96FAE">
            <w:pPr>
              <w:rPr>
                <w:rFonts w:ascii="Calibri" w:hAnsi="Calibri"/>
              </w:rPr>
            </w:pPr>
            <w:r>
              <w:rPr>
                <w:rFonts w:ascii="Calibri" w:hAnsi="Calibri"/>
              </w:rPr>
              <w:t>ERD en UML-diagrammen ontwerpen:</w:t>
            </w:r>
          </w:p>
        </w:tc>
        <w:tc>
          <w:tcPr>
            <w:tcW w:w="4606" w:type="dxa"/>
          </w:tcPr>
          <w:p w14:paraId="2BCC4D91" w14:textId="68F5D3EB" w:rsidR="00D31914" w:rsidRPr="008D7479" w:rsidRDefault="00D31914" w:rsidP="00A96FAE">
            <w:pPr>
              <w:rPr>
                <w:rFonts w:ascii="Calibri" w:hAnsi="Calibri"/>
              </w:rPr>
            </w:pPr>
            <w:r w:rsidRPr="00BD1E82">
              <w:rPr>
                <w:rFonts w:ascii="Calibri" w:hAnsi="Calibri"/>
                <w:lang w:val="en-GB"/>
              </w:rPr>
              <w:t>Visual Paradigm 16 C</w:t>
            </w:r>
            <w:r>
              <w:rPr>
                <w:rFonts w:ascii="Calibri" w:hAnsi="Calibri"/>
                <w:lang w:val="en-GB"/>
              </w:rPr>
              <w:t>ommunity Editi</w:t>
            </w:r>
            <w:r w:rsidR="00860D99">
              <w:rPr>
                <w:rFonts w:ascii="Calibri" w:hAnsi="Calibri"/>
                <w:lang w:val="en-GB"/>
              </w:rPr>
              <w:t>on</w:t>
            </w:r>
          </w:p>
        </w:tc>
      </w:tr>
      <w:tr w:rsidR="00D31914" w:rsidRPr="00A4287F" w14:paraId="58B461B9" w14:textId="77777777" w:rsidTr="003265F4">
        <w:tc>
          <w:tcPr>
            <w:tcW w:w="4606" w:type="dxa"/>
          </w:tcPr>
          <w:p w14:paraId="5DB7DA9D" w14:textId="22783CDB" w:rsidR="00D31914" w:rsidRDefault="00D31914" w:rsidP="00A96FAE">
            <w:pPr>
              <w:rPr>
                <w:rFonts w:ascii="Calibri" w:hAnsi="Calibri"/>
              </w:rPr>
            </w:pPr>
            <w:r>
              <w:rPr>
                <w:rFonts w:ascii="Calibri" w:hAnsi="Calibri"/>
              </w:rPr>
              <w:t>Grafische interfaces ontwerpen:</w:t>
            </w:r>
          </w:p>
        </w:tc>
        <w:tc>
          <w:tcPr>
            <w:tcW w:w="4606" w:type="dxa"/>
          </w:tcPr>
          <w:p w14:paraId="714AABF9" w14:textId="5D335DC4" w:rsidR="00D31914" w:rsidRPr="00BD1E82" w:rsidRDefault="00A70664" w:rsidP="00A96FAE">
            <w:pPr>
              <w:rPr>
                <w:rFonts w:ascii="Calibri" w:hAnsi="Calibri"/>
                <w:lang w:val="en-GB"/>
              </w:rPr>
            </w:pPr>
            <w:r w:rsidRPr="0048142E">
              <w:rPr>
                <w:rFonts w:ascii="Calibri" w:hAnsi="Calibri"/>
                <w:i/>
              </w:rPr>
              <w:t>GNU Image Manipulation Program</w:t>
            </w:r>
            <w:r>
              <w:rPr>
                <w:rFonts w:ascii="Calibri" w:hAnsi="Calibri"/>
                <w:i/>
              </w:rPr>
              <w:t xml:space="preserve"> (GIMP)</w:t>
            </w:r>
          </w:p>
        </w:tc>
      </w:tr>
      <w:tr w:rsidR="003265F4" w:rsidRPr="00A4287F" w14:paraId="50BFC71E" w14:textId="77777777" w:rsidTr="003265F4">
        <w:tc>
          <w:tcPr>
            <w:tcW w:w="4606" w:type="dxa"/>
          </w:tcPr>
          <w:p w14:paraId="799EE85B" w14:textId="77777777" w:rsidR="003265F4" w:rsidRDefault="003265F4" w:rsidP="00A96FAE">
            <w:pPr>
              <w:rPr>
                <w:rFonts w:ascii="Calibri" w:hAnsi="Calibri"/>
              </w:rPr>
            </w:pPr>
            <w:r>
              <w:rPr>
                <w:rFonts w:ascii="Calibri" w:hAnsi="Calibri"/>
              </w:rPr>
              <w:t>Onderhoud en beheer databases:</w:t>
            </w:r>
          </w:p>
        </w:tc>
        <w:tc>
          <w:tcPr>
            <w:tcW w:w="4606" w:type="dxa"/>
          </w:tcPr>
          <w:p w14:paraId="6044F6E0" w14:textId="77777777" w:rsidR="003265F4" w:rsidRPr="000002C8" w:rsidRDefault="00BD1E82" w:rsidP="00A96FAE">
            <w:pPr>
              <w:rPr>
                <w:rFonts w:ascii="Calibri" w:hAnsi="Calibri"/>
                <w:lang w:val="en-GB"/>
              </w:rPr>
            </w:pPr>
            <w:r w:rsidRPr="000002C8">
              <w:rPr>
                <w:rFonts w:ascii="Calibri" w:hAnsi="Calibri"/>
                <w:lang w:val="en-GB"/>
              </w:rPr>
              <w:t xml:space="preserve">SQL </w:t>
            </w:r>
            <w:r w:rsidR="000002C8" w:rsidRPr="000002C8">
              <w:rPr>
                <w:rFonts w:ascii="Calibri" w:hAnsi="Calibri"/>
                <w:lang w:val="en-GB"/>
              </w:rPr>
              <w:t xml:space="preserve">Workshop in </w:t>
            </w:r>
            <w:r w:rsidRPr="000002C8">
              <w:rPr>
                <w:rFonts w:ascii="Calibri" w:hAnsi="Calibri"/>
                <w:lang w:val="en-GB"/>
              </w:rPr>
              <w:t>Oracle Application Express</w:t>
            </w:r>
          </w:p>
        </w:tc>
      </w:tr>
      <w:tr w:rsidR="003265F4" w14:paraId="4F1B5BFF" w14:textId="77777777" w:rsidTr="003265F4">
        <w:tc>
          <w:tcPr>
            <w:tcW w:w="4606" w:type="dxa"/>
          </w:tcPr>
          <w:p w14:paraId="68469845" w14:textId="77777777" w:rsidR="003265F4" w:rsidRDefault="00BD1E82" w:rsidP="00A96FAE">
            <w:pPr>
              <w:rPr>
                <w:rFonts w:ascii="Calibri" w:hAnsi="Calibri"/>
              </w:rPr>
            </w:pPr>
            <w:r>
              <w:rPr>
                <w:rFonts w:ascii="Calibri" w:hAnsi="Calibri"/>
              </w:rPr>
              <w:t>P</w:t>
            </w:r>
            <w:r w:rsidR="003265F4">
              <w:rPr>
                <w:rFonts w:ascii="Calibri" w:hAnsi="Calibri"/>
              </w:rPr>
              <w:t xml:space="preserve">lanning: </w:t>
            </w:r>
          </w:p>
        </w:tc>
        <w:tc>
          <w:tcPr>
            <w:tcW w:w="4606" w:type="dxa"/>
          </w:tcPr>
          <w:p w14:paraId="774C8F1E" w14:textId="77777777" w:rsidR="003265F4" w:rsidRDefault="003265F4" w:rsidP="00A96FAE">
            <w:pPr>
              <w:rPr>
                <w:rFonts w:ascii="Calibri" w:hAnsi="Calibri"/>
              </w:rPr>
            </w:pPr>
            <w:r>
              <w:rPr>
                <w:rFonts w:ascii="Calibri" w:hAnsi="Calibri"/>
              </w:rPr>
              <w:t xml:space="preserve">Microsoft </w:t>
            </w:r>
            <w:r w:rsidR="00BD1E82">
              <w:rPr>
                <w:rFonts w:ascii="Calibri" w:hAnsi="Calibri"/>
              </w:rPr>
              <w:t>Word en Kwaliteitscirkel van Deming</w:t>
            </w:r>
          </w:p>
        </w:tc>
      </w:tr>
      <w:tr w:rsidR="003265F4" w14:paraId="49585A4B" w14:textId="77777777" w:rsidTr="003265F4">
        <w:tc>
          <w:tcPr>
            <w:tcW w:w="4606" w:type="dxa"/>
          </w:tcPr>
          <w:p w14:paraId="67A52744" w14:textId="77777777" w:rsidR="003265F4" w:rsidRDefault="003265F4" w:rsidP="00A96FAE">
            <w:pPr>
              <w:rPr>
                <w:rFonts w:ascii="Calibri" w:hAnsi="Calibri"/>
              </w:rPr>
            </w:pPr>
            <w:r>
              <w:rPr>
                <w:rFonts w:ascii="Calibri" w:hAnsi="Calibri"/>
              </w:rPr>
              <w:t>Oplevering broncode:</w:t>
            </w:r>
          </w:p>
        </w:tc>
        <w:tc>
          <w:tcPr>
            <w:tcW w:w="4606" w:type="dxa"/>
          </w:tcPr>
          <w:p w14:paraId="45E04F8B" w14:textId="77777777" w:rsidR="003265F4" w:rsidRDefault="00BD1E82" w:rsidP="00A96FAE">
            <w:pPr>
              <w:rPr>
                <w:rFonts w:ascii="Calibri" w:hAnsi="Calibri"/>
              </w:rPr>
            </w:pPr>
            <w:r>
              <w:rPr>
                <w:rFonts w:ascii="Calibri" w:hAnsi="Calibri"/>
              </w:rPr>
              <w:t>Lokaal in mappenstructuur, in volgorde van de deelproducten</w:t>
            </w:r>
          </w:p>
        </w:tc>
      </w:tr>
      <w:tr w:rsidR="003265F4" w14:paraId="5CCEDF38" w14:textId="77777777" w:rsidTr="003265F4">
        <w:tc>
          <w:tcPr>
            <w:tcW w:w="4606" w:type="dxa"/>
          </w:tcPr>
          <w:p w14:paraId="5D8CBE12" w14:textId="77777777" w:rsidR="003265F4" w:rsidRDefault="003265F4" w:rsidP="00A96FAE">
            <w:pPr>
              <w:rPr>
                <w:rFonts w:ascii="Calibri" w:hAnsi="Calibri"/>
              </w:rPr>
            </w:pPr>
            <w:r>
              <w:rPr>
                <w:rFonts w:ascii="Calibri" w:hAnsi="Calibri"/>
              </w:rPr>
              <w:t>Oplevering en beheer documentatie</w:t>
            </w:r>
          </w:p>
        </w:tc>
        <w:tc>
          <w:tcPr>
            <w:tcW w:w="4606" w:type="dxa"/>
          </w:tcPr>
          <w:p w14:paraId="7B6495AC" w14:textId="77777777" w:rsidR="003265F4" w:rsidRDefault="00BD1E82" w:rsidP="00A96FAE">
            <w:pPr>
              <w:rPr>
                <w:rFonts w:ascii="Calibri" w:hAnsi="Calibri"/>
              </w:rPr>
            </w:pPr>
            <w:r>
              <w:rPr>
                <w:rFonts w:ascii="Calibri" w:hAnsi="Calibri"/>
              </w:rPr>
              <w:t>Lokaal in mappenstructuur, in volgorde van de deelproducten</w:t>
            </w:r>
          </w:p>
        </w:tc>
      </w:tr>
      <w:tr w:rsidR="003265F4" w14:paraId="6926AEE7" w14:textId="77777777" w:rsidTr="003265F4">
        <w:tc>
          <w:tcPr>
            <w:tcW w:w="4606" w:type="dxa"/>
          </w:tcPr>
          <w:p w14:paraId="07564B60" w14:textId="77777777" w:rsidR="003265F4" w:rsidRDefault="003265F4" w:rsidP="00A96FAE">
            <w:pPr>
              <w:rPr>
                <w:rFonts w:ascii="Calibri" w:hAnsi="Calibri"/>
              </w:rPr>
            </w:pPr>
            <w:r>
              <w:rPr>
                <w:rFonts w:ascii="Calibri" w:hAnsi="Calibri"/>
              </w:rPr>
              <w:t>Overige middelen:</w:t>
            </w:r>
          </w:p>
        </w:tc>
        <w:tc>
          <w:tcPr>
            <w:tcW w:w="4606" w:type="dxa"/>
          </w:tcPr>
          <w:p w14:paraId="14966829" w14:textId="77777777" w:rsidR="003265F4" w:rsidRDefault="003265F4" w:rsidP="00A96FAE">
            <w:pPr>
              <w:rPr>
                <w:rFonts w:ascii="Calibri" w:hAnsi="Calibri"/>
              </w:rPr>
            </w:pPr>
            <w:r>
              <w:rPr>
                <w:rFonts w:ascii="Calibri" w:hAnsi="Calibri"/>
              </w:rPr>
              <w:t>Notepad++ voor broncode</w:t>
            </w:r>
          </w:p>
        </w:tc>
      </w:tr>
    </w:tbl>
    <w:p w14:paraId="0C10D519" w14:textId="77777777" w:rsidR="00E10C2D" w:rsidRDefault="00E10C2D" w:rsidP="00A96FAE">
      <w:pPr>
        <w:rPr>
          <w:rFonts w:ascii="Calibri" w:hAnsi="Calibri"/>
        </w:rPr>
      </w:pPr>
    </w:p>
    <w:p w14:paraId="7CCBD940" w14:textId="77777777" w:rsidR="00284651" w:rsidRDefault="00284651" w:rsidP="00A96FAE">
      <w:pPr>
        <w:rPr>
          <w:rFonts w:ascii="Calibri" w:hAnsi="Calibri"/>
          <w:i/>
          <w:highlight w:val="lightGray"/>
        </w:rPr>
      </w:pPr>
    </w:p>
    <w:p w14:paraId="335A5CCB" w14:textId="77777777" w:rsidR="00284651" w:rsidRDefault="00284651" w:rsidP="00A96FAE">
      <w:pPr>
        <w:rPr>
          <w:rFonts w:ascii="Calibri" w:hAnsi="Calibri"/>
          <w:i/>
          <w:highlight w:val="lightGray"/>
        </w:rPr>
      </w:pPr>
    </w:p>
    <w:p w14:paraId="2CA6AAFE" w14:textId="77777777" w:rsidR="00284651" w:rsidRDefault="00284651" w:rsidP="00A96FAE">
      <w:pPr>
        <w:rPr>
          <w:rFonts w:ascii="Calibri" w:hAnsi="Calibri"/>
          <w:i/>
          <w:highlight w:val="lightGray"/>
        </w:rPr>
      </w:pPr>
    </w:p>
    <w:p w14:paraId="10FAA48C" w14:textId="77777777" w:rsidR="00284651" w:rsidRDefault="00284651" w:rsidP="00A96FAE">
      <w:pPr>
        <w:rPr>
          <w:rFonts w:ascii="Calibri" w:hAnsi="Calibri"/>
          <w:i/>
          <w:highlight w:val="lightGray"/>
        </w:rPr>
      </w:pPr>
    </w:p>
    <w:p w14:paraId="7A875344" w14:textId="77777777" w:rsidR="00284651" w:rsidRDefault="00284651" w:rsidP="00A96FAE">
      <w:pPr>
        <w:rPr>
          <w:rFonts w:ascii="Calibri" w:hAnsi="Calibri"/>
          <w:i/>
          <w:highlight w:val="lightGray"/>
        </w:rPr>
      </w:pPr>
    </w:p>
    <w:p w14:paraId="349251B0" w14:textId="77777777" w:rsidR="00284651" w:rsidRDefault="00284651" w:rsidP="00A96FAE">
      <w:pPr>
        <w:rPr>
          <w:rFonts w:ascii="Calibri" w:hAnsi="Calibri"/>
          <w:i/>
          <w:highlight w:val="lightGray"/>
        </w:rPr>
      </w:pPr>
    </w:p>
    <w:p w14:paraId="7FD4AE0E" w14:textId="1D264F84" w:rsidR="00860E31" w:rsidRDefault="00860E31" w:rsidP="00284651">
      <w:pPr>
        <w:pStyle w:val="Kop1"/>
        <w:rPr>
          <w:color w:val="auto"/>
        </w:rPr>
      </w:pPr>
      <w:bookmarkStart w:id="7" w:name="_Toc20996541"/>
    </w:p>
    <w:p w14:paraId="61C53B51" w14:textId="66816D63" w:rsidR="00860E31" w:rsidRDefault="00860E31" w:rsidP="00860E31"/>
    <w:p w14:paraId="0E4E5C70" w14:textId="6F3CF69F" w:rsidR="00860E31" w:rsidRDefault="00860E31" w:rsidP="00860E31"/>
    <w:p w14:paraId="10CE2BF9" w14:textId="77777777" w:rsidR="00860E31" w:rsidRPr="00860E31" w:rsidRDefault="00860E31" w:rsidP="00860E31"/>
    <w:p w14:paraId="04E5851C" w14:textId="0503DA27" w:rsidR="00284651" w:rsidRPr="00284651" w:rsidRDefault="00DE668F" w:rsidP="00284651">
      <w:pPr>
        <w:pStyle w:val="Kop1"/>
        <w:rPr>
          <w:color w:val="auto"/>
        </w:rPr>
      </w:pPr>
      <w:r w:rsidRPr="00C804F8">
        <w:rPr>
          <w:color w:val="auto"/>
        </w:rPr>
        <w:lastRenderedPageBreak/>
        <w:t>Takenlijst</w:t>
      </w:r>
      <w:bookmarkStart w:id="8" w:name="_Toc440027443"/>
      <w:bookmarkEnd w:id="6"/>
      <w:bookmarkEnd w:id="7"/>
    </w:p>
    <w:tbl>
      <w:tblPr>
        <w:tblStyle w:val="Tabelraster"/>
        <w:tblpPr w:leftFromText="141" w:rightFromText="141" w:vertAnchor="text" w:horzAnchor="margin" w:tblpXSpec="center" w:tblpY="40"/>
        <w:tblW w:w="9288" w:type="dxa"/>
        <w:tblLook w:val="04A0" w:firstRow="1" w:lastRow="0" w:firstColumn="1" w:lastColumn="0" w:noHBand="0" w:noVBand="1"/>
      </w:tblPr>
      <w:tblGrid>
        <w:gridCol w:w="2292"/>
        <w:gridCol w:w="2352"/>
        <w:gridCol w:w="2115"/>
        <w:gridCol w:w="2529"/>
      </w:tblGrid>
      <w:tr w:rsidR="002A2290" w:rsidRPr="00C804F8" w14:paraId="780C5737" w14:textId="77777777" w:rsidTr="00E23C0F">
        <w:tc>
          <w:tcPr>
            <w:tcW w:w="9288" w:type="dxa"/>
            <w:gridSpan w:val="4"/>
            <w:shd w:val="clear" w:color="auto" w:fill="BFBFBF" w:themeFill="background1" w:themeFillShade="BF"/>
          </w:tcPr>
          <w:p w14:paraId="74303273" w14:textId="77777777" w:rsidR="002A2290" w:rsidRDefault="002A2290" w:rsidP="00CA0645">
            <w:r>
              <w:t>Takenlijst Beroepsproduct</w:t>
            </w:r>
          </w:p>
        </w:tc>
      </w:tr>
      <w:tr w:rsidR="002A2290" w:rsidRPr="00C804F8" w14:paraId="013134C1" w14:textId="77777777" w:rsidTr="002A2290">
        <w:tc>
          <w:tcPr>
            <w:tcW w:w="2352" w:type="dxa"/>
          </w:tcPr>
          <w:p w14:paraId="0C7AD97C" w14:textId="77777777" w:rsidR="002A2290" w:rsidRPr="003309A0" w:rsidRDefault="002A2290" w:rsidP="002A2290">
            <w:pPr>
              <w:rPr>
                <w:highlight w:val="lightGray"/>
              </w:rPr>
            </w:pPr>
            <w:r>
              <w:rPr>
                <w:highlight w:val="lightGray"/>
              </w:rPr>
              <w:t>Deelproduct</w:t>
            </w:r>
          </w:p>
        </w:tc>
        <w:tc>
          <w:tcPr>
            <w:tcW w:w="2220" w:type="dxa"/>
          </w:tcPr>
          <w:p w14:paraId="5FF6314D" w14:textId="77777777" w:rsidR="002A2290" w:rsidRPr="003309A0" w:rsidRDefault="002A2290" w:rsidP="002A2290">
            <w:pPr>
              <w:rPr>
                <w:highlight w:val="lightGray"/>
              </w:rPr>
            </w:pPr>
            <w:r w:rsidRPr="003309A0">
              <w:rPr>
                <w:highlight w:val="lightGray"/>
              </w:rPr>
              <w:t>Taak</w:t>
            </w:r>
          </w:p>
        </w:tc>
        <w:tc>
          <w:tcPr>
            <w:tcW w:w="2115" w:type="dxa"/>
          </w:tcPr>
          <w:p w14:paraId="02CE4D37" w14:textId="77777777" w:rsidR="002A2290" w:rsidRPr="003309A0" w:rsidRDefault="002A2290" w:rsidP="002A2290">
            <w:pPr>
              <w:rPr>
                <w:highlight w:val="lightGray"/>
              </w:rPr>
            </w:pPr>
            <w:r w:rsidRPr="003309A0">
              <w:rPr>
                <w:highlight w:val="lightGray"/>
              </w:rPr>
              <w:t>Middelen</w:t>
            </w:r>
          </w:p>
        </w:tc>
        <w:tc>
          <w:tcPr>
            <w:tcW w:w="2601" w:type="dxa"/>
          </w:tcPr>
          <w:p w14:paraId="3F74DC38" w14:textId="77777777" w:rsidR="002A2290" w:rsidRPr="003309A0" w:rsidRDefault="002A2290" w:rsidP="002A2290">
            <w:pPr>
              <w:rPr>
                <w:highlight w:val="lightGray"/>
              </w:rPr>
            </w:pPr>
            <w:r w:rsidRPr="003309A0">
              <w:rPr>
                <w:highlight w:val="lightGray"/>
              </w:rPr>
              <w:t>Betrokkenen</w:t>
            </w:r>
          </w:p>
        </w:tc>
      </w:tr>
      <w:tr w:rsidR="002A2290" w:rsidRPr="00C804F8" w14:paraId="2FFD57EA" w14:textId="77777777" w:rsidTr="002A2290">
        <w:tc>
          <w:tcPr>
            <w:tcW w:w="2352" w:type="dxa"/>
          </w:tcPr>
          <w:p w14:paraId="57C18383" w14:textId="77777777" w:rsidR="002A2290" w:rsidRPr="00C804F8" w:rsidRDefault="002A2290" w:rsidP="002A2290">
            <w:r>
              <w:t>7c</w:t>
            </w:r>
          </w:p>
        </w:tc>
        <w:tc>
          <w:tcPr>
            <w:tcW w:w="2220" w:type="dxa"/>
          </w:tcPr>
          <w:p w14:paraId="35DF29A9" w14:textId="2031ED39" w:rsidR="002A2290" w:rsidRPr="00C804F8" w:rsidRDefault="00DE6B28" w:rsidP="002A2290">
            <w:r>
              <w:t>Feedback geven en ontvangen</w:t>
            </w:r>
          </w:p>
        </w:tc>
        <w:tc>
          <w:tcPr>
            <w:tcW w:w="2115" w:type="dxa"/>
          </w:tcPr>
          <w:p w14:paraId="4D4DFB01" w14:textId="6F3BFDB7" w:rsidR="002A2290" w:rsidRDefault="002A2290" w:rsidP="002A2290">
            <w:r>
              <w:t>Verbaal, outlook, whatsapp, telefoon</w:t>
            </w:r>
          </w:p>
        </w:tc>
        <w:tc>
          <w:tcPr>
            <w:tcW w:w="2601" w:type="dxa"/>
          </w:tcPr>
          <w:p w14:paraId="43A3418F" w14:textId="77777777" w:rsidR="002A2290" w:rsidRDefault="002A2290" w:rsidP="002A2290">
            <w:r>
              <w:t>Adam Oubelkas</w:t>
            </w:r>
          </w:p>
          <w:p w14:paraId="6916EFE0" w14:textId="77777777" w:rsidR="002A2290" w:rsidRDefault="002A2290" w:rsidP="002A2290"/>
        </w:tc>
      </w:tr>
      <w:tr w:rsidR="002A2290" w:rsidRPr="00C804F8" w14:paraId="2D7B4099" w14:textId="77777777" w:rsidTr="002A2290">
        <w:tc>
          <w:tcPr>
            <w:tcW w:w="2352" w:type="dxa"/>
          </w:tcPr>
          <w:p w14:paraId="2522894C" w14:textId="77777777" w:rsidR="002A2290" w:rsidRPr="00C804F8" w:rsidRDefault="002A2290" w:rsidP="002A2290">
            <w:r>
              <w:t>1b</w:t>
            </w:r>
          </w:p>
        </w:tc>
        <w:tc>
          <w:tcPr>
            <w:tcW w:w="2220" w:type="dxa"/>
          </w:tcPr>
          <w:p w14:paraId="38F9E18E" w14:textId="77777777" w:rsidR="002A2290" w:rsidRPr="00C804F8" w:rsidRDefault="002A2290" w:rsidP="002A2290">
            <w:r>
              <w:t>Productverantwoording</w:t>
            </w:r>
          </w:p>
        </w:tc>
        <w:tc>
          <w:tcPr>
            <w:tcW w:w="2115" w:type="dxa"/>
          </w:tcPr>
          <w:p w14:paraId="654EE039" w14:textId="77777777" w:rsidR="002A2290" w:rsidRDefault="002A2290" w:rsidP="002A2290">
            <w:r>
              <w:t>Microsoft Word</w:t>
            </w:r>
          </w:p>
        </w:tc>
        <w:tc>
          <w:tcPr>
            <w:tcW w:w="2601" w:type="dxa"/>
          </w:tcPr>
          <w:p w14:paraId="1DFCCA2B" w14:textId="77777777" w:rsidR="002A2290" w:rsidRDefault="002A2290" w:rsidP="002A2290">
            <w:r>
              <w:t>Adam Oubelkas</w:t>
            </w:r>
          </w:p>
          <w:p w14:paraId="05E496D6" w14:textId="77777777" w:rsidR="002A2290" w:rsidRDefault="002A2290" w:rsidP="002A2290"/>
        </w:tc>
      </w:tr>
      <w:tr w:rsidR="002A2290" w:rsidRPr="00C804F8" w14:paraId="025473B8" w14:textId="77777777" w:rsidTr="002A2290">
        <w:tc>
          <w:tcPr>
            <w:tcW w:w="2352" w:type="dxa"/>
          </w:tcPr>
          <w:p w14:paraId="6C69F18A" w14:textId="77777777" w:rsidR="002A2290" w:rsidRPr="00C804F8" w:rsidRDefault="002A2290" w:rsidP="002A2290">
            <w:r>
              <w:t>7a</w:t>
            </w:r>
          </w:p>
        </w:tc>
        <w:tc>
          <w:tcPr>
            <w:tcW w:w="2220" w:type="dxa"/>
          </w:tcPr>
          <w:p w14:paraId="376431AC" w14:textId="77777777" w:rsidR="002A2290" w:rsidRPr="00C804F8" w:rsidRDefault="002A2290" w:rsidP="002A2290">
            <w:r>
              <w:t>PDCA-documentatie</w:t>
            </w:r>
          </w:p>
        </w:tc>
        <w:tc>
          <w:tcPr>
            <w:tcW w:w="2115" w:type="dxa"/>
          </w:tcPr>
          <w:p w14:paraId="19D254C0" w14:textId="77777777" w:rsidR="002A2290" w:rsidRPr="00C804F8" w:rsidRDefault="002A2290" w:rsidP="002A2290">
            <w:r>
              <w:t>Microsoft Word</w:t>
            </w:r>
          </w:p>
        </w:tc>
        <w:tc>
          <w:tcPr>
            <w:tcW w:w="2601" w:type="dxa"/>
          </w:tcPr>
          <w:p w14:paraId="350A053E" w14:textId="77777777" w:rsidR="002A2290" w:rsidRDefault="002A2290" w:rsidP="002A2290">
            <w:r>
              <w:t>Adam Oubelkas</w:t>
            </w:r>
          </w:p>
          <w:p w14:paraId="5C77FDE7" w14:textId="77777777" w:rsidR="002A2290" w:rsidRPr="00C804F8" w:rsidRDefault="002A2290" w:rsidP="002A2290"/>
        </w:tc>
      </w:tr>
      <w:tr w:rsidR="002A2290" w:rsidRPr="00C804F8" w14:paraId="3C2E6622" w14:textId="77777777" w:rsidTr="002A2290">
        <w:tc>
          <w:tcPr>
            <w:tcW w:w="2352" w:type="dxa"/>
          </w:tcPr>
          <w:p w14:paraId="7CE8036D" w14:textId="77777777" w:rsidR="002A2290" w:rsidRPr="00C804F8" w:rsidRDefault="002A2290" w:rsidP="002A2290">
            <w:r>
              <w:t>1b</w:t>
            </w:r>
          </w:p>
        </w:tc>
        <w:tc>
          <w:tcPr>
            <w:tcW w:w="2220" w:type="dxa"/>
          </w:tcPr>
          <w:p w14:paraId="6BD86588" w14:textId="2E030D3A" w:rsidR="002A2290" w:rsidRPr="00C804F8" w:rsidRDefault="002A2290" w:rsidP="002A2290">
            <w:r>
              <w:t>CogNIAM-Analyse</w:t>
            </w:r>
          </w:p>
        </w:tc>
        <w:tc>
          <w:tcPr>
            <w:tcW w:w="2115" w:type="dxa"/>
          </w:tcPr>
          <w:p w14:paraId="67BC09C4" w14:textId="77777777" w:rsidR="002A2290" w:rsidRDefault="002A2290" w:rsidP="002A2290">
            <w:r>
              <w:t>Microsoft Excel</w:t>
            </w:r>
          </w:p>
        </w:tc>
        <w:tc>
          <w:tcPr>
            <w:tcW w:w="2601" w:type="dxa"/>
          </w:tcPr>
          <w:p w14:paraId="33CF8BAE" w14:textId="77777777" w:rsidR="002A2290" w:rsidRDefault="002A2290" w:rsidP="002A2290">
            <w:r>
              <w:t>Adam Oubelkas</w:t>
            </w:r>
          </w:p>
        </w:tc>
      </w:tr>
      <w:tr w:rsidR="002A2290" w:rsidRPr="00C804F8" w14:paraId="11F6E36F" w14:textId="77777777" w:rsidTr="002A2290">
        <w:tc>
          <w:tcPr>
            <w:tcW w:w="2352" w:type="dxa"/>
          </w:tcPr>
          <w:p w14:paraId="5B10EA9C" w14:textId="77777777" w:rsidR="002A2290" w:rsidRPr="00C804F8" w:rsidRDefault="002A2290" w:rsidP="002A2290">
            <w:r>
              <w:t xml:space="preserve">1b, </w:t>
            </w:r>
            <w:r w:rsidR="00FB21A1">
              <w:t>2a</w:t>
            </w:r>
          </w:p>
        </w:tc>
        <w:tc>
          <w:tcPr>
            <w:tcW w:w="2220" w:type="dxa"/>
          </w:tcPr>
          <w:p w14:paraId="33054EB8" w14:textId="7B64F5EB" w:rsidR="002A2290" w:rsidRPr="00C804F8" w:rsidRDefault="002A2290" w:rsidP="002A2290">
            <w:r>
              <w:t xml:space="preserve">Functioneel- en technisch ontwerp (ERD, </w:t>
            </w:r>
            <w:r w:rsidR="00EF1B69">
              <w:t>UML-klassendiagrammen</w:t>
            </w:r>
            <w:r>
              <w:t>, UML</w:t>
            </w:r>
            <w:r w:rsidR="00EF1B69">
              <w:t>-use-</w:t>
            </w:r>
            <w:r>
              <w:t>cases, Interface-ontwerpen)</w:t>
            </w:r>
          </w:p>
        </w:tc>
        <w:tc>
          <w:tcPr>
            <w:tcW w:w="2115" w:type="dxa"/>
          </w:tcPr>
          <w:p w14:paraId="6DA9BFD5" w14:textId="1B65E2B0" w:rsidR="002A2290" w:rsidRDefault="002A2290" w:rsidP="002A2290">
            <w:r>
              <w:t xml:space="preserve">Microsoft Excel, </w:t>
            </w:r>
            <w:r w:rsidR="00A70664">
              <w:t>GIMP</w:t>
            </w:r>
          </w:p>
        </w:tc>
        <w:tc>
          <w:tcPr>
            <w:tcW w:w="2601" w:type="dxa"/>
          </w:tcPr>
          <w:p w14:paraId="24314A2A" w14:textId="77777777" w:rsidR="002A2290" w:rsidRDefault="002A2290" w:rsidP="002A2290">
            <w:r>
              <w:t>Adam Oubelkas</w:t>
            </w:r>
          </w:p>
        </w:tc>
      </w:tr>
      <w:tr w:rsidR="002A2290" w:rsidRPr="00C804F8" w14:paraId="641EC02A" w14:textId="77777777" w:rsidTr="002A2290">
        <w:tc>
          <w:tcPr>
            <w:tcW w:w="2352" w:type="dxa"/>
          </w:tcPr>
          <w:p w14:paraId="477FD950" w14:textId="77777777" w:rsidR="002A2290" w:rsidRDefault="002A2290" w:rsidP="002A2290">
            <w:r>
              <w:t>1a</w:t>
            </w:r>
          </w:p>
        </w:tc>
        <w:tc>
          <w:tcPr>
            <w:tcW w:w="2220" w:type="dxa"/>
          </w:tcPr>
          <w:p w14:paraId="0EC0B08D" w14:textId="77777777" w:rsidR="002A2290" w:rsidRDefault="002A2290" w:rsidP="002A2290">
            <w:r>
              <w:t>Voorbereiding realisatie (Werkomgevingen)</w:t>
            </w:r>
          </w:p>
        </w:tc>
        <w:tc>
          <w:tcPr>
            <w:tcW w:w="2115" w:type="dxa"/>
          </w:tcPr>
          <w:p w14:paraId="1141C693" w14:textId="77777777" w:rsidR="002A2290" w:rsidRDefault="002A2290" w:rsidP="002A2290">
            <w:r>
              <w:t>Ontwikkelomgeving (IDE en servers), configuratieoverzicht (document)</w:t>
            </w:r>
          </w:p>
        </w:tc>
        <w:tc>
          <w:tcPr>
            <w:tcW w:w="2601" w:type="dxa"/>
          </w:tcPr>
          <w:p w14:paraId="236BB578" w14:textId="77777777" w:rsidR="002A2290" w:rsidRDefault="002A2290" w:rsidP="002A2290">
            <w:r>
              <w:t>Adam Oubelkas</w:t>
            </w:r>
          </w:p>
          <w:p w14:paraId="761D7BAE" w14:textId="77777777" w:rsidR="002A2290" w:rsidRDefault="002A2290" w:rsidP="002A2290"/>
        </w:tc>
      </w:tr>
      <w:tr w:rsidR="002A2290" w:rsidRPr="00C804F8" w14:paraId="3D4CC950" w14:textId="77777777" w:rsidTr="002A2290">
        <w:tc>
          <w:tcPr>
            <w:tcW w:w="2352" w:type="dxa"/>
          </w:tcPr>
          <w:p w14:paraId="0ABEF223" w14:textId="77777777" w:rsidR="002A2290" w:rsidRDefault="002A2290" w:rsidP="002A2290">
            <w:r>
              <w:t>5a, 5b</w:t>
            </w:r>
          </w:p>
        </w:tc>
        <w:tc>
          <w:tcPr>
            <w:tcW w:w="2220" w:type="dxa"/>
          </w:tcPr>
          <w:p w14:paraId="5A5BEB40" w14:textId="70271AA9" w:rsidR="002A2290" w:rsidRDefault="002A2290" w:rsidP="002A2290">
            <w:r>
              <w:t xml:space="preserve">Realisatie </w:t>
            </w:r>
            <w:r w:rsidR="009E103E">
              <w:t>applicatie en database</w:t>
            </w:r>
          </w:p>
        </w:tc>
        <w:tc>
          <w:tcPr>
            <w:tcW w:w="2115" w:type="dxa"/>
          </w:tcPr>
          <w:p w14:paraId="135CDB7B" w14:textId="77777777" w:rsidR="002A2290" w:rsidRDefault="002A2290" w:rsidP="002A2290">
            <w:r>
              <w:t>Functioneel- en technisch ontwerp, SQL-server, IDE, Word/Excel (planning, documentatie)</w:t>
            </w:r>
          </w:p>
        </w:tc>
        <w:tc>
          <w:tcPr>
            <w:tcW w:w="2601" w:type="dxa"/>
          </w:tcPr>
          <w:p w14:paraId="6C5CC05E" w14:textId="77777777" w:rsidR="002A2290" w:rsidRDefault="002A2290" w:rsidP="002A2290">
            <w:r>
              <w:t>Adam Oubelkas</w:t>
            </w:r>
          </w:p>
        </w:tc>
      </w:tr>
      <w:tr w:rsidR="002A2290" w:rsidRPr="00C804F8" w14:paraId="39D128F5" w14:textId="77777777" w:rsidTr="002A2290">
        <w:tc>
          <w:tcPr>
            <w:tcW w:w="2352" w:type="dxa"/>
          </w:tcPr>
          <w:p w14:paraId="45D3E2F2" w14:textId="77777777" w:rsidR="002A2290" w:rsidRDefault="002A2290" w:rsidP="002A2290">
            <w:r>
              <w:t>2h</w:t>
            </w:r>
          </w:p>
        </w:tc>
        <w:tc>
          <w:tcPr>
            <w:tcW w:w="2220" w:type="dxa"/>
          </w:tcPr>
          <w:p w14:paraId="6CB6326E" w14:textId="0C8B2B10" w:rsidR="002A2290" w:rsidRDefault="002A2290" w:rsidP="002A2290">
            <w:r>
              <w:t xml:space="preserve">Testen </w:t>
            </w:r>
            <w:r w:rsidR="009E103E">
              <w:t>applicatie en database</w:t>
            </w:r>
          </w:p>
        </w:tc>
        <w:tc>
          <w:tcPr>
            <w:tcW w:w="2115" w:type="dxa"/>
          </w:tcPr>
          <w:p w14:paraId="24B9A1F8" w14:textId="77777777" w:rsidR="002A2290" w:rsidRDefault="002A2290" w:rsidP="002A2290">
            <w:r>
              <w:t>IDE, Testplan, SQL-server, Word/Excel, Functioneel- en technisch ontwerp, testscenario’s, testen, testrapporten, testlogs, testbeheer documentatie over testbeheer, code conventies</w:t>
            </w:r>
          </w:p>
        </w:tc>
        <w:tc>
          <w:tcPr>
            <w:tcW w:w="2601" w:type="dxa"/>
          </w:tcPr>
          <w:p w14:paraId="00877240" w14:textId="77777777" w:rsidR="002A2290" w:rsidRDefault="002A2290" w:rsidP="002A2290">
            <w:r>
              <w:t>Adam Oubelkas</w:t>
            </w:r>
          </w:p>
          <w:p w14:paraId="6736BBD8" w14:textId="77777777" w:rsidR="002A2290" w:rsidRDefault="002A2290" w:rsidP="002A2290"/>
        </w:tc>
      </w:tr>
      <w:tr w:rsidR="002A2290" w:rsidRPr="00C804F8" w14:paraId="727AB468" w14:textId="77777777" w:rsidTr="002A2290">
        <w:tc>
          <w:tcPr>
            <w:tcW w:w="2352" w:type="dxa"/>
          </w:tcPr>
          <w:p w14:paraId="281D1BFE" w14:textId="77777777" w:rsidR="002A2290" w:rsidRDefault="00FB21A1" w:rsidP="002A2290">
            <w:r>
              <w:lastRenderedPageBreak/>
              <w:t>5b</w:t>
            </w:r>
          </w:p>
        </w:tc>
        <w:tc>
          <w:tcPr>
            <w:tcW w:w="2220" w:type="dxa"/>
          </w:tcPr>
          <w:p w14:paraId="7FC7A2B5" w14:textId="49044DB3" w:rsidR="002A2290" w:rsidRDefault="002A2290" w:rsidP="002A2290">
            <w:r>
              <w:t xml:space="preserve">Optimalisatie </w:t>
            </w:r>
            <w:r w:rsidR="009E103E">
              <w:t>applicatie en database</w:t>
            </w:r>
          </w:p>
        </w:tc>
        <w:tc>
          <w:tcPr>
            <w:tcW w:w="2115" w:type="dxa"/>
          </w:tcPr>
          <w:p w14:paraId="28B9E5E1" w14:textId="77777777" w:rsidR="002A2290" w:rsidRDefault="002A2290" w:rsidP="002A2290">
            <w:r>
              <w:t>IDE, SQL-server</w:t>
            </w:r>
          </w:p>
        </w:tc>
        <w:tc>
          <w:tcPr>
            <w:tcW w:w="2601" w:type="dxa"/>
          </w:tcPr>
          <w:p w14:paraId="7EB4A068" w14:textId="77777777" w:rsidR="002A2290" w:rsidRDefault="002A2290" w:rsidP="002A2290">
            <w:r>
              <w:t>Adam Oubelkas</w:t>
            </w:r>
          </w:p>
        </w:tc>
      </w:tr>
      <w:tr w:rsidR="002A2290" w:rsidRPr="00C804F8" w14:paraId="4413C0F3" w14:textId="77777777" w:rsidTr="002A2290">
        <w:tc>
          <w:tcPr>
            <w:tcW w:w="2352" w:type="dxa"/>
          </w:tcPr>
          <w:p w14:paraId="6867F915" w14:textId="77777777" w:rsidR="002A2290" w:rsidRDefault="00FB21A1" w:rsidP="002A2290">
            <w:r>
              <w:t>7a</w:t>
            </w:r>
          </w:p>
        </w:tc>
        <w:tc>
          <w:tcPr>
            <w:tcW w:w="2220" w:type="dxa"/>
          </w:tcPr>
          <w:p w14:paraId="77CB8BD8" w14:textId="529861C8" w:rsidR="002A2290" w:rsidRDefault="002A2290" w:rsidP="002A2290">
            <w:r>
              <w:t xml:space="preserve">Oplevering </w:t>
            </w:r>
            <w:r w:rsidR="009E103E">
              <w:t>eind</w:t>
            </w:r>
            <w:r>
              <w:t>product</w:t>
            </w:r>
          </w:p>
        </w:tc>
        <w:tc>
          <w:tcPr>
            <w:tcW w:w="2115" w:type="dxa"/>
          </w:tcPr>
          <w:p w14:paraId="56C0C8EA" w14:textId="77777777" w:rsidR="002A2290" w:rsidRDefault="00FB21A1" w:rsidP="002A2290">
            <w:r>
              <w:t>Lokaal op school.</w:t>
            </w:r>
          </w:p>
        </w:tc>
        <w:tc>
          <w:tcPr>
            <w:tcW w:w="2601" w:type="dxa"/>
          </w:tcPr>
          <w:p w14:paraId="3CE8A521" w14:textId="77777777" w:rsidR="002A2290" w:rsidRDefault="002A2290" w:rsidP="002A2290">
            <w:r>
              <w:t>Adam Oubelkas</w:t>
            </w:r>
          </w:p>
        </w:tc>
      </w:tr>
      <w:tr w:rsidR="002A2290" w:rsidRPr="00C804F8" w14:paraId="1C5DD521" w14:textId="77777777" w:rsidTr="002A2290">
        <w:tc>
          <w:tcPr>
            <w:tcW w:w="2352" w:type="dxa"/>
          </w:tcPr>
          <w:p w14:paraId="44DDFB93" w14:textId="77777777" w:rsidR="002A2290" w:rsidRDefault="00FB21A1" w:rsidP="002A2290">
            <w:r>
              <w:t>7b, 7c</w:t>
            </w:r>
          </w:p>
        </w:tc>
        <w:tc>
          <w:tcPr>
            <w:tcW w:w="2220" w:type="dxa"/>
          </w:tcPr>
          <w:p w14:paraId="13091351" w14:textId="3F887C48" w:rsidR="002A2290" w:rsidRDefault="002A2290" w:rsidP="002A2290">
            <w:r>
              <w:t xml:space="preserve">Evaluatie </w:t>
            </w:r>
            <w:r w:rsidR="008B0167">
              <w:t>deel</w:t>
            </w:r>
            <w:r>
              <w:t>product</w:t>
            </w:r>
            <w:r w:rsidR="009E103E">
              <w:t>en</w:t>
            </w:r>
            <w:r w:rsidR="008B0167">
              <w:t xml:space="preserve"> 5a, 5b</w:t>
            </w:r>
            <w:r w:rsidR="00E75168">
              <w:t xml:space="preserve"> en bijbehorende processen</w:t>
            </w:r>
          </w:p>
        </w:tc>
        <w:tc>
          <w:tcPr>
            <w:tcW w:w="2115" w:type="dxa"/>
          </w:tcPr>
          <w:p w14:paraId="5E36C6E4" w14:textId="77777777" w:rsidR="002A2290" w:rsidRPr="000D3DFF" w:rsidRDefault="002A2290" w:rsidP="002A2290">
            <w:pPr>
              <w:rPr>
                <w:lang w:val="en-GB"/>
              </w:rPr>
            </w:pPr>
            <w:r w:rsidRPr="000D3DFF">
              <w:rPr>
                <w:lang w:val="en-GB"/>
              </w:rPr>
              <w:t>Word, IDE, SQL-server</w:t>
            </w:r>
          </w:p>
        </w:tc>
        <w:tc>
          <w:tcPr>
            <w:tcW w:w="2601" w:type="dxa"/>
          </w:tcPr>
          <w:p w14:paraId="76790911" w14:textId="77777777" w:rsidR="002A2290" w:rsidRDefault="002A2290" w:rsidP="002A2290">
            <w:r>
              <w:t>Adam Oubelkas</w:t>
            </w:r>
          </w:p>
        </w:tc>
      </w:tr>
      <w:tr w:rsidR="009E103E" w:rsidRPr="00C804F8" w14:paraId="08BC2917" w14:textId="77777777" w:rsidTr="002A2290">
        <w:tc>
          <w:tcPr>
            <w:tcW w:w="2352" w:type="dxa"/>
          </w:tcPr>
          <w:p w14:paraId="0FA4A4ED" w14:textId="02FF3DF9" w:rsidR="009E103E" w:rsidRDefault="009E103E" w:rsidP="002A2290">
            <w:r>
              <w:t>7b, 7c</w:t>
            </w:r>
          </w:p>
        </w:tc>
        <w:tc>
          <w:tcPr>
            <w:tcW w:w="2220" w:type="dxa"/>
          </w:tcPr>
          <w:p w14:paraId="3A57E19A" w14:textId="4ECA00C7" w:rsidR="009E103E" w:rsidRDefault="009E103E" w:rsidP="002A2290">
            <w:r>
              <w:t>Reflectie deelproducten 5a, 5b en bijbehorende processen</w:t>
            </w:r>
          </w:p>
        </w:tc>
        <w:tc>
          <w:tcPr>
            <w:tcW w:w="2115" w:type="dxa"/>
          </w:tcPr>
          <w:p w14:paraId="5876B20D" w14:textId="4F3594B1" w:rsidR="009E103E" w:rsidRPr="000D3DFF" w:rsidRDefault="009E103E" w:rsidP="002A2290">
            <w:pPr>
              <w:rPr>
                <w:lang w:val="en-GB"/>
              </w:rPr>
            </w:pPr>
            <w:r w:rsidRPr="000D3DFF">
              <w:rPr>
                <w:lang w:val="en-GB"/>
              </w:rPr>
              <w:t>Word, IDE, SQL-server</w:t>
            </w:r>
          </w:p>
        </w:tc>
        <w:tc>
          <w:tcPr>
            <w:tcW w:w="2601" w:type="dxa"/>
          </w:tcPr>
          <w:p w14:paraId="5C998625" w14:textId="6C9E35AE" w:rsidR="009E103E" w:rsidRDefault="009E103E" w:rsidP="002A2290">
            <w:r>
              <w:t>Adam Oubelkas</w:t>
            </w:r>
          </w:p>
        </w:tc>
      </w:tr>
      <w:tr w:rsidR="002A2290" w:rsidRPr="00C804F8" w14:paraId="2181F080" w14:textId="77777777" w:rsidTr="002A2290">
        <w:tc>
          <w:tcPr>
            <w:tcW w:w="2352" w:type="dxa"/>
          </w:tcPr>
          <w:p w14:paraId="56C60185" w14:textId="77777777" w:rsidR="002A2290" w:rsidRDefault="00FB21A1" w:rsidP="002A2290">
            <w:r>
              <w:t>1a</w:t>
            </w:r>
          </w:p>
        </w:tc>
        <w:tc>
          <w:tcPr>
            <w:tcW w:w="2220" w:type="dxa"/>
          </w:tcPr>
          <w:p w14:paraId="05351D71" w14:textId="77777777" w:rsidR="002A2290" w:rsidRDefault="002A2290" w:rsidP="002A2290">
            <w:r>
              <w:t>Onderhoud applicatie en server</w:t>
            </w:r>
          </w:p>
        </w:tc>
        <w:tc>
          <w:tcPr>
            <w:tcW w:w="2115" w:type="dxa"/>
          </w:tcPr>
          <w:p w14:paraId="61B72E86" w14:textId="77777777" w:rsidR="002A2290" w:rsidRPr="000D3DFF" w:rsidRDefault="002A2290" w:rsidP="002A2290">
            <w:pPr>
              <w:rPr>
                <w:lang w:val="en-GB"/>
              </w:rPr>
            </w:pPr>
            <w:r w:rsidRPr="000D3DFF">
              <w:rPr>
                <w:lang w:val="en-GB"/>
              </w:rPr>
              <w:t>IDE, SQL-server</w:t>
            </w:r>
          </w:p>
        </w:tc>
        <w:tc>
          <w:tcPr>
            <w:tcW w:w="2601" w:type="dxa"/>
          </w:tcPr>
          <w:p w14:paraId="4B80A68B" w14:textId="77777777" w:rsidR="002A2290" w:rsidRDefault="002A2290" w:rsidP="002A2290">
            <w:r>
              <w:t>Adam Oubelkas</w:t>
            </w:r>
          </w:p>
        </w:tc>
      </w:tr>
      <w:tr w:rsidR="002A2290" w:rsidRPr="00C804F8" w14:paraId="015E2D26" w14:textId="77777777" w:rsidTr="002A2290">
        <w:tc>
          <w:tcPr>
            <w:tcW w:w="2352" w:type="dxa"/>
          </w:tcPr>
          <w:p w14:paraId="10F4155A" w14:textId="77777777" w:rsidR="002A2290" w:rsidRDefault="00FB21A1" w:rsidP="002A2290">
            <w:r>
              <w:t>1a</w:t>
            </w:r>
          </w:p>
        </w:tc>
        <w:tc>
          <w:tcPr>
            <w:tcW w:w="2220" w:type="dxa"/>
          </w:tcPr>
          <w:p w14:paraId="7EE3CFAB" w14:textId="77777777" w:rsidR="002A2290" w:rsidRDefault="002A2290" w:rsidP="002A2290">
            <w:r>
              <w:t>Beheer gegevens en server</w:t>
            </w:r>
          </w:p>
        </w:tc>
        <w:tc>
          <w:tcPr>
            <w:tcW w:w="2115" w:type="dxa"/>
          </w:tcPr>
          <w:p w14:paraId="04A2D93F" w14:textId="77777777" w:rsidR="002A2290" w:rsidRPr="000D3DFF" w:rsidRDefault="002A2290" w:rsidP="002A2290">
            <w:pPr>
              <w:rPr>
                <w:lang w:val="en-GB"/>
              </w:rPr>
            </w:pPr>
            <w:r w:rsidRPr="000D3DFF">
              <w:rPr>
                <w:lang w:val="en-GB"/>
              </w:rPr>
              <w:t>SQL-server</w:t>
            </w:r>
          </w:p>
        </w:tc>
        <w:tc>
          <w:tcPr>
            <w:tcW w:w="2601" w:type="dxa"/>
          </w:tcPr>
          <w:p w14:paraId="7674FEC1" w14:textId="77777777" w:rsidR="002A2290" w:rsidRDefault="002A2290" w:rsidP="002A2290">
            <w:r>
              <w:t>Adam Oubelkas</w:t>
            </w:r>
          </w:p>
        </w:tc>
      </w:tr>
    </w:tbl>
    <w:p w14:paraId="14F6C82D" w14:textId="77777777" w:rsidR="00284651" w:rsidRPr="00C804F8" w:rsidRDefault="00284651" w:rsidP="00DE668F">
      <w:pPr>
        <w:pStyle w:val="Default"/>
        <w:rPr>
          <w:rFonts w:ascii="Calibri" w:hAnsi="Calibri"/>
          <w:i/>
          <w:color w:val="auto"/>
          <w:sz w:val="22"/>
          <w:szCs w:val="20"/>
          <w:highlight w:val="lightGray"/>
        </w:rPr>
      </w:pPr>
    </w:p>
    <w:p w14:paraId="5A6A10C2" w14:textId="77777777" w:rsidR="00DE668F" w:rsidRPr="00C804F8" w:rsidRDefault="00DE668F" w:rsidP="00DE668F">
      <w:pPr>
        <w:pStyle w:val="Kop1"/>
        <w:rPr>
          <w:color w:val="auto"/>
        </w:rPr>
      </w:pPr>
      <w:bookmarkStart w:id="9" w:name="_Toc20996542"/>
      <w:r w:rsidRPr="00C804F8">
        <w:rPr>
          <w:color w:val="auto"/>
        </w:rPr>
        <w:t>Planning</w:t>
      </w:r>
      <w:bookmarkEnd w:id="8"/>
      <w:bookmarkEnd w:id="9"/>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2729"/>
        <w:gridCol w:w="1303"/>
        <w:gridCol w:w="1253"/>
        <w:gridCol w:w="1253"/>
        <w:gridCol w:w="1253"/>
        <w:gridCol w:w="1253"/>
        <w:gridCol w:w="1837"/>
      </w:tblGrid>
      <w:tr w:rsidR="00637A7C" w:rsidRPr="00C804F8" w14:paraId="6E11C9F4" w14:textId="77777777" w:rsidTr="00CA0645">
        <w:tc>
          <w:tcPr>
            <w:tcW w:w="10881" w:type="dxa"/>
            <w:gridSpan w:val="7"/>
            <w:shd w:val="clear" w:color="auto" w:fill="BFBFBF" w:themeFill="background1" w:themeFillShade="BF"/>
          </w:tcPr>
          <w:p w14:paraId="3211C07A" w14:textId="77777777" w:rsidR="00637A7C" w:rsidRPr="00C804F8" w:rsidRDefault="00637A7C" w:rsidP="00CA0645">
            <w:r w:rsidRPr="00C804F8">
              <w:t>Planning</w:t>
            </w:r>
            <w:r>
              <w:t xml:space="preserve"> ontwikkeltraject</w:t>
            </w:r>
          </w:p>
        </w:tc>
      </w:tr>
      <w:tr w:rsidR="00637A7C" w:rsidRPr="00C804F8" w14:paraId="3CB46B9D" w14:textId="77777777" w:rsidTr="00900A1C">
        <w:tc>
          <w:tcPr>
            <w:tcW w:w="2993" w:type="dxa"/>
          </w:tcPr>
          <w:p w14:paraId="3B7D9A57" w14:textId="77777777" w:rsidR="00637A7C" w:rsidRPr="00C804F8" w:rsidRDefault="00637A7C" w:rsidP="00CA0645">
            <w:r w:rsidRPr="00C804F8">
              <w:t>Taak</w:t>
            </w:r>
          </w:p>
        </w:tc>
        <w:tc>
          <w:tcPr>
            <w:tcW w:w="1304" w:type="dxa"/>
          </w:tcPr>
          <w:p w14:paraId="5C96C974" w14:textId="77777777" w:rsidR="00637A7C" w:rsidRDefault="00637A7C" w:rsidP="00CA0645">
            <w:r w:rsidRPr="00C804F8">
              <w:t>Begindatum</w:t>
            </w:r>
          </w:p>
          <w:p w14:paraId="1FBB5CC8" w14:textId="77777777" w:rsidR="00900A1C" w:rsidRPr="00C804F8" w:rsidRDefault="00900A1C" w:rsidP="00CA0645">
            <w:r>
              <w:t>(dd-mm-yyyy)</w:t>
            </w:r>
          </w:p>
        </w:tc>
        <w:tc>
          <w:tcPr>
            <w:tcW w:w="1064" w:type="dxa"/>
          </w:tcPr>
          <w:p w14:paraId="71E31EDF" w14:textId="77777777" w:rsidR="00637A7C" w:rsidRDefault="00637A7C" w:rsidP="00CA0645">
            <w:r w:rsidRPr="00C804F8">
              <w:t>Begintijd</w:t>
            </w:r>
          </w:p>
          <w:p w14:paraId="31245663" w14:textId="77777777" w:rsidR="00900A1C" w:rsidRPr="00C804F8" w:rsidRDefault="00900A1C" w:rsidP="00CA0645">
            <w:r>
              <w:t>(hh:mm)</w:t>
            </w:r>
          </w:p>
        </w:tc>
        <w:tc>
          <w:tcPr>
            <w:tcW w:w="1192" w:type="dxa"/>
          </w:tcPr>
          <w:p w14:paraId="5A12D3BA" w14:textId="77777777" w:rsidR="00637A7C" w:rsidRDefault="00637A7C" w:rsidP="00CA0645">
            <w:r w:rsidRPr="00C804F8">
              <w:t>Einddatum</w:t>
            </w:r>
          </w:p>
          <w:p w14:paraId="1F517684" w14:textId="77777777" w:rsidR="00900A1C" w:rsidRPr="00C804F8" w:rsidRDefault="00900A1C" w:rsidP="00CA0645">
            <w:r>
              <w:t>(dd-mm-yyyy)</w:t>
            </w:r>
          </w:p>
        </w:tc>
        <w:tc>
          <w:tcPr>
            <w:tcW w:w="991" w:type="dxa"/>
          </w:tcPr>
          <w:p w14:paraId="133C67AB" w14:textId="77777777" w:rsidR="00637A7C" w:rsidRDefault="00637A7C" w:rsidP="00CA0645">
            <w:r w:rsidRPr="00C804F8">
              <w:t>Eindtijd</w:t>
            </w:r>
          </w:p>
          <w:p w14:paraId="0F61CA10" w14:textId="77777777" w:rsidR="00900A1C" w:rsidRPr="00C804F8" w:rsidRDefault="00900A1C" w:rsidP="00CA0645">
            <w:r>
              <w:t>(hh:mm)</w:t>
            </w:r>
          </w:p>
        </w:tc>
        <w:tc>
          <w:tcPr>
            <w:tcW w:w="1168" w:type="dxa"/>
          </w:tcPr>
          <w:p w14:paraId="35919178" w14:textId="77777777" w:rsidR="00637A7C" w:rsidRPr="00C804F8" w:rsidRDefault="00637A7C" w:rsidP="00CA0645">
            <w:r w:rsidRPr="00C804F8">
              <w:t>Duur</w:t>
            </w:r>
            <w:r w:rsidR="000B1198">
              <w:t xml:space="preserve"> (uren</w:t>
            </w:r>
            <w:r w:rsidR="00900A1C">
              <w:t>:min</w:t>
            </w:r>
            <w:r w:rsidR="000B1198">
              <w:t>)</w:t>
            </w:r>
          </w:p>
        </w:tc>
        <w:tc>
          <w:tcPr>
            <w:tcW w:w="2169" w:type="dxa"/>
          </w:tcPr>
          <w:p w14:paraId="2C867147" w14:textId="77777777" w:rsidR="00637A7C" w:rsidRPr="00C804F8" w:rsidRDefault="00637A7C" w:rsidP="00CA0645">
            <w:r w:rsidRPr="00C804F8">
              <w:t>Betrokkenen</w:t>
            </w:r>
          </w:p>
        </w:tc>
      </w:tr>
      <w:tr w:rsidR="00637A7C" w:rsidRPr="00C804F8" w14:paraId="6827FFA9" w14:textId="77777777" w:rsidTr="00900A1C">
        <w:tc>
          <w:tcPr>
            <w:tcW w:w="2993" w:type="dxa"/>
          </w:tcPr>
          <w:p w14:paraId="70913010" w14:textId="454DB654" w:rsidR="00637A7C" w:rsidRPr="00C804F8" w:rsidRDefault="00900A1C" w:rsidP="00CA0645">
            <w:r>
              <w:t>Productverantwoording</w:t>
            </w:r>
            <w:r w:rsidRPr="00C804F8">
              <w:t xml:space="preserve"> </w:t>
            </w:r>
            <w:r w:rsidR="00637A7C" w:rsidRPr="00C804F8">
              <w:t>schrijven</w:t>
            </w:r>
          </w:p>
        </w:tc>
        <w:tc>
          <w:tcPr>
            <w:tcW w:w="1304" w:type="dxa"/>
          </w:tcPr>
          <w:p w14:paraId="0CEDC157" w14:textId="67453E73" w:rsidR="00637A7C" w:rsidRPr="00C804F8" w:rsidRDefault="00396606" w:rsidP="00CA0645">
            <w:r>
              <w:t>30-09-2019</w:t>
            </w:r>
          </w:p>
        </w:tc>
        <w:tc>
          <w:tcPr>
            <w:tcW w:w="1064" w:type="dxa"/>
          </w:tcPr>
          <w:p w14:paraId="181ECCE6" w14:textId="68166BB9" w:rsidR="00637A7C" w:rsidRPr="00C804F8" w:rsidRDefault="00396606" w:rsidP="00CA0645">
            <w:r w:rsidRPr="00396606">
              <w:t>15:31</w:t>
            </w:r>
          </w:p>
        </w:tc>
        <w:tc>
          <w:tcPr>
            <w:tcW w:w="1192" w:type="dxa"/>
          </w:tcPr>
          <w:p w14:paraId="70A7400F" w14:textId="67ED55A8" w:rsidR="00637A7C" w:rsidRPr="00C804F8" w:rsidRDefault="00ED4460" w:rsidP="00CA0645">
            <w:r>
              <w:t>25-10-2019</w:t>
            </w:r>
          </w:p>
        </w:tc>
        <w:tc>
          <w:tcPr>
            <w:tcW w:w="991" w:type="dxa"/>
          </w:tcPr>
          <w:p w14:paraId="5B517B9B" w14:textId="6DBFA1AD" w:rsidR="00637A7C" w:rsidRPr="00C804F8" w:rsidRDefault="00ED4460" w:rsidP="00CA0645">
            <w:r>
              <w:t>23:59</w:t>
            </w:r>
          </w:p>
        </w:tc>
        <w:tc>
          <w:tcPr>
            <w:tcW w:w="1168" w:type="dxa"/>
          </w:tcPr>
          <w:p w14:paraId="5FFFC266" w14:textId="77777777" w:rsidR="00637A7C" w:rsidRDefault="00637A7C" w:rsidP="00CA0645"/>
          <w:p w14:paraId="71D19BC4" w14:textId="77777777" w:rsidR="00637A7C" w:rsidRDefault="00637A7C" w:rsidP="00CA0645"/>
          <w:p w14:paraId="1151B0CE" w14:textId="5A039BC9" w:rsidR="00637A7C" w:rsidRPr="00C804F8" w:rsidRDefault="00ED4460" w:rsidP="00CA0645">
            <w:r>
              <w:t>4</w:t>
            </w:r>
            <w:r w:rsidR="004514F6">
              <w:t>:00</w:t>
            </w:r>
          </w:p>
        </w:tc>
        <w:tc>
          <w:tcPr>
            <w:tcW w:w="2169" w:type="dxa"/>
          </w:tcPr>
          <w:p w14:paraId="05F89965" w14:textId="77777777" w:rsidR="00637A7C" w:rsidRDefault="00637A7C" w:rsidP="00CA0645">
            <w:r>
              <w:t>Adam Oubelkas</w:t>
            </w:r>
          </w:p>
          <w:p w14:paraId="2D2160E7" w14:textId="77777777" w:rsidR="00225839" w:rsidRDefault="00225839" w:rsidP="00CA0645">
            <w:pPr>
              <w:rPr>
                <w:rFonts w:ascii="Calibri" w:hAnsi="Calibri"/>
                <w:i/>
              </w:rPr>
            </w:pPr>
          </w:p>
          <w:p w14:paraId="748F5402" w14:textId="77777777" w:rsidR="00225839" w:rsidRDefault="00225839" w:rsidP="00CA0645">
            <w:pPr>
              <w:rPr>
                <w:rFonts w:ascii="Calibri" w:hAnsi="Calibri"/>
                <w:i/>
              </w:rPr>
            </w:pPr>
          </w:p>
          <w:p w14:paraId="3996C59E" w14:textId="77777777" w:rsidR="00637A7C" w:rsidRPr="00C804F8" w:rsidRDefault="00637A7C" w:rsidP="00CA0645"/>
        </w:tc>
      </w:tr>
      <w:tr w:rsidR="00697E33" w:rsidRPr="00C804F8" w14:paraId="5CE6ED0B" w14:textId="77777777" w:rsidTr="00900A1C">
        <w:tc>
          <w:tcPr>
            <w:tcW w:w="2993" w:type="dxa"/>
          </w:tcPr>
          <w:p w14:paraId="6187D840" w14:textId="77777777" w:rsidR="00697E33" w:rsidRPr="00C804F8" w:rsidRDefault="00900A1C" w:rsidP="00CA0645">
            <w:r>
              <w:t>PDCA schrijven</w:t>
            </w:r>
          </w:p>
        </w:tc>
        <w:tc>
          <w:tcPr>
            <w:tcW w:w="1304" w:type="dxa"/>
          </w:tcPr>
          <w:p w14:paraId="337FF1A2" w14:textId="77777777" w:rsidR="00697E33" w:rsidRDefault="00900A1C" w:rsidP="00CA0645">
            <w:r>
              <w:t>02-10-2019</w:t>
            </w:r>
          </w:p>
        </w:tc>
        <w:tc>
          <w:tcPr>
            <w:tcW w:w="1064" w:type="dxa"/>
          </w:tcPr>
          <w:p w14:paraId="4E659A49" w14:textId="77777777" w:rsidR="00697E33" w:rsidRDefault="00900A1C" w:rsidP="00CA0645">
            <w:r>
              <w:t>10:10</w:t>
            </w:r>
          </w:p>
        </w:tc>
        <w:tc>
          <w:tcPr>
            <w:tcW w:w="1192" w:type="dxa"/>
          </w:tcPr>
          <w:p w14:paraId="2ADCB278" w14:textId="4FAE52FD" w:rsidR="00697E33" w:rsidRDefault="00ED4460" w:rsidP="00CA0645">
            <w:r>
              <w:t>25-10-2019</w:t>
            </w:r>
          </w:p>
        </w:tc>
        <w:tc>
          <w:tcPr>
            <w:tcW w:w="991" w:type="dxa"/>
          </w:tcPr>
          <w:p w14:paraId="6FB7782A" w14:textId="3E69DE52" w:rsidR="00697E33" w:rsidRDefault="00ED4460" w:rsidP="00CA0645">
            <w:r>
              <w:t>22:10</w:t>
            </w:r>
          </w:p>
        </w:tc>
        <w:tc>
          <w:tcPr>
            <w:tcW w:w="1168" w:type="dxa"/>
          </w:tcPr>
          <w:p w14:paraId="6C89C38A" w14:textId="75E950F0" w:rsidR="00697E33" w:rsidRDefault="004514F6" w:rsidP="00CA0645">
            <w:r>
              <w:t>2:</w:t>
            </w:r>
            <w:r w:rsidR="00ED4460">
              <w:t>3</w:t>
            </w:r>
            <w:r>
              <w:t>0</w:t>
            </w:r>
          </w:p>
        </w:tc>
        <w:tc>
          <w:tcPr>
            <w:tcW w:w="2169" w:type="dxa"/>
          </w:tcPr>
          <w:p w14:paraId="7C1F6EB4" w14:textId="77777777" w:rsidR="00697E33" w:rsidRPr="00900A1C" w:rsidRDefault="00697E33" w:rsidP="00CA0645">
            <w:pPr>
              <w:rPr>
                <w:rFonts w:ascii="Calibri" w:hAnsi="Calibri"/>
                <w:i/>
              </w:rPr>
            </w:pPr>
            <w:r>
              <w:t>Adam Oubelkas</w:t>
            </w:r>
          </w:p>
        </w:tc>
      </w:tr>
      <w:tr w:rsidR="00515AD6" w:rsidRPr="00C804F8" w14:paraId="7800DAD0" w14:textId="77777777" w:rsidTr="00900A1C">
        <w:tc>
          <w:tcPr>
            <w:tcW w:w="2993" w:type="dxa"/>
          </w:tcPr>
          <w:p w14:paraId="2220B05D" w14:textId="461F3659" w:rsidR="00515AD6" w:rsidRPr="00C804F8" w:rsidRDefault="00900A1C" w:rsidP="00CA0645">
            <w:r>
              <w:t>CogNIAM-</w:t>
            </w:r>
            <w:r w:rsidR="00515AD6">
              <w:t>Analyse</w:t>
            </w:r>
          </w:p>
        </w:tc>
        <w:tc>
          <w:tcPr>
            <w:tcW w:w="1304" w:type="dxa"/>
          </w:tcPr>
          <w:p w14:paraId="5B1AB2CE" w14:textId="77777777" w:rsidR="00515AD6" w:rsidRDefault="00900A1C" w:rsidP="00CA0645">
            <w:r>
              <w:t>20-09-2019</w:t>
            </w:r>
          </w:p>
        </w:tc>
        <w:tc>
          <w:tcPr>
            <w:tcW w:w="1064" w:type="dxa"/>
          </w:tcPr>
          <w:p w14:paraId="2A4A6C91" w14:textId="77777777" w:rsidR="00515AD6" w:rsidRDefault="00900A1C" w:rsidP="00CA0645">
            <w:r>
              <w:t>12:00</w:t>
            </w:r>
          </w:p>
        </w:tc>
        <w:tc>
          <w:tcPr>
            <w:tcW w:w="1192" w:type="dxa"/>
          </w:tcPr>
          <w:p w14:paraId="0433C774" w14:textId="525F9B7B" w:rsidR="00515AD6" w:rsidRDefault="00DA5F0F" w:rsidP="00CA0645">
            <w:r>
              <w:t>0</w:t>
            </w:r>
            <w:r w:rsidR="00900A1C">
              <w:t>1-10-2019</w:t>
            </w:r>
          </w:p>
        </w:tc>
        <w:tc>
          <w:tcPr>
            <w:tcW w:w="991" w:type="dxa"/>
          </w:tcPr>
          <w:p w14:paraId="51775946" w14:textId="77777777" w:rsidR="00515AD6" w:rsidRDefault="00900A1C" w:rsidP="00CA0645">
            <w:r>
              <w:t>21:00</w:t>
            </w:r>
          </w:p>
        </w:tc>
        <w:tc>
          <w:tcPr>
            <w:tcW w:w="1168" w:type="dxa"/>
          </w:tcPr>
          <w:p w14:paraId="6AA8ABBE" w14:textId="77777777" w:rsidR="00515AD6" w:rsidRDefault="00900A1C" w:rsidP="00CA0645">
            <w:r>
              <w:t>12:00</w:t>
            </w:r>
          </w:p>
        </w:tc>
        <w:tc>
          <w:tcPr>
            <w:tcW w:w="2169" w:type="dxa"/>
          </w:tcPr>
          <w:p w14:paraId="63D185A4" w14:textId="77777777" w:rsidR="00515AD6" w:rsidRDefault="00515AD6" w:rsidP="00515AD6">
            <w:r>
              <w:t>Adam Oubelkas</w:t>
            </w:r>
          </w:p>
        </w:tc>
      </w:tr>
      <w:tr w:rsidR="00637A7C" w:rsidRPr="00C804F8" w14:paraId="3BFCC340" w14:textId="77777777" w:rsidTr="00900A1C">
        <w:tc>
          <w:tcPr>
            <w:tcW w:w="2993" w:type="dxa"/>
          </w:tcPr>
          <w:p w14:paraId="53D74F87" w14:textId="77777777" w:rsidR="00637A7C" w:rsidRPr="00C804F8" w:rsidRDefault="00900A1C" w:rsidP="00CA0645">
            <w:r>
              <w:t>Functioneel- en technisch ontwerpen</w:t>
            </w:r>
          </w:p>
        </w:tc>
        <w:tc>
          <w:tcPr>
            <w:tcW w:w="1304" w:type="dxa"/>
          </w:tcPr>
          <w:p w14:paraId="0612D287" w14:textId="40173C35" w:rsidR="00637A7C" w:rsidRDefault="00DA5F0F" w:rsidP="00CA0645">
            <w:r>
              <w:t>05-10-2019</w:t>
            </w:r>
          </w:p>
        </w:tc>
        <w:tc>
          <w:tcPr>
            <w:tcW w:w="1064" w:type="dxa"/>
          </w:tcPr>
          <w:p w14:paraId="1B232869" w14:textId="6D28D426" w:rsidR="00637A7C" w:rsidRDefault="00DA5F0F" w:rsidP="00CA0645">
            <w:r>
              <w:t>20:14</w:t>
            </w:r>
          </w:p>
        </w:tc>
        <w:tc>
          <w:tcPr>
            <w:tcW w:w="1192" w:type="dxa"/>
          </w:tcPr>
          <w:p w14:paraId="2ED213CB" w14:textId="6699CBD1" w:rsidR="00637A7C" w:rsidRDefault="00DA5F0F" w:rsidP="00CA0645">
            <w:r>
              <w:t>0</w:t>
            </w:r>
            <w:r w:rsidR="00F95655">
              <w:t>9</w:t>
            </w:r>
            <w:r>
              <w:t>-10-2019</w:t>
            </w:r>
          </w:p>
        </w:tc>
        <w:tc>
          <w:tcPr>
            <w:tcW w:w="991" w:type="dxa"/>
          </w:tcPr>
          <w:p w14:paraId="4C4E2FCE" w14:textId="5B8FC3AA" w:rsidR="00637A7C" w:rsidRDefault="009B179F" w:rsidP="00CA0645">
            <w:r>
              <w:t>20</w:t>
            </w:r>
            <w:r w:rsidR="00DA5F0F">
              <w:t>:</w:t>
            </w:r>
            <w:r>
              <w:t>5</w:t>
            </w:r>
            <w:r w:rsidR="00DA5F0F">
              <w:t>7</w:t>
            </w:r>
          </w:p>
        </w:tc>
        <w:tc>
          <w:tcPr>
            <w:tcW w:w="1168" w:type="dxa"/>
          </w:tcPr>
          <w:p w14:paraId="6E8CE29A" w14:textId="79AD3EF8" w:rsidR="00637A7C" w:rsidRDefault="009B179F" w:rsidP="00CA0645">
            <w:r>
              <w:t>3:3</w:t>
            </w:r>
            <w:r w:rsidR="00DA5F0F">
              <w:t>0</w:t>
            </w:r>
          </w:p>
        </w:tc>
        <w:tc>
          <w:tcPr>
            <w:tcW w:w="2169" w:type="dxa"/>
          </w:tcPr>
          <w:p w14:paraId="2DDE15F2" w14:textId="77777777" w:rsidR="00637A7C" w:rsidRDefault="00637A7C" w:rsidP="00CA0645">
            <w:r>
              <w:t>Adam Oubelkas</w:t>
            </w:r>
          </w:p>
        </w:tc>
      </w:tr>
      <w:tr w:rsidR="00637A7C" w:rsidRPr="00C804F8" w14:paraId="5C488661" w14:textId="77777777" w:rsidTr="00900A1C">
        <w:tc>
          <w:tcPr>
            <w:tcW w:w="2993" w:type="dxa"/>
          </w:tcPr>
          <w:p w14:paraId="6ADB3C06" w14:textId="77777777" w:rsidR="00637A7C" w:rsidRDefault="00637A7C" w:rsidP="00CA0645">
            <w:r>
              <w:t>Voorbereiding realisatie</w:t>
            </w:r>
          </w:p>
        </w:tc>
        <w:tc>
          <w:tcPr>
            <w:tcW w:w="1304" w:type="dxa"/>
          </w:tcPr>
          <w:p w14:paraId="779AA0D9" w14:textId="19B30916" w:rsidR="00637A7C" w:rsidRDefault="0018620A" w:rsidP="00CA0645">
            <w:r>
              <w:t>20-09-2019</w:t>
            </w:r>
          </w:p>
        </w:tc>
        <w:tc>
          <w:tcPr>
            <w:tcW w:w="1064" w:type="dxa"/>
          </w:tcPr>
          <w:p w14:paraId="0219899D" w14:textId="4320FA4D" w:rsidR="00637A7C" w:rsidRDefault="0018620A" w:rsidP="00CA0645">
            <w:r>
              <w:t>11:44</w:t>
            </w:r>
          </w:p>
        </w:tc>
        <w:tc>
          <w:tcPr>
            <w:tcW w:w="1192" w:type="dxa"/>
          </w:tcPr>
          <w:p w14:paraId="28C10B5A" w14:textId="16EB502E" w:rsidR="00637A7C" w:rsidRDefault="0018620A" w:rsidP="00CA0645">
            <w:r>
              <w:t>12-10-2019</w:t>
            </w:r>
          </w:p>
        </w:tc>
        <w:tc>
          <w:tcPr>
            <w:tcW w:w="991" w:type="dxa"/>
          </w:tcPr>
          <w:p w14:paraId="10DD41D5" w14:textId="12D63B29" w:rsidR="00637A7C" w:rsidRDefault="0018620A" w:rsidP="00CA0645">
            <w:r>
              <w:t>20:22</w:t>
            </w:r>
          </w:p>
        </w:tc>
        <w:tc>
          <w:tcPr>
            <w:tcW w:w="1168" w:type="dxa"/>
          </w:tcPr>
          <w:p w14:paraId="13335376" w14:textId="2D074D2D" w:rsidR="00637A7C" w:rsidRDefault="0018620A" w:rsidP="00CA0645">
            <w:r>
              <w:t>2:00</w:t>
            </w:r>
          </w:p>
        </w:tc>
        <w:tc>
          <w:tcPr>
            <w:tcW w:w="2169" w:type="dxa"/>
          </w:tcPr>
          <w:p w14:paraId="3315897E" w14:textId="77777777" w:rsidR="00637A7C" w:rsidRDefault="00637A7C" w:rsidP="00CA0645">
            <w:r>
              <w:t>Adam Oubelkas</w:t>
            </w:r>
          </w:p>
        </w:tc>
      </w:tr>
      <w:tr w:rsidR="00637A7C" w:rsidRPr="00C804F8" w14:paraId="26326BD9" w14:textId="77777777" w:rsidTr="00900A1C">
        <w:tc>
          <w:tcPr>
            <w:tcW w:w="2993" w:type="dxa"/>
          </w:tcPr>
          <w:p w14:paraId="65582EBF" w14:textId="6A476BB3" w:rsidR="00637A7C" w:rsidRDefault="00637A7C" w:rsidP="00CA0645">
            <w:r>
              <w:t xml:space="preserve">Realisatie </w:t>
            </w:r>
            <w:r w:rsidR="009E103E">
              <w:t>applicatie en database</w:t>
            </w:r>
          </w:p>
        </w:tc>
        <w:tc>
          <w:tcPr>
            <w:tcW w:w="1304" w:type="dxa"/>
          </w:tcPr>
          <w:p w14:paraId="03064ABA" w14:textId="4113ECA1" w:rsidR="00637A7C" w:rsidRDefault="0018620A" w:rsidP="00CA0645">
            <w:r>
              <w:t>13-10-2019</w:t>
            </w:r>
          </w:p>
        </w:tc>
        <w:tc>
          <w:tcPr>
            <w:tcW w:w="1064" w:type="dxa"/>
          </w:tcPr>
          <w:p w14:paraId="236D8648" w14:textId="26BD97FF" w:rsidR="00637A7C" w:rsidRDefault="0018620A" w:rsidP="00CA0645">
            <w:r>
              <w:t>15:45</w:t>
            </w:r>
          </w:p>
        </w:tc>
        <w:tc>
          <w:tcPr>
            <w:tcW w:w="1192" w:type="dxa"/>
          </w:tcPr>
          <w:p w14:paraId="3BC5414A" w14:textId="0F669A65" w:rsidR="00637A7C" w:rsidRDefault="002E3CCC" w:rsidP="00CA0645">
            <w:r>
              <w:t>20-10-2019</w:t>
            </w:r>
          </w:p>
        </w:tc>
        <w:tc>
          <w:tcPr>
            <w:tcW w:w="991" w:type="dxa"/>
          </w:tcPr>
          <w:p w14:paraId="19668927" w14:textId="504C3696" w:rsidR="00637A7C" w:rsidRDefault="002E3CCC" w:rsidP="00CA0645">
            <w:r>
              <w:t>22:30</w:t>
            </w:r>
          </w:p>
        </w:tc>
        <w:tc>
          <w:tcPr>
            <w:tcW w:w="1168" w:type="dxa"/>
          </w:tcPr>
          <w:p w14:paraId="0DA86BC5" w14:textId="08D95698" w:rsidR="00637A7C" w:rsidRPr="00DF6192" w:rsidRDefault="000D1DBD" w:rsidP="00CA0645">
            <w:r>
              <w:t>1</w:t>
            </w:r>
            <w:r w:rsidR="00C05436">
              <w:t>2</w:t>
            </w:r>
            <w:r w:rsidR="00BA100D">
              <w:t>:</w:t>
            </w:r>
            <w:r w:rsidR="003E72DB">
              <w:t>3</w:t>
            </w:r>
            <w:r w:rsidR="00BA100D">
              <w:t>0</w:t>
            </w:r>
          </w:p>
        </w:tc>
        <w:tc>
          <w:tcPr>
            <w:tcW w:w="2169" w:type="dxa"/>
          </w:tcPr>
          <w:p w14:paraId="113B2CCD" w14:textId="77777777" w:rsidR="00637A7C" w:rsidRDefault="00637A7C" w:rsidP="00CA0645">
            <w:r>
              <w:t>Adam Oubelkas</w:t>
            </w:r>
          </w:p>
        </w:tc>
      </w:tr>
      <w:tr w:rsidR="00637A7C" w:rsidRPr="00C804F8" w14:paraId="2A501CC5" w14:textId="77777777" w:rsidTr="00900A1C">
        <w:tc>
          <w:tcPr>
            <w:tcW w:w="2993" w:type="dxa"/>
          </w:tcPr>
          <w:p w14:paraId="77602039" w14:textId="44F99B29" w:rsidR="00637A7C" w:rsidRDefault="00637A7C" w:rsidP="00CA0645">
            <w:r>
              <w:t xml:space="preserve">Testen </w:t>
            </w:r>
            <w:r w:rsidR="009E103E">
              <w:t>applicatie en database</w:t>
            </w:r>
          </w:p>
          <w:p w14:paraId="3DC113FB" w14:textId="77777777" w:rsidR="00637A7C" w:rsidRDefault="00637A7C" w:rsidP="00CA0645"/>
          <w:p w14:paraId="332865F7" w14:textId="77777777" w:rsidR="00637A7C" w:rsidRDefault="00637A7C" w:rsidP="00CA0645"/>
          <w:p w14:paraId="2FDC9025" w14:textId="77777777" w:rsidR="00637A7C" w:rsidRDefault="00637A7C" w:rsidP="00CA0645"/>
        </w:tc>
        <w:tc>
          <w:tcPr>
            <w:tcW w:w="1304" w:type="dxa"/>
          </w:tcPr>
          <w:p w14:paraId="3B92A5FF" w14:textId="0C340FF1" w:rsidR="00637A7C" w:rsidRDefault="00B10BDC" w:rsidP="00CA0645">
            <w:r>
              <w:lastRenderedPageBreak/>
              <w:t>21-10-2019</w:t>
            </w:r>
          </w:p>
        </w:tc>
        <w:tc>
          <w:tcPr>
            <w:tcW w:w="1064" w:type="dxa"/>
          </w:tcPr>
          <w:p w14:paraId="03F6F737" w14:textId="08F7AAB6" w:rsidR="00637A7C" w:rsidRDefault="00B10BDC" w:rsidP="00CA0645">
            <w:r>
              <w:t>19:44</w:t>
            </w:r>
          </w:p>
        </w:tc>
        <w:tc>
          <w:tcPr>
            <w:tcW w:w="1192" w:type="dxa"/>
          </w:tcPr>
          <w:p w14:paraId="3476A8B6" w14:textId="32EED5FF" w:rsidR="00637A7C" w:rsidRDefault="00E9262E" w:rsidP="00CA0645">
            <w:r>
              <w:t>24-10-2019</w:t>
            </w:r>
          </w:p>
        </w:tc>
        <w:tc>
          <w:tcPr>
            <w:tcW w:w="991" w:type="dxa"/>
          </w:tcPr>
          <w:p w14:paraId="47331CA4" w14:textId="2E10AE95" w:rsidR="00637A7C" w:rsidRDefault="00E9262E" w:rsidP="00CA0645">
            <w:r>
              <w:t>22:08</w:t>
            </w:r>
          </w:p>
        </w:tc>
        <w:tc>
          <w:tcPr>
            <w:tcW w:w="1168" w:type="dxa"/>
          </w:tcPr>
          <w:p w14:paraId="0EDEA735" w14:textId="6936BA0C" w:rsidR="00637A7C" w:rsidRDefault="00E9262E" w:rsidP="00CA0645">
            <w:r>
              <w:t>2</w:t>
            </w:r>
            <w:r w:rsidR="00B10BDC">
              <w:t>:30</w:t>
            </w:r>
          </w:p>
        </w:tc>
        <w:tc>
          <w:tcPr>
            <w:tcW w:w="2169" w:type="dxa"/>
          </w:tcPr>
          <w:p w14:paraId="0EC157C0" w14:textId="77777777" w:rsidR="00ED27B9" w:rsidRDefault="00637A7C" w:rsidP="00CA0645">
            <w:r>
              <w:t>Adam Oubelkas</w:t>
            </w:r>
          </w:p>
        </w:tc>
      </w:tr>
      <w:tr w:rsidR="00637A7C" w:rsidRPr="00C804F8" w14:paraId="65CB5A24" w14:textId="77777777" w:rsidTr="00900A1C">
        <w:tc>
          <w:tcPr>
            <w:tcW w:w="2993" w:type="dxa"/>
          </w:tcPr>
          <w:p w14:paraId="5E6C77FF" w14:textId="7A8330BB" w:rsidR="00637A7C" w:rsidRDefault="00637A7C" w:rsidP="00CA0645">
            <w:r>
              <w:t xml:space="preserve">Optimalisatie </w:t>
            </w:r>
            <w:r w:rsidR="009E103E">
              <w:t>applicatie en database</w:t>
            </w:r>
          </w:p>
        </w:tc>
        <w:tc>
          <w:tcPr>
            <w:tcW w:w="1304" w:type="dxa"/>
          </w:tcPr>
          <w:p w14:paraId="024467F4" w14:textId="780EFE44" w:rsidR="00637A7C" w:rsidRDefault="00C7500D" w:rsidP="00CA0645">
            <w:r>
              <w:t>25-10-2019</w:t>
            </w:r>
          </w:p>
        </w:tc>
        <w:tc>
          <w:tcPr>
            <w:tcW w:w="1064" w:type="dxa"/>
          </w:tcPr>
          <w:p w14:paraId="1554A7DA" w14:textId="3A51EEA8" w:rsidR="00637A7C" w:rsidRDefault="00C7500D" w:rsidP="00CA0645">
            <w:r>
              <w:t>13:23</w:t>
            </w:r>
          </w:p>
        </w:tc>
        <w:tc>
          <w:tcPr>
            <w:tcW w:w="1192" w:type="dxa"/>
          </w:tcPr>
          <w:p w14:paraId="6BB8101D" w14:textId="671C2656" w:rsidR="00637A7C" w:rsidRDefault="00E654E6" w:rsidP="00CA0645">
            <w:r>
              <w:t>25-10-2019</w:t>
            </w:r>
          </w:p>
        </w:tc>
        <w:tc>
          <w:tcPr>
            <w:tcW w:w="991" w:type="dxa"/>
          </w:tcPr>
          <w:p w14:paraId="0F4F290A" w14:textId="44F7F597" w:rsidR="00637A7C" w:rsidRDefault="00E654E6" w:rsidP="00CA0645">
            <w:r>
              <w:t>19:52</w:t>
            </w:r>
          </w:p>
        </w:tc>
        <w:tc>
          <w:tcPr>
            <w:tcW w:w="1168" w:type="dxa"/>
          </w:tcPr>
          <w:p w14:paraId="6AE62BE3" w14:textId="01272DCA" w:rsidR="00637A7C" w:rsidRDefault="00E95CE1" w:rsidP="00CA0645">
            <w:r>
              <w:t>3</w:t>
            </w:r>
            <w:r w:rsidR="00794959">
              <w:t>:</w:t>
            </w:r>
            <w:r w:rsidR="00322546">
              <w:t>1</w:t>
            </w:r>
            <w:r w:rsidR="00794959">
              <w:t>0</w:t>
            </w:r>
          </w:p>
        </w:tc>
        <w:tc>
          <w:tcPr>
            <w:tcW w:w="2169" w:type="dxa"/>
          </w:tcPr>
          <w:p w14:paraId="1B2E99B4" w14:textId="77777777" w:rsidR="00637A7C" w:rsidRDefault="00637A7C" w:rsidP="00CA0645">
            <w:r>
              <w:t>Adam Oubelkas</w:t>
            </w:r>
          </w:p>
        </w:tc>
      </w:tr>
      <w:tr w:rsidR="00637A7C" w:rsidRPr="00C804F8" w14:paraId="137FA7BE" w14:textId="77777777" w:rsidTr="00900A1C">
        <w:tc>
          <w:tcPr>
            <w:tcW w:w="2993" w:type="dxa"/>
          </w:tcPr>
          <w:p w14:paraId="454E096B" w14:textId="321CEA16" w:rsidR="00637A7C" w:rsidRDefault="00637A7C" w:rsidP="00CA0645">
            <w:r>
              <w:t xml:space="preserve">Oplevering </w:t>
            </w:r>
            <w:r w:rsidR="009E103E">
              <w:t>eind</w:t>
            </w:r>
            <w:r>
              <w:t>product</w:t>
            </w:r>
          </w:p>
        </w:tc>
        <w:tc>
          <w:tcPr>
            <w:tcW w:w="1304" w:type="dxa"/>
          </w:tcPr>
          <w:p w14:paraId="5DCC2EC0" w14:textId="08D304D9" w:rsidR="0035017C" w:rsidRDefault="00C36F1F" w:rsidP="00CA0645">
            <w:r>
              <w:t>27-10-2019</w:t>
            </w:r>
          </w:p>
        </w:tc>
        <w:tc>
          <w:tcPr>
            <w:tcW w:w="1064" w:type="dxa"/>
          </w:tcPr>
          <w:p w14:paraId="7D2A76A1" w14:textId="0EE6B47D" w:rsidR="0035017C" w:rsidRDefault="00C36F1F" w:rsidP="00CA0645">
            <w:r>
              <w:t>11:25</w:t>
            </w:r>
          </w:p>
        </w:tc>
        <w:tc>
          <w:tcPr>
            <w:tcW w:w="1192" w:type="dxa"/>
          </w:tcPr>
          <w:p w14:paraId="6115FA7E" w14:textId="5D83A026" w:rsidR="0035017C" w:rsidRDefault="00C36F1F" w:rsidP="00CA0645">
            <w:r>
              <w:t>27-10-2019</w:t>
            </w:r>
          </w:p>
        </w:tc>
        <w:tc>
          <w:tcPr>
            <w:tcW w:w="991" w:type="dxa"/>
          </w:tcPr>
          <w:p w14:paraId="2337A54B" w14:textId="54551EB4" w:rsidR="0035017C" w:rsidRDefault="00C36F1F" w:rsidP="008B541B">
            <w:r>
              <w:t>12:10</w:t>
            </w:r>
          </w:p>
        </w:tc>
        <w:tc>
          <w:tcPr>
            <w:tcW w:w="1168" w:type="dxa"/>
          </w:tcPr>
          <w:p w14:paraId="28CCE8D7" w14:textId="3BCF87E2" w:rsidR="0035017C" w:rsidRDefault="00C36F1F" w:rsidP="00CA0645">
            <w:r>
              <w:t>0:45</w:t>
            </w:r>
          </w:p>
        </w:tc>
        <w:tc>
          <w:tcPr>
            <w:tcW w:w="2169" w:type="dxa"/>
          </w:tcPr>
          <w:p w14:paraId="580D5B97" w14:textId="77777777" w:rsidR="00637A7C" w:rsidRDefault="00637A7C" w:rsidP="00CA0645">
            <w:r>
              <w:t>Adam Oubelkas</w:t>
            </w:r>
          </w:p>
        </w:tc>
      </w:tr>
      <w:tr w:rsidR="00637A7C" w:rsidRPr="00C804F8" w14:paraId="5965FDAD" w14:textId="77777777" w:rsidTr="00900A1C">
        <w:tc>
          <w:tcPr>
            <w:tcW w:w="2993" w:type="dxa"/>
          </w:tcPr>
          <w:p w14:paraId="2352EF7A" w14:textId="658871B9" w:rsidR="00900A1C" w:rsidRDefault="00637A7C" w:rsidP="00CA0645">
            <w:r>
              <w:t xml:space="preserve">Evaluatie </w:t>
            </w:r>
            <w:r w:rsidR="009E103E">
              <w:t>deel</w:t>
            </w:r>
            <w:r>
              <w:t>product</w:t>
            </w:r>
            <w:r w:rsidR="009E103E">
              <w:t>en</w:t>
            </w:r>
          </w:p>
        </w:tc>
        <w:tc>
          <w:tcPr>
            <w:tcW w:w="1304" w:type="dxa"/>
          </w:tcPr>
          <w:p w14:paraId="3FB9F1CA" w14:textId="6443ECD3" w:rsidR="00637A7C" w:rsidRDefault="00A43365" w:rsidP="00CA0645">
            <w:r>
              <w:t>26-10-2019</w:t>
            </w:r>
          </w:p>
        </w:tc>
        <w:tc>
          <w:tcPr>
            <w:tcW w:w="1064" w:type="dxa"/>
          </w:tcPr>
          <w:p w14:paraId="5B7D9D62" w14:textId="3B52C830" w:rsidR="00637A7C" w:rsidRDefault="00A43365" w:rsidP="00CA0645">
            <w:r>
              <w:t>20:24</w:t>
            </w:r>
          </w:p>
        </w:tc>
        <w:tc>
          <w:tcPr>
            <w:tcW w:w="1192" w:type="dxa"/>
          </w:tcPr>
          <w:p w14:paraId="7D0BB1FB" w14:textId="046D8825" w:rsidR="00637A7C" w:rsidRDefault="00A43365" w:rsidP="00CA0645">
            <w:r>
              <w:t>2</w:t>
            </w:r>
            <w:r w:rsidR="009E103E">
              <w:t>6</w:t>
            </w:r>
            <w:r>
              <w:t>-10-2019</w:t>
            </w:r>
          </w:p>
        </w:tc>
        <w:tc>
          <w:tcPr>
            <w:tcW w:w="991" w:type="dxa"/>
          </w:tcPr>
          <w:p w14:paraId="44B7F447" w14:textId="062D48B9" w:rsidR="00637A7C" w:rsidRDefault="00A43365" w:rsidP="00CA0645">
            <w:r>
              <w:t>22:57</w:t>
            </w:r>
          </w:p>
        </w:tc>
        <w:tc>
          <w:tcPr>
            <w:tcW w:w="1168" w:type="dxa"/>
          </w:tcPr>
          <w:p w14:paraId="602318A4" w14:textId="42C5E5FC" w:rsidR="00637A7C" w:rsidRDefault="00A43365" w:rsidP="00CA0645">
            <w:r>
              <w:t>1:00</w:t>
            </w:r>
          </w:p>
        </w:tc>
        <w:tc>
          <w:tcPr>
            <w:tcW w:w="2169" w:type="dxa"/>
          </w:tcPr>
          <w:p w14:paraId="3D75250B" w14:textId="77777777" w:rsidR="00637A7C" w:rsidRDefault="00637A7C" w:rsidP="00CA0645">
            <w:r>
              <w:t>Adam Oubelkas</w:t>
            </w:r>
          </w:p>
          <w:p w14:paraId="521AEC30" w14:textId="77777777" w:rsidR="0035017C" w:rsidRDefault="0035017C" w:rsidP="00CA0645">
            <w:pPr>
              <w:rPr>
                <w:rFonts w:ascii="Calibri" w:hAnsi="Calibri"/>
                <w:i/>
              </w:rPr>
            </w:pPr>
          </w:p>
          <w:p w14:paraId="6DE3DB6E" w14:textId="77777777" w:rsidR="00637A7C" w:rsidRDefault="00637A7C" w:rsidP="00CA0645"/>
        </w:tc>
      </w:tr>
      <w:tr w:rsidR="009E103E" w:rsidRPr="00C804F8" w14:paraId="36CA08BB" w14:textId="77777777" w:rsidTr="00900A1C">
        <w:tc>
          <w:tcPr>
            <w:tcW w:w="2993" w:type="dxa"/>
          </w:tcPr>
          <w:p w14:paraId="56E4A246" w14:textId="383D8303" w:rsidR="009E103E" w:rsidRDefault="009E103E" w:rsidP="00CA0645">
            <w:r>
              <w:t>Reflectie deelproducten</w:t>
            </w:r>
          </w:p>
        </w:tc>
        <w:tc>
          <w:tcPr>
            <w:tcW w:w="1304" w:type="dxa"/>
          </w:tcPr>
          <w:p w14:paraId="1C324128" w14:textId="3A3357D4" w:rsidR="009E103E" w:rsidRDefault="009E103E" w:rsidP="00CA0645">
            <w:r>
              <w:t>27-10-2019</w:t>
            </w:r>
          </w:p>
        </w:tc>
        <w:tc>
          <w:tcPr>
            <w:tcW w:w="1064" w:type="dxa"/>
          </w:tcPr>
          <w:p w14:paraId="4EFA5A52" w14:textId="14701D27" w:rsidR="009E103E" w:rsidRDefault="009E103E" w:rsidP="00CA0645">
            <w:r>
              <w:t>11:03</w:t>
            </w:r>
          </w:p>
        </w:tc>
        <w:tc>
          <w:tcPr>
            <w:tcW w:w="1192" w:type="dxa"/>
          </w:tcPr>
          <w:p w14:paraId="7567DDDE" w14:textId="7909B981" w:rsidR="009E103E" w:rsidRDefault="009E103E" w:rsidP="00CA0645">
            <w:r>
              <w:t>27-10-2019</w:t>
            </w:r>
          </w:p>
        </w:tc>
        <w:tc>
          <w:tcPr>
            <w:tcW w:w="991" w:type="dxa"/>
          </w:tcPr>
          <w:p w14:paraId="2CB784F0" w14:textId="125C55AC" w:rsidR="009E103E" w:rsidRDefault="009E103E" w:rsidP="00CA0645">
            <w:r>
              <w:t>12:24</w:t>
            </w:r>
          </w:p>
        </w:tc>
        <w:tc>
          <w:tcPr>
            <w:tcW w:w="1168" w:type="dxa"/>
          </w:tcPr>
          <w:p w14:paraId="1773A542" w14:textId="2FC41074" w:rsidR="009E103E" w:rsidRDefault="009E103E" w:rsidP="00CA0645">
            <w:r>
              <w:t>1:10</w:t>
            </w:r>
          </w:p>
        </w:tc>
        <w:tc>
          <w:tcPr>
            <w:tcW w:w="2169" w:type="dxa"/>
          </w:tcPr>
          <w:p w14:paraId="4A97A60C" w14:textId="3CF8827D" w:rsidR="009E103E" w:rsidRDefault="009E103E" w:rsidP="00CA0645">
            <w:r>
              <w:t>Adam Oubelkas</w:t>
            </w:r>
          </w:p>
        </w:tc>
      </w:tr>
      <w:tr w:rsidR="00FD43BE" w:rsidRPr="00633AB0" w14:paraId="6D20F586" w14:textId="77777777" w:rsidTr="00900A1C">
        <w:tc>
          <w:tcPr>
            <w:tcW w:w="2993" w:type="dxa"/>
          </w:tcPr>
          <w:p w14:paraId="7B84786E" w14:textId="287557E5" w:rsidR="00FD43BE" w:rsidRDefault="00FD43BE" w:rsidP="00FD43BE">
            <w:r>
              <w:t>Onderhoud applicatie en server</w:t>
            </w:r>
          </w:p>
        </w:tc>
        <w:tc>
          <w:tcPr>
            <w:tcW w:w="1304" w:type="dxa"/>
          </w:tcPr>
          <w:p w14:paraId="115E1287" w14:textId="77777777" w:rsidR="00FD43BE" w:rsidRDefault="00C36F1F" w:rsidP="00FD43BE">
            <w:r>
              <w:t>N.v.t.</w:t>
            </w:r>
          </w:p>
          <w:p w14:paraId="240D1B95" w14:textId="3E31F0FB" w:rsidR="00C36F1F" w:rsidRDefault="00C36F1F" w:rsidP="00FD43BE">
            <w:r>
              <w:t>(Dit wordt constant gedaan.)</w:t>
            </w:r>
          </w:p>
        </w:tc>
        <w:tc>
          <w:tcPr>
            <w:tcW w:w="1064" w:type="dxa"/>
          </w:tcPr>
          <w:p w14:paraId="19DEDF59" w14:textId="77777777" w:rsidR="00FD43BE" w:rsidRDefault="00C36F1F" w:rsidP="00FD43BE">
            <w:r>
              <w:t>N.v.t.</w:t>
            </w:r>
          </w:p>
          <w:p w14:paraId="25E7F447" w14:textId="162B10DB" w:rsidR="00C36F1F" w:rsidRDefault="00C36F1F" w:rsidP="00FD43BE">
            <w:r>
              <w:t>(Dit wordt constant gedaan.)</w:t>
            </w:r>
          </w:p>
        </w:tc>
        <w:tc>
          <w:tcPr>
            <w:tcW w:w="1192" w:type="dxa"/>
          </w:tcPr>
          <w:p w14:paraId="6261C47F" w14:textId="77777777" w:rsidR="00FD43BE" w:rsidRDefault="00C36F1F" w:rsidP="00FD43BE">
            <w:r>
              <w:t>N.v.t.</w:t>
            </w:r>
          </w:p>
          <w:p w14:paraId="4E9316C4" w14:textId="5BBC1E97" w:rsidR="00C36F1F" w:rsidRDefault="00C36F1F" w:rsidP="00FD43BE">
            <w:r>
              <w:t>(Dit wordt constant gedaan.)</w:t>
            </w:r>
          </w:p>
        </w:tc>
        <w:tc>
          <w:tcPr>
            <w:tcW w:w="991" w:type="dxa"/>
          </w:tcPr>
          <w:p w14:paraId="09E2F198" w14:textId="77777777" w:rsidR="00FD43BE" w:rsidRDefault="00C36F1F" w:rsidP="00FD43BE">
            <w:r>
              <w:t>N.v.t.</w:t>
            </w:r>
          </w:p>
          <w:p w14:paraId="7BDD4846" w14:textId="625B00CD" w:rsidR="00C36F1F" w:rsidRDefault="00C36F1F" w:rsidP="00FD43BE">
            <w:r>
              <w:t>(Dit wordt constant gedaan.)</w:t>
            </w:r>
          </w:p>
        </w:tc>
        <w:tc>
          <w:tcPr>
            <w:tcW w:w="1168" w:type="dxa"/>
          </w:tcPr>
          <w:p w14:paraId="5A7BF3B0" w14:textId="77777777" w:rsidR="00FD43BE" w:rsidRDefault="00C36F1F" w:rsidP="00FD43BE">
            <w:r>
              <w:t>N.v.t.</w:t>
            </w:r>
          </w:p>
          <w:p w14:paraId="732A94EC" w14:textId="60409F6C" w:rsidR="00C36F1F" w:rsidRPr="0035017C" w:rsidRDefault="00C36F1F" w:rsidP="00FD43BE">
            <w:r>
              <w:t>(Dit wordt constant gedaan.)</w:t>
            </w:r>
          </w:p>
        </w:tc>
        <w:tc>
          <w:tcPr>
            <w:tcW w:w="2169" w:type="dxa"/>
          </w:tcPr>
          <w:p w14:paraId="43A0065D" w14:textId="38B9C728" w:rsidR="00FD43BE" w:rsidRPr="00633AB0" w:rsidRDefault="00FD43BE" w:rsidP="00FD43BE">
            <w:r w:rsidRPr="00633AB0">
              <w:t>Adam Oubelkas</w:t>
            </w:r>
          </w:p>
        </w:tc>
      </w:tr>
      <w:tr w:rsidR="00FD43BE" w:rsidRPr="00633AB0" w14:paraId="689F0A64" w14:textId="77777777" w:rsidTr="00900A1C">
        <w:tc>
          <w:tcPr>
            <w:tcW w:w="2993" w:type="dxa"/>
          </w:tcPr>
          <w:p w14:paraId="38C1B349" w14:textId="4A1A10A3" w:rsidR="00FD43BE" w:rsidRDefault="00FD43BE" w:rsidP="00FD43BE">
            <w:r>
              <w:t xml:space="preserve">Beheer gegevens en server </w:t>
            </w:r>
          </w:p>
        </w:tc>
        <w:tc>
          <w:tcPr>
            <w:tcW w:w="1304" w:type="dxa"/>
          </w:tcPr>
          <w:p w14:paraId="2DDDCCE4" w14:textId="77777777" w:rsidR="00FD43BE" w:rsidRDefault="00C36F1F" w:rsidP="00FD43BE">
            <w:r>
              <w:t>N.v.t.</w:t>
            </w:r>
          </w:p>
          <w:p w14:paraId="7A07BE66" w14:textId="310A0C4A" w:rsidR="00C36F1F" w:rsidRDefault="00C36F1F" w:rsidP="00FD43BE">
            <w:r>
              <w:t>(Dit wordt constant gedaan.)</w:t>
            </w:r>
          </w:p>
        </w:tc>
        <w:tc>
          <w:tcPr>
            <w:tcW w:w="1064" w:type="dxa"/>
          </w:tcPr>
          <w:p w14:paraId="7EB86EF4" w14:textId="77777777" w:rsidR="00FD43BE" w:rsidRDefault="00C36F1F" w:rsidP="00FD43BE">
            <w:r>
              <w:t>N.v.t.</w:t>
            </w:r>
          </w:p>
          <w:p w14:paraId="162048D1" w14:textId="04858EF0" w:rsidR="00C36F1F" w:rsidRDefault="00C36F1F" w:rsidP="00FD43BE">
            <w:r>
              <w:t>(Dit wordt constant gedaan.)</w:t>
            </w:r>
          </w:p>
        </w:tc>
        <w:tc>
          <w:tcPr>
            <w:tcW w:w="1192" w:type="dxa"/>
          </w:tcPr>
          <w:p w14:paraId="420100DE" w14:textId="77777777" w:rsidR="00FD43BE" w:rsidRDefault="00C36F1F" w:rsidP="00FD43BE">
            <w:r>
              <w:t>N.v.t.</w:t>
            </w:r>
          </w:p>
          <w:p w14:paraId="6F9633D8" w14:textId="3B8B241C" w:rsidR="00C36F1F" w:rsidRDefault="00C36F1F" w:rsidP="00FD43BE">
            <w:r>
              <w:t>(Dit wordt constant gedaan.)</w:t>
            </w:r>
          </w:p>
        </w:tc>
        <w:tc>
          <w:tcPr>
            <w:tcW w:w="991" w:type="dxa"/>
          </w:tcPr>
          <w:p w14:paraId="53E4A2DF" w14:textId="77777777" w:rsidR="00FD43BE" w:rsidRDefault="00C36F1F" w:rsidP="00FD43BE">
            <w:r>
              <w:t>N.v.t.</w:t>
            </w:r>
          </w:p>
          <w:p w14:paraId="704FCEF7" w14:textId="05491830" w:rsidR="00C36F1F" w:rsidRDefault="00C36F1F" w:rsidP="00FD43BE">
            <w:r>
              <w:t>(Dit wordt constant gedaan.)</w:t>
            </w:r>
          </w:p>
        </w:tc>
        <w:tc>
          <w:tcPr>
            <w:tcW w:w="1168" w:type="dxa"/>
          </w:tcPr>
          <w:p w14:paraId="1A8D3786" w14:textId="77777777" w:rsidR="00FD43BE" w:rsidRDefault="00C36F1F" w:rsidP="00FD43BE">
            <w:r>
              <w:t>N.v.t.</w:t>
            </w:r>
          </w:p>
          <w:p w14:paraId="40C3D058" w14:textId="3697BECF" w:rsidR="00C36F1F" w:rsidRPr="00C36F1F" w:rsidRDefault="00C36F1F" w:rsidP="00FD43BE">
            <w:pPr>
              <w:rPr>
                <w:b/>
                <w:bCs/>
              </w:rPr>
            </w:pPr>
            <w:r>
              <w:t>(Dit wordt constant gedaan.)</w:t>
            </w:r>
          </w:p>
        </w:tc>
        <w:tc>
          <w:tcPr>
            <w:tcW w:w="2169" w:type="dxa"/>
          </w:tcPr>
          <w:p w14:paraId="64FD2583" w14:textId="77777777" w:rsidR="00FD43BE" w:rsidRDefault="00FD43BE" w:rsidP="00FD43BE">
            <w:r>
              <w:t>Adam Oubelkas</w:t>
            </w:r>
          </w:p>
          <w:p w14:paraId="5E950CCC" w14:textId="77777777" w:rsidR="00FD43BE" w:rsidRDefault="00FD43BE" w:rsidP="00FD43BE">
            <w:pPr>
              <w:rPr>
                <w:rFonts w:ascii="Calibri" w:hAnsi="Calibri"/>
                <w:i/>
              </w:rPr>
            </w:pPr>
          </w:p>
          <w:p w14:paraId="331C8820" w14:textId="0BB341AE" w:rsidR="00FD43BE" w:rsidRPr="00633AB0" w:rsidRDefault="00FD43BE" w:rsidP="00FD43BE"/>
        </w:tc>
      </w:tr>
      <w:tr w:rsidR="00FD43BE" w:rsidRPr="00C804F8" w14:paraId="08168466" w14:textId="77777777" w:rsidTr="00900A1C">
        <w:tc>
          <w:tcPr>
            <w:tcW w:w="2993" w:type="dxa"/>
          </w:tcPr>
          <w:p w14:paraId="385E8535" w14:textId="1718D1C4" w:rsidR="00FD43BE" w:rsidRDefault="00FD43BE" w:rsidP="00FD43BE">
            <w:r>
              <w:t>Feedback geven en ontvangen</w:t>
            </w:r>
          </w:p>
        </w:tc>
        <w:tc>
          <w:tcPr>
            <w:tcW w:w="1304" w:type="dxa"/>
          </w:tcPr>
          <w:p w14:paraId="67BC7EEF" w14:textId="77777777" w:rsidR="00FD43BE" w:rsidRDefault="00C36F1F" w:rsidP="00FD43BE">
            <w:r>
              <w:t>N.v.t.</w:t>
            </w:r>
          </w:p>
          <w:p w14:paraId="1D2904CB" w14:textId="4A6DA3A2" w:rsidR="00C36F1F" w:rsidRDefault="00C36F1F" w:rsidP="00FD43BE">
            <w:r>
              <w:t>(Dit werd niet uitgevoerd)</w:t>
            </w:r>
          </w:p>
        </w:tc>
        <w:tc>
          <w:tcPr>
            <w:tcW w:w="1064" w:type="dxa"/>
          </w:tcPr>
          <w:p w14:paraId="793F23F9" w14:textId="77777777" w:rsidR="00C36F1F" w:rsidRDefault="00C36F1F" w:rsidP="00C36F1F">
            <w:r>
              <w:t>N.v.t.</w:t>
            </w:r>
          </w:p>
          <w:p w14:paraId="49A99E9C" w14:textId="0653F502" w:rsidR="00FD43BE" w:rsidRDefault="00C36F1F" w:rsidP="00C36F1F">
            <w:r>
              <w:t>(Dit werd niet uitgevoerd)</w:t>
            </w:r>
          </w:p>
        </w:tc>
        <w:tc>
          <w:tcPr>
            <w:tcW w:w="1192" w:type="dxa"/>
          </w:tcPr>
          <w:p w14:paraId="6A13C639" w14:textId="77777777" w:rsidR="00C36F1F" w:rsidRDefault="00C36F1F" w:rsidP="00C36F1F">
            <w:r>
              <w:t>N.v.t.</w:t>
            </w:r>
          </w:p>
          <w:p w14:paraId="0B36AFBA" w14:textId="13A8638F" w:rsidR="00FD43BE" w:rsidRDefault="00C36F1F" w:rsidP="00C36F1F">
            <w:r>
              <w:t>(Dit werd niet uitgevoerd)</w:t>
            </w:r>
          </w:p>
        </w:tc>
        <w:tc>
          <w:tcPr>
            <w:tcW w:w="991" w:type="dxa"/>
          </w:tcPr>
          <w:p w14:paraId="3F03565D" w14:textId="77777777" w:rsidR="00C36F1F" w:rsidRDefault="00C36F1F" w:rsidP="00C36F1F">
            <w:r>
              <w:t>N.v.t.</w:t>
            </w:r>
          </w:p>
          <w:p w14:paraId="4C001902" w14:textId="7E14FFC1" w:rsidR="00FD43BE" w:rsidRDefault="00C36F1F" w:rsidP="00C36F1F">
            <w:r>
              <w:t>(Dit werd niet uitgevoerd)</w:t>
            </w:r>
          </w:p>
        </w:tc>
        <w:tc>
          <w:tcPr>
            <w:tcW w:w="1168" w:type="dxa"/>
          </w:tcPr>
          <w:p w14:paraId="29215C4F" w14:textId="77777777" w:rsidR="00C36F1F" w:rsidRDefault="00C36F1F" w:rsidP="00C36F1F">
            <w:r>
              <w:t>N.v.t.</w:t>
            </w:r>
          </w:p>
          <w:p w14:paraId="3ACC4289" w14:textId="7FDEFC77" w:rsidR="00FD43BE" w:rsidRDefault="00C36F1F" w:rsidP="00C36F1F">
            <w:r>
              <w:t>(Dit werd niet uitgevoerd)</w:t>
            </w:r>
          </w:p>
        </w:tc>
        <w:tc>
          <w:tcPr>
            <w:tcW w:w="2169" w:type="dxa"/>
          </w:tcPr>
          <w:p w14:paraId="21EFD04B" w14:textId="18A1C1B7" w:rsidR="00FD43BE" w:rsidRDefault="00FD43BE" w:rsidP="00FD43BE">
            <w:r>
              <w:t>Adam Oubelkas</w:t>
            </w:r>
          </w:p>
        </w:tc>
      </w:tr>
    </w:tbl>
    <w:p w14:paraId="62E1E48A" w14:textId="77777777" w:rsidR="00DE668F" w:rsidRPr="00C804F8" w:rsidRDefault="00DE668F" w:rsidP="00DE668F">
      <w:pPr>
        <w:rPr>
          <w:rFonts w:ascii="Calibri" w:eastAsia="Times New Roman" w:hAnsi="Calibri" w:cs="Times New Roman"/>
          <w:i/>
          <w:szCs w:val="20"/>
          <w:highlight w:val="lightGray"/>
          <w:lang w:eastAsia="nl-NL"/>
        </w:rPr>
      </w:pPr>
    </w:p>
    <w:p w14:paraId="0F0977C6" w14:textId="43633049" w:rsidR="00A44201" w:rsidRPr="00C804F8" w:rsidRDefault="0080449E" w:rsidP="00A44201">
      <w:pPr>
        <w:pStyle w:val="Kop1"/>
        <w:rPr>
          <w:color w:val="auto"/>
        </w:rPr>
      </w:pPr>
      <w:bookmarkStart w:id="10" w:name="_Toc20996543"/>
      <w:r>
        <w:rPr>
          <w:color w:val="auto"/>
        </w:rPr>
        <w:t xml:space="preserve">De </w:t>
      </w:r>
      <w:r w:rsidR="00890740">
        <w:rPr>
          <w:color w:val="auto"/>
        </w:rPr>
        <w:t>PDCA-cirkel</w:t>
      </w:r>
      <w:bookmarkEnd w:id="10"/>
    </w:p>
    <w:tbl>
      <w:tblPr>
        <w:tblStyle w:val="Tabelraster"/>
        <w:tblpPr w:leftFromText="141" w:rightFromText="141" w:vertAnchor="text" w:horzAnchor="margin" w:tblpXSpec="center" w:tblpY="40"/>
        <w:tblW w:w="9288" w:type="dxa"/>
        <w:tblLayout w:type="fixed"/>
        <w:tblLook w:val="04A0" w:firstRow="1" w:lastRow="0" w:firstColumn="1" w:lastColumn="0" w:noHBand="0" w:noVBand="1"/>
      </w:tblPr>
      <w:tblGrid>
        <w:gridCol w:w="1951"/>
        <w:gridCol w:w="1418"/>
        <w:gridCol w:w="2835"/>
        <w:gridCol w:w="3084"/>
      </w:tblGrid>
      <w:tr w:rsidR="005B35BE" w:rsidRPr="00C804F8" w14:paraId="58E70DD0" w14:textId="6E43F7DD" w:rsidTr="00020B36">
        <w:tc>
          <w:tcPr>
            <w:tcW w:w="9288" w:type="dxa"/>
            <w:gridSpan w:val="4"/>
            <w:shd w:val="clear" w:color="auto" w:fill="BFBFBF" w:themeFill="background1" w:themeFillShade="BF"/>
          </w:tcPr>
          <w:p w14:paraId="4088C7F4" w14:textId="4130E35A" w:rsidR="005B35BE" w:rsidRDefault="005B35BE" w:rsidP="00CA0645">
            <w:bookmarkStart w:id="11" w:name="_Toc451844515"/>
            <w:bookmarkStart w:id="12" w:name="_Toc481998175"/>
            <w:r>
              <w:t>PDCA-cirkel</w:t>
            </w:r>
          </w:p>
        </w:tc>
      </w:tr>
      <w:tr w:rsidR="002161FE" w:rsidRPr="00C804F8" w14:paraId="51E6CCDD" w14:textId="5A6BC06B" w:rsidTr="00020B36">
        <w:tc>
          <w:tcPr>
            <w:tcW w:w="1951" w:type="dxa"/>
          </w:tcPr>
          <w:p w14:paraId="3309CAB1" w14:textId="7DA5A5F2" w:rsidR="005B35BE" w:rsidRPr="00C804F8" w:rsidRDefault="005B35BE" w:rsidP="005B35BE">
            <w:r>
              <w:t>Plan</w:t>
            </w:r>
          </w:p>
        </w:tc>
        <w:tc>
          <w:tcPr>
            <w:tcW w:w="1418" w:type="dxa"/>
          </w:tcPr>
          <w:p w14:paraId="19B1B1E2" w14:textId="423CC36A" w:rsidR="005B35BE" w:rsidRPr="00C804F8" w:rsidRDefault="005B35BE" w:rsidP="005B35BE">
            <w:r>
              <w:t>Do</w:t>
            </w:r>
          </w:p>
        </w:tc>
        <w:tc>
          <w:tcPr>
            <w:tcW w:w="2835" w:type="dxa"/>
          </w:tcPr>
          <w:p w14:paraId="5101ECD0" w14:textId="12FEF06E" w:rsidR="005B35BE" w:rsidRPr="00C804F8" w:rsidRDefault="005B35BE" w:rsidP="005B35BE">
            <w:r>
              <w:t>Check</w:t>
            </w:r>
          </w:p>
        </w:tc>
        <w:tc>
          <w:tcPr>
            <w:tcW w:w="3084" w:type="dxa"/>
          </w:tcPr>
          <w:p w14:paraId="72C1AE79" w14:textId="0DC9CCD9" w:rsidR="005B35BE" w:rsidRDefault="005B35BE" w:rsidP="005B35BE">
            <w:r>
              <w:t>Act</w:t>
            </w:r>
          </w:p>
        </w:tc>
      </w:tr>
      <w:tr w:rsidR="00667D9F" w:rsidRPr="00C804F8" w14:paraId="2AD4619B" w14:textId="77777777" w:rsidTr="00020B36">
        <w:tc>
          <w:tcPr>
            <w:tcW w:w="1951" w:type="dxa"/>
          </w:tcPr>
          <w:p w14:paraId="166CB638" w14:textId="29AAAFBC" w:rsidR="00667D9F" w:rsidRDefault="00667D9F" w:rsidP="005B35BE">
            <w:r>
              <w:t>Wensen en eisen van de klant achterhalen.</w:t>
            </w:r>
          </w:p>
        </w:tc>
        <w:tc>
          <w:tcPr>
            <w:tcW w:w="1418" w:type="dxa"/>
          </w:tcPr>
          <w:p w14:paraId="63973332" w14:textId="572B914B" w:rsidR="00667D9F" w:rsidRDefault="00667D9F" w:rsidP="005B35BE">
            <w:r>
              <w:t>De klant interviewen</w:t>
            </w:r>
            <w:r w:rsidR="002161FE">
              <w:t xml:space="preserve"> en </w:t>
            </w:r>
            <w:r w:rsidR="00C020F7">
              <w:t>Requirements</w:t>
            </w:r>
            <w:r w:rsidR="002161FE">
              <w:t xml:space="preserve"> opstellen</w:t>
            </w:r>
            <w:r>
              <w:t>.</w:t>
            </w:r>
          </w:p>
        </w:tc>
        <w:tc>
          <w:tcPr>
            <w:tcW w:w="2835" w:type="dxa"/>
          </w:tcPr>
          <w:p w14:paraId="3A93EF7D" w14:textId="76D7C3C4" w:rsidR="00667D9F" w:rsidRDefault="002161FE" w:rsidP="005B35BE">
            <w:r>
              <w:t xml:space="preserve">De klant was niet tevreden met mijn opgestelde </w:t>
            </w:r>
            <w:r w:rsidR="00C020F7">
              <w:t>Requirements</w:t>
            </w:r>
            <w:r>
              <w:t xml:space="preserve"> en wilde dit samen met mij opnieuw gaan opstellen.</w:t>
            </w:r>
          </w:p>
        </w:tc>
        <w:tc>
          <w:tcPr>
            <w:tcW w:w="3084" w:type="dxa"/>
          </w:tcPr>
          <w:p w14:paraId="58575E95" w14:textId="188F8138" w:rsidR="00667D9F" w:rsidRDefault="002161FE" w:rsidP="005B35BE">
            <w:r>
              <w:t>Ik had meerdere keren de klant op verschillende manieren moeten doorvragen om voor zowel de klant als mezelf een zo concreet mogelijk beeld te krijgen van de huidige situatie en de toekomstige situatie (ideale voor de klant).</w:t>
            </w:r>
          </w:p>
        </w:tc>
      </w:tr>
      <w:tr w:rsidR="002161FE" w:rsidRPr="00C804F8" w14:paraId="5FE516DF" w14:textId="77777777" w:rsidTr="00020B36">
        <w:tc>
          <w:tcPr>
            <w:tcW w:w="1951" w:type="dxa"/>
          </w:tcPr>
          <w:p w14:paraId="6B911E0C" w14:textId="69079F2B" w:rsidR="000C2ED1" w:rsidRDefault="00ED42CC" w:rsidP="005B35BE">
            <w:r>
              <w:t xml:space="preserve">Prototypes en </w:t>
            </w:r>
            <w:r>
              <w:lastRenderedPageBreak/>
              <w:t>modellen uitwerken o.b.v. de wensen en eisen van de klant.</w:t>
            </w:r>
          </w:p>
        </w:tc>
        <w:tc>
          <w:tcPr>
            <w:tcW w:w="1418" w:type="dxa"/>
          </w:tcPr>
          <w:p w14:paraId="393A96B0" w14:textId="3674CABA" w:rsidR="000C2ED1" w:rsidRDefault="00ED42CC" w:rsidP="005B35BE">
            <w:r>
              <w:lastRenderedPageBreak/>
              <w:t>CogNIAM-</w:t>
            </w:r>
            <w:r>
              <w:lastRenderedPageBreak/>
              <w:t>Analyse maken</w:t>
            </w:r>
          </w:p>
        </w:tc>
        <w:tc>
          <w:tcPr>
            <w:tcW w:w="2835" w:type="dxa"/>
          </w:tcPr>
          <w:p w14:paraId="17B3C02C" w14:textId="3992059B" w:rsidR="000C2ED1" w:rsidRDefault="002431DF" w:rsidP="005B35BE">
            <w:r>
              <w:lastRenderedPageBreak/>
              <w:t>E</w:t>
            </w:r>
            <w:r w:rsidR="00220A4A">
              <w:t>r</w:t>
            </w:r>
            <w:r>
              <w:t xml:space="preserve"> </w:t>
            </w:r>
            <w:r w:rsidR="00667D9F">
              <w:t>waren</w:t>
            </w:r>
            <w:r w:rsidR="00220A4A">
              <w:t xml:space="preserve"> regelmatig </w:t>
            </w:r>
            <w:r w:rsidR="00220A4A">
              <w:lastRenderedPageBreak/>
              <w:t>inconsistentie</w:t>
            </w:r>
            <w:r w:rsidR="00F11F16">
              <w:t xml:space="preserve"> en fouten toegepast in meerdere CogNIAM-regels van de analyse</w:t>
            </w:r>
            <w:r>
              <w:t>.</w:t>
            </w:r>
          </w:p>
        </w:tc>
        <w:tc>
          <w:tcPr>
            <w:tcW w:w="3084" w:type="dxa"/>
          </w:tcPr>
          <w:p w14:paraId="65E0107A" w14:textId="31EDE274" w:rsidR="000C2ED1" w:rsidRDefault="002431DF" w:rsidP="005B35BE">
            <w:r>
              <w:lastRenderedPageBreak/>
              <w:t xml:space="preserve">De analyse moest meerdere </w:t>
            </w:r>
            <w:r>
              <w:lastRenderedPageBreak/>
              <w:t>keren worden bijgewerkt totdat alle diagrammen en gegevens overeenstemmen met de CogNIAM-regels.</w:t>
            </w:r>
          </w:p>
        </w:tc>
      </w:tr>
      <w:tr w:rsidR="002161FE" w:rsidRPr="00C804F8" w14:paraId="0624A20D" w14:textId="0B4F3D7D" w:rsidTr="00020B36">
        <w:tc>
          <w:tcPr>
            <w:tcW w:w="1951" w:type="dxa"/>
          </w:tcPr>
          <w:p w14:paraId="1E4E2A4E" w14:textId="41A3A810" w:rsidR="005B35BE" w:rsidRPr="00AC1AEC" w:rsidRDefault="000C2ED1" w:rsidP="005B35BE">
            <w:r>
              <w:lastRenderedPageBreak/>
              <w:t>Bugs vinden in applicatie.</w:t>
            </w:r>
          </w:p>
        </w:tc>
        <w:tc>
          <w:tcPr>
            <w:tcW w:w="1418" w:type="dxa"/>
          </w:tcPr>
          <w:p w14:paraId="37B9BB04" w14:textId="6149CCEA" w:rsidR="005B35BE" w:rsidRPr="00AC1AEC" w:rsidRDefault="005B35BE" w:rsidP="005B35BE">
            <w:r w:rsidRPr="00AC1AEC">
              <w:t>Testen product</w:t>
            </w:r>
          </w:p>
        </w:tc>
        <w:tc>
          <w:tcPr>
            <w:tcW w:w="2835" w:type="dxa"/>
          </w:tcPr>
          <w:p w14:paraId="6B4869A2" w14:textId="77777777" w:rsidR="005B35BE" w:rsidRDefault="005B35BE" w:rsidP="005B35BE">
            <w:r>
              <w:t>Meerdere malen testen met extra controle en aandacht. Constant feedback vragen en zoeken.</w:t>
            </w:r>
          </w:p>
          <w:p w14:paraId="54095C3E" w14:textId="77777777" w:rsidR="005B35BE" w:rsidRPr="00AC1AEC" w:rsidRDefault="005B35BE" w:rsidP="005B35BE">
            <w:r>
              <w:t>Tijdig beginnen met testen zodat alles op schema komt.</w:t>
            </w:r>
          </w:p>
        </w:tc>
        <w:tc>
          <w:tcPr>
            <w:tcW w:w="3084" w:type="dxa"/>
          </w:tcPr>
          <w:p w14:paraId="79F69CAE" w14:textId="12E8B79A" w:rsidR="005B35BE" w:rsidRDefault="00D93EDC" w:rsidP="005B35BE">
            <w:r>
              <w:t>Zowel tijdens als ná de acceptatietest moest de Front-end en Backend van de applicatie getest worden. Hierdoor kon ik op basis van testgegevens de applicatie zo veel mogelijk optimaliseren</w:t>
            </w:r>
            <w:r w:rsidR="00DF6244">
              <w:t>.</w:t>
            </w:r>
          </w:p>
        </w:tc>
      </w:tr>
      <w:tr w:rsidR="002161FE" w:rsidRPr="00C804F8" w14:paraId="0E22D5C8" w14:textId="04E5A8DD" w:rsidTr="00020B36">
        <w:tc>
          <w:tcPr>
            <w:tcW w:w="1951" w:type="dxa"/>
          </w:tcPr>
          <w:p w14:paraId="466972F0" w14:textId="5C1D6FB7" w:rsidR="005B35BE" w:rsidRDefault="006C1A28" w:rsidP="005B35BE">
            <w:r>
              <w:t>Bepalen wat de sterke en zwakke eigenschappen van het eindproduct zijn.</w:t>
            </w:r>
          </w:p>
        </w:tc>
        <w:tc>
          <w:tcPr>
            <w:tcW w:w="1418" w:type="dxa"/>
          </w:tcPr>
          <w:p w14:paraId="566B2D17" w14:textId="67470DD0" w:rsidR="005B35BE" w:rsidRDefault="005B35BE" w:rsidP="005B35BE">
            <w:r>
              <w:t>Evaluatie product</w:t>
            </w:r>
          </w:p>
        </w:tc>
        <w:tc>
          <w:tcPr>
            <w:tcW w:w="2835" w:type="dxa"/>
          </w:tcPr>
          <w:p w14:paraId="61B59505" w14:textId="0A3CB972" w:rsidR="005B35BE" w:rsidRDefault="005B35BE" w:rsidP="005B35BE">
            <w:r>
              <w:t xml:space="preserve">Zorgvuldig product en feedback </w:t>
            </w:r>
            <w:r w:rsidR="00A16E1A">
              <w:t xml:space="preserve">verbaal en/of schriftelijk </w:t>
            </w:r>
            <w:r>
              <w:t>behandelen.</w:t>
            </w:r>
          </w:p>
        </w:tc>
        <w:tc>
          <w:tcPr>
            <w:tcW w:w="3084" w:type="dxa"/>
          </w:tcPr>
          <w:p w14:paraId="798BDE41" w14:textId="31E48078" w:rsidR="005B35BE" w:rsidRDefault="007A1725" w:rsidP="005B35BE">
            <w:r>
              <w:t>Tijdens het evalueren, van zowel het eindproduct als de achterliggende processen, heb ik gereflecteerd op alle gemaakte keuzes en handelingen van dit project. Aan de hand van deze reflectie heb ik de keuzes en handelingen geformuleerd en beargumenteerd.</w:t>
            </w:r>
          </w:p>
        </w:tc>
      </w:tr>
      <w:tr w:rsidR="002161FE" w:rsidRPr="00633AB0" w14:paraId="6C38D56E" w14:textId="05DA57C2" w:rsidTr="00020B36">
        <w:tc>
          <w:tcPr>
            <w:tcW w:w="1951" w:type="dxa"/>
          </w:tcPr>
          <w:p w14:paraId="697021E3" w14:textId="0E153923" w:rsidR="005B35BE" w:rsidRDefault="006C1A28" w:rsidP="005B35BE">
            <w:r>
              <w:t>Verzamelingen databasegegevens uit CogNIAM-Analyse bewaren.</w:t>
            </w:r>
          </w:p>
        </w:tc>
        <w:tc>
          <w:tcPr>
            <w:tcW w:w="1418" w:type="dxa"/>
          </w:tcPr>
          <w:p w14:paraId="0DD0DF34" w14:textId="2BE9D87A" w:rsidR="005B35BE" w:rsidRDefault="005B35BE" w:rsidP="005B35BE">
            <w:r>
              <w:t>Onderhoud applicatie en server</w:t>
            </w:r>
          </w:p>
        </w:tc>
        <w:tc>
          <w:tcPr>
            <w:tcW w:w="2835" w:type="dxa"/>
          </w:tcPr>
          <w:p w14:paraId="210F8A49" w14:textId="77777777" w:rsidR="005B35BE" w:rsidRPr="00633AB0" w:rsidRDefault="005B35BE" w:rsidP="005B35BE">
            <w:r>
              <w:t>IDE en SQL-server in orde houden en goed verzorgen. Back-ups van databanken maken en onderhouden.</w:t>
            </w:r>
          </w:p>
        </w:tc>
        <w:tc>
          <w:tcPr>
            <w:tcW w:w="3084" w:type="dxa"/>
          </w:tcPr>
          <w:p w14:paraId="24654F92" w14:textId="18599CB2" w:rsidR="005B35BE" w:rsidRDefault="00E313C7" w:rsidP="005B35BE">
            <w:r>
              <w:t>Als IDE heb ik Eclipse geïnstalleerd en geconfigureerd voor het ontwikkelen van de applicatie in Java en JavaFX. Daarnaast heb ik MySQL-server en MySQL-workbench opgezet voor het beheren en onderhouden van database(s).</w:t>
            </w:r>
          </w:p>
        </w:tc>
      </w:tr>
      <w:tr w:rsidR="002161FE" w:rsidRPr="00C804F8" w14:paraId="4F24DAE5" w14:textId="5DAA6051" w:rsidTr="00020B36">
        <w:tc>
          <w:tcPr>
            <w:tcW w:w="1951" w:type="dxa"/>
          </w:tcPr>
          <w:p w14:paraId="5B60BEAB" w14:textId="5F3DA1A5" w:rsidR="005B35BE" w:rsidRDefault="00637140" w:rsidP="005B35BE">
            <w:r>
              <w:t>Verzamelingen databasegegevens uit CogNIAM-Analyse verwerken.</w:t>
            </w:r>
          </w:p>
        </w:tc>
        <w:tc>
          <w:tcPr>
            <w:tcW w:w="1418" w:type="dxa"/>
          </w:tcPr>
          <w:p w14:paraId="297F7A91" w14:textId="45229A16" w:rsidR="005B35BE" w:rsidRDefault="005B35BE" w:rsidP="005B35BE">
            <w:r>
              <w:t>Beheer gegevens en server</w:t>
            </w:r>
          </w:p>
        </w:tc>
        <w:tc>
          <w:tcPr>
            <w:tcW w:w="2835" w:type="dxa"/>
          </w:tcPr>
          <w:p w14:paraId="1A8DDB5A" w14:textId="6D05C4D2" w:rsidR="005B35BE" w:rsidRDefault="005B35BE" w:rsidP="005B35BE">
            <w:r>
              <w:t xml:space="preserve">Structuur brengen in database(s) en </w:t>
            </w:r>
            <w:r w:rsidR="006B3F57">
              <w:t>applicatie.</w:t>
            </w:r>
          </w:p>
        </w:tc>
        <w:tc>
          <w:tcPr>
            <w:tcW w:w="3084" w:type="dxa"/>
          </w:tcPr>
          <w:p w14:paraId="6C3DD9D1" w14:textId="5A6F1E0B" w:rsidR="005B35BE" w:rsidRDefault="006A4DCC" w:rsidP="005B35BE">
            <w:r>
              <w:t xml:space="preserve">Op basis van het ERD uit mijn CogNIAM-analyse, heb ik de database aangemaakt en gestructureerd met relaties tussen tabellen. </w:t>
            </w:r>
          </w:p>
        </w:tc>
      </w:tr>
      <w:tr w:rsidR="00020B36" w:rsidRPr="00C804F8" w14:paraId="0433201A" w14:textId="77777777" w:rsidTr="00020B36">
        <w:tc>
          <w:tcPr>
            <w:tcW w:w="1951" w:type="dxa"/>
          </w:tcPr>
          <w:p w14:paraId="10A603FE" w14:textId="249DAEEA" w:rsidR="00020B36" w:rsidRDefault="00020B36" w:rsidP="005B35BE">
            <w:r>
              <w:t>Database verbinding maken vanuit de Java ontwikkelomgeving.</w:t>
            </w:r>
          </w:p>
        </w:tc>
        <w:tc>
          <w:tcPr>
            <w:tcW w:w="1418" w:type="dxa"/>
          </w:tcPr>
          <w:p w14:paraId="4BF3CE76" w14:textId="2834830F" w:rsidR="00020B36" w:rsidRDefault="007E1403" w:rsidP="005B35BE">
            <w:r>
              <w:t xml:space="preserve">MySQL server opstarten met daarin een bestaand database. Verbinding geprobeerd </w:t>
            </w:r>
            <w:r>
              <w:lastRenderedPageBreak/>
              <w:t xml:space="preserve">te maken met deze database, a.d.h.v. een Maven project voorbeeld waarin alle benodigde plug-ins en extensies geïnstalleerd zijn.  </w:t>
            </w:r>
          </w:p>
        </w:tc>
        <w:tc>
          <w:tcPr>
            <w:tcW w:w="2835" w:type="dxa"/>
          </w:tcPr>
          <w:p w14:paraId="5B18E36A" w14:textId="77777777" w:rsidR="00020B36" w:rsidRDefault="00020B36" w:rsidP="00020B36">
            <w:r>
              <w:lastRenderedPageBreak/>
              <w:t>Probleem tijdens het verbinden met de database:</w:t>
            </w:r>
          </w:p>
          <w:p w14:paraId="57D2E282" w14:textId="4584B377" w:rsidR="00020B36" w:rsidRDefault="00250480" w:rsidP="00020B36">
            <w:r>
              <w:t>“</w:t>
            </w:r>
            <w:r w:rsidR="00020B36">
              <w:t>java.sql.SQLException: Cannot create PoolableConnectionFactory (Unable to load authentication plugin 'caching_sha2_password'.)</w:t>
            </w:r>
            <w:r>
              <w:t>”.</w:t>
            </w:r>
          </w:p>
          <w:p w14:paraId="1D2C02C7" w14:textId="3C7342EB" w:rsidR="001475AE" w:rsidRDefault="001475AE" w:rsidP="00020B36"/>
          <w:p w14:paraId="66EE6EF5" w14:textId="43B1E92C" w:rsidR="001475AE" w:rsidRDefault="001475AE" w:rsidP="001475AE">
            <w:r>
              <w:t>Dit probleem kwam ik pas tegen zodra ik in de Java omgeving de databaseverbinding ging debuggen</w:t>
            </w:r>
            <w:r w:rsidR="00250480">
              <w:t>.</w:t>
            </w:r>
          </w:p>
          <w:p w14:paraId="2CDAF4CF" w14:textId="77777777" w:rsidR="001475AE" w:rsidRDefault="001475AE" w:rsidP="00020B36"/>
          <w:p w14:paraId="63445EA1" w14:textId="4577CAE8" w:rsidR="00020B36" w:rsidRDefault="00020B36" w:rsidP="00020B36">
            <w:r w:rsidRPr="00020B36">
              <w:t>https://duckduckgo.com/?q=java.sql.SQLException%3A+Cannot+create+PoolableConnectionFactory+(Unable+to+load+authentication+plugin+%27caching_sha2_password%27.)&amp;t=ffab&amp;atb=v166-1&amp;ia=web</w:t>
            </w:r>
          </w:p>
        </w:tc>
        <w:tc>
          <w:tcPr>
            <w:tcW w:w="3084" w:type="dxa"/>
          </w:tcPr>
          <w:p w14:paraId="21C866C0" w14:textId="77777777" w:rsidR="00020B36" w:rsidRDefault="00020B36" w:rsidP="00020B36">
            <w:r>
              <w:lastRenderedPageBreak/>
              <w:t>Oplossing:</w:t>
            </w:r>
          </w:p>
          <w:p w14:paraId="201A9132" w14:textId="77777777" w:rsidR="00020B36" w:rsidRDefault="00020B36" w:rsidP="00020B36"/>
          <w:p w14:paraId="3640DC8B" w14:textId="77777777" w:rsidR="00020B36" w:rsidRDefault="00020B36" w:rsidP="00020B36">
            <w:r>
              <w:t>http://stackoverflow.com/questions/50387952/ddg#50433762</w:t>
            </w:r>
          </w:p>
          <w:p w14:paraId="71598EDE" w14:textId="77777777" w:rsidR="00020B36" w:rsidRDefault="00020B36" w:rsidP="00020B36"/>
          <w:p w14:paraId="50EF378E" w14:textId="7DE6489C" w:rsidR="00020B36" w:rsidRDefault="00020B36" w:rsidP="00020B36">
            <w:r>
              <w:t xml:space="preserve">De genoemde SQL-statement heb ik in de editor van MySQL </w:t>
            </w:r>
            <w:r>
              <w:lastRenderedPageBreak/>
              <w:t xml:space="preserve">Workbench uitgevoerd waardoor de </w:t>
            </w:r>
            <w:r w:rsidR="00313F52">
              <w:t>plug-in</w:t>
            </w:r>
            <w:r>
              <w:t xml:space="preserve"> wel geladen kan worden.</w:t>
            </w:r>
          </w:p>
        </w:tc>
      </w:tr>
      <w:tr w:rsidR="00AC7246" w:rsidRPr="00C804F8" w14:paraId="02B1851B" w14:textId="77777777" w:rsidTr="00020B36">
        <w:tc>
          <w:tcPr>
            <w:tcW w:w="1951" w:type="dxa"/>
          </w:tcPr>
          <w:p w14:paraId="5E9610B8" w14:textId="3F6A06A6" w:rsidR="00AC7246" w:rsidRDefault="00AC7246" w:rsidP="005B35BE">
            <w:r>
              <w:lastRenderedPageBreak/>
              <w:t>Elektronisch patiëntendossier ontwikkelen als module voor de PetMedic CMS.</w:t>
            </w:r>
          </w:p>
        </w:tc>
        <w:tc>
          <w:tcPr>
            <w:tcW w:w="1418" w:type="dxa"/>
          </w:tcPr>
          <w:p w14:paraId="3E0C4F31" w14:textId="31D9A0D3" w:rsidR="00AC7246" w:rsidRDefault="00AC7246" w:rsidP="005B35BE">
            <w:r>
              <w:t>De module als Java-applicatie ontwikkelen</w:t>
            </w:r>
          </w:p>
        </w:tc>
        <w:tc>
          <w:tcPr>
            <w:tcW w:w="2835" w:type="dxa"/>
          </w:tcPr>
          <w:p w14:paraId="7946D74D" w14:textId="2E829137" w:rsidR="00AC7246" w:rsidRDefault="00AC7246" w:rsidP="00020B36">
            <w:r>
              <w:t>Tijdens het ontwikkelen van gebruikersschermen, liep ik tegen het probleem aan dat ik niet precies wist hoe ik een achtergrond kon maken voor knoppen en overige gebruikersinvoer.</w:t>
            </w:r>
          </w:p>
        </w:tc>
        <w:tc>
          <w:tcPr>
            <w:tcW w:w="3084" w:type="dxa"/>
          </w:tcPr>
          <w:p w14:paraId="651631A0" w14:textId="77777777" w:rsidR="00AC7246" w:rsidRDefault="00AC7246" w:rsidP="00AC7246">
            <w:r>
              <w:t>Uitgezocht hoe ik een object met een achtergrondkleur kan maken:</w:t>
            </w:r>
          </w:p>
          <w:p w14:paraId="2DBE9045" w14:textId="1F7AA370" w:rsidR="00AC7246" w:rsidRDefault="00AC7246" w:rsidP="00AC7246">
            <w:r w:rsidRPr="00AC7246">
              <w:t>https://www.reddit.com/r/javahelp/comments/3meoac/javafx_changing_the_background_colour_of_a/</w:t>
            </w:r>
          </w:p>
        </w:tc>
      </w:tr>
      <w:tr w:rsidR="00E61311" w:rsidRPr="00C804F8" w14:paraId="3CFC20DE" w14:textId="77777777" w:rsidTr="00020B36">
        <w:tc>
          <w:tcPr>
            <w:tcW w:w="1951" w:type="dxa"/>
          </w:tcPr>
          <w:p w14:paraId="6667C0BF" w14:textId="38DEA7ED" w:rsidR="00E61311" w:rsidRDefault="00E61311" w:rsidP="005B35BE">
            <w:r>
              <w:t>Elektronisch patiëntendossier ontwikkelen als module voor de PetMedic CMS.</w:t>
            </w:r>
          </w:p>
        </w:tc>
        <w:tc>
          <w:tcPr>
            <w:tcW w:w="1418" w:type="dxa"/>
          </w:tcPr>
          <w:p w14:paraId="355A47B0" w14:textId="63BE6D80" w:rsidR="00E61311" w:rsidRDefault="00E61311" w:rsidP="005B35BE">
            <w:r>
              <w:t>De module als Java-applicatie ontwikkelen</w:t>
            </w:r>
          </w:p>
        </w:tc>
        <w:tc>
          <w:tcPr>
            <w:tcW w:w="2835" w:type="dxa"/>
          </w:tcPr>
          <w:p w14:paraId="637CFEC8" w14:textId="71E3B16B" w:rsidR="00E61311" w:rsidRDefault="00E61311" w:rsidP="00020B36">
            <w:r>
              <w:t>Tijdens het ontwikkelen van gebruikersschermen, liep ik tegen het probleem aan dat ik niet precies wist hoe ik beeldmateriaal, zoals een transparante logo, kon tonen in een gebruikersscherm.</w:t>
            </w:r>
            <w:bookmarkStart w:id="13" w:name="_GoBack"/>
            <w:bookmarkEnd w:id="13"/>
          </w:p>
        </w:tc>
        <w:tc>
          <w:tcPr>
            <w:tcW w:w="3084" w:type="dxa"/>
          </w:tcPr>
          <w:p w14:paraId="33D47342" w14:textId="53900E78" w:rsidR="00E61311" w:rsidRDefault="00E61311" w:rsidP="00AC7246">
            <w:r>
              <w:t>Uitgezocht hoe ik een beeldmateriaal kan tonen:</w:t>
            </w:r>
          </w:p>
          <w:p w14:paraId="26806226" w14:textId="77777777" w:rsidR="00E61311" w:rsidRDefault="00E61311" w:rsidP="00AC7246"/>
          <w:p w14:paraId="4D47224F" w14:textId="3360F8BD" w:rsidR="00E61311" w:rsidRDefault="00F36FCC" w:rsidP="00AC7246">
            <w:hyperlink r:id="rId7" w:history="1">
              <w:r w:rsidR="00E61311" w:rsidRPr="004420DC">
                <w:rPr>
                  <w:rStyle w:val="Hyperlink"/>
                </w:rPr>
                <w:t>https://www.tutorialspoint.com/javafx/javafx_images.htm</w:t>
              </w:r>
            </w:hyperlink>
            <w:r w:rsidR="00E61311">
              <w:t xml:space="preserve"> </w:t>
            </w:r>
          </w:p>
        </w:tc>
      </w:tr>
      <w:tr w:rsidR="00663C9B" w:rsidRPr="00C804F8" w14:paraId="21D4641F" w14:textId="77777777" w:rsidTr="00020B36">
        <w:tc>
          <w:tcPr>
            <w:tcW w:w="1951" w:type="dxa"/>
          </w:tcPr>
          <w:p w14:paraId="719828FB" w14:textId="56967F59" w:rsidR="00663C9B" w:rsidRDefault="00663C9B" w:rsidP="005B35BE">
            <w:r>
              <w:t>Elektronisch patiëntendossier ontwikkelen als module voor de PetMedic CMS.</w:t>
            </w:r>
          </w:p>
        </w:tc>
        <w:tc>
          <w:tcPr>
            <w:tcW w:w="1418" w:type="dxa"/>
          </w:tcPr>
          <w:p w14:paraId="75690889" w14:textId="75553942" w:rsidR="00663C9B" w:rsidRDefault="00663C9B" w:rsidP="005B35BE">
            <w:r>
              <w:t>De module als Java-applicatie ontwikkelen</w:t>
            </w:r>
          </w:p>
        </w:tc>
        <w:tc>
          <w:tcPr>
            <w:tcW w:w="2835" w:type="dxa"/>
          </w:tcPr>
          <w:p w14:paraId="59796A93" w14:textId="7893CBFB" w:rsidR="00663C9B" w:rsidRDefault="00663C9B" w:rsidP="00020B36">
            <w:r>
              <w:t>Tijdens het testen van het constant toevoegen en verwijderen van objecten binnen de StackPane, blijkt dat als dit op een hoog tempo wordt gedaan, de applicatie onstabiel en overbelast raakt, met als gevolg dat de applicatie niet meer kan werken.</w:t>
            </w:r>
            <w:r w:rsidR="00673C23">
              <w:t xml:space="preserve"> Het toevoegen en verwijderen van objecten is een manier geweest om vensters te </w:t>
            </w:r>
            <w:r w:rsidR="00673C23">
              <w:lastRenderedPageBreak/>
              <w:t>verwisselen uit verschillende classes en hiervan slechts één venster</w:t>
            </w:r>
            <w:r w:rsidR="00E420BD">
              <w:t xml:space="preserve"> tegelijkertijd</w:t>
            </w:r>
            <w:r w:rsidR="00673C23">
              <w:t xml:space="preserve"> te tonen</w:t>
            </w:r>
            <w:r w:rsidR="00E420BD">
              <w:t xml:space="preserve"> binnen één gebruikersscherm (startscherm)</w:t>
            </w:r>
            <w:r w:rsidR="00673C23">
              <w:t>.</w:t>
            </w:r>
          </w:p>
        </w:tc>
        <w:tc>
          <w:tcPr>
            <w:tcW w:w="3084" w:type="dxa"/>
          </w:tcPr>
          <w:p w14:paraId="78A15772" w14:textId="77777777" w:rsidR="008443AE" w:rsidRDefault="00324202" w:rsidP="00AC7246">
            <w:r>
              <w:lastRenderedPageBreak/>
              <w:t>Uitzoeken hoe ik alsnog op een efficiënte manier vensters kan verwisselen binnen één gebruikersscherm.</w:t>
            </w:r>
            <w:r w:rsidR="009221D5">
              <w:t xml:space="preserve"> Dit heb ik gedaan via het </w:t>
            </w:r>
            <w:r w:rsidR="00512108">
              <w:t xml:space="preserve">digitale </w:t>
            </w:r>
            <w:r w:rsidR="009221D5">
              <w:t>leerboek “Aan de slag met Java en JavaFX”</w:t>
            </w:r>
            <w:r w:rsidR="0018182B">
              <w:t xml:space="preserve"> van Gertjan Laan.</w:t>
            </w:r>
            <w:r w:rsidR="008443AE">
              <w:t xml:space="preserve"> </w:t>
            </w:r>
          </w:p>
          <w:p w14:paraId="7832F489" w14:textId="39029B5F" w:rsidR="00663C9B" w:rsidRDefault="008443AE" w:rsidP="00AC7246">
            <w:r>
              <w:t>Ook heb ik verschillende bronnen van het internet geraadpleegd over mijn probleem:</w:t>
            </w:r>
          </w:p>
          <w:p w14:paraId="340F607B" w14:textId="4CF527C6" w:rsidR="009F1B07" w:rsidRDefault="009F1B07" w:rsidP="00AC7246"/>
          <w:p w14:paraId="7403AFA4" w14:textId="6E7192EE" w:rsidR="009F1B07" w:rsidRDefault="00F36FCC" w:rsidP="00AC7246">
            <w:hyperlink r:id="rId8" w:history="1">
              <w:r w:rsidR="009F1B07" w:rsidRPr="00D07F1D">
                <w:rPr>
                  <w:rStyle w:val="Hyperlink"/>
                </w:rPr>
                <w:t>https://docs.oracle.com/javase/8/javafx/api/javafx/scene/Scene.html</w:t>
              </w:r>
            </w:hyperlink>
          </w:p>
          <w:p w14:paraId="5170AE09" w14:textId="3E370318" w:rsidR="009F1B07" w:rsidRDefault="00F36FCC" w:rsidP="00AC7246">
            <w:hyperlink r:id="rId9" w:anchor="setScene-javafx.scene.Scene-" w:history="1">
              <w:r w:rsidR="009F1B07" w:rsidRPr="00D07F1D">
                <w:rPr>
                  <w:rStyle w:val="Hyperlink"/>
                </w:rPr>
                <w:t>https://docs.oracle.com/javase/8/javafx/api/javafx/stage/Stage.html#setScene-javafx.scene.Scene-</w:t>
              </w:r>
            </w:hyperlink>
            <w:r w:rsidR="009F1B07">
              <w:t xml:space="preserve"> </w:t>
            </w:r>
          </w:p>
          <w:p w14:paraId="5F7E7B8B" w14:textId="12567CCF" w:rsidR="00C32B4F" w:rsidRDefault="00C32B4F" w:rsidP="00AC7246"/>
          <w:p w14:paraId="1AFEC79A" w14:textId="4F391B60" w:rsidR="00C32B4F" w:rsidRDefault="00F36FCC" w:rsidP="00AC7246">
            <w:hyperlink r:id="rId10" w:history="1">
              <w:r w:rsidR="00C32B4F" w:rsidRPr="00D07F1D">
                <w:rPr>
                  <w:rStyle w:val="Hyperlink"/>
                </w:rPr>
                <w:t>http://www.learningaboutelectronics.com/Articles/How-to-create-multiple-scenes-and-switch-between-scenes-in-JavaFX.php</w:t>
              </w:r>
            </w:hyperlink>
            <w:r w:rsidR="00C32B4F">
              <w:t xml:space="preserve"> </w:t>
            </w:r>
          </w:p>
          <w:p w14:paraId="21FA7E84" w14:textId="6384C97F" w:rsidR="008443AE" w:rsidRDefault="008443AE" w:rsidP="00AC7246"/>
        </w:tc>
      </w:tr>
      <w:bookmarkEnd w:id="11"/>
      <w:bookmarkEnd w:id="12"/>
    </w:tbl>
    <w:p w14:paraId="46923F3C" w14:textId="77777777" w:rsidR="00F900A2" w:rsidRPr="00C804F8" w:rsidRDefault="00F900A2" w:rsidP="00A44201">
      <w:pPr>
        <w:pStyle w:val="Kop1"/>
        <w:rPr>
          <w:color w:val="auto"/>
        </w:rPr>
      </w:pPr>
    </w:p>
    <w:sectPr w:rsidR="00F900A2" w:rsidRPr="00C804F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64F9B" w14:textId="77777777" w:rsidR="009C62E5" w:rsidRDefault="009C62E5" w:rsidP="0001646D">
      <w:pPr>
        <w:spacing w:after="0" w:line="240" w:lineRule="auto"/>
      </w:pPr>
      <w:r>
        <w:separator/>
      </w:r>
    </w:p>
  </w:endnote>
  <w:endnote w:type="continuationSeparator" w:id="0">
    <w:p w14:paraId="26B9A3E4" w14:textId="77777777" w:rsidR="009C62E5" w:rsidRDefault="009C62E5"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1264AD3" w14:textId="77777777" w:rsidR="00DE799D" w:rsidRDefault="00DE799D" w:rsidP="000D3DFF">
            <w:pPr>
              <w:pStyle w:val="Voettekst"/>
              <w:jc w:val="center"/>
            </w:pPr>
          </w:p>
          <w:p w14:paraId="15115B2B"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BD58D9">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BD58D9">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01A41" w14:textId="77777777" w:rsidR="009C62E5" w:rsidRDefault="009C62E5" w:rsidP="0001646D">
      <w:pPr>
        <w:spacing w:after="0" w:line="240" w:lineRule="auto"/>
      </w:pPr>
      <w:r>
        <w:separator/>
      </w:r>
    </w:p>
  </w:footnote>
  <w:footnote w:type="continuationSeparator" w:id="0">
    <w:p w14:paraId="18A2DD3B" w14:textId="77777777" w:rsidR="009C62E5" w:rsidRDefault="009C62E5"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6B9B" w14:textId="77777777" w:rsidR="0001646D" w:rsidRDefault="0001646D" w:rsidP="0001646D">
    <w:pPr>
      <w:pStyle w:val="Kopteks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02C8"/>
    <w:rsid w:val="00002D58"/>
    <w:rsid w:val="0001646D"/>
    <w:rsid w:val="00020B36"/>
    <w:rsid w:val="0002278B"/>
    <w:rsid w:val="00027F07"/>
    <w:rsid w:val="00066384"/>
    <w:rsid w:val="00080495"/>
    <w:rsid w:val="000B1198"/>
    <w:rsid w:val="000C2ED1"/>
    <w:rsid w:val="000D1DBD"/>
    <w:rsid w:val="000D3DFF"/>
    <w:rsid w:val="000E3E84"/>
    <w:rsid w:val="000F2FAB"/>
    <w:rsid w:val="00104593"/>
    <w:rsid w:val="00137EF1"/>
    <w:rsid w:val="001459C4"/>
    <w:rsid w:val="001475AE"/>
    <w:rsid w:val="00155807"/>
    <w:rsid w:val="0018182B"/>
    <w:rsid w:val="0018620A"/>
    <w:rsid w:val="00186B38"/>
    <w:rsid w:val="00190667"/>
    <w:rsid w:val="001A49AC"/>
    <w:rsid w:val="001A4EB1"/>
    <w:rsid w:val="001B7665"/>
    <w:rsid w:val="001D4AF0"/>
    <w:rsid w:val="001E4B27"/>
    <w:rsid w:val="001E73EA"/>
    <w:rsid w:val="00203F0F"/>
    <w:rsid w:val="00206EFF"/>
    <w:rsid w:val="00213198"/>
    <w:rsid w:val="0021579F"/>
    <w:rsid w:val="002161FE"/>
    <w:rsid w:val="00220A4A"/>
    <w:rsid w:val="002252DB"/>
    <w:rsid w:val="00225839"/>
    <w:rsid w:val="002303A5"/>
    <w:rsid w:val="00230474"/>
    <w:rsid w:val="0023205D"/>
    <w:rsid w:val="002431DF"/>
    <w:rsid w:val="00250480"/>
    <w:rsid w:val="00263E7D"/>
    <w:rsid w:val="00284651"/>
    <w:rsid w:val="002A2290"/>
    <w:rsid w:val="002A5934"/>
    <w:rsid w:val="002E3CCC"/>
    <w:rsid w:val="00313F52"/>
    <w:rsid w:val="00313F54"/>
    <w:rsid w:val="00322546"/>
    <w:rsid w:val="00324202"/>
    <w:rsid w:val="003265F4"/>
    <w:rsid w:val="003309A0"/>
    <w:rsid w:val="0035017C"/>
    <w:rsid w:val="0038555A"/>
    <w:rsid w:val="00396606"/>
    <w:rsid w:val="003B2C17"/>
    <w:rsid w:val="003E72DB"/>
    <w:rsid w:val="003F48F2"/>
    <w:rsid w:val="00405DF4"/>
    <w:rsid w:val="004112E3"/>
    <w:rsid w:val="00424B35"/>
    <w:rsid w:val="00433E46"/>
    <w:rsid w:val="0043543F"/>
    <w:rsid w:val="00435638"/>
    <w:rsid w:val="004446FC"/>
    <w:rsid w:val="004514F6"/>
    <w:rsid w:val="00457394"/>
    <w:rsid w:val="004629BE"/>
    <w:rsid w:val="0046706B"/>
    <w:rsid w:val="004A6128"/>
    <w:rsid w:val="004D773A"/>
    <w:rsid w:val="004E41D7"/>
    <w:rsid w:val="00502DB8"/>
    <w:rsid w:val="00512108"/>
    <w:rsid w:val="00515AD6"/>
    <w:rsid w:val="00534BF3"/>
    <w:rsid w:val="0054710E"/>
    <w:rsid w:val="005645AB"/>
    <w:rsid w:val="00583B41"/>
    <w:rsid w:val="005B0042"/>
    <w:rsid w:val="005B35BE"/>
    <w:rsid w:val="005C3F73"/>
    <w:rsid w:val="00604054"/>
    <w:rsid w:val="006045A8"/>
    <w:rsid w:val="00631DD7"/>
    <w:rsid w:val="00637140"/>
    <w:rsid w:val="00637A7C"/>
    <w:rsid w:val="00663C9B"/>
    <w:rsid w:val="006675DF"/>
    <w:rsid w:val="00667D9F"/>
    <w:rsid w:val="00672BD1"/>
    <w:rsid w:val="00673C23"/>
    <w:rsid w:val="006825A1"/>
    <w:rsid w:val="00691177"/>
    <w:rsid w:val="00697E33"/>
    <w:rsid w:val="006A4DCC"/>
    <w:rsid w:val="006B3F57"/>
    <w:rsid w:val="006B5170"/>
    <w:rsid w:val="006C1A28"/>
    <w:rsid w:val="006E22D5"/>
    <w:rsid w:val="006F72CF"/>
    <w:rsid w:val="00705034"/>
    <w:rsid w:val="00733F96"/>
    <w:rsid w:val="007351F6"/>
    <w:rsid w:val="0073612D"/>
    <w:rsid w:val="0079474C"/>
    <w:rsid w:val="00794959"/>
    <w:rsid w:val="00795EC0"/>
    <w:rsid w:val="007A05AD"/>
    <w:rsid w:val="007A11B7"/>
    <w:rsid w:val="007A1725"/>
    <w:rsid w:val="007B2C6A"/>
    <w:rsid w:val="007B5B83"/>
    <w:rsid w:val="007E1403"/>
    <w:rsid w:val="0080449E"/>
    <w:rsid w:val="00810259"/>
    <w:rsid w:val="008443AE"/>
    <w:rsid w:val="00860D99"/>
    <w:rsid w:val="00860E31"/>
    <w:rsid w:val="00861391"/>
    <w:rsid w:val="00872EC7"/>
    <w:rsid w:val="0088295D"/>
    <w:rsid w:val="008859D3"/>
    <w:rsid w:val="00890740"/>
    <w:rsid w:val="008B0167"/>
    <w:rsid w:val="008B4499"/>
    <w:rsid w:val="008B541B"/>
    <w:rsid w:val="008B5DAF"/>
    <w:rsid w:val="008C2F2A"/>
    <w:rsid w:val="008D7479"/>
    <w:rsid w:val="008E5F49"/>
    <w:rsid w:val="00900A1C"/>
    <w:rsid w:val="009221D5"/>
    <w:rsid w:val="009244CC"/>
    <w:rsid w:val="00935113"/>
    <w:rsid w:val="009701B5"/>
    <w:rsid w:val="00975FE0"/>
    <w:rsid w:val="009877CB"/>
    <w:rsid w:val="0099754F"/>
    <w:rsid w:val="009B179F"/>
    <w:rsid w:val="009B6B23"/>
    <w:rsid w:val="009C62E5"/>
    <w:rsid w:val="009E103E"/>
    <w:rsid w:val="009E5D03"/>
    <w:rsid w:val="009E76C0"/>
    <w:rsid w:val="009E76D1"/>
    <w:rsid w:val="009F08FE"/>
    <w:rsid w:val="009F1B07"/>
    <w:rsid w:val="00A14310"/>
    <w:rsid w:val="00A16D4E"/>
    <w:rsid w:val="00A16E1A"/>
    <w:rsid w:val="00A17A77"/>
    <w:rsid w:val="00A2064C"/>
    <w:rsid w:val="00A35B47"/>
    <w:rsid w:val="00A362FC"/>
    <w:rsid w:val="00A4287F"/>
    <w:rsid w:val="00A43365"/>
    <w:rsid w:val="00A44201"/>
    <w:rsid w:val="00A54780"/>
    <w:rsid w:val="00A70664"/>
    <w:rsid w:val="00A74967"/>
    <w:rsid w:val="00A96FAE"/>
    <w:rsid w:val="00AB547C"/>
    <w:rsid w:val="00AC7246"/>
    <w:rsid w:val="00B01F87"/>
    <w:rsid w:val="00B05038"/>
    <w:rsid w:val="00B10BDC"/>
    <w:rsid w:val="00B31AA1"/>
    <w:rsid w:val="00B32808"/>
    <w:rsid w:val="00B33DD0"/>
    <w:rsid w:val="00B506A1"/>
    <w:rsid w:val="00B72CF7"/>
    <w:rsid w:val="00BA100D"/>
    <w:rsid w:val="00BB2BF0"/>
    <w:rsid w:val="00BB76F8"/>
    <w:rsid w:val="00BD1E82"/>
    <w:rsid w:val="00BD58D9"/>
    <w:rsid w:val="00C020F7"/>
    <w:rsid w:val="00C05436"/>
    <w:rsid w:val="00C32B4F"/>
    <w:rsid w:val="00C36F1F"/>
    <w:rsid w:val="00C45F6D"/>
    <w:rsid w:val="00C50E32"/>
    <w:rsid w:val="00C51791"/>
    <w:rsid w:val="00C7500D"/>
    <w:rsid w:val="00C804F8"/>
    <w:rsid w:val="00C83931"/>
    <w:rsid w:val="00CC0C33"/>
    <w:rsid w:val="00CC3DAC"/>
    <w:rsid w:val="00CC5FBF"/>
    <w:rsid w:val="00CE0EDF"/>
    <w:rsid w:val="00D014D6"/>
    <w:rsid w:val="00D05120"/>
    <w:rsid w:val="00D07028"/>
    <w:rsid w:val="00D13032"/>
    <w:rsid w:val="00D20809"/>
    <w:rsid w:val="00D22442"/>
    <w:rsid w:val="00D31914"/>
    <w:rsid w:val="00D57F11"/>
    <w:rsid w:val="00D93EDC"/>
    <w:rsid w:val="00DA5F0F"/>
    <w:rsid w:val="00DD09A0"/>
    <w:rsid w:val="00DD17FB"/>
    <w:rsid w:val="00DE668F"/>
    <w:rsid w:val="00DE6B28"/>
    <w:rsid w:val="00DE799D"/>
    <w:rsid w:val="00DF6192"/>
    <w:rsid w:val="00DF6244"/>
    <w:rsid w:val="00E10C2D"/>
    <w:rsid w:val="00E117CE"/>
    <w:rsid w:val="00E313C7"/>
    <w:rsid w:val="00E35458"/>
    <w:rsid w:val="00E420BD"/>
    <w:rsid w:val="00E61311"/>
    <w:rsid w:val="00E64E02"/>
    <w:rsid w:val="00E654E6"/>
    <w:rsid w:val="00E66432"/>
    <w:rsid w:val="00E75168"/>
    <w:rsid w:val="00E75C44"/>
    <w:rsid w:val="00E84B2E"/>
    <w:rsid w:val="00E9262E"/>
    <w:rsid w:val="00E95CE1"/>
    <w:rsid w:val="00E95F15"/>
    <w:rsid w:val="00E97DAD"/>
    <w:rsid w:val="00EC67D5"/>
    <w:rsid w:val="00ED1C16"/>
    <w:rsid w:val="00ED27B9"/>
    <w:rsid w:val="00ED42CC"/>
    <w:rsid w:val="00ED4460"/>
    <w:rsid w:val="00EE201B"/>
    <w:rsid w:val="00EF1B69"/>
    <w:rsid w:val="00F11F16"/>
    <w:rsid w:val="00F3213B"/>
    <w:rsid w:val="00F36FCC"/>
    <w:rsid w:val="00F54CA7"/>
    <w:rsid w:val="00F57633"/>
    <w:rsid w:val="00F64ABC"/>
    <w:rsid w:val="00F67B8F"/>
    <w:rsid w:val="00F779D8"/>
    <w:rsid w:val="00F900A2"/>
    <w:rsid w:val="00F95655"/>
    <w:rsid w:val="00FA4B8F"/>
    <w:rsid w:val="00FA6BBA"/>
    <w:rsid w:val="00FB21A1"/>
    <w:rsid w:val="00FB7C34"/>
    <w:rsid w:val="00FC14A3"/>
    <w:rsid w:val="00FD1A57"/>
    <w:rsid w:val="00FD43BE"/>
    <w:rsid w:val="00FE2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7452393"/>
  <w15:docId w15:val="{F0FFDB60-461A-4344-8362-44DCFC3D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styleId="Onopgelostemelding">
    <w:name w:val="Unresolved Mention"/>
    <w:basedOn w:val="Standaardalinea-lettertype"/>
    <w:uiPriority w:val="99"/>
    <w:semiHidden/>
    <w:unhideWhenUsed/>
    <w:rsid w:val="00AB5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javafx/scene/Sce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javafx/javafx_images.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earningaboutelectronics.com/Articles/How-to-create-multiple-scenes-and-switch-between-scenes-in-JavaFX.php" TargetMode="External"/><Relationship Id="rId4" Type="http://schemas.openxmlformats.org/officeDocument/2006/relationships/webSettings" Target="webSettings.xml"/><Relationship Id="rId9" Type="http://schemas.openxmlformats.org/officeDocument/2006/relationships/hyperlink" Target="https://docs.oracle.com/javase/8/javafx/api/javafx/stage/Stage.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1C1AF-9A4B-4E09-8AC2-E1004D35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10</Pages>
  <Words>1905</Words>
  <Characters>10478</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Adam Oubelkas</cp:lastModifiedBy>
  <cp:revision>209</cp:revision>
  <dcterms:created xsi:type="dcterms:W3CDTF">2016-02-08T09:30:00Z</dcterms:created>
  <dcterms:modified xsi:type="dcterms:W3CDTF">2019-10-27T16:53:00Z</dcterms:modified>
</cp:coreProperties>
</file>