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F661F" w14:textId="77777777" w:rsidR="002F34C2" w:rsidRDefault="002F34C2" w:rsidP="004D44DA">
      <w:pPr>
        <w:spacing w:after="0" w:line="276" w:lineRule="auto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Assignment 2</w:t>
      </w:r>
    </w:p>
    <w:p w14:paraId="08301887" w14:textId="3020D7F0" w:rsidR="004D44DA" w:rsidRDefault="004D44DA" w:rsidP="004D44DA">
      <w:pPr>
        <w:spacing w:after="0" w:line="276" w:lineRule="auto"/>
        <w:jc w:val="center"/>
        <w:rPr>
          <w:b/>
          <w:sz w:val="32"/>
          <w:szCs w:val="24"/>
        </w:rPr>
      </w:pPr>
      <w:r w:rsidRPr="00036052">
        <w:rPr>
          <w:b/>
          <w:sz w:val="32"/>
          <w:szCs w:val="24"/>
        </w:rPr>
        <w:t xml:space="preserve"> (</w:t>
      </w:r>
      <w:r w:rsidR="007F71A9">
        <w:rPr>
          <w:b/>
          <w:sz w:val="32"/>
          <w:szCs w:val="24"/>
        </w:rPr>
        <w:t>Tableau</w:t>
      </w:r>
      <w:r w:rsidRPr="00036052">
        <w:rPr>
          <w:b/>
          <w:sz w:val="32"/>
          <w:szCs w:val="24"/>
        </w:rPr>
        <w:t>)</w:t>
      </w:r>
    </w:p>
    <w:p w14:paraId="3829A565" w14:textId="77777777" w:rsidR="00C152FC" w:rsidRPr="00AD2DF8" w:rsidRDefault="00C152FC" w:rsidP="00C152FC">
      <w:pPr>
        <w:spacing w:line="276" w:lineRule="auto"/>
        <w:jc w:val="center"/>
        <w:rPr>
          <w:b/>
          <w:sz w:val="6"/>
          <w:szCs w:val="24"/>
        </w:rPr>
      </w:pPr>
    </w:p>
    <w:p w14:paraId="30BAEFEE" w14:textId="77777777" w:rsidR="00C152FC" w:rsidRDefault="00C152FC" w:rsidP="00C152FC">
      <w:pPr>
        <w:pBdr>
          <w:bottom w:val="single" w:sz="6" w:space="1" w:color="auto"/>
        </w:pBdr>
      </w:pPr>
    </w:p>
    <w:p w14:paraId="0E9347F1" w14:textId="77777777" w:rsidR="00DD020C" w:rsidRPr="008E3AA2" w:rsidRDefault="00DD020C" w:rsidP="00DD020C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8E3AA2">
        <w:rPr>
          <w:sz w:val="24"/>
        </w:rPr>
        <w:t>Create a set</w:t>
      </w:r>
      <w:r>
        <w:rPr>
          <w:sz w:val="24"/>
        </w:rPr>
        <w:t>,</w:t>
      </w:r>
      <w:r w:rsidRPr="008E3AA2">
        <w:rPr>
          <w:sz w:val="24"/>
        </w:rPr>
        <w:t xml:space="preserve"> </w:t>
      </w:r>
      <w:r>
        <w:rPr>
          <w:sz w:val="24"/>
        </w:rPr>
        <w:t>“Top 10 Customers</w:t>
      </w:r>
      <w:r w:rsidRPr="008E3AA2">
        <w:rPr>
          <w:b/>
          <w:sz w:val="24"/>
        </w:rPr>
        <w:t>”</w:t>
      </w:r>
      <w:r>
        <w:rPr>
          <w:b/>
          <w:sz w:val="24"/>
        </w:rPr>
        <w:t>,</w:t>
      </w:r>
      <w:r w:rsidRPr="008E3AA2">
        <w:rPr>
          <w:sz w:val="24"/>
        </w:rPr>
        <w:t xml:space="preserve"> </w:t>
      </w:r>
      <w:r>
        <w:rPr>
          <w:sz w:val="24"/>
        </w:rPr>
        <w:t>to calculate top</w:t>
      </w:r>
      <w:r w:rsidRPr="008E3AA2">
        <w:rPr>
          <w:sz w:val="24"/>
        </w:rPr>
        <w:t xml:space="preserve"> </w:t>
      </w:r>
      <w:r>
        <w:rPr>
          <w:sz w:val="24"/>
        </w:rPr>
        <w:t>10</w:t>
      </w:r>
      <w:r w:rsidRPr="008E3AA2">
        <w:rPr>
          <w:sz w:val="24"/>
        </w:rPr>
        <w:t xml:space="preserve"> Customers on the basis of </w:t>
      </w:r>
      <w:r>
        <w:rPr>
          <w:sz w:val="24"/>
        </w:rPr>
        <w:t>discount</w:t>
      </w:r>
      <w:r w:rsidRPr="008E3AA2">
        <w:rPr>
          <w:sz w:val="24"/>
        </w:rPr>
        <w:t xml:space="preserve">. Now Create a Calculated field by using this set to prepare </w:t>
      </w:r>
      <w:r>
        <w:rPr>
          <w:sz w:val="24"/>
        </w:rPr>
        <w:t>a</w:t>
      </w:r>
      <w:r w:rsidRPr="008E3AA2">
        <w:rPr>
          <w:sz w:val="24"/>
        </w:rPr>
        <w:t xml:space="preserve"> </w:t>
      </w:r>
      <w:r>
        <w:rPr>
          <w:sz w:val="24"/>
        </w:rPr>
        <w:t xml:space="preserve">bar </w:t>
      </w:r>
      <w:r w:rsidRPr="008E3AA2">
        <w:rPr>
          <w:sz w:val="24"/>
        </w:rPr>
        <w:t>graph</w:t>
      </w:r>
      <w:r>
        <w:rPr>
          <w:sz w:val="24"/>
        </w:rPr>
        <w:t>,</w:t>
      </w:r>
      <w:r w:rsidRPr="008E3AA2">
        <w:rPr>
          <w:sz w:val="24"/>
        </w:rPr>
        <w:t xml:space="preserve"> having the following condition -</w:t>
      </w:r>
    </w:p>
    <w:p w14:paraId="433BB128" w14:textId="0F92CB42" w:rsidR="00DD020C" w:rsidRDefault="00DD020C" w:rsidP="00DD020C">
      <w:pPr>
        <w:pStyle w:val="ListParagraph"/>
        <w:spacing w:line="360" w:lineRule="auto"/>
        <w:rPr>
          <w:sz w:val="24"/>
        </w:rPr>
      </w:pPr>
      <w:r w:rsidRPr="008E3AA2">
        <w:rPr>
          <w:sz w:val="24"/>
        </w:rPr>
        <w:t>If Set is satisf</w:t>
      </w:r>
      <w:r>
        <w:rPr>
          <w:sz w:val="24"/>
        </w:rPr>
        <w:t xml:space="preserve">ied </w:t>
      </w:r>
      <w:r w:rsidR="00BC1300">
        <w:rPr>
          <w:sz w:val="24"/>
        </w:rPr>
        <w:t xml:space="preserve">(top 10) </w:t>
      </w:r>
      <w:r>
        <w:rPr>
          <w:sz w:val="24"/>
        </w:rPr>
        <w:t>then “High Discount” otherwise “Low discount</w:t>
      </w:r>
      <w:r w:rsidRPr="008E3AA2">
        <w:rPr>
          <w:sz w:val="24"/>
        </w:rPr>
        <w:t xml:space="preserve">”. </w:t>
      </w:r>
    </w:p>
    <w:p w14:paraId="640825BE" w14:textId="77777777" w:rsidR="00DD020C" w:rsidRPr="00377863" w:rsidRDefault="00DD020C" w:rsidP="00DD020C">
      <w:pPr>
        <w:pStyle w:val="ListParagraph"/>
        <w:spacing w:line="360" w:lineRule="auto"/>
        <w:rPr>
          <w:sz w:val="24"/>
        </w:rPr>
      </w:pPr>
      <w:r>
        <w:rPr>
          <w:sz w:val="24"/>
        </w:rPr>
        <w:t xml:space="preserve">Label “High Discount” and “Low Discount” in the bar graph.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377863">
        <w:rPr>
          <w:sz w:val="24"/>
          <w:szCs w:val="24"/>
        </w:rPr>
        <w:t>(CO3)</w:t>
      </w:r>
    </w:p>
    <w:p w14:paraId="279CDE8A" w14:textId="77777777" w:rsidR="003948D9" w:rsidRPr="008536F1" w:rsidRDefault="003948D9" w:rsidP="003948D9">
      <w:pPr>
        <w:pStyle w:val="ListParagraph"/>
        <w:numPr>
          <w:ilvl w:val="0"/>
          <w:numId w:val="2"/>
        </w:numPr>
        <w:spacing w:line="276" w:lineRule="auto"/>
        <w:ind w:right="-180"/>
        <w:rPr>
          <w:sz w:val="24"/>
          <w:szCs w:val="24"/>
        </w:rPr>
      </w:pPr>
      <w:r w:rsidRPr="008536F1">
        <w:rPr>
          <w:color w:val="000000" w:themeColor="text1"/>
          <w:sz w:val="24"/>
          <w:szCs w:val="24"/>
        </w:rPr>
        <w:t xml:space="preserve">Design the line bar </w:t>
      </w:r>
      <w:r>
        <w:rPr>
          <w:color w:val="000000" w:themeColor="text1"/>
          <w:sz w:val="24"/>
          <w:szCs w:val="24"/>
        </w:rPr>
        <w:t xml:space="preserve">dual axis </w:t>
      </w:r>
      <w:r w:rsidRPr="008536F1">
        <w:rPr>
          <w:color w:val="000000" w:themeColor="text1"/>
          <w:sz w:val="24"/>
          <w:szCs w:val="24"/>
        </w:rPr>
        <w:t xml:space="preserve">chart to display sales and profit for </w:t>
      </w:r>
      <w:r w:rsidR="009E411E">
        <w:rPr>
          <w:color w:val="000000" w:themeColor="text1"/>
          <w:sz w:val="24"/>
          <w:szCs w:val="24"/>
        </w:rPr>
        <w:t>states</w:t>
      </w:r>
      <w:r w:rsidR="00A0302A">
        <w:rPr>
          <w:color w:val="000000" w:themeColor="text1"/>
          <w:sz w:val="24"/>
          <w:szCs w:val="24"/>
        </w:rPr>
        <w:t xml:space="preserve"> as shown in figure below</w:t>
      </w:r>
      <w:r w:rsidRPr="008536F1">
        <w:rPr>
          <w:color w:val="000000" w:themeColor="text1"/>
          <w:sz w:val="24"/>
          <w:szCs w:val="24"/>
        </w:rPr>
        <w:t>.</w:t>
      </w:r>
      <w:r w:rsidRPr="008536F1"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 xml:space="preserve">           </w:t>
      </w:r>
      <w:r w:rsidRPr="008536F1">
        <w:rPr>
          <w:color w:val="000000" w:themeColor="text1"/>
          <w:sz w:val="24"/>
          <w:szCs w:val="24"/>
        </w:rPr>
        <w:t>(</w:t>
      </w:r>
      <w:proofErr w:type="gramStart"/>
      <w:r w:rsidRPr="008536F1">
        <w:rPr>
          <w:color w:val="000000" w:themeColor="text1"/>
          <w:sz w:val="24"/>
          <w:szCs w:val="24"/>
        </w:rPr>
        <w:t>CO2,CO</w:t>
      </w:r>
      <w:proofErr w:type="gramEnd"/>
      <w:r w:rsidRPr="008536F1">
        <w:rPr>
          <w:color w:val="000000" w:themeColor="text1"/>
          <w:sz w:val="24"/>
          <w:szCs w:val="24"/>
        </w:rPr>
        <w:t>3)</w:t>
      </w:r>
    </w:p>
    <w:p w14:paraId="481218EB" w14:textId="77777777" w:rsidR="00DD020C" w:rsidRDefault="009E411E" w:rsidP="009E411E">
      <w:pPr>
        <w:pStyle w:val="ListParagraph"/>
        <w:ind w:right="-360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C7B17FB" wp14:editId="7953F024">
            <wp:extent cx="5905500" cy="2371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2BF77" w14:textId="50536A34" w:rsidR="00036052" w:rsidRPr="008536F1" w:rsidRDefault="00CF6181" w:rsidP="00E65003">
      <w:pPr>
        <w:pStyle w:val="ListParagraph"/>
        <w:numPr>
          <w:ilvl w:val="0"/>
          <w:numId w:val="2"/>
        </w:numPr>
        <w:ind w:right="-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Design a geographical map for </w:t>
      </w:r>
      <w:r w:rsidR="00C152FC" w:rsidRPr="008536F1">
        <w:rPr>
          <w:color w:val="000000" w:themeColor="text1"/>
          <w:sz w:val="24"/>
          <w:szCs w:val="24"/>
        </w:rPr>
        <w:t>state wise profit</w:t>
      </w:r>
      <w:r>
        <w:rPr>
          <w:color w:val="000000" w:themeColor="text1"/>
          <w:sz w:val="24"/>
          <w:szCs w:val="24"/>
        </w:rPr>
        <w:t xml:space="preserve"> for each year as shown in the figure below.</w:t>
      </w:r>
      <w:r w:rsidR="009017C6">
        <w:rPr>
          <w:color w:val="000000" w:themeColor="text1"/>
          <w:sz w:val="24"/>
          <w:szCs w:val="24"/>
        </w:rPr>
        <w:t xml:space="preserve"> Use different pages for different years in the same sheet. Use </w:t>
      </w:r>
      <w:r w:rsidR="00236817">
        <w:rPr>
          <w:color w:val="000000" w:themeColor="text1"/>
          <w:sz w:val="24"/>
          <w:szCs w:val="24"/>
        </w:rPr>
        <w:t xml:space="preserve">animated </w:t>
      </w:r>
      <w:r w:rsidR="00021D6C">
        <w:rPr>
          <w:color w:val="000000" w:themeColor="text1"/>
          <w:sz w:val="24"/>
          <w:szCs w:val="24"/>
        </w:rPr>
        <w:t xml:space="preserve">option </w:t>
      </w:r>
      <w:r w:rsidR="009017C6">
        <w:rPr>
          <w:color w:val="000000" w:themeColor="text1"/>
          <w:sz w:val="24"/>
          <w:szCs w:val="24"/>
        </w:rPr>
        <w:t xml:space="preserve">to </w:t>
      </w:r>
      <w:r w:rsidR="00021D6C">
        <w:rPr>
          <w:color w:val="000000" w:themeColor="text1"/>
          <w:sz w:val="24"/>
          <w:szCs w:val="24"/>
        </w:rPr>
        <w:t>show the map year wise</w:t>
      </w:r>
      <w:r w:rsidR="009017C6">
        <w:rPr>
          <w:color w:val="000000" w:themeColor="text1"/>
          <w:sz w:val="24"/>
          <w:szCs w:val="24"/>
        </w:rPr>
        <w:t>.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9017C6">
        <w:rPr>
          <w:color w:val="000000" w:themeColor="text1"/>
          <w:sz w:val="24"/>
          <w:szCs w:val="24"/>
        </w:rPr>
        <w:tab/>
      </w:r>
      <w:r w:rsidR="002E6303" w:rsidRPr="008536F1">
        <w:rPr>
          <w:color w:val="000000" w:themeColor="text1"/>
          <w:sz w:val="24"/>
          <w:szCs w:val="24"/>
        </w:rPr>
        <w:t>(CO</w:t>
      </w:r>
      <w:proofErr w:type="gramStart"/>
      <w:r w:rsidR="002E6303" w:rsidRPr="008536F1">
        <w:rPr>
          <w:color w:val="000000" w:themeColor="text1"/>
          <w:sz w:val="24"/>
          <w:szCs w:val="24"/>
        </w:rPr>
        <w:t>1,CO</w:t>
      </w:r>
      <w:proofErr w:type="gramEnd"/>
      <w:r w:rsidR="002E6303" w:rsidRPr="008536F1">
        <w:rPr>
          <w:color w:val="000000" w:themeColor="text1"/>
          <w:sz w:val="24"/>
          <w:szCs w:val="24"/>
        </w:rPr>
        <w:t>4)</w:t>
      </w:r>
    </w:p>
    <w:p w14:paraId="76883F19" w14:textId="77777777" w:rsidR="008A0D52" w:rsidRPr="008536F1" w:rsidRDefault="00865EFD" w:rsidP="00CF6181">
      <w:pPr>
        <w:pStyle w:val="ListParagraph"/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24308DDD" wp14:editId="75BF29A1">
            <wp:extent cx="6400800" cy="3552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A07C" w14:textId="7D3E2531" w:rsidR="00CF6181" w:rsidRDefault="00CF6181" w:rsidP="00CF6181">
      <w:pPr>
        <w:pStyle w:val="ListParagraph"/>
        <w:rPr>
          <w:color w:val="000000" w:themeColor="text1"/>
          <w:sz w:val="24"/>
          <w:szCs w:val="24"/>
        </w:rPr>
      </w:pPr>
    </w:p>
    <w:p w14:paraId="14BE9F60" w14:textId="77777777" w:rsidR="00581409" w:rsidRPr="00236817" w:rsidRDefault="00581409" w:rsidP="009E00B8">
      <w:pPr>
        <w:pStyle w:val="ListParagraph"/>
        <w:numPr>
          <w:ilvl w:val="0"/>
          <w:numId w:val="2"/>
        </w:numPr>
        <w:tabs>
          <w:tab w:val="left" w:pos="1875"/>
        </w:tabs>
        <w:rPr>
          <w:sz w:val="36"/>
          <w:szCs w:val="36"/>
        </w:rPr>
      </w:pPr>
      <w:r w:rsidRPr="005F7659">
        <w:rPr>
          <w:sz w:val="24"/>
          <w:szCs w:val="24"/>
          <w:highlight w:val="yellow"/>
        </w:rPr>
        <w:t>Create a column graph showing subcategory wise profit.</w:t>
      </w:r>
      <w:r w:rsidRPr="00581409">
        <w:rPr>
          <w:sz w:val="24"/>
          <w:szCs w:val="24"/>
        </w:rPr>
        <w:t xml:space="preserve"> subcategory has high/medium /low </w:t>
      </w:r>
      <w:r w:rsidRPr="00236817">
        <w:rPr>
          <w:sz w:val="36"/>
          <w:szCs w:val="36"/>
        </w:rPr>
        <w:t>profit based on the rule below -</w:t>
      </w:r>
    </w:p>
    <w:p w14:paraId="6FF4CFAF" w14:textId="7FCE67F7" w:rsidR="00581409" w:rsidRPr="00B55D7B" w:rsidRDefault="00581409" w:rsidP="00581409">
      <w:pPr>
        <w:tabs>
          <w:tab w:val="left" w:pos="1875"/>
        </w:tabs>
        <w:ind w:left="720"/>
      </w:pPr>
      <w:r w:rsidRPr="00236817">
        <w:rPr>
          <w:sz w:val="32"/>
          <w:szCs w:val="32"/>
        </w:rPr>
        <w:t xml:space="preserve"> If </w:t>
      </w:r>
      <w:r w:rsidR="00B55D7B" w:rsidRPr="00236817">
        <w:rPr>
          <w:sz w:val="32"/>
          <w:szCs w:val="32"/>
        </w:rPr>
        <w:t>sum of p</w:t>
      </w:r>
      <w:r w:rsidRPr="00236817">
        <w:rPr>
          <w:sz w:val="32"/>
          <w:szCs w:val="32"/>
        </w:rPr>
        <w:t xml:space="preserve">rofit is more than </w:t>
      </w:r>
      <w:r w:rsidR="00B55D7B" w:rsidRPr="00236817">
        <w:rPr>
          <w:sz w:val="32"/>
          <w:szCs w:val="32"/>
        </w:rPr>
        <w:t>or equal to $40</w:t>
      </w:r>
      <w:r w:rsidRPr="00236817">
        <w:rPr>
          <w:sz w:val="32"/>
          <w:szCs w:val="32"/>
        </w:rPr>
        <w:t xml:space="preserve">000 then </w:t>
      </w:r>
      <w:r w:rsidR="00B55D7B" w:rsidRPr="00236817">
        <w:rPr>
          <w:sz w:val="32"/>
          <w:szCs w:val="32"/>
        </w:rPr>
        <w:t>“</w:t>
      </w:r>
      <w:r w:rsidRPr="00236817">
        <w:rPr>
          <w:sz w:val="32"/>
          <w:szCs w:val="32"/>
        </w:rPr>
        <w:t>HIGH</w:t>
      </w:r>
      <w:r w:rsidR="00B55D7B" w:rsidRPr="00236817">
        <w:rPr>
          <w:sz w:val="32"/>
          <w:szCs w:val="32"/>
        </w:rPr>
        <w:t>”</w:t>
      </w:r>
      <w:r w:rsidRPr="00236817">
        <w:rPr>
          <w:sz w:val="32"/>
          <w:szCs w:val="32"/>
        </w:rPr>
        <w:t xml:space="preserve">, if </w:t>
      </w:r>
      <w:r w:rsidR="00B55D7B" w:rsidRPr="00236817">
        <w:rPr>
          <w:sz w:val="32"/>
          <w:szCs w:val="32"/>
        </w:rPr>
        <w:t>profit is more than or equal to $</w:t>
      </w:r>
      <w:proofErr w:type="gramStart"/>
      <w:r w:rsidR="00605B04" w:rsidRPr="00236817">
        <w:rPr>
          <w:sz w:val="32"/>
          <w:szCs w:val="32"/>
        </w:rPr>
        <w:t xml:space="preserve">0 </w:t>
      </w:r>
      <w:r w:rsidR="005F7659">
        <w:rPr>
          <w:sz w:val="32"/>
          <w:szCs w:val="32"/>
        </w:rPr>
        <w:t xml:space="preserve"> and</w:t>
      </w:r>
      <w:proofErr w:type="gramEnd"/>
      <w:r w:rsidR="005F7659">
        <w:rPr>
          <w:sz w:val="32"/>
          <w:szCs w:val="32"/>
        </w:rPr>
        <w:t xml:space="preserve"> &lt; 40000 </w:t>
      </w:r>
      <w:r w:rsidR="00605B04" w:rsidRPr="00236817">
        <w:rPr>
          <w:sz w:val="32"/>
          <w:szCs w:val="32"/>
        </w:rPr>
        <w:t>the</w:t>
      </w:r>
      <w:r w:rsidRPr="00236817">
        <w:rPr>
          <w:sz w:val="32"/>
          <w:szCs w:val="32"/>
        </w:rPr>
        <w:t xml:space="preserve">n </w:t>
      </w:r>
      <w:r w:rsidR="00B55D7B" w:rsidRPr="00236817">
        <w:rPr>
          <w:sz w:val="32"/>
          <w:szCs w:val="32"/>
        </w:rPr>
        <w:t>“</w:t>
      </w:r>
      <w:r w:rsidRPr="00236817">
        <w:rPr>
          <w:sz w:val="32"/>
          <w:szCs w:val="32"/>
        </w:rPr>
        <w:t>MEDIUM</w:t>
      </w:r>
      <w:r w:rsidR="00B55D7B" w:rsidRPr="00236817">
        <w:rPr>
          <w:sz w:val="32"/>
          <w:szCs w:val="32"/>
        </w:rPr>
        <w:t>”</w:t>
      </w:r>
      <w:r w:rsidRPr="00236817">
        <w:rPr>
          <w:sz w:val="32"/>
          <w:szCs w:val="32"/>
        </w:rPr>
        <w:t xml:space="preserve"> otherwise </w:t>
      </w:r>
      <w:r w:rsidR="00B55D7B" w:rsidRPr="00236817">
        <w:rPr>
          <w:sz w:val="32"/>
          <w:szCs w:val="32"/>
        </w:rPr>
        <w:t>“</w:t>
      </w:r>
      <w:r w:rsidR="00605B04" w:rsidRPr="00236817">
        <w:rPr>
          <w:sz w:val="32"/>
          <w:szCs w:val="32"/>
        </w:rPr>
        <w:t>LOSS</w:t>
      </w:r>
      <w:r w:rsidR="00B55D7B" w:rsidRPr="00236817">
        <w:rPr>
          <w:sz w:val="32"/>
          <w:szCs w:val="32"/>
        </w:rPr>
        <w:t>”</w:t>
      </w:r>
      <w:r w:rsidRPr="00236817">
        <w:rPr>
          <w:sz w:val="32"/>
          <w:szCs w:val="32"/>
        </w:rPr>
        <w:tab/>
      </w:r>
      <w:r w:rsidRPr="00B55D7B">
        <w:tab/>
      </w:r>
      <w:r w:rsidRPr="00B55D7B">
        <w:tab/>
      </w:r>
      <w:r w:rsidRPr="00B55D7B">
        <w:tab/>
      </w:r>
      <w:r w:rsidRPr="00B55D7B">
        <w:tab/>
        <w:t>(CO2, CO4)</w:t>
      </w:r>
    </w:p>
    <w:p w14:paraId="1DD0540D" w14:textId="41AF8A9B" w:rsidR="00581409" w:rsidRDefault="00581409" w:rsidP="00581409">
      <w:pPr>
        <w:tabs>
          <w:tab w:val="left" w:pos="1875"/>
        </w:tabs>
        <w:rPr>
          <w:b/>
        </w:rPr>
      </w:pPr>
    </w:p>
    <w:p w14:paraId="5C354AB7" w14:textId="77777777" w:rsidR="00581409" w:rsidRDefault="00581409" w:rsidP="00581409">
      <w:pPr>
        <w:tabs>
          <w:tab w:val="left" w:pos="1875"/>
        </w:tabs>
        <w:rPr>
          <w:sz w:val="24"/>
          <w:szCs w:val="24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3804013" w14:textId="77777777" w:rsidR="006F465A" w:rsidRDefault="006F465A" w:rsidP="00E65003">
      <w:pPr>
        <w:pStyle w:val="ListParagraph"/>
        <w:numPr>
          <w:ilvl w:val="0"/>
          <w:numId w:val="2"/>
        </w:numPr>
        <w:ind w:right="-270"/>
        <w:rPr>
          <w:sz w:val="24"/>
          <w:szCs w:val="24"/>
        </w:rPr>
      </w:pPr>
      <w:r>
        <w:rPr>
          <w:sz w:val="24"/>
          <w:szCs w:val="24"/>
        </w:rPr>
        <w:t xml:space="preserve">Create a pie chart by using details of Region and </w:t>
      </w:r>
      <w:r w:rsidR="00222A59">
        <w:rPr>
          <w:sz w:val="24"/>
          <w:szCs w:val="24"/>
        </w:rPr>
        <w:t>sales</w:t>
      </w:r>
      <w:r>
        <w:rPr>
          <w:sz w:val="24"/>
          <w:szCs w:val="24"/>
        </w:rPr>
        <w:t xml:space="preserve">. </w:t>
      </w:r>
      <w:r w:rsidR="002E3224">
        <w:rPr>
          <w:sz w:val="24"/>
          <w:szCs w:val="24"/>
        </w:rPr>
        <w:t xml:space="preserve">Create a hyperlink in graph in such a manner so that Wikipedia site of a particular region opens when user clicks on that region in the </w:t>
      </w:r>
      <w:r w:rsidR="00617E05">
        <w:rPr>
          <w:sz w:val="24"/>
          <w:szCs w:val="24"/>
        </w:rPr>
        <w:t>graph.</w:t>
      </w:r>
    </w:p>
    <w:p w14:paraId="6A26DA76" w14:textId="77777777" w:rsidR="006F465A" w:rsidRDefault="006F465A" w:rsidP="006F465A">
      <w:pPr>
        <w:pStyle w:val="ListParagraph"/>
        <w:ind w:right="-270"/>
        <w:jc w:val="center"/>
        <w:rPr>
          <w:sz w:val="24"/>
          <w:szCs w:val="24"/>
        </w:rPr>
      </w:pPr>
    </w:p>
    <w:p w14:paraId="6F97DE98" w14:textId="77777777" w:rsidR="008A0D52" w:rsidRDefault="00291DED" w:rsidP="00E65003">
      <w:pPr>
        <w:pStyle w:val="ListParagraph"/>
        <w:numPr>
          <w:ilvl w:val="0"/>
          <w:numId w:val="2"/>
        </w:numPr>
        <w:ind w:right="-270"/>
        <w:rPr>
          <w:sz w:val="24"/>
          <w:szCs w:val="24"/>
        </w:rPr>
      </w:pPr>
      <w:r>
        <w:rPr>
          <w:sz w:val="24"/>
          <w:szCs w:val="24"/>
        </w:rPr>
        <w:t xml:space="preserve">Year wise, how much discount was given to customers quarterly? Create a tabular chart </w:t>
      </w:r>
      <w:r w:rsidR="00D02185">
        <w:rPr>
          <w:sz w:val="24"/>
          <w:szCs w:val="24"/>
        </w:rPr>
        <w:t xml:space="preserve">showing values in ascending order </w:t>
      </w:r>
      <w:r>
        <w:rPr>
          <w:sz w:val="24"/>
          <w:szCs w:val="24"/>
        </w:rPr>
        <w:t xml:space="preserve">with filter </w:t>
      </w:r>
      <w:r w:rsidR="00D02185">
        <w:rPr>
          <w:sz w:val="24"/>
          <w:szCs w:val="24"/>
        </w:rPr>
        <w:t>as</w:t>
      </w:r>
      <w:r>
        <w:rPr>
          <w:sz w:val="24"/>
          <w:szCs w:val="24"/>
        </w:rPr>
        <w:t xml:space="preserve"> year.</w:t>
      </w:r>
      <w:r w:rsidR="00D02185">
        <w:rPr>
          <w:sz w:val="24"/>
          <w:szCs w:val="24"/>
        </w:rPr>
        <w:t xml:space="preserve"> Sample is shown below.</w:t>
      </w:r>
      <w:r w:rsidR="002E6303" w:rsidRPr="008536F1">
        <w:rPr>
          <w:sz w:val="24"/>
          <w:szCs w:val="24"/>
        </w:rPr>
        <w:tab/>
      </w:r>
      <w:r w:rsidR="002E6303" w:rsidRPr="008536F1">
        <w:rPr>
          <w:sz w:val="24"/>
          <w:szCs w:val="24"/>
        </w:rPr>
        <w:tab/>
      </w:r>
      <w:r w:rsidR="00E65003">
        <w:rPr>
          <w:sz w:val="24"/>
          <w:szCs w:val="24"/>
        </w:rPr>
        <w:t xml:space="preserve">       </w:t>
      </w:r>
      <w:r w:rsidR="002E6303" w:rsidRPr="008536F1">
        <w:rPr>
          <w:sz w:val="24"/>
          <w:szCs w:val="24"/>
        </w:rPr>
        <w:t>(</w:t>
      </w:r>
      <w:proofErr w:type="gramStart"/>
      <w:r w:rsidR="002E6303" w:rsidRPr="008536F1">
        <w:rPr>
          <w:sz w:val="24"/>
          <w:szCs w:val="24"/>
        </w:rPr>
        <w:t>CO2,CO</w:t>
      </w:r>
      <w:proofErr w:type="gramEnd"/>
      <w:r w:rsidR="002E6303" w:rsidRPr="008536F1">
        <w:rPr>
          <w:sz w:val="24"/>
          <w:szCs w:val="24"/>
        </w:rPr>
        <w:t>3)</w:t>
      </w:r>
    </w:p>
    <w:p w14:paraId="3043657B" w14:textId="77777777" w:rsidR="00601F16" w:rsidRPr="008536F1" w:rsidRDefault="00601F16" w:rsidP="00601F16">
      <w:pPr>
        <w:pStyle w:val="ListParagraph"/>
        <w:ind w:right="-270"/>
        <w:rPr>
          <w:sz w:val="24"/>
          <w:szCs w:val="24"/>
        </w:rPr>
      </w:pPr>
    </w:p>
    <w:p w14:paraId="2498E7B1" w14:textId="77777777" w:rsidR="00A225D5" w:rsidRPr="008536F1" w:rsidRDefault="00291DED" w:rsidP="00A225D5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E09CB1" wp14:editId="27E7FCB5">
            <wp:extent cx="6391275" cy="3857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3A22" w14:textId="77777777" w:rsidR="00386748" w:rsidRDefault="00386748" w:rsidP="00386748">
      <w:pPr>
        <w:pStyle w:val="ListParagraph"/>
        <w:ind w:right="-180"/>
        <w:rPr>
          <w:sz w:val="24"/>
          <w:szCs w:val="24"/>
        </w:rPr>
      </w:pPr>
    </w:p>
    <w:p w14:paraId="45ABF31B" w14:textId="0B7574BB" w:rsidR="008A0D52" w:rsidRPr="008536F1" w:rsidRDefault="008F4AC9" w:rsidP="00E65003">
      <w:pPr>
        <w:pStyle w:val="ListParagraph"/>
        <w:numPr>
          <w:ilvl w:val="0"/>
          <w:numId w:val="2"/>
        </w:numPr>
        <w:ind w:right="-180"/>
        <w:rPr>
          <w:sz w:val="24"/>
          <w:szCs w:val="24"/>
        </w:rPr>
      </w:pPr>
      <w:r>
        <w:rPr>
          <w:sz w:val="24"/>
          <w:szCs w:val="24"/>
        </w:rPr>
        <w:t>Display</w:t>
      </w:r>
      <w:r w:rsidR="008A0D52" w:rsidRPr="008536F1">
        <w:rPr>
          <w:sz w:val="24"/>
          <w:szCs w:val="24"/>
        </w:rPr>
        <w:t xml:space="preserve"> tre</w:t>
      </w:r>
      <w:r w:rsidR="008B34B2" w:rsidRPr="008536F1">
        <w:rPr>
          <w:sz w:val="24"/>
          <w:szCs w:val="24"/>
        </w:rPr>
        <w:t>e map to display sales</w:t>
      </w:r>
      <w:r w:rsidR="008A0D52" w:rsidRPr="008536F1">
        <w:rPr>
          <w:sz w:val="24"/>
          <w:szCs w:val="24"/>
        </w:rPr>
        <w:t xml:space="preserve"> </w:t>
      </w:r>
      <w:proofErr w:type="gramStart"/>
      <w:r w:rsidR="000A46DC">
        <w:rPr>
          <w:sz w:val="24"/>
          <w:szCs w:val="24"/>
        </w:rPr>
        <w:t xml:space="preserve">subcategories </w:t>
      </w:r>
      <w:r w:rsidR="008A0D52" w:rsidRPr="008536F1">
        <w:rPr>
          <w:sz w:val="24"/>
          <w:szCs w:val="24"/>
        </w:rPr>
        <w:t xml:space="preserve"> for</w:t>
      </w:r>
      <w:proofErr w:type="gramEnd"/>
      <w:r w:rsidR="008A0D52" w:rsidRPr="008536F1">
        <w:rPr>
          <w:sz w:val="24"/>
          <w:szCs w:val="24"/>
        </w:rPr>
        <w:t xml:space="preserve"> following conditions:</w:t>
      </w:r>
      <w:r w:rsidR="008B34B2" w:rsidRPr="008536F1">
        <w:rPr>
          <w:sz w:val="24"/>
          <w:szCs w:val="24"/>
        </w:rPr>
        <w:t xml:space="preserve"> If </w:t>
      </w:r>
      <w:r>
        <w:rPr>
          <w:sz w:val="24"/>
          <w:szCs w:val="24"/>
        </w:rPr>
        <w:t xml:space="preserve">total </w:t>
      </w:r>
      <w:r w:rsidR="008B34B2" w:rsidRPr="008536F1">
        <w:rPr>
          <w:sz w:val="24"/>
          <w:szCs w:val="24"/>
        </w:rPr>
        <w:t>sales</w:t>
      </w:r>
      <w:r w:rsidR="008A0D52" w:rsidRPr="008536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Manufacturer </w:t>
      </w:r>
      <w:r w:rsidR="008A0D52" w:rsidRPr="008536F1">
        <w:rPr>
          <w:sz w:val="24"/>
          <w:szCs w:val="24"/>
        </w:rPr>
        <w:t>is more than</w:t>
      </w:r>
      <w:r>
        <w:rPr>
          <w:sz w:val="24"/>
          <w:szCs w:val="24"/>
        </w:rPr>
        <w:t xml:space="preserve"> or equal to </w:t>
      </w:r>
      <w:r w:rsidR="006C0CBA">
        <w:rPr>
          <w:sz w:val="24"/>
          <w:szCs w:val="24"/>
        </w:rPr>
        <w:t>10lakh</w:t>
      </w:r>
      <w:r>
        <w:rPr>
          <w:sz w:val="24"/>
          <w:szCs w:val="24"/>
        </w:rPr>
        <w:t xml:space="preserve"> </w:t>
      </w:r>
      <w:r w:rsidR="008A0D52" w:rsidRPr="008536F1">
        <w:rPr>
          <w:sz w:val="24"/>
          <w:szCs w:val="24"/>
        </w:rPr>
        <w:t xml:space="preserve">then </w:t>
      </w:r>
      <w:r>
        <w:rPr>
          <w:sz w:val="24"/>
          <w:szCs w:val="24"/>
        </w:rPr>
        <w:t>o</w:t>
      </w:r>
      <w:r w:rsidR="008A0D52" w:rsidRPr="008536F1">
        <w:rPr>
          <w:sz w:val="24"/>
          <w:szCs w:val="24"/>
        </w:rPr>
        <w:t xml:space="preserve">utput will be </w:t>
      </w:r>
      <w:r>
        <w:rPr>
          <w:sz w:val="24"/>
          <w:szCs w:val="24"/>
        </w:rPr>
        <w:t xml:space="preserve">“A” else </w:t>
      </w:r>
      <w:r w:rsidR="008B34B2" w:rsidRPr="008536F1">
        <w:rPr>
          <w:sz w:val="24"/>
          <w:szCs w:val="24"/>
        </w:rPr>
        <w:t>if sales</w:t>
      </w:r>
      <w:r>
        <w:rPr>
          <w:sz w:val="24"/>
          <w:szCs w:val="24"/>
        </w:rPr>
        <w:t xml:space="preserve"> of manufacturer</w:t>
      </w:r>
      <w:r w:rsidR="008B34B2" w:rsidRPr="008536F1">
        <w:rPr>
          <w:sz w:val="24"/>
          <w:szCs w:val="24"/>
        </w:rPr>
        <w:t xml:space="preserve"> is more than</w:t>
      </w:r>
      <w:r>
        <w:rPr>
          <w:sz w:val="24"/>
          <w:szCs w:val="24"/>
        </w:rPr>
        <w:t xml:space="preserve"> or equal to 10</w:t>
      </w:r>
      <w:r w:rsidR="008B34B2" w:rsidRPr="008536F1">
        <w:rPr>
          <w:sz w:val="24"/>
          <w:szCs w:val="24"/>
        </w:rPr>
        <w:t>0000</w:t>
      </w:r>
      <w:r w:rsidR="001C51C9">
        <w:rPr>
          <w:sz w:val="24"/>
          <w:szCs w:val="24"/>
        </w:rPr>
        <w:t>00</w:t>
      </w:r>
      <w:r w:rsidR="008B34B2" w:rsidRPr="008536F1">
        <w:rPr>
          <w:sz w:val="24"/>
          <w:szCs w:val="24"/>
        </w:rPr>
        <w:t xml:space="preserve"> then it will be “</w:t>
      </w:r>
      <w:r w:rsidR="008929EE">
        <w:rPr>
          <w:sz w:val="24"/>
          <w:szCs w:val="24"/>
        </w:rPr>
        <w:t xml:space="preserve">B” else if total </w:t>
      </w:r>
      <w:r w:rsidR="008929EE" w:rsidRPr="008536F1">
        <w:rPr>
          <w:sz w:val="24"/>
          <w:szCs w:val="24"/>
        </w:rPr>
        <w:t>sale</w:t>
      </w:r>
      <w:r w:rsidR="008929EE">
        <w:rPr>
          <w:sz w:val="24"/>
          <w:szCs w:val="24"/>
        </w:rPr>
        <w:t xml:space="preserve"> of manufacturer</w:t>
      </w:r>
      <w:r w:rsidR="008929EE" w:rsidRPr="008536F1">
        <w:rPr>
          <w:sz w:val="24"/>
          <w:szCs w:val="24"/>
        </w:rPr>
        <w:t xml:space="preserve"> is more than</w:t>
      </w:r>
      <w:r w:rsidR="008929EE">
        <w:rPr>
          <w:sz w:val="24"/>
          <w:szCs w:val="24"/>
        </w:rPr>
        <w:t xml:space="preserve"> or equal to 6</w:t>
      </w:r>
      <w:r w:rsidR="008929EE" w:rsidRPr="008536F1">
        <w:rPr>
          <w:sz w:val="24"/>
          <w:szCs w:val="24"/>
        </w:rPr>
        <w:t>0000</w:t>
      </w:r>
      <w:r w:rsidR="001C51C9">
        <w:rPr>
          <w:sz w:val="24"/>
          <w:szCs w:val="24"/>
        </w:rPr>
        <w:t>00</w:t>
      </w:r>
      <w:r w:rsidR="008929EE" w:rsidRPr="008536F1">
        <w:rPr>
          <w:sz w:val="24"/>
          <w:szCs w:val="24"/>
        </w:rPr>
        <w:t xml:space="preserve"> then it will be</w:t>
      </w:r>
      <w:r w:rsidR="008929EE">
        <w:rPr>
          <w:sz w:val="24"/>
          <w:szCs w:val="24"/>
        </w:rPr>
        <w:t xml:space="preserve"> </w:t>
      </w:r>
      <w:r>
        <w:rPr>
          <w:sz w:val="24"/>
          <w:szCs w:val="24"/>
        </w:rPr>
        <w:t>otherwise “C”</w:t>
      </w:r>
      <w:r w:rsidR="008929EE">
        <w:rPr>
          <w:sz w:val="24"/>
          <w:szCs w:val="24"/>
        </w:rPr>
        <w:t xml:space="preserve"> otherwise “D”</w:t>
      </w:r>
      <w:r>
        <w:rPr>
          <w:sz w:val="24"/>
          <w:szCs w:val="24"/>
        </w:rPr>
        <w:t>.</w:t>
      </w:r>
      <w:r w:rsidR="00E65003">
        <w:rPr>
          <w:sz w:val="24"/>
          <w:szCs w:val="24"/>
        </w:rPr>
        <w:t xml:space="preserve">           </w:t>
      </w:r>
      <w:r w:rsidR="002E6303" w:rsidRPr="008536F1">
        <w:rPr>
          <w:sz w:val="24"/>
          <w:szCs w:val="24"/>
        </w:rPr>
        <w:t>(</w:t>
      </w:r>
      <w:proofErr w:type="gramStart"/>
      <w:r w:rsidR="002E6303" w:rsidRPr="008536F1">
        <w:rPr>
          <w:sz w:val="24"/>
          <w:szCs w:val="24"/>
        </w:rPr>
        <w:t>CO2,CO</w:t>
      </w:r>
      <w:proofErr w:type="gramEnd"/>
      <w:r w:rsidR="002E6303" w:rsidRPr="008536F1">
        <w:rPr>
          <w:sz w:val="24"/>
          <w:szCs w:val="24"/>
        </w:rPr>
        <w:t>3)</w:t>
      </w:r>
    </w:p>
    <w:p w14:paraId="709A3AF5" w14:textId="77777777" w:rsidR="008B34B2" w:rsidRPr="008536F1" w:rsidRDefault="008B34B2" w:rsidP="008A0D52">
      <w:pPr>
        <w:pStyle w:val="ListParagraph"/>
        <w:rPr>
          <w:sz w:val="24"/>
          <w:szCs w:val="24"/>
        </w:rPr>
      </w:pPr>
    </w:p>
    <w:p w14:paraId="67D4B546" w14:textId="77777777" w:rsidR="00FB4BB3" w:rsidRPr="008536F1" w:rsidRDefault="00FB4BB3" w:rsidP="00FB4BB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536F1">
        <w:rPr>
          <w:color w:val="000000" w:themeColor="text1"/>
          <w:sz w:val="24"/>
          <w:szCs w:val="24"/>
        </w:rPr>
        <w:t xml:space="preserve">Design vertical bar chart to display the quantity </w:t>
      </w:r>
      <w:r w:rsidR="00DE603A">
        <w:rPr>
          <w:color w:val="000000" w:themeColor="text1"/>
          <w:sz w:val="24"/>
          <w:szCs w:val="24"/>
        </w:rPr>
        <w:t xml:space="preserve">and </w:t>
      </w:r>
      <w:r w:rsidRPr="008536F1">
        <w:rPr>
          <w:color w:val="000000" w:themeColor="text1"/>
          <w:sz w:val="24"/>
          <w:szCs w:val="24"/>
        </w:rPr>
        <w:t>subcategory</w:t>
      </w:r>
      <w:r w:rsidRPr="008536F1">
        <w:rPr>
          <w:sz w:val="24"/>
          <w:szCs w:val="24"/>
        </w:rPr>
        <w:t>.</w:t>
      </w:r>
      <w:r w:rsidR="00DE603A">
        <w:rPr>
          <w:sz w:val="24"/>
          <w:szCs w:val="24"/>
        </w:rPr>
        <w:t xml:space="preserve"> Make a group “Essentials” which includes Art, Binders, Copiers, Envelops, Labels, Tables. Label Quantity.</w:t>
      </w:r>
      <w:r w:rsidRPr="008536F1">
        <w:rPr>
          <w:sz w:val="24"/>
          <w:szCs w:val="24"/>
        </w:rPr>
        <w:tab/>
        <w:t>(CO3)</w:t>
      </w:r>
    </w:p>
    <w:p w14:paraId="663B2A66" w14:textId="77777777" w:rsidR="000C3497" w:rsidRPr="008536F1" w:rsidRDefault="000C3497" w:rsidP="000C3497">
      <w:pPr>
        <w:pStyle w:val="ListParagraph"/>
        <w:rPr>
          <w:sz w:val="24"/>
          <w:szCs w:val="24"/>
        </w:rPr>
      </w:pPr>
    </w:p>
    <w:p w14:paraId="06D68172" w14:textId="77777777" w:rsidR="000C3497" w:rsidRPr="000C05F9" w:rsidRDefault="000C3497" w:rsidP="000C05F9">
      <w:pPr>
        <w:pStyle w:val="ListParagraph"/>
        <w:numPr>
          <w:ilvl w:val="0"/>
          <w:numId w:val="2"/>
        </w:numPr>
        <w:ind w:left="360" w:firstLine="0"/>
        <w:rPr>
          <w:sz w:val="24"/>
          <w:szCs w:val="24"/>
        </w:rPr>
      </w:pPr>
      <w:r w:rsidRPr="008536F1">
        <w:rPr>
          <w:sz w:val="24"/>
          <w:szCs w:val="24"/>
        </w:rPr>
        <w:lastRenderedPageBreak/>
        <w:t xml:space="preserve">Design the Dashboard with </w:t>
      </w:r>
      <w:r w:rsidR="002E6303" w:rsidRPr="008536F1">
        <w:rPr>
          <w:sz w:val="24"/>
          <w:szCs w:val="24"/>
        </w:rPr>
        <w:t xml:space="preserve">the </w:t>
      </w:r>
      <w:r w:rsidRPr="008536F1">
        <w:rPr>
          <w:sz w:val="24"/>
          <w:szCs w:val="24"/>
        </w:rPr>
        <w:t>title “</w:t>
      </w:r>
      <w:r w:rsidR="0087110C">
        <w:rPr>
          <w:b/>
          <w:sz w:val="24"/>
          <w:szCs w:val="24"/>
        </w:rPr>
        <w:t xml:space="preserve">Sales </w:t>
      </w:r>
      <w:r w:rsidR="00290867">
        <w:rPr>
          <w:b/>
          <w:sz w:val="24"/>
          <w:szCs w:val="24"/>
        </w:rPr>
        <w:t>Dashboard</w:t>
      </w:r>
      <w:r w:rsidRPr="008536F1">
        <w:rPr>
          <w:b/>
          <w:sz w:val="24"/>
          <w:szCs w:val="24"/>
        </w:rPr>
        <w:t>”.</w:t>
      </w:r>
      <w:r w:rsidRPr="008536F1">
        <w:rPr>
          <w:sz w:val="24"/>
          <w:szCs w:val="24"/>
        </w:rPr>
        <w:t xml:space="preserve"> Add the Q1, </w:t>
      </w:r>
      <w:r w:rsidR="000D4BFD">
        <w:rPr>
          <w:sz w:val="24"/>
          <w:szCs w:val="24"/>
        </w:rPr>
        <w:t xml:space="preserve">Q2, </w:t>
      </w:r>
      <w:r w:rsidR="0087110C">
        <w:rPr>
          <w:sz w:val="24"/>
          <w:szCs w:val="24"/>
        </w:rPr>
        <w:t xml:space="preserve">Q3, </w:t>
      </w:r>
      <w:r w:rsidR="000C05F9">
        <w:rPr>
          <w:sz w:val="24"/>
          <w:szCs w:val="24"/>
        </w:rPr>
        <w:t xml:space="preserve">Q4, Q5 </w:t>
      </w:r>
      <w:r w:rsidR="008536F1" w:rsidRPr="000C05F9">
        <w:rPr>
          <w:sz w:val="24"/>
          <w:szCs w:val="24"/>
        </w:rPr>
        <w:t>w</w:t>
      </w:r>
      <w:r w:rsidR="001B67B4">
        <w:rPr>
          <w:sz w:val="24"/>
          <w:szCs w:val="24"/>
        </w:rPr>
        <w:t>ith all relevant filter, set.</w:t>
      </w:r>
      <w:r w:rsidR="002E6303" w:rsidRPr="000C05F9">
        <w:rPr>
          <w:sz w:val="24"/>
          <w:szCs w:val="24"/>
        </w:rPr>
        <w:tab/>
      </w:r>
      <w:r w:rsidR="000C05F9">
        <w:rPr>
          <w:sz w:val="24"/>
          <w:szCs w:val="24"/>
        </w:rPr>
        <w:tab/>
      </w:r>
      <w:r w:rsidR="000C05F9">
        <w:rPr>
          <w:sz w:val="24"/>
          <w:szCs w:val="24"/>
        </w:rPr>
        <w:tab/>
      </w:r>
      <w:r w:rsid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2E6303" w:rsidRPr="000C05F9">
        <w:rPr>
          <w:sz w:val="24"/>
          <w:szCs w:val="24"/>
        </w:rPr>
        <w:tab/>
      </w:r>
      <w:r w:rsidR="00E65003" w:rsidRPr="000C05F9">
        <w:rPr>
          <w:sz w:val="24"/>
          <w:szCs w:val="24"/>
        </w:rPr>
        <w:t xml:space="preserve">      </w:t>
      </w:r>
      <w:r w:rsidR="002E6303" w:rsidRPr="000C05F9">
        <w:rPr>
          <w:sz w:val="24"/>
          <w:szCs w:val="24"/>
        </w:rPr>
        <w:t>(CO1,</w:t>
      </w:r>
      <w:r w:rsidR="008536F1" w:rsidRPr="000C05F9">
        <w:rPr>
          <w:sz w:val="24"/>
          <w:szCs w:val="24"/>
        </w:rPr>
        <w:t xml:space="preserve"> </w:t>
      </w:r>
      <w:r w:rsidR="002E6303" w:rsidRPr="000C05F9">
        <w:rPr>
          <w:sz w:val="24"/>
          <w:szCs w:val="24"/>
        </w:rPr>
        <w:t>CO4)</w:t>
      </w:r>
    </w:p>
    <w:p w14:paraId="6E30A596" w14:textId="77777777" w:rsidR="008536F1" w:rsidRDefault="008536F1" w:rsidP="002E6303">
      <w:pPr>
        <w:pStyle w:val="ListParagraph"/>
        <w:ind w:left="360" w:firstLine="360"/>
        <w:rPr>
          <w:sz w:val="24"/>
          <w:szCs w:val="24"/>
        </w:rPr>
      </w:pPr>
    </w:p>
    <w:p w14:paraId="5B4D6E04" w14:textId="77777777" w:rsidR="008A0D52" w:rsidRPr="008536F1" w:rsidRDefault="000C3497" w:rsidP="00E65003">
      <w:pPr>
        <w:pStyle w:val="ListParagraph"/>
        <w:numPr>
          <w:ilvl w:val="0"/>
          <w:numId w:val="2"/>
        </w:numPr>
        <w:ind w:right="-270"/>
        <w:rPr>
          <w:sz w:val="24"/>
          <w:szCs w:val="24"/>
        </w:rPr>
      </w:pPr>
      <w:r w:rsidRPr="008536F1">
        <w:rPr>
          <w:sz w:val="24"/>
          <w:szCs w:val="24"/>
        </w:rPr>
        <w:t>Create the Story of your Dash</w:t>
      </w:r>
      <w:r w:rsidR="000C05F9">
        <w:rPr>
          <w:sz w:val="24"/>
          <w:szCs w:val="24"/>
        </w:rPr>
        <w:t>board generation from Q1 to Q9 with appropriate captions</w:t>
      </w:r>
      <w:r w:rsidR="00865EFD">
        <w:rPr>
          <w:sz w:val="24"/>
          <w:szCs w:val="24"/>
        </w:rPr>
        <w:t>.</w:t>
      </w:r>
      <w:r w:rsidR="002E6303" w:rsidRPr="008536F1">
        <w:rPr>
          <w:sz w:val="24"/>
          <w:szCs w:val="24"/>
        </w:rPr>
        <w:tab/>
      </w:r>
      <w:r w:rsidR="002E6303" w:rsidRPr="008536F1">
        <w:rPr>
          <w:sz w:val="24"/>
          <w:szCs w:val="24"/>
        </w:rPr>
        <w:tab/>
      </w:r>
      <w:r w:rsidR="00E65003">
        <w:rPr>
          <w:sz w:val="24"/>
          <w:szCs w:val="24"/>
        </w:rPr>
        <w:t xml:space="preserve">            (</w:t>
      </w:r>
      <w:r w:rsidR="002E6303" w:rsidRPr="008536F1">
        <w:rPr>
          <w:sz w:val="24"/>
          <w:szCs w:val="24"/>
        </w:rPr>
        <w:t>CO</w:t>
      </w:r>
      <w:proofErr w:type="gramStart"/>
      <w:r w:rsidR="002E6303" w:rsidRPr="008536F1">
        <w:rPr>
          <w:sz w:val="24"/>
          <w:szCs w:val="24"/>
        </w:rPr>
        <w:t>1,CO</w:t>
      </w:r>
      <w:proofErr w:type="gramEnd"/>
      <w:r w:rsidR="002E6303" w:rsidRPr="008536F1">
        <w:rPr>
          <w:sz w:val="24"/>
          <w:szCs w:val="24"/>
        </w:rPr>
        <w:t>4)</w:t>
      </w:r>
    </w:p>
    <w:p w14:paraId="4482797A" w14:textId="77777777" w:rsidR="002E6303" w:rsidRDefault="002E6303" w:rsidP="002E6303"/>
    <w:sectPr w:rsidR="002E6303" w:rsidSect="00E65003">
      <w:pgSz w:w="12240" w:h="15840"/>
      <w:pgMar w:top="900" w:right="1080" w:bottom="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06E"/>
    <w:multiLevelType w:val="hybridMultilevel"/>
    <w:tmpl w:val="3D8EF5A8"/>
    <w:lvl w:ilvl="0" w:tplc="B7B886D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1D42"/>
    <w:multiLevelType w:val="hybridMultilevel"/>
    <w:tmpl w:val="F25AF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034A0"/>
    <w:multiLevelType w:val="hybridMultilevel"/>
    <w:tmpl w:val="306A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CE66A3"/>
    <w:multiLevelType w:val="hybridMultilevel"/>
    <w:tmpl w:val="D6E4870C"/>
    <w:lvl w:ilvl="0" w:tplc="1C2070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C6001"/>
    <w:multiLevelType w:val="hybridMultilevel"/>
    <w:tmpl w:val="5A468B52"/>
    <w:lvl w:ilvl="0" w:tplc="A61E6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123870">
    <w:abstractNumId w:val="2"/>
  </w:num>
  <w:num w:numId="2" w16cid:durableId="470710535">
    <w:abstractNumId w:val="1"/>
  </w:num>
  <w:num w:numId="3" w16cid:durableId="659161293">
    <w:abstractNumId w:val="0"/>
  </w:num>
  <w:num w:numId="4" w16cid:durableId="638417383">
    <w:abstractNumId w:val="4"/>
  </w:num>
  <w:num w:numId="5" w16cid:durableId="144978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50A"/>
    <w:rsid w:val="00021D6C"/>
    <w:rsid w:val="00036052"/>
    <w:rsid w:val="000A46DC"/>
    <w:rsid w:val="000C05F9"/>
    <w:rsid w:val="000C3497"/>
    <w:rsid w:val="000D4BFD"/>
    <w:rsid w:val="001147C5"/>
    <w:rsid w:val="001B67B4"/>
    <w:rsid w:val="001C51C9"/>
    <w:rsid w:val="00202447"/>
    <w:rsid w:val="0022245F"/>
    <w:rsid w:val="00222A59"/>
    <w:rsid w:val="00233BB7"/>
    <w:rsid w:val="00236817"/>
    <w:rsid w:val="00270209"/>
    <w:rsid w:val="002712C7"/>
    <w:rsid w:val="00290867"/>
    <w:rsid w:val="00291DED"/>
    <w:rsid w:val="002E3224"/>
    <w:rsid w:val="002E6303"/>
    <w:rsid w:val="002F34C2"/>
    <w:rsid w:val="0030750A"/>
    <w:rsid w:val="00311C4F"/>
    <w:rsid w:val="00377863"/>
    <w:rsid w:val="00386748"/>
    <w:rsid w:val="003948D9"/>
    <w:rsid w:val="003A2637"/>
    <w:rsid w:val="004A6A11"/>
    <w:rsid w:val="004D44DA"/>
    <w:rsid w:val="004F2A5C"/>
    <w:rsid w:val="00581409"/>
    <w:rsid w:val="005F7659"/>
    <w:rsid w:val="00601F16"/>
    <w:rsid w:val="00605B04"/>
    <w:rsid w:val="00617E05"/>
    <w:rsid w:val="0065584E"/>
    <w:rsid w:val="006C0CBA"/>
    <w:rsid w:val="006D3E1E"/>
    <w:rsid w:val="006F465A"/>
    <w:rsid w:val="007803D7"/>
    <w:rsid w:val="007F5F0E"/>
    <w:rsid w:val="007F71A9"/>
    <w:rsid w:val="008536F1"/>
    <w:rsid w:val="00865EFD"/>
    <w:rsid w:val="0087110C"/>
    <w:rsid w:val="008929EE"/>
    <w:rsid w:val="008A0D52"/>
    <w:rsid w:val="008B34B2"/>
    <w:rsid w:val="008E3AA2"/>
    <w:rsid w:val="008F4AC9"/>
    <w:rsid w:val="009017C6"/>
    <w:rsid w:val="0092640B"/>
    <w:rsid w:val="009E411E"/>
    <w:rsid w:val="00A0302A"/>
    <w:rsid w:val="00A07D9B"/>
    <w:rsid w:val="00A225D5"/>
    <w:rsid w:val="00A43EFA"/>
    <w:rsid w:val="00B55D7B"/>
    <w:rsid w:val="00B91CBE"/>
    <w:rsid w:val="00BB276B"/>
    <w:rsid w:val="00BC1300"/>
    <w:rsid w:val="00BC3441"/>
    <w:rsid w:val="00C152FC"/>
    <w:rsid w:val="00CF6181"/>
    <w:rsid w:val="00D02185"/>
    <w:rsid w:val="00D745F3"/>
    <w:rsid w:val="00DA6CEF"/>
    <w:rsid w:val="00DD020C"/>
    <w:rsid w:val="00DE603A"/>
    <w:rsid w:val="00E10991"/>
    <w:rsid w:val="00E27B6F"/>
    <w:rsid w:val="00E57867"/>
    <w:rsid w:val="00E65003"/>
    <w:rsid w:val="00E769AC"/>
    <w:rsid w:val="00ED6463"/>
    <w:rsid w:val="00F86B03"/>
    <w:rsid w:val="00FB4BB3"/>
    <w:rsid w:val="00FB6576"/>
    <w:rsid w:val="00FD3065"/>
    <w:rsid w:val="00FE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73AB"/>
  <w15:chartTrackingRefBased/>
  <w15:docId w15:val="{BEE0FF15-CA45-440B-A898-C9F7B94D1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2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2FC"/>
    <w:pPr>
      <w:spacing w:after="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Prof. Monika Nijhawan</cp:lastModifiedBy>
  <cp:revision>10</cp:revision>
  <dcterms:created xsi:type="dcterms:W3CDTF">2020-04-18T07:25:00Z</dcterms:created>
  <dcterms:modified xsi:type="dcterms:W3CDTF">2023-05-24T12:10:00Z</dcterms:modified>
</cp:coreProperties>
</file>