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val="en-AU"/>
        </w:rPr>
        <w:id w:val="-342705632"/>
        <w:docPartObj>
          <w:docPartGallery w:val="Table of Contents"/>
          <w:docPartUnique/>
        </w:docPartObj>
      </w:sdtPr>
      <w:sdtEndPr>
        <w:rPr>
          <w:rFonts w:asciiTheme="minorHAnsi" w:hAnsiTheme="minorHAnsi" w:cstheme="minorHAnsi"/>
          <w:noProof/>
        </w:rPr>
      </w:sdtEndPr>
      <w:sdtContent>
        <w:p w14:paraId="22E0FC93" w14:textId="77777777" w:rsidR="000E0754" w:rsidRPr="00AA2827" w:rsidRDefault="000E0754">
          <w:pPr>
            <w:pStyle w:val="TOCHeading"/>
            <w:rPr>
              <w:rFonts w:asciiTheme="minorHAnsi" w:hAnsiTheme="minorHAnsi" w:cstheme="minorHAnsi"/>
            </w:rPr>
          </w:pPr>
          <w:r w:rsidRPr="00AA2827">
            <w:rPr>
              <w:rFonts w:asciiTheme="minorHAnsi" w:hAnsiTheme="minorHAnsi" w:cstheme="minorHAnsi"/>
            </w:rPr>
            <w:t>Table of Contents</w:t>
          </w:r>
        </w:p>
        <w:p w14:paraId="3864EA20" w14:textId="77777777" w:rsidR="00463484" w:rsidRDefault="000E0754">
          <w:pPr>
            <w:pStyle w:val="TOC1"/>
            <w:rPr>
              <w:rFonts w:eastAsiaTheme="minorEastAsia" w:cstheme="minorBidi"/>
              <w:b w:val="0"/>
              <w:bCs w:val="0"/>
              <w:i w:val="0"/>
              <w:iCs w:val="0"/>
              <w:noProof/>
            </w:rPr>
          </w:pPr>
          <w:r w:rsidRPr="00AA2827">
            <w:fldChar w:fldCharType="begin"/>
          </w:r>
          <w:r w:rsidRPr="00AA2827">
            <w:instrText xml:space="preserve"> TOC \o "1-3" \h \z \u </w:instrText>
          </w:r>
          <w:r w:rsidRPr="00AA2827">
            <w:fldChar w:fldCharType="separate"/>
          </w:r>
          <w:hyperlink w:anchor="_Toc19463503" w:history="1">
            <w:r w:rsidR="00463484" w:rsidRPr="00682432">
              <w:rPr>
                <w:rStyle w:val="Hyperlink"/>
                <w:noProof/>
              </w:rPr>
              <w:t>Table of Figures</w:t>
            </w:r>
            <w:r w:rsidR="00463484">
              <w:rPr>
                <w:noProof/>
                <w:webHidden/>
              </w:rPr>
              <w:tab/>
            </w:r>
            <w:r w:rsidR="00463484">
              <w:rPr>
                <w:noProof/>
                <w:webHidden/>
              </w:rPr>
              <w:fldChar w:fldCharType="begin"/>
            </w:r>
            <w:r w:rsidR="00463484">
              <w:rPr>
                <w:noProof/>
                <w:webHidden/>
              </w:rPr>
              <w:instrText xml:space="preserve"> PAGEREF _Toc19463503 \h </w:instrText>
            </w:r>
            <w:r w:rsidR="00463484">
              <w:rPr>
                <w:noProof/>
                <w:webHidden/>
              </w:rPr>
            </w:r>
            <w:r w:rsidR="00463484">
              <w:rPr>
                <w:noProof/>
                <w:webHidden/>
              </w:rPr>
              <w:fldChar w:fldCharType="separate"/>
            </w:r>
            <w:r w:rsidR="00463484">
              <w:rPr>
                <w:noProof/>
                <w:webHidden/>
              </w:rPr>
              <w:t>1</w:t>
            </w:r>
            <w:r w:rsidR="00463484">
              <w:rPr>
                <w:noProof/>
                <w:webHidden/>
              </w:rPr>
              <w:fldChar w:fldCharType="end"/>
            </w:r>
          </w:hyperlink>
        </w:p>
        <w:p w14:paraId="370549B4" w14:textId="77777777" w:rsidR="00463484" w:rsidRDefault="002D7C30">
          <w:pPr>
            <w:pStyle w:val="TOC1"/>
            <w:rPr>
              <w:rFonts w:eastAsiaTheme="minorEastAsia" w:cstheme="minorBidi"/>
              <w:b w:val="0"/>
              <w:bCs w:val="0"/>
              <w:i w:val="0"/>
              <w:iCs w:val="0"/>
              <w:noProof/>
            </w:rPr>
          </w:pPr>
          <w:hyperlink w:anchor="_Toc19463504" w:history="1">
            <w:r w:rsidR="00463484" w:rsidRPr="00682432">
              <w:rPr>
                <w:rStyle w:val="Hyperlink"/>
                <w:noProof/>
              </w:rPr>
              <w:t>Introduction</w:t>
            </w:r>
            <w:r w:rsidR="00463484">
              <w:rPr>
                <w:noProof/>
                <w:webHidden/>
              </w:rPr>
              <w:tab/>
            </w:r>
            <w:r w:rsidR="00463484">
              <w:rPr>
                <w:noProof/>
                <w:webHidden/>
              </w:rPr>
              <w:fldChar w:fldCharType="begin"/>
            </w:r>
            <w:r w:rsidR="00463484">
              <w:rPr>
                <w:noProof/>
                <w:webHidden/>
              </w:rPr>
              <w:instrText xml:space="preserve"> PAGEREF _Toc19463504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4D705ED" w14:textId="77777777" w:rsidR="00463484" w:rsidRDefault="002D7C30">
          <w:pPr>
            <w:pStyle w:val="TOC2"/>
            <w:tabs>
              <w:tab w:val="right" w:leader="dot" w:pos="9010"/>
            </w:tabs>
            <w:rPr>
              <w:rFonts w:eastAsiaTheme="minorEastAsia" w:cstheme="minorBidi"/>
              <w:b w:val="0"/>
              <w:bCs w:val="0"/>
              <w:noProof/>
              <w:sz w:val="24"/>
              <w:szCs w:val="24"/>
            </w:rPr>
          </w:pPr>
          <w:hyperlink w:anchor="_Toc19463505" w:history="1">
            <w:r w:rsidR="00463484" w:rsidRPr="00682432">
              <w:rPr>
                <w:rStyle w:val="Hyperlink"/>
                <w:noProof/>
              </w:rPr>
              <w:t>Learning Outcomes</w:t>
            </w:r>
            <w:r w:rsidR="00463484">
              <w:rPr>
                <w:noProof/>
                <w:webHidden/>
              </w:rPr>
              <w:tab/>
            </w:r>
            <w:r w:rsidR="00463484">
              <w:rPr>
                <w:noProof/>
                <w:webHidden/>
              </w:rPr>
              <w:fldChar w:fldCharType="begin"/>
            </w:r>
            <w:r w:rsidR="00463484">
              <w:rPr>
                <w:noProof/>
                <w:webHidden/>
              </w:rPr>
              <w:instrText xml:space="preserve"> PAGEREF _Toc19463505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BE65FAA" w14:textId="6420CF88" w:rsidR="00463484" w:rsidRPr="002D7C30" w:rsidRDefault="002D7C30" w:rsidP="002D7C30">
          <w:pPr>
            <w:pStyle w:val="TOC2"/>
            <w:tabs>
              <w:tab w:val="right" w:leader="dot" w:pos="9010"/>
            </w:tabs>
            <w:rPr>
              <w:rFonts w:eastAsiaTheme="minorEastAsia" w:cstheme="minorBidi"/>
              <w:b w:val="0"/>
              <w:bCs w:val="0"/>
              <w:noProof/>
              <w:sz w:val="24"/>
              <w:szCs w:val="24"/>
            </w:rPr>
          </w:pPr>
          <w:hyperlink w:anchor="_Toc19463506" w:history="1">
            <w:r w:rsidR="00463484" w:rsidRPr="00682432">
              <w:rPr>
                <w:rStyle w:val="Hyperlink"/>
                <w:noProof/>
              </w:rPr>
              <w:t>What problem is being solved?</w:t>
            </w:r>
            <w:r w:rsidR="00463484">
              <w:rPr>
                <w:noProof/>
                <w:webHidden/>
              </w:rPr>
              <w:tab/>
            </w:r>
            <w:r w:rsidR="00463484">
              <w:rPr>
                <w:noProof/>
                <w:webHidden/>
              </w:rPr>
              <w:fldChar w:fldCharType="begin"/>
            </w:r>
            <w:r w:rsidR="00463484">
              <w:rPr>
                <w:noProof/>
                <w:webHidden/>
              </w:rPr>
              <w:instrText xml:space="preserve"> PAGEREF _Toc19463506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7B49D6CC" w14:textId="77777777" w:rsidR="00463484" w:rsidRDefault="002D7C30">
          <w:pPr>
            <w:pStyle w:val="TOC2"/>
            <w:tabs>
              <w:tab w:val="right" w:leader="dot" w:pos="9010"/>
            </w:tabs>
            <w:rPr>
              <w:rFonts w:eastAsiaTheme="minorEastAsia" w:cstheme="minorBidi"/>
              <w:b w:val="0"/>
              <w:bCs w:val="0"/>
              <w:noProof/>
              <w:sz w:val="24"/>
              <w:szCs w:val="24"/>
            </w:rPr>
          </w:pPr>
          <w:hyperlink w:anchor="_Toc19463509"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_Toc19463509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43198698" w14:textId="77777777" w:rsidR="00463484" w:rsidRDefault="002D7C30">
          <w:pPr>
            <w:pStyle w:val="TOC1"/>
            <w:rPr>
              <w:rFonts w:eastAsiaTheme="minorEastAsia" w:cstheme="minorBidi"/>
              <w:b w:val="0"/>
              <w:bCs w:val="0"/>
              <w:i w:val="0"/>
              <w:iCs w:val="0"/>
              <w:noProof/>
            </w:rPr>
          </w:pPr>
          <w:hyperlink w:anchor="_Toc19463510" w:history="1">
            <w:r w:rsidR="00463484" w:rsidRPr="00682432">
              <w:rPr>
                <w:rStyle w:val="Hyperlink"/>
                <w:noProof/>
              </w:rPr>
              <w:t>Literature Review and Market Research</w:t>
            </w:r>
            <w:r w:rsidR="00463484">
              <w:rPr>
                <w:noProof/>
                <w:webHidden/>
              </w:rPr>
              <w:tab/>
            </w:r>
            <w:r w:rsidR="00463484">
              <w:rPr>
                <w:noProof/>
                <w:webHidden/>
              </w:rPr>
              <w:fldChar w:fldCharType="begin"/>
            </w:r>
            <w:r w:rsidR="00463484">
              <w:rPr>
                <w:noProof/>
                <w:webHidden/>
              </w:rPr>
              <w:instrText xml:space="preserve"> PAGEREF _Toc19463510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14295DA8" w14:textId="77777777" w:rsidR="00463484" w:rsidRDefault="002D7C30">
          <w:pPr>
            <w:pStyle w:val="TOC2"/>
            <w:tabs>
              <w:tab w:val="right" w:leader="dot" w:pos="9010"/>
            </w:tabs>
            <w:rPr>
              <w:rFonts w:eastAsiaTheme="minorEastAsia" w:cstheme="minorBidi"/>
              <w:b w:val="0"/>
              <w:bCs w:val="0"/>
              <w:noProof/>
              <w:sz w:val="24"/>
              <w:szCs w:val="24"/>
            </w:rPr>
          </w:pPr>
          <w:hyperlink w:anchor="_Toc19463511" w:history="1">
            <w:r w:rsidR="00463484" w:rsidRPr="00682432">
              <w:rPr>
                <w:rStyle w:val="Hyperlink"/>
                <w:noProof/>
              </w:rPr>
              <w:t>Contents of the Literature Review</w:t>
            </w:r>
            <w:r w:rsidR="00463484">
              <w:rPr>
                <w:noProof/>
                <w:webHidden/>
              </w:rPr>
              <w:tab/>
            </w:r>
            <w:r w:rsidR="00463484">
              <w:rPr>
                <w:noProof/>
                <w:webHidden/>
              </w:rPr>
              <w:fldChar w:fldCharType="begin"/>
            </w:r>
            <w:r w:rsidR="00463484">
              <w:rPr>
                <w:noProof/>
                <w:webHidden/>
              </w:rPr>
              <w:instrText xml:space="preserve"> PAGEREF _Toc19463511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61B94696" w14:textId="77777777" w:rsidR="00463484" w:rsidRDefault="002D7C30">
          <w:pPr>
            <w:pStyle w:val="TOC3"/>
            <w:tabs>
              <w:tab w:val="right" w:leader="dot" w:pos="9010"/>
            </w:tabs>
            <w:rPr>
              <w:rFonts w:eastAsiaTheme="minorEastAsia" w:cstheme="minorBidi"/>
              <w:noProof/>
              <w:sz w:val="24"/>
              <w:szCs w:val="24"/>
            </w:rPr>
          </w:pPr>
          <w:hyperlink w:anchor="_Toc19463512" w:history="1">
            <w:r w:rsidR="00463484" w:rsidRPr="00682432">
              <w:rPr>
                <w:rStyle w:val="Hyperlink"/>
                <w:noProof/>
              </w:rPr>
              <w:t>Market Research</w:t>
            </w:r>
            <w:r w:rsidR="00463484">
              <w:rPr>
                <w:noProof/>
                <w:webHidden/>
              </w:rPr>
              <w:tab/>
            </w:r>
            <w:r w:rsidR="00463484">
              <w:rPr>
                <w:noProof/>
                <w:webHidden/>
              </w:rPr>
              <w:fldChar w:fldCharType="begin"/>
            </w:r>
            <w:r w:rsidR="00463484">
              <w:rPr>
                <w:noProof/>
                <w:webHidden/>
              </w:rPr>
              <w:instrText xml:space="preserve"> PAGEREF _Toc19463512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039DD7DC" w14:textId="77777777" w:rsidR="00463484" w:rsidRDefault="002D7C30">
          <w:pPr>
            <w:pStyle w:val="TOC2"/>
            <w:tabs>
              <w:tab w:val="right" w:leader="dot" w:pos="9010"/>
            </w:tabs>
            <w:rPr>
              <w:rFonts w:eastAsiaTheme="minorEastAsia" w:cstheme="minorBidi"/>
              <w:b w:val="0"/>
              <w:bCs w:val="0"/>
              <w:noProof/>
              <w:sz w:val="24"/>
              <w:szCs w:val="24"/>
            </w:rPr>
          </w:pPr>
          <w:hyperlink w:anchor="_Toc19463513"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_Toc19463513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69EA4B3E" w14:textId="77777777" w:rsidR="00463484" w:rsidRDefault="002D7C30">
          <w:pPr>
            <w:pStyle w:val="TOC1"/>
            <w:rPr>
              <w:rFonts w:eastAsiaTheme="minorEastAsia" w:cstheme="minorBidi"/>
              <w:b w:val="0"/>
              <w:bCs w:val="0"/>
              <w:i w:val="0"/>
              <w:iCs w:val="0"/>
              <w:noProof/>
            </w:rPr>
          </w:pPr>
          <w:hyperlink w:anchor="_Toc19463514" w:history="1">
            <w:r w:rsidR="00463484" w:rsidRPr="00682432">
              <w:rPr>
                <w:rStyle w:val="Hyperlink"/>
                <w:noProof/>
              </w:rPr>
              <w:t>Design Methodologies</w:t>
            </w:r>
            <w:r w:rsidR="00463484">
              <w:rPr>
                <w:noProof/>
                <w:webHidden/>
              </w:rPr>
              <w:tab/>
            </w:r>
            <w:r w:rsidR="00463484">
              <w:rPr>
                <w:noProof/>
                <w:webHidden/>
              </w:rPr>
              <w:fldChar w:fldCharType="begin"/>
            </w:r>
            <w:r w:rsidR="00463484">
              <w:rPr>
                <w:noProof/>
                <w:webHidden/>
              </w:rPr>
              <w:instrText xml:space="preserve"> PAGEREF _Toc19463514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20757178" w14:textId="77777777" w:rsidR="00463484" w:rsidRDefault="002D7C30">
          <w:pPr>
            <w:pStyle w:val="TOC2"/>
            <w:tabs>
              <w:tab w:val="right" w:leader="dot" w:pos="9010"/>
            </w:tabs>
            <w:rPr>
              <w:rFonts w:eastAsiaTheme="minorEastAsia" w:cstheme="minorBidi"/>
              <w:b w:val="0"/>
              <w:bCs w:val="0"/>
              <w:noProof/>
              <w:sz w:val="24"/>
              <w:szCs w:val="24"/>
            </w:rPr>
          </w:pPr>
          <w:hyperlink w:anchor="_Toc19463515" w:history="1">
            <w:r w:rsidR="00463484" w:rsidRPr="00682432">
              <w:rPr>
                <w:rStyle w:val="Hyperlink"/>
                <w:noProof/>
              </w:rPr>
              <w:t>Requirements</w:t>
            </w:r>
            <w:r w:rsidR="00463484">
              <w:rPr>
                <w:noProof/>
                <w:webHidden/>
              </w:rPr>
              <w:tab/>
            </w:r>
            <w:r w:rsidR="00463484">
              <w:rPr>
                <w:noProof/>
                <w:webHidden/>
              </w:rPr>
              <w:fldChar w:fldCharType="begin"/>
            </w:r>
            <w:r w:rsidR="00463484">
              <w:rPr>
                <w:noProof/>
                <w:webHidden/>
              </w:rPr>
              <w:instrText xml:space="preserve"> PAGEREF _Toc19463515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10484A6F" w14:textId="77777777" w:rsidR="00463484" w:rsidRDefault="002D7C30">
          <w:pPr>
            <w:pStyle w:val="TOC2"/>
            <w:tabs>
              <w:tab w:val="right" w:leader="dot" w:pos="9010"/>
            </w:tabs>
            <w:rPr>
              <w:rFonts w:eastAsiaTheme="minorEastAsia" w:cstheme="minorBidi"/>
              <w:b w:val="0"/>
              <w:bCs w:val="0"/>
              <w:noProof/>
              <w:sz w:val="24"/>
              <w:szCs w:val="24"/>
            </w:rPr>
          </w:pPr>
          <w:hyperlink w:anchor="_Toc19463516" w:history="1">
            <w:r w:rsidR="00463484" w:rsidRPr="00682432">
              <w:rPr>
                <w:rStyle w:val="Hyperlink"/>
                <w:noProof/>
              </w:rPr>
              <w:t>Specifications</w:t>
            </w:r>
            <w:r w:rsidR="00463484">
              <w:rPr>
                <w:noProof/>
                <w:webHidden/>
              </w:rPr>
              <w:tab/>
            </w:r>
            <w:r w:rsidR="00463484">
              <w:rPr>
                <w:noProof/>
                <w:webHidden/>
              </w:rPr>
              <w:fldChar w:fldCharType="begin"/>
            </w:r>
            <w:r w:rsidR="00463484">
              <w:rPr>
                <w:noProof/>
                <w:webHidden/>
              </w:rPr>
              <w:instrText xml:space="preserve"> PAGEREF _Toc19463516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13063FCD" w14:textId="77777777" w:rsidR="00463484" w:rsidRDefault="002D7C30">
          <w:pPr>
            <w:pStyle w:val="TOC3"/>
            <w:tabs>
              <w:tab w:val="right" w:leader="dot" w:pos="9010"/>
            </w:tabs>
            <w:rPr>
              <w:rFonts w:eastAsiaTheme="minorEastAsia" w:cstheme="minorBidi"/>
              <w:noProof/>
              <w:sz w:val="24"/>
              <w:szCs w:val="24"/>
            </w:rPr>
          </w:pPr>
          <w:hyperlink w:anchor="_Toc19463517" w:history="1">
            <w:r w:rsidR="00463484" w:rsidRPr="00682432">
              <w:rPr>
                <w:rStyle w:val="Hyperlink"/>
                <w:noProof/>
              </w:rPr>
              <w:t>Evaluation of alternative solutions</w:t>
            </w:r>
            <w:r w:rsidR="00463484">
              <w:rPr>
                <w:noProof/>
                <w:webHidden/>
              </w:rPr>
              <w:tab/>
            </w:r>
            <w:r w:rsidR="00463484">
              <w:rPr>
                <w:noProof/>
                <w:webHidden/>
              </w:rPr>
              <w:fldChar w:fldCharType="begin"/>
            </w:r>
            <w:r w:rsidR="00463484">
              <w:rPr>
                <w:noProof/>
                <w:webHidden/>
              </w:rPr>
              <w:instrText xml:space="preserve"> PAGEREF _Toc19463517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60BE04AA" w14:textId="77777777" w:rsidR="00463484" w:rsidRDefault="002D7C30">
          <w:pPr>
            <w:pStyle w:val="TOC2"/>
            <w:tabs>
              <w:tab w:val="right" w:leader="dot" w:pos="9010"/>
            </w:tabs>
            <w:rPr>
              <w:rFonts w:eastAsiaTheme="minorEastAsia" w:cstheme="minorBidi"/>
              <w:b w:val="0"/>
              <w:bCs w:val="0"/>
              <w:noProof/>
              <w:sz w:val="24"/>
              <w:szCs w:val="24"/>
            </w:rPr>
          </w:pPr>
          <w:hyperlink w:anchor="_Toc19463518" w:history="1">
            <w:r w:rsidR="00463484" w:rsidRPr="00682432">
              <w:rPr>
                <w:rStyle w:val="Hyperlink"/>
                <w:noProof/>
              </w:rPr>
              <w:t>Prototype progress</w:t>
            </w:r>
            <w:r w:rsidR="00463484">
              <w:rPr>
                <w:noProof/>
                <w:webHidden/>
              </w:rPr>
              <w:tab/>
            </w:r>
            <w:r w:rsidR="00463484">
              <w:rPr>
                <w:noProof/>
                <w:webHidden/>
              </w:rPr>
              <w:fldChar w:fldCharType="begin"/>
            </w:r>
            <w:r w:rsidR="00463484">
              <w:rPr>
                <w:noProof/>
                <w:webHidden/>
              </w:rPr>
              <w:instrText xml:space="preserve"> PAGEREF _Toc19463518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2A4E27CB" w14:textId="77777777" w:rsidR="00463484" w:rsidRDefault="002D7C30">
          <w:pPr>
            <w:pStyle w:val="TOC1"/>
            <w:rPr>
              <w:rFonts w:eastAsiaTheme="minorEastAsia" w:cstheme="minorBidi"/>
              <w:b w:val="0"/>
              <w:bCs w:val="0"/>
              <w:i w:val="0"/>
              <w:iCs w:val="0"/>
              <w:noProof/>
            </w:rPr>
          </w:pPr>
          <w:hyperlink w:anchor="_Toc19463519" w:history="1">
            <w:r w:rsidR="00463484" w:rsidRPr="00682432">
              <w:rPr>
                <w:rStyle w:val="Hyperlink"/>
                <w:noProof/>
              </w:rPr>
              <w:t>Evaluation and testing</w:t>
            </w:r>
            <w:r w:rsidR="00463484">
              <w:rPr>
                <w:noProof/>
                <w:webHidden/>
              </w:rPr>
              <w:tab/>
            </w:r>
            <w:r w:rsidR="00463484">
              <w:rPr>
                <w:noProof/>
                <w:webHidden/>
              </w:rPr>
              <w:fldChar w:fldCharType="begin"/>
            </w:r>
            <w:r w:rsidR="00463484">
              <w:rPr>
                <w:noProof/>
                <w:webHidden/>
              </w:rPr>
              <w:instrText xml:space="preserve"> PAGEREF _Toc19463519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61E7B01C" w14:textId="77777777" w:rsidR="00463484" w:rsidRDefault="002D7C30">
          <w:pPr>
            <w:pStyle w:val="TOC2"/>
            <w:tabs>
              <w:tab w:val="right" w:leader="dot" w:pos="9010"/>
            </w:tabs>
            <w:rPr>
              <w:rFonts w:eastAsiaTheme="minorEastAsia" w:cstheme="minorBidi"/>
              <w:b w:val="0"/>
              <w:bCs w:val="0"/>
              <w:noProof/>
              <w:sz w:val="24"/>
              <w:szCs w:val="24"/>
            </w:rPr>
          </w:pPr>
          <w:hyperlink w:anchor="_Toc19463520" w:history="1">
            <w:r w:rsidR="00463484" w:rsidRPr="00682432">
              <w:rPr>
                <w:rStyle w:val="Hyperlink"/>
                <w:noProof/>
              </w:rPr>
              <w:t>Evaluation of progress</w:t>
            </w:r>
            <w:r w:rsidR="00463484">
              <w:rPr>
                <w:noProof/>
                <w:webHidden/>
              </w:rPr>
              <w:tab/>
            </w:r>
            <w:r w:rsidR="00463484">
              <w:rPr>
                <w:noProof/>
                <w:webHidden/>
              </w:rPr>
              <w:fldChar w:fldCharType="begin"/>
            </w:r>
            <w:r w:rsidR="00463484">
              <w:rPr>
                <w:noProof/>
                <w:webHidden/>
              </w:rPr>
              <w:instrText xml:space="preserve"> PAGEREF _Toc19463520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413FBD7F" w14:textId="77777777" w:rsidR="00463484" w:rsidRDefault="002D7C30">
          <w:pPr>
            <w:pStyle w:val="TOC1"/>
            <w:rPr>
              <w:rFonts w:eastAsiaTheme="minorEastAsia" w:cstheme="minorBidi"/>
              <w:b w:val="0"/>
              <w:bCs w:val="0"/>
              <w:i w:val="0"/>
              <w:iCs w:val="0"/>
              <w:noProof/>
            </w:rPr>
          </w:pPr>
          <w:hyperlink w:anchor="_Toc19463521" w:history="1">
            <w:r w:rsidR="00463484" w:rsidRPr="00682432">
              <w:rPr>
                <w:rStyle w:val="Hyperlink"/>
                <w:noProof/>
              </w:rPr>
              <w:t>Conclusion</w:t>
            </w:r>
            <w:r w:rsidR="00463484">
              <w:rPr>
                <w:noProof/>
                <w:webHidden/>
              </w:rPr>
              <w:tab/>
            </w:r>
            <w:r w:rsidR="00463484">
              <w:rPr>
                <w:noProof/>
                <w:webHidden/>
              </w:rPr>
              <w:fldChar w:fldCharType="begin"/>
            </w:r>
            <w:r w:rsidR="00463484">
              <w:rPr>
                <w:noProof/>
                <w:webHidden/>
              </w:rPr>
              <w:instrText xml:space="preserve"> PAGEREF _Toc19463521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7CF7CD6E" w14:textId="77777777" w:rsidR="00463484" w:rsidRDefault="002D7C30">
          <w:pPr>
            <w:pStyle w:val="TOC2"/>
            <w:tabs>
              <w:tab w:val="right" w:leader="dot" w:pos="9010"/>
            </w:tabs>
            <w:rPr>
              <w:rFonts w:eastAsiaTheme="minorEastAsia" w:cstheme="minorBidi"/>
              <w:b w:val="0"/>
              <w:bCs w:val="0"/>
              <w:noProof/>
              <w:sz w:val="24"/>
              <w:szCs w:val="24"/>
            </w:rPr>
          </w:pPr>
          <w:hyperlink w:anchor="_Toc19463522" w:history="1">
            <w:r w:rsidR="00463484" w:rsidRPr="00682432">
              <w:rPr>
                <w:rStyle w:val="Hyperlink"/>
                <w:noProof/>
              </w:rPr>
              <w:t>Future work</w:t>
            </w:r>
            <w:r w:rsidR="00463484">
              <w:rPr>
                <w:noProof/>
                <w:webHidden/>
              </w:rPr>
              <w:tab/>
            </w:r>
            <w:r w:rsidR="00463484">
              <w:rPr>
                <w:noProof/>
                <w:webHidden/>
              </w:rPr>
              <w:fldChar w:fldCharType="begin"/>
            </w:r>
            <w:r w:rsidR="00463484">
              <w:rPr>
                <w:noProof/>
                <w:webHidden/>
              </w:rPr>
              <w:instrText xml:space="preserve"> PAGEREF _Toc19463522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14194E79" w14:textId="77777777" w:rsidR="00463484" w:rsidRDefault="002D7C30">
          <w:pPr>
            <w:pStyle w:val="TOC3"/>
            <w:tabs>
              <w:tab w:val="right" w:leader="dot" w:pos="9010"/>
            </w:tabs>
            <w:rPr>
              <w:rFonts w:eastAsiaTheme="minorEastAsia" w:cstheme="minorBidi"/>
              <w:noProof/>
              <w:sz w:val="24"/>
              <w:szCs w:val="24"/>
            </w:rPr>
          </w:pPr>
          <w:hyperlink w:anchor="_Toc19463523" w:history="1">
            <w:r w:rsidR="00463484" w:rsidRPr="00682432">
              <w:rPr>
                <w:rStyle w:val="Hyperlink"/>
                <w:noProof/>
              </w:rPr>
              <w:t>Project Plan</w:t>
            </w:r>
            <w:r w:rsidR="00463484">
              <w:rPr>
                <w:noProof/>
                <w:webHidden/>
              </w:rPr>
              <w:tab/>
            </w:r>
            <w:r w:rsidR="00463484">
              <w:rPr>
                <w:noProof/>
                <w:webHidden/>
              </w:rPr>
              <w:fldChar w:fldCharType="begin"/>
            </w:r>
            <w:r w:rsidR="00463484">
              <w:rPr>
                <w:noProof/>
                <w:webHidden/>
              </w:rPr>
              <w:instrText xml:space="preserve"> PAGEREF _Toc19463523 \h </w:instrText>
            </w:r>
            <w:r w:rsidR="00463484">
              <w:rPr>
                <w:noProof/>
                <w:webHidden/>
              </w:rPr>
            </w:r>
            <w:r w:rsidR="00463484">
              <w:rPr>
                <w:noProof/>
                <w:webHidden/>
              </w:rPr>
              <w:fldChar w:fldCharType="separate"/>
            </w:r>
            <w:r w:rsidR="00463484">
              <w:rPr>
                <w:noProof/>
                <w:webHidden/>
              </w:rPr>
              <w:t>8</w:t>
            </w:r>
            <w:r w:rsidR="00463484">
              <w:rPr>
                <w:noProof/>
                <w:webHidden/>
              </w:rPr>
              <w:fldChar w:fldCharType="end"/>
            </w:r>
          </w:hyperlink>
        </w:p>
        <w:p w14:paraId="548663CA" w14:textId="77777777" w:rsidR="00463484" w:rsidRDefault="002D7C30">
          <w:pPr>
            <w:pStyle w:val="TOC1"/>
            <w:rPr>
              <w:rFonts w:eastAsiaTheme="minorEastAsia" w:cstheme="minorBidi"/>
              <w:b w:val="0"/>
              <w:bCs w:val="0"/>
              <w:i w:val="0"/>
              <w:iCs w:val="0"/>
              <w:noProof/>
            </w:rPr>
          </w:pPr>
          <w:hyperlink w:anchor="_Toc19463524" w:history="1">
            <w:r w:rsidR="00463484" w:rsidRPr="00682432">
              <w:rPr>
                <w:rStyle w:val="Hyperlink"/>
                <w:noProof/>
              </w:rPr>
              <w:t>References</w:t>
            </w:r>
            <w:r w:rsidR="00463484">
              <w:rPr>
                <w:noProof/>
                <w:webHidden/>
              </w:rPr>
              <w:tab/>
            </w:r>
            <w:r w:rsidR="00463484">
              <w:rPr>
                <w:noProof/>
                <w:webHidden/>
              </w:rPr>
              <w:fldChar w:fldCharType="begin"/>
            </w:r>
            <w:r w:rsidR="00463484">
              <w:rPr>
                <w:noProof/>
                <w:webHidden/>
              </w:rPr>
              <w:instrText xml:space="preserve"> PAGEREF _Toc19463524 \h </w:instrText>
            </w:r>
            <w:r w:rsidR="00463484">
              <w:rPr>
                <w:noProof/>
                <w:webHidden/>
              </w:rPr>
            </w:r>
            <w:r w:rsidR="00463484">
              <w:rPr>
                <w:noProof/>
                <w:webHidden/>
              </w:rPr>
              <w:fldChar w:fldCharType="separate"/>
            </w:r>
            <w:r w:rsidR="00463484">
              <w:rPr>
                <w:noProof/>
                <w:webHidden/>
              </w:rPr>
              <w:t>9</w:t>
            </w:r>
            <w:r w:rsidR="00463484">
              <w:rPr>
                <w:noProof/>
                <w:webHidden/>
              </w:rPr>
              <w:fldChar w:fldCharType="end"/>
            </w:r>
          </w:hyperlink>
        </w:p>
        <w:p w14:paraId="1055ECD7" w14:textId="77777777" w:rsidR="00463484" w:rsidRDefault="002D7C30">
          <w:pPr>
            <w:pStyle w:val="TOC1"/>
            <w:rPr>
              <w:rFonts w:eastAsiaTheme="minorEastAsia" w:cstheme="minorBidi"/>
              <w:b w:val="0"/>
              <w:bCs w:val="0"/>
              <w:i w:val="0"/>
              <w:iCs w:val="0"/>
              <w:noProof/>
            </w:rPr>
          </w:pPr>
          <w:hyperlink w:anchor="_Toc19463525" w:history="1">
            <w:r w:rsidR="00463484" w:rsidRPr="00682432">
              <w:rPr>
                <w:rStyle w:val="Hyperlink"/>
                <w:noProof/>
              </w:rPr>
              <w:t>Appendix A Circuit Diagrams</w:t>
            </w:r>
            <w:r w:rsidR="00463484">
              <w:rPr>
                <w:noProof/>
                <w:webHidden/>
              </w:rPr>
              <w:tab/>
            </w:r>
            <w:r w:rsidR="00463484">
              <w:rPr>
                <w:noProof/>
                <w:webHidden/>
              </w:rPr>
              <w:fldChar w:fldCharType="begin"/>
            </w:r>
            <w:r w:rsidR="00463484">
              <w:rPr>
                <w:noProof/>
                <w:webHidden/>
              </w:rPr>
              <w:instrText xml:space="preserve"> PAGEREF _Toc19463525 \h </w:instrText>
            </w:r>
            <w:r w:rsidR="00463484">
              <w:rPr>
                <w:noProof/>
                <w:webHidden/>
              </w:rPr>
            </w:r>
            <w:r w:rsidR="00463484">
              <w:rPr>
                <w:noProof/>
                <w:webHidden/>
              </w:rPr>
              <w:fldChar w:fldCharType="separate"/>
            </w:r>
            <w:r w:rsidR="00463484">
              <w:rPr>
                <w:noProof/>
                <w:webHidden/>
              </w:rPr>
              <w:t>10</w:t>
            </w:r>
            <w:r w:rsidR="00463484">
              <w:rPr>
                <w:noProof/>
                <w:webHidden/>
              </w:rPr>
              <w:fldChar w:fldCharType="end"/>
            </w:r>
          </w:hyperlink>
        </w:p>
        <w:p w14:paraId="5B634458" w14:textId="77777777" w:rsidR="00463484" w:rsidRDefault="002D7C30">
          <w:pPr>
            <w:pStyle w:val="TOC1"/>
            <w:rPr>
              <w:rFonts w:eastAsiaTheme="minorEastAsia" w:cstheme="minorBidi"/>
              <w:b w:val="0"/>
              <w:bCs w:val="0"/>
              <w:i w:val="0"/>
              <w:iCs w:val="0"/>
              <w:noProof/>
            </w:rPr>
          </w:pPr>
          <w:hyperlink w:anchor="_Toc19463526" w:history="1">
            <w:r w:rsidR="00463484" w:rsidRPr="00682432">
              <w:rPr>
                <w:rStyle w:val="Hyperlink"/>
                <w:noProof/>
              </w:rPr>
              <w:t>Appendix B Code listing</w:t>
            </w:r>
            <w:r w:rsidR="00463484">
              <w:rPr>
                <w:noProof/>
                <w:webHidden/>
              </w:rPr>
              <w:tab/>
            </w:r>
            <w:r w:rsidR="00463484">
              <w:rPr>
                <w:noProof/>
                <w:webHidden/>
              </w:rPr>
              <w:fldChar w:fldCharType="begin"/>
            </w:r>
            <w:r w:rsidR="00463484">
              <w:rPr>
                <w:noProof/>
                <w:webHidden/>
              </w:rPr>
              <w:instrText xml:space="preserve"> PAGEREF _Toc19463526 \h </w:instrText>
            </w:r>
            <w:r w:rsidR="00463484">
              <w:rPr>
                <w:noProof/>
                <w:webHidden/>
              </w:rPr>
            </w:r>
            <w:r w:rsidR="00463484">
              <w:rPr>
                <w:noProof/>
                <w:webHidden/>
              </w:rPr>
              <w:fldChar w:fldCharType="separate"/>
            </w:r>
            <w:r w:rsidR="00463484">
              <w:rPr>
                <w:noProof/>
                <w:webHidden/>
              </w:rPr>
              <w:t>11</w:t>
            </w:r>
            <w:r w:rsidR="00463484">
              <w:rPr>
                <w:noProof/>
                <w:webHidden/>
              </w:rPr>
              <w:fldChar w:fldCharType="end"/>
            </w:r>
          </w:hyperlink>
        </w:p>
        <w:p w14:paraId="672A6659" w14:textId="77777777" w:rsidR="000E0754" w:rsidRPr="00AA2827" w:rsidRDefault="000E0754">
          <w:pPr>
            <w:rPr>
              <w:rFonts w:asciiTheme="minorHAnsi" w:hAnsiTheme="minorHAnsi" w:cstheme="minorHAnsi"/>
            </w:rPr>
          </w:pPr>
          <w:r w:rsidRPr="00AA2827">
            <w:rPr>
              <w:rFonts w:asciiTheme="minorHAnsi" w:hAnsiTheme="minorHAnsi" w:cstheme="minorHAnsi"/>
              <w:b/>
              <w:bCs/>
              <w:noProof/>
            </w:rPr>
            <w:fldChar w:fldCharType="end"/>
          </w:r>
        </w:p>
      </w:sdtContent>
    </w:sdt>
    <w:p w14:paraId="098FDB90" w14:textId="77777777" w:rsidR="00395AD9" w:rsidRPr="00AA2827" w:rsidRDefault="3D9E74B4" w:rsidP="3D9E74B4">
      <w:pPr>
        <w:pStyle w:val="Heading1"/>
        <w:jc w:val="both"/>
        <w:rPr>
          <w:rFonts w:asciiTheme="minorHAnsi" w:hAnsiTheme="minorHAnsi" w:cstheme="minorBidi"/>
        </w:rPr>
      </w:pPr>
      <w:bookmarkStart w:id="0" w:name="_Toc19463503"/>
      <w:r w:rsidRPr="3D9E74B4">
        <w:rPr>
          <w:rFonts w:asciiTheme="minorHAnsi" w:hAnsiTheme="minorHAnsi" w:cstheme="minorBidi"/>
        </w:rPr>
        <w:t>Table of Figures</w:t>
      </w:r>
      <w:bookmarkEnd w:id="0"/>
    </w:p>
    <w:p w14:paraId="0BC43FB6" w14:textId="77777777" w:rsidR="00463484" w:rsidRDefault="00E5322F" w:rsidP="3D9E74B4">
      <w:pPr>
        <w:pStyle w:val="TableofFigures"/>
        <w:tabs>
          <w:tab w:val="right" w:leader="dot" w:pos="9010"/>
        </w:tabs>
        <w:jc w:val="both"/>
        <w:rPr>
          <w:rFonts w:eastAsiaTheme="minorEastAsia"/>
          <w:noProof/>
        </w:rPr>
      </w:pPr>
      <w:r w:rsidRPr="3D9E74B4">
        <w:fldChar w:fldCharType="begin"/>
      </w:r>
      <w:r w:rsidRPr="00AA2827">
        <w:rPr>
          <w:rFonts w:cstheme="minorHAnsi"/>
        </w:rPr>
        <w:instrText xml:space="preserve"> TOC \h \z \c "Figure" </w:instrText>
      </w:r>
      <w:r w:rsidRPr="3D9E74B4">
        <w:rPr>
          <w:rFonts w:cstheme="minorHAnsi"/>
        </w:rPr>
        <w:fldChar w:fldCharType="separate"/>
      </w:r>
      <w:hyperlink r:id="rId8" w:anchor="_Toc19463527" w:history="1">
        <w:r w:rsidR="00463484" w:rsidRPr="3D9E74B4">
          <w:rPr>
            <w:rStyle w:val="Hyperlink"/>
            <w:noProof/>
          </w:rPr>
          <w:t>Figure 1: Reference examples to illustrate labelling figures</w:t>
        </w:r>
        <w:r w:rsidR="00463484">
          <w:rPr>
            <w:noProof/>
            <w:webHidden/>
          </w:rPr>
          <w:tab/>
        </w:r>
        <w:r w:rsidR="00463484">
          <w:rPr>
            <w:noProof/>
            <w:webHidden/>
          </w:rPr>
          <w:fldChar w:fldCharType="begin"/>
        </w:r>
        <w:r w:rsidR="00463484">
          <w:rPr>
            <w:noProof/>
            <w:webHidden/>
          </w:rPr>
          <w:instrText xml:space="preserve"> PAGEREF _Toc19463527 \h </w:instrText>
        </w:r>
        <w:r w:rsidR="00463484">
          <w:rPr>
            <w:noProof/>
            <w:webHidden/>
          </w:rPr>
        </w:r>
        <w:r w:rsidR="00463484">
          <w:rPr>
            <w:noProof/>
            <w:webHidden/>
          </w:rPr>
          <w:fldChar w:fldCharType="separate"/>
        </w:r>
        <w:r w:rsidR="00463484">
          <w:rPr>
            <w:noProof/>
            <w:webHidden/>
          </w:rPr>
          <w:t>3</w:t>
        </w:r>
        <w:r w:rsidR="00463484">
          <w:rPr>
            <w:noProof/>
            <w:webHidden/>
          </w:rPr>
          <w:fldChar w:fldCharType="end"/>
        </w:r>
      </w:hyperlink>
    </w:p>
    <w:p w14:paraId="7473C725" w14:textId="77777777" w:rsidR="00463484" w:rsidRDefault="002D7C30" w:rsidP="3D9E74B4">
      <w:pPr>
        <w:pStyle w:val="TableofFigures"/>
        <w:tabs>
          <w:tab w:val="right" w:leader="dot" w:pos="9010"/>
        </w:tabs>
        <w:jc w:val="both"/>
        <w:rPr>
          <w:rFonts w:eastAsiaTheme="minorEastAsia"/>
          <w:noProof/>
        </w:rPr>
      </w:pPr>
      <w:hyperlink r:id="rId9" w:anchor="_Toc19463528" w:history="1">
        <w:r w:rsidR="00463484" w:rsidRPr="00344A26">
          <w:rPr>
            <w:rStyle w:val="Hyperlink"/>
            <w:noProof/>
          </w:rPr>
          <w:t>Figure 2: AA Alkaline battery discharge rates</w:t>
        </w:r>
        <w:r w:rsidR="00463484">
          <w:rPr>
            <w:noProof/>
            <w:webHidden/>
          </w:rPr>
          <w:tab/>
        </w:r>
        <w:r w:rsidR="00463484">
          <w:rPr>
            <w:noProof/>
            <w:webHidden/>
          </w:rPr>
          <w:fldChar w:fldCharType="begin"/>
        </w:r>
        <w:r w:rsidR="00463484">
          <w:rPr>
            <w:noProof/>
            <w:webHidden/>
          </w:rPr>
          <w:instrText xml:space="preserve"> PAGEREF _Toc19463528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79CD94E9" w14:textId="77777777" w:rsidR="00463484" w:rsidRDefault="002D7C30" w:rsidP="3D9E74B4">
      <w:pPr>
        <w:pStyle w:val="TableofFigures"/>
        <w:tabs>
          <w:tab w:val="right" w:leader="dot" w:pos="9010"/>
        </w:tabs>
        <w:jc w:val="both"/>
        <w:rPr>
          <w:rFonts w:eastAsiaTheme="minorEastAsia"/>
          <w:noProof/>
        </w:rPr>
      </w:pPr>
      <w:hyperlink r:id="rId10" w:anchor="_Toc19463529" w:history="1">
        <w:r w:rsidR="00463484" w:rsidRPr="00344A26">
          <w:rPr>
            <w:rStyle w:val="Hyperlink"/>
            <w:noProof/>
          </w:rPr>
          <w:t>Figure 3: Flowcharts and block diagrams are often a good way to convey the structure of your solution.</w:t>
        </w:r>
        <w:r w:rsidR="00463484">
          <w:rPr>
            <w:noProof/>
            <w:webHidden/>
          </w:rPr>
          <w:tab/>
        </w:r>
        <w:r w:rsidR="00463484">
          <w:rPr>
            <w:noProof/>
            <w:webHidden/>
          </w:rPr>
          <w:fldChar w:fldCharType="begin"/>
        </w:r>
        <w:r w:rsidR="00463484">
          <w:rPr>
            <w:noProof/>
            <w:webHidden/>
          </w:rPr>
          <w:instrText xml:space="preserve"> PAGEREF _Toc19463529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0A37501D" w14:textId="77777777" w:rsidR="00395AD9" w:rsidRPr="00AA2827" w:rsidRDefault="00E5322F" w:rsidP="3D9E74B4">
      <w:pPr>
        <w:pStyle w:val="Heading1"/>
        <w:jc w:val="both"/>
        <w:rPr>
          <w:rFonts w:asciiTheme="minorHAnsi" w:hAnsiTheme="minorHAnsi" w:cstheme="minorBidi"/>
        </w:rPr>
      </w:pPr>
      <w:r w:rsidRPr="3D9E74B4">
        <w:fldChar w:fldCharType="end"/>
      </w:r>
    </w:p>
    <w:p w14:paraId="1A775E16" w14:textId="55A0FED3" w:rsidR="00395AD9" w:rsidRDefault="00395AD9" w:rsidP="3D9E74B4">
      <w:pPr>
        <w:jc w:val="both"/>
        <w:rPr>
          <w:rFonts w:asciiTheme="minorHAnsi" w:hAnsiTheme="minorHAnsi" w:cstheme="minorBidi"/>
        </w:rPr>
      </w:pPr>
      <w:bookmarkStart w:id="1" w:name="_Toc19463504"/>
      <w:r w:rsidRPr="3D9E74B4">
        <w:rPr>
          <w:rFonts w:asciiTheme="minorHAnsi" w:hAnsiTheme="minorHAnsi" w:cstheme="minorBidi"/>
        </w:rPr>
        <w:br w:type="page"/>
      </w:r>
      <w:bookmarkEnd w:id="1"/>
    </w:p>
    <w:p w14:paraId="03E2245F"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rPr>
        <w:lastRenderedPageBreak/>
        <w:t>Introduction</w:t>
      </w:r>
    </w:p>
    <w:p w14:paraId="159A111A" w14:textId="59C67AD5"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 xml:space="preserve">From the beginning of the human civilization, people used various methods of waste disposal to get rid of unwanted material. Sometimes it was buried in the land, thrown in the sea, fed to the animal or burnt. Getting rid of unwanted material is always a major concern for the modern society. Trash has played a tremendous role in history. The Bubonic Plague, cholera and typhoid fever, to mention a few, were diseases that altered the populations of Europe and influenced monarchies. They were perpetuated by filth that harboured rats, and contaminated water supply [1]. When wastes are not properly managed then it may cause serious hazard, as seen in 1350. "Black plague" erupted and more than 25 million people from all over Europe fall victim to it in just five years [2]. There is an increasing rate of waste generation in Bangladesh and it is projected to reach 47,064 tonnes per day by 2025. The Waste Generation Rate (kg/cap/day) is expected to increase to 0.6 in 2025. A significant percentage of the population has zero access to proper waste disposal services, which will in effect lead to the problem of waste mismanagement [3]. The total waste collection rate in major cities of Bangladesh such as Dhaka is only 37%. When waste is not properly collected, it will be illegally disposed of and this will pose serious environmental and health hazards to the people of Bangladesh [4]. This is not the only problem of Dhaka city but also for other big cities around the world [5]. With so much concern recently about being greener and economically friendly, waste management has become a very important topic. People and companies are starting to realize that the things they use and the way they dispose of them can make a big impact on our world. Proper management of waste plays a vital role in global environment. That is why a waste sorting system is designed which can be used in houses, offices as a part of smart waste management system. </w:t>
      </w:r>
    </w:p>
    <w:p w14:paraId="2E6322D5" w14:textId="2C3C1CF9" w:rsidR="002D7C30" w:rsidRDefault="002D7C30" w:rsidP="002D7C30">
      <w:pPr>
        <w:jc w:val="both"/>
        <w:rPr>
          <w:rFonts w:ascii="Calibri" w:eastAsia="Calibri" w:hAnsi="Calibri" w:cs="Calibri"/>
          <w:color w:val="000000" w:themeColor="text1"/>
        </w:rPr>
      </w:pPr>
    </w:p>
    <w:p w14:paraId="19303CE6" w14:textId="77777777" w:rsidR="002D7C30" w:rsidRDefault="002D7C30" w:rsidP="002D7C30">
      <w:pPr>
        <w:jc w:val="both"/>
        <w:rPr>
          <w:rFonts w:ascii="Calibri" w:eastAsia="Calibri" w:hAnsi="Calibri" w:cs="Calibri"/>
          <w:color w:val="000000" w:themeColor="text1"/>
        </w:rPr>
      </w:pPr>
    </w:p>
    <w:p w14:paraId="528EDBF3"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Learning Outcomes</w:t>
      </w:r>
    </w:p>
    <w:p w14:paraId="4D98DA62"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The four learning outcomes that your report should demonstrate that you have achieved are:</w:t>
      </w:r>
    </w:p>
    <w:p w14:paraId="7BFECB06" w14:textId="77777777" w:rsidR="002D7C30" w:rsidRDefault="002D7C30" w:rsidP="00406EA7">
      <w:pPr>
        <w:pStyle w:val="ListParagraph"/>
        <w:numPr>
          <w:ilvl w:val="0"/>
          <w:numId w:val="21"/>
        </w:numPr>
        <w:jc w:val="both"/>
        <w:rPr>
          <w:color w:val="000000" w:themeColor="text1"/>
          <w:sz w:val="24"/>
          <w:szCs w:val="24"/>
        </w:rPr>
      </w:pPr>
      <w:r w:rsidRPr="490430EA">
        <w:rPr>
          <w:rFonts w:ascii="Calibri" w:eastAsia="Calibri" w:hAnsi="Calibri" w:cs="Calibri"/>
          <w:color w:val="000000" w:themeColor="text1"/>
          <w:sz w:val="24"/>
          <w:szCs w:val="24"/>
        </w:rPr>
        <w:t>Identify, plan and commence a project that leads to the solution of an authentic IoT problem;</w:t>
      </w:r>
    </w:p>
    <w:p w14:paraId="78BF94D2" w14:textId="77777777" w:rsidR="002D7C30" w:rsidRDefault="002D7C30" w:rsidP="00406EA7">
      <w:pPr>
        <w:pStyle w:val="ListParagraph"/>
        <w:numPr>
          <w:ilvl w:val="0"/>
          <w:numId w:val="21"/>
        </w:numPr>
        <w:jc w:val="both"/>
        <w:rPr>
          <w:color w:val="000000" w:themeColor="text1"/>
          <w:sz w:val="24"/>
          <w:szCs w:val="24"/>
        </w:rPr>
      </w:pPr>
      <w:r w:rsidRPr="490430EA">
        <w:rPr>
          <w:rFonts w:ascii="Calibri" w:eastAsia="Calibri" w:hAnsi="Calibri" w:cs="Calibri"/>
          <w:color w:val="000000" w:themeColor="text1"/>
          <w:sz w:val="24"/>
          <w:szCs w:val="24"/>
        </w:rPr>
        <w:t>Deploy an appropriate combination of knowledge, research, analytical methods, cross-disciplinary learning skills, and creativity to conceive, design, and develop a solution to a complex IoT problem with intellectual independence;</w:t>
      </w:r>
    </w:p>
    <w:p w14:paraId="68BD2F01" w14:textId="77777777" w:rsidR="002D7C30" w:rsidRDefault="002D7C30" w:rsidP="00406EA7">
      <w:pPr>
        <w:pStyle w:val="ListParagraph"/>
        <w:numPr>
          <w:ilvl w:val="0"/>
          <w:numId w:val="21"/>
        </w:numPr>
        <w:jc w:val="both"/>
        <w:rPr>
          <w:color w:val="000000" w:themeColor="text1"/>
          <w:sz w:val="24"/>
          <w:szCs w:val="24"/>
        </w:rPr>
      </w:pPr>
      <w:r w:rsidRPr="490430EA">
        <w:rPr>
          <w:rFonts w:ascii="Calibri" w:eastAsia="Calibri" w:hAnsi="Calibri" w:cs="Calibri"/>
          <w:color w:val="000000" w:themeColor="text1"/>
          <w:sz w:val="24"/>
          <w:szCs w:val="24"/>
        </w:rPr>
        <w:t>Develop a project management plan that outlines objectives, activities, resources, timeline and risk assessment to demonstrate self-discipline, self-management skills, and personal responsibility; and</w:t>
      </w:r>
    </w:p>
    <w:p w14:paraId="3CC116CD" w14:textId="77777777" w:rsidR="002D7C30" w:rsidRDefault="002D7C30" w:rsidP="00406EA7">
      <w:pPr>
        <w:pStyle w:val="ListParagraph"/>
        <w:numPr>
          <w:ilvl w:val="0"/>
          <w:numId w:val="21"/>
        </w:numPr>
        <w:jc w:val="both"/>
        <w:rPr>
          <w:color w:val="000000" w:themeColor="text1"/>
          <w:sz w:val="24"/>
          <w:szCs w:val="24"/>
        </w:rPr>
      </w:pPr>
      <w:r w:rsidRPr="490430EA">
        <w:rPr>
          <w:rFonts w:ascii="Calibri" w:eastAsia="Calibri" w:hAnsi="Calibri" w:cs="Calibri"/>
          <w:color w:val="000000" w:themeColor="text1"/>
          <w:sz w:val="24"/>
          <w:szCs w:val="24"/>
        </w:rPr>
        <w:t>Reflect upon and critically review project work and apply advanced communication skills to convey progress.</w:t>
      </w:r>
    </w:p>
    <w:p w14:paraId="56947D5B" w14:textId="77777777" w:rsidR="002D7C30" w:rsidRDefault="002D7C30" w:rsidP="002D7C30">
      <w:r>
        <w:br w:type="page"/>
      </w:r>
    </w:p>
    <w:p w14:paraId="1999DF75"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lastRenderedPageBreak/>
        <w:t>What problem is being solved?</w:t>
      </w:r>
    </w:p>
    <w:p w14:paraId="3F1E4559"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 xml:space="preserve">There are millions of cup used in a day but 70% of them left unrecycled because of their material looks same, dump in the same bin and cannot be identified by a human due to lack of knowledge. Human is confused about where to recycle things, and consumers are confused about the actual material the packaging is made of. There are hundreds of materials out there that look the same, but can’t be recycled in the same ways. Millions of waste material used in a single day. Only Starbucks produce 4 billion waste material per year and from which 3 billion left recycled therefore it needs smart sorting technology to sort them.  </w:t>
      </w:r>
    </w:p>
    <w:p w14:paraId="075749DE"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1C4"/>
        </w:rPr>
        <w:t>Benefits of solution</w:t>
      </w:r>
    </w:p>
    <w:p w14:paraId="3AB977A8"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If these cups sorted by a smart sorting bin can help to increase the recycling rates of waste material and help to make a cleaner environment. It helps the shop to save their money and time to manage their waste. Unique design in terms of safety of bin, the safety of human and animals from diseases, no-overflow, need compact space, huge bins capacity, non-smelly bin. It automatically sorts waste accordingly just put waste put in a single bin.  The device can sort cup in a different bin, it will be easy to recycle it further.</w:t>
      </w:r>
    </w:p>
    <w:p w14:paraId="78302FBC"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What if the problem is left unsolved</w:t>
      </w:r>
    </w:p>
    <w:p w14:paraId="6BA438FA"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162ACE6D" w14:textId="77777777" w:rsidR="002D7C30" w:rsidRDefault="002D7C30" w:rsidP="002D7C30">
      <w:pPr>
        <w:jc w:val="both"/>
        <w:rPr>
          <w:rFonts w:ascii="Calibri" w:eastAsia="Calibri" w:hAnsi="Calibri" w:cs="Calibri"/>
          <w:color w:val="000000" w:themeColor="text1"/>
        </w:rPr>
      </w:pPr>
    </w:p>
    <w:p w14:paraId="033DEBF7"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Its scope and limitation</w:t>
      </w:r>
      <w:r w:rsidRPr="490430EA">
        <w:rPr>
          <w:rFonts w:ascii="Calibri" w:eastAsia="Calibri" w:hAnsi="Calibri" w:cs="Calibri"/>
          <w:color w:val="000000" w:themeColor="text1"/>
        </w:rPr>
        <w:t xml:space="preserve"> </w:t>
      </w:r>
    </w:p>
    <w:p w14:paraId="79921754"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 xml:space="preserve"> It will only be used for a shop where the frequency of plastic cup, bottle, metal cup, can, the bottle is high. It cannot be placed on the road as it only detects the single material at a time, It cannot detect/identify the mixed things at a time. It is not compatible for home, the municipal corporation only compatible for shops like Starbucks, CCD, Mcdonals and other beverages shop.</w:t>
      </w:r>
    </w:p>
    <w:p w14:paraId="7495DEFC" w14:textId="77777777" w:rsidR="002D7C30" w:rsidRDefault="002D7C30" w:rsidP="002D7C30">
      <w:pPr>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349868DA" w14:textId="5B2DADED"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In the today world,</w:t>
      </w:r>
      <w:r>
        <w:rPr>
          <w:rFonts w:ascii="Calibri" w:eastAsia="Calibri" w:hAnsi="Calibri" w:cs="Calibri"/>
          <w:color w:val="000000" w:themeColor="text1"/>
        </w:rPr>
        <w:t xml:space="preserve"> </w:t>
      </w:r>
      <w:r w:rsidRPr="490430EA">
        <w:rPr>
          <w:rFonts w:ascii="Calibri" w:eastAsia="Calibri" w:hAnsi="Calibri" w:cs="Calibri"/>
          <w:color w:val="000000" w:themeColor="text1"/>
        </w:rPr>
        <w:t>there were millions of waste material produced in a day. It was a huge problem and need to be solved.</w:t>
      </w:r>
      <w:r>
        <w:rPr>
          <w:rFonts w:ascii="Calibri" w:eastAsia="Calibri" w:hAnsi="Calibri" w:cs="Calibri"/>
          <w:color w:val="000000" w:themeColor="text1"/>
        </w:rPr>
        <w:t xml:space="preserve"> </w:t>
      </w:r>
      <w:r w:rsidRPr="490430EA">
        <w:rPr>
          <w:rFonts w:ascii="Calibri" w:eastAsia="Calibri" w:hAnsi="Calibri" w:cs="Calibri"/>
          <w:color w:val="000000" w:themeColor="text1"/>
        </w:rPr>
        <w:t>Intellgent sorting bin was  a solution for seperating the different type of waste material(metal,</w:t>
      </w:r>
      <w:r>
        <w:rPr>
          <w:rFonts w:ascii="Calibri" w:eastAsia="Calibri" w:hAnsi="Calibri" w:cs="Calibri"/>
          <w:color w:val="000000" w:themeColor="text1"/>
        </w:rPr>
        <w:t xml:space="preserve"> </w:t>
      </w:r>
      <w:r w:rsidRPr="490430EA">
        <w:rPr>
          <w:rFonts w:ascii="Calibri" w:eastAsia="Calibri" w:hAnsi="Calibri" w:cs="Calibri"/>
          <w:color w:val="000000" w:themeColor="text1"/>
        </w:rPr>
        <w:t>plastic,</w:t>
      </w:r>
      <w:r>
        <w:rPr>
          <w:rFonts w:ascii="Calibri" w:eastAsia="Calibri" w:hAnsi="Calibri" w:cs="Calibri"/>
          <w:color w:val="000000" w:themeColor="text1"/>
        </w:rPr>
        <w:t xml:space="preserve"> </w:t>
      </w:r>
      <w:r w:rsidRPr="490430EA">
        <w:rPr>
          <w:rFonts w:ascii="Calibri" w:eastAsia="Calibri" w:hAnsi="Calibri" w:cs="Calibri"/>
          <w:color w:val="000000" w:themeColor="text1"/>
        </w:rPr>
        <w:t>paper).It will direct benefit to shops,</w:t>
      </w:r>
      <w:r>
        <w:rPr>
          <w:rFonts w:ascii="Calibri" w:eastAsia="Calibri" w:hAnsi="Calibri" w:cs="Calibri"/>
          <w:color w:val="000000" w:themeColor="text1"/>
        </w:rPr>
        <w:t xml:space="preserve"> </w:t>
      </w:r>
      <w:r w:rsidRPr="490430EA">
        <w:rPr>
          <w:rFonts w:ascii="Calibri" w:eastAsia="Calibri" w:hAnsi="Calibri" w:cs="Calibri"/>
          <w:color w:val="000000" w:themeColor="text1"/>
        </w:rPr>
        <w:t>waste management vendors,</w:t>
      </w:r>
      <w:r>
        <w:rPr>
          <w:rFonts w:ascii="Calibri" w:eastAsia="Calibri" w:hAnsi="Calibri" w:cs="Calibri"/>
          <w:color w:val="000000" w:themeColor="text1"/>
        </w:rPr>
        <w:t xml:space="preserve"> </w:t>
      </w:r>
      <w:r w:rsidRPr="490430EA">
        <w:rPr>
          <w:rFonts w:ascii="Calibri" w:eastAsia="Calibri" w:hAnsi="Calibri" w:cs="Calibri"/>
          <w:color w:val="000000" w:themeColor="text1"/>
        </w:rPr>
        <w:t>environment.</w:t>
      </w:r>
      <w:r>
        <w:rPr>
          <w:rFonts w:ascii="Calibri" w:eastAsia="Calibri" w:hAnsi="Calibri" w:cs="Calibri"/>
          <w:color w:val="000000" w:themeColor="text1"/>
        </w:rPr>
        <w:t xml:space="preserve"> </w:t>
      </w:r>
      <w:r w:rsidRPr="490430EA">
        <w:rPr>
          <w:rFonts w:ascii="Calibri" w:eastAsia="Calibri" w:hAnsi="Calibri" w:cs="Calibri"/>
          <w:color w:val="000000" w:themeColor="text1"/>
        </w:rPr>
        <w:t xml:space="preserve">If left unsolved ,this affect the shop </w:t>
      </w:r>
      <w:r>
        <w:rPr>
          <w:rFonts w:ascii="Calibri" w:eastAsia="Calibri" w:hAnsi="Calibri" w:cs="Calibri"/>
          <w:color w:val="000000" w:themeColor="text1"/>
        </w:rPr>
        <w:t xml:space="preserve">business </w:t>
      </w:r>
      <w:r w:rsidRPr="490430EA">
        <w:rPr>
          <w:rFonts w:ascii="Calibri" w:eastAsia="Calibri" w:hAnsi="Calibri" w:cs="Calibri"/>
          <w:color w:val="000000" w:themeColor="text1"/>
        </w:rPr>
        <w:t>,</w:t>
      </w:r>
      <w:r>
        <w:rPr>
          <w:rFonts w:ascii="Calibri" w:eastAsia="Calibri" w:hAnsi="Calibri" w:cs="Calibri"/>
          <w:color w:val="000000" w:themeColor="text1"/>
        </w:rPr>
        <w:t xml:space="preserve"> </w:t>
      </w:r>
      <w:r w:rsidRPr="490430EA">
        <w:rPr>
          <w:rFonts w:ascii="Calibri" w:eastAsia="Calibri" w:hAnsi="Calibri" w:cs="Calibri"/>
          <w:color w:val="000000" w:themeColor="text1"/>
        </w:rPr>
        <w:t>environment.</w:t>
      </w:r>
      <w:r>
        <w:rPr>
          <w:rFonts w:ascii="Calibri" w:eastAsia="Calibri" w:hAnsi="Calibri" w:cs="Calibri"/>
          <w:color w:val="000000" w:themeColor="text1"/>
        </w:rPr>
        <w:t xml:space="preserve"> </w:t>
      </w:r>
      <w:r w:rsidRPr="490430EA">
        <w:rPr>
          <w:rFonts w:ascii="Calibri" w:eastAsia="Calibri" w:hAnsi="Calibri" w:cs="Calibri"/>
          <w:color w:val="000000" w:themeColor="text1"/>
        </w:rPr>
        <w:t>Its limitation was only used in shops where consumption of drinks are huge.</w:t>
      </w:r>
    </w:p>
    <w:p w14:paraId="55FB3E0C" w14:textId="77777777" w:rsidR="002D7C30" w:rsidRDefault="002D7C30" w:rsidP="002D7C30">
      <w:pPr>
        <w:rPr>
          <w:rFonts w:ascii="Calibri" w:eastAsia="Calibri" w:hAnsi="Calibri" w:cs="Calibri"/>
          <w:color w:val="2F5496" w:themeColor="accent1" w:themeShade="BF"/>
        </w:rPr>
      </w:pPr>
    </w:p>
    <w:p w14:paraId="22883DCF" w14:textId="77777777" w:rsidR="002D7C30" w:rsidRDefault="002D7C30" w:rsidP="002D7C30">
      <w:pPr>
        <w:rPr>
          <w:rFonts w:ascii="Calibri" w:eastAsia="Calibri" w:hAnsi="Calibri" w:cs="Calibri"/>
          <w:color w:val="2F5496" w:themeColor="accent1" w:themeShade="BF"/>
        </w:rPr>
      </w:pPr>
      <w:r w:rsidRPr="490430EA">
        <w:rPr>
          <w:rFonts w:ascii="Calibri" w:eastAsia="Calibri" w:hAnsi="Calibri" w:cs="Calibri"/>
          <w:color w:val="2F5496" w:themeColor="accent1" w:themeShade="BF"/>
        </w:rPr>
        <w:t>Literature Review and Market Research</w:t>
      </w:r>
    </w:p>
    <w:p w14:paraId="5FB7F3CE"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Contents of the Literature Review</w:t>
      </w:r>
    </w:p>
    <w:p w14:paraId="2F111C39"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You will need to explicitly address the following points:</w:t>
      </w:r>
    </w:p>
    <w:p w14:paraId="3E74903F"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Market Research</w:t>
      </w:r>
    </w:p>
    <w:p w14:paraId="18CE9D0D" w14:textId="77777777" w:rsidR="002D7C30" w:rsidRDefault="002D7C30" w:rsidP="00406EA7">
      <w:pPr>
        <w:pStyle w:val="ListParagraph"/>
        <w:numPr>
          <w:ilvl w:val="0"/>
          <w:numId w:val="20"/>
        </w:numPr>
        <w:jc w:val="both"/>
        <w:rPr>
          <w:color w:val="4472C4" w:themeColor="accent1"/>
          <w:sz w:val="24"/>
          <w:szCs w:val="24"/>
        </w:rPr>
      </w:pPr>
      <w:r w:rsidRPr="490430EA">
        <w:rPr>
          <w:rFonts w:ascii="Calibri" w:eastAsia="Calibri" w:hAnsi="Calibri" w:cs="Calibri"/>
          <w:color w:val="4472C4" w:themeColor="accent1"/>
          <w:sz w:val="24"/>
          <w:szCs w:val="24"/>
          <w:lang w:val="en-US"/>
        </w:rPr>
        <w:t xml:space="preserve">Industry analysis </w:t>
      </w:r>
    </w:p>
    <w:p w14:paraId="496BBF3C" w14:textId="77777777" w:rsidR="002D7C30" w:rsidRDefault="002D7C30" w:rsidP="002D7C30">
      <w:pPr>
        <w:ind w:firstLine="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1.1. Political</w:t>
      </w:r>
    </w:p>
    <w:p w14:paraId="45942D86" w14:textId="309CA061" w:rsidR="002D7C30" w:rsidRDefault="002D7C30" w:rsidP="00406EA7">
      <w:pPr>
        <w:pStyle w:val="ListParagraph"/>
        <w:numPr>
          <w:ilvl w:val="0"/>
          <w:numId w:val="19"/>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The Supreme Court directed the government of India, state governments, and municipal authorities to take the necessary actions.</w:t>
      </w:r>
      <w:r w:rsidR="00760D03">
        <w:rPr>
          <w:rFonts w:ascii="Calibri" w:eastAsia="Calibri" w:hAnsi="Calibri" w:cs="Calibri"/>
          <w:color w:val="000000" w:themeColor="text1"/>
          <w:sz w:val="24"/>
          <w:szCs w:val="24"/>
          <w:lang w:val="en-US"/>
        </w:rPr>
        <w:t>[6]</w:t>
      </w:r>
    </w:p>
    <w:p w14:paraId="60A34784" w14:textId="77777777" w:rsidR="002D7C30" w:rsidRDefault="002D7C30" w:rsidP="00406EA7">
      <w:pPr>
        <w:pStyle w:val="ListParagraph"/>
        <w:numPr>
          <w:ilvl w:val="0"/>
          <w:numId w:val="19"/>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 the waste in different container.</w:t>
      </w:r>
    </w:p>
    <w:p w14:paraId="72FB8AFC" w14:textId="77777777" w:rsidR="002D7C30" w:rsidRDefault="002D7C30" w:rsidP="00406EA7">
      <w:pPr>
        <w:pStyle w:val="ListParagraph"/>
        <w:numPr>
          <w:ilvl w:val="0"/>
          <w:numId w:val="19"/>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lastRenderedPageBreak/>
        <w:t>Contract of system is only for 5 years and need to be renew.</w:t>
      </w:r>
    </w:p>
    <w:p w14:paraId="370FE54D" w14:textId="77777777" w:rsidR="002D7C30" w:rsidRDefault="002D7C30" w:rsidP="002D7C30">
      <w:pPr>
        <w:ind w:left="360"/>
        <w:jc w:val="both"/>
        <w:rPr>
          <w:rFonts w:ascii="Calibri" w:eastAsia="Calibri" w:hAnsi="Calibri" w:cs="Calibri"/>
          <w:color w:val="000000" w:themeColor="text1"/>
        </w:rPr>
      </w:pPr>
    </w:p>
    <w:p w14:paraId="77DC8945" w14:textId="77777777" w:rsidR="002D7C30" w:rsidRDefault="002D7C30" w:rsidP="002D7C30">
      <w:pPr>
        <w:ind w:firstLine="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1.2 Economic</w:t>
      </w:r>
    </w:p>
    <w:p w14:paraId="628B1526" w14:textId="77777777" w:rsidR="002D7C30" w:rsidRDefault="002D7C30" w:rsidP="00406EA7">
      <w:pPr>
        <w:pStyle w:val="ListParagraph"/>
        <w:numPr>
          <w:ilvl w:val="0"/>
          <w:numId w:val="18"/>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Opportunity costs of clean up campaigns and behavior change initiatives. </w:t>
      </w:r>
    </w:p>
    <w:p w14:paraId="0CB74107" w14:textId="77777777" w:rsidR="002D7C30" w:rsidRDefault="002D7C30" w:rsidP="00406EA7">
      <w:pPr>
        <w:pStyle w:val="ListParagraph"/>
        <w:numPr>
          <w:ilvl w:val="0"/>
          <w:numId w:val="18"/>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Financial support as capital investment need to grow.</w:t>
      </w:r>
    </w:p>
    <w:p w14:paraId="6D46646F" w14:textId="77777777" w:rsidR="002D7C30" w:rsidRDefault="002D7C30" w:rsidP="00406EA7">
      <w:pPr>
        <w:pStyle w:val="ListParagraph"/>
        <w:numPr>
          <w:ilvl w:val="0"/>
          <w:numId w:val="18"/>
        </w:numPr>
        <w:spacing w:line="240" w:lineRule="auto"/>
        <w:jc w:val="both"/>
        <w:rPr>
          <w:color w:val="000000" w:themeColor="text1"/>
          <w:sz w:val="24"/>
          <w:szCs w:val="24"/>
        </w:rPr>
      </w:pPr>
      <w:r w:rsidRPr="490430EA">
        <w:rPr>
          <w:rFonts w:ascii="Calibri" w:eastAsia="Calibri" w:hAnsi="Calibri" w:cs="Calibri"/>
          <w:sz w:val="24"/>
          <w:szCs w:val="24"/>
          <w:lang w:val="en-US"/>
        </w:rPr>
        <w:t xml:space="preserve">Inflation </w:t>
      </w:r>
      <w:r w:rsidRPr="490430EA">
        <w:rPr>
          <w:rFonts w:ascii="Calibri" w:eastAsia="Calibri" w:hAnsi="Calibri" w:cs="Calibri"/>
          <w:color w:val="000000" w:themeColor="text1"/>
          <w:sz w:val="24"/>
          <w:szCs w:val="24"/>
          <w:lang w:val="en-US"/>
        </w:rPr>
        <w:t>rate affect the price of system and ongoing operation.</w:t>
      </w:r>
    </w:p>
    <w:p w14:paraId="4087EDAF" w14:textId="77777777" w:rsidR="002D7C30" w:rsidRDefault="002D7C30" w:rsidP="00406EA7">
      <w:pPr>
        <w:pStyle w:val="ListParagraph"/>
        <w:numPr>
          <w:ilvl w:val="0"/>
          <w:numId w:val="18"/>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Urban location is the main market.</w:t>
      </w:r>
    </w:p>
    <w:p w14:paraId="39B63A0D" w14:textId="22D68199" w:rsidR="002D7C30" w:rsidRDefault="002D7C30" w:rsidP="00406EA7">
      <w:pPr>
        <w:pStyle w:val="ListParagraph"/>
        <w:numPr>
          <w:ilvl w:val="0"/>
          <w:numId w:val="18"/>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25 % Corporate tax and 18% GST tax affect the cost of system.</w:t>
      </w:r>
      <w:r w:rsidR="00760D03">
        <w:rPr>
          <w:rFonts w:ascii="Calibri" w:eastAsia="Calibri" w:hAnsi="Calibri" w:cs="Calibri"/>
          <w:color w:val="000000" w:themeColor="text1"/>
          <w:sz w:val="24"/>
          <w:szCs w:val="24"/>
          <w:lang w:val="en-US"/>
        </w:rPr>
        <w:t>[7]</w:t>
      </w:r>
    </w:p>
    <w:p w14:paraId="1EDDD8A5" w14:textId="77777777" w:rsidR="002D7C30" w:rsidRDefault="002D7C30" w:rsidP="002D7C30">
      <w:pPr>
        <w:ind w:left="360"/>
        <w:jc w:val="both"/>
        <w:rPr>
          <w:rFonts w:ascii="Calibri" w:eastAsia="Calibri" w:hAnsi="Calibri" w:cs="Calibri"/>
          <w:color w:val="000000" w:themeColor="text1"/>
        </w:rPr>
      </w:pPr>
    </w:p>
    <w:p w14:paraId="3FCCF634"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1.3 Social</w:t>
      </w:r>
    </w:p>
    <w:p w14:paraId="350DEE93" w14:textId="77777777" w:rsidR="002D7C30" w:rsidRDefault="002D7C30" w:rsidP="00406EA7">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Awareness of segregate the waste at home and collection of waste in different container help us to grow faster. </w:t>
      </w:r>
    </w:p>
    <w:p w14:paraId="72865464" w14:textId="2164BE71" w:rsidR="002D7C30" w:rsidRDefault="002D7C30" w:rsidP="00406EA7">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Increase the urbanization increase the sale of system and help the citizen to learn to sort waste.</w:t>
      </w:r>
      <w:r w:rsidR="00760D03">
        <w:rPr>
          <w:rFonts w:ascii="Calibri" w:eastAsia="Calibri" w:hAnsi="Calibri" w:cs="Calibri"/>
          <w:color w:val="000000" w:themeColor="text1"/>
          <w:sz w:val="24"/>
          <w:szCs w:val="24"/>
          <w:lang w:val="en-US"/>
        </w:rPr>
        <w:t>[8]</w:t>
      </w:r>
    </w:p>
    <w:p w14:paraId="26607C1D" w14:textId="77777777" w:rsidR="002D7C30" w:rsidRDefault="002D7C30" w:rsidP="002D7C30">
      <w:pPr>
        <w:jc w:val="both"/>
        <w:rPr>
          <w:rFonts w:ascii="Calibri" w:eastAsia="Calibri" w:hAnsi="Calibri" w:cs="Calibri"/>
          <w:color w:val="000000" w:themeColor="text1"/>
        </w:rPr>
      </w:pPr>
    </w:p>
    <w:p w14:paraId="5E861AB5"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1.4 Technology</w:t>
      </w:r>
    </w:p>
    <w:p w14:paraId="59BB781B" w14:textId="77777777" w:rsidR="002D7C30" w:rsidRDefault="002D7C30" w:rsidP="00406EA7">
      <w:pPr>
        <w:pStyle w:val="ListParagraph"/>
        <w:numPr>
          <w:ilvl w:val="0"/>
          <w:numId w:val="1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 Artificial intelligence, IOT, Machine learning, Computer vision help to develop the system efficient </w:t>
      </w:r>
    </w:p>
    <w:p w14:paraId="07FB824C" w14:textId="77777777" w:rsidR="002D7C30" w:rsidRDefault="002D7C30" w:rsidP="00406EA7">
      <w:pPr>
        <w:pStyle w:val="ListParagraph"/>
        <w:numPr>
          <w:ilvl w:val="0"/>
          <w:numId w:val="1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Internet access and IOT help to reduce the cost of system .</w:t>
      </w:r>
    </w:p>
    <w:p w14:paraId="56C252F5" w14:textId="77777777" w:rsidR="002D7C30" w:rsidRDefault="002D7C30" w:rsidP="00406EA7">
      <w:pPr>
        <w:pStyle w:val="ListParagraph"/>
        <w:numPr>
          <w:ilvl w:val="0"/>
          <w:numId w:val="1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Cloud service price are high of waste detection .</w:t>
      </w:r>
    </w:p>
    <w:p w14:paraId="77F5676E" w14:textId="77777777" w:rsidR="002D7C30" w:rsidRDefault="002D7C30" w:rsidP="00406EA7">
      <w:pPr>
        <w:pStyle w:val="ListParagraph"/>
        <w:numPr>
          <w:ilvl w:val="0"/>
          <w:numId w:val="1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Lithium ion battery for good power backup.</w:t>
      </w:r>
    </w:p>
    <w:p w14:paraId="1C8DCC6B" w14:textId="77777777" w:rsidR="002D7C30" w:rsidRDefault="002D7C30" w:rsidP="002D7C30">
      <w:pPr>
        <w:ind w:left="360"/>
        <w:jc w:val="both"/>
        <w:rPr>
          <w:rFonts w:ascii="Calibri" w:eastAsia="Calibri" w:hAnsi="Calibri" w:cs="Calibri"/>
          <w:color w:val="000000" w:themeColor="text1"/>
        </w:rPr>
      </w:pPr>
    </w:p>
    <w:p w14:paraId="06E7D641"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1.5 Industry</w:t>
      </w:r>
    </w:p>
    <w:p w14:paraId="071323A1" w14:textId="77777777" w:rsidR="002D7C30" w:rsidRDefault="002D7C30" w:rsidP="002D7C30">
      <w:pPr>
        <w:ind w:left="360"/>
        <w:jc w:val="both"/>
        <w:rPr>
          <w:rFonts w:ascii="Calibri" w:eastAsia="Calibri" w:hAnsi="Calibri" w:cs="Calibri"/>
          <w:color w:val="000000" w:themeColor="text1"/>
        </w:rPr>
      </w:pPr>
    </w:p>
    <w:p w14:paraId="044A8AD1" w14:textId="77777777" w:rsidR="002D7C30" w:rsidRDefault="002D7C30" w:rsidP="00406EA7">
      <w:pPr>
        <w:pStyle w:val="ListParagraph"/>
        <w:numPr>
          <w:ilvl w:val="0"/>
          <w:numId w:val="15"/>
        </w:numPr>
        <w:jc w:val="both"/>
        <w:rPr>
          <w:color w:val="000000" w:themeColor="text1"/>
          <w:sz w:val="24"/>
          <w:szCs w:val="24"/>
        </w:rPr>
      </w:pPr>
      <w:r w:rsidRPr="490430EA">
        <w:rPr>
          <w:rFonts w:ascii="Calibri" w:eastAsia="Calibri" w:hAnsi="Calibri" w:cs="Calibri"/>
          <w:color w:val="000000" w:themeColor="text1"/>
          <w:sz w:val="24"/>
          <w:szCs w:val="24"/>
          <w:lang w:val="en-US"/>
        </w:rPr>
        <w:t>Low use of waste sorting bin because of less awareness on waste.</w:t>
      </w:r>
    </w:p>
    <w:p w14:paraId="3ABC37A9" w14:textId="77777777" w:rsidR="002D7C30" w:rsidRDefault="002D7C30" w:rsidP="00406EA7">
      <w:pPr>
        <w:pStyle w:val="ListParagraph"/>
        <w:numPr>
          <w:ilvl w:val="0"/>
          <w:numId w:val="15"/>
        </w:numPr>
        <w:jc w:val="both"/>
        <w:rPr>
          <w:color w:val="000000" w:themeColor="text1"/>
          <w:sz w:val="24"/>
          <w:szCs w:val="24"/>
        </w:rPr>
      </w:pPr>
      <w:r w:rsidRPr="490430EA">
        <w:rPr>
          <w:rFonts w:ascii="Calibri" w:eastAsia="Calibri" w:hAnsi="Calibri" w:cs="Calibri"/>
          <w:color w:val="000000" w:themeColor="text1"/>
          <w:sz w:val="24"/>
          <w:szCs w:val="24"/>
          <w:lang w:val="en-US"/>
        </w:rPr>
        <w:t>Increasing of population, increase in waste and improper waste management, hence help to grow faster but competition is also increasing.</w:t>
      </w:r>
    </w:p>
    <w:p w14:paraId="61B03006" w14:textId="77777777" w:rsidR="002D7C30" w:rsidRDefault="002D7C30" w:rsidP="00406EA7">
      <w:pPr>
        <w:pStyle w:val="ListParagraph"/>
        <w:numPr>
          <w:ilvl w:val="0"/>
          <w:numId w:val="15"/>
        </w:numPr>
        <w:jc w:val="both"/>
        <w:rPr>
          <w:color w:val="000000" w:themeColor="text1"/>
          <w:sz w:val="24"/>
          <w:szCs w:val="24"/>
        </w:rPr>
      </w:pPr>
      <w:r w:rsidRPr="490430EA">
        <w:rPr>
          <w:rFonts w:ascii="Calibri" w:eastAsia="Calibri" w:hAnsi="Calibri" w:cs="Calibri"/>
          <w:color w:val="000000" w:themeColor="text1"/>
          <w:sz w:val="24"/>
          <w:szCs w:val="24"/>
          <w:lang w:val="en-US"/>
        </w:rPr>
        <w:t>Need to invest millions to money to just awareness and then sell and not have faster cash flow.</w:t>
      </w:r>
    </w:p>
    <w:p w14:paraId="3F2F4A05" w14:textId="77777777" w:rsidR="002D7C30" w:rsidRDefault="002D7C30" w:rsidP="002D7C30">
      <w:pPr>
        <w:ind w:left="360"/>
        <w:jc w:val="both"/>
        <w:rPr>
          <w:rFonts w:ascii="Calibri" w:eastAsia="Calibri" w:hAnsi="Calibri" w:cs="Calibri"/>
          <w:color w:val="000000" w:themeColor="text1"/>
        </w:rPr>
      </w:pPr>
    </w:p>
    <w:p w14:paraId="1437749D" w14:textId="77777777" w:rsidR="002D7C30" w:rsidRDefault="002D7C30" w:rsidP="00406EA7">
      <w:pPr>
        <w:pStyle w:val="ListParagraph"/>
        <w:numPr>
          <w:ilvl w:val="0"/>
          <w:numId w:val="20"/>
        </w:numPr>
        <w:jc w:val="both"/>
        <w:rPr>
          <w:color w:val="4472C4" w:themeColor="accent1"/>
          <w:sz w:val="24"/>
          <w:szCs w:val="24"/>
        </w:rPr>
      </w:pPr>
      <w:r w:rsidRPr="490430EA">
        <w:rPr>
          <w:rFonts w:ascii="Calibri" w:eastAsia="Calibri" w:hAnsi="Calibri" w:cs="Calibri"/>
          <w:color w:val="4472C4" w:themeColor="accent1"/>
          <w:sz w:val="24"/>
          <w:szCs w:val="24"/>
          <w:lang w:val="en-US"/>
        </w:rPr>
        <w:t xml:space="preserve">Competitor analysis </w:t>
      </w:r>
    </w:p>
    <w:p w14:paraId="2E8179DC" w14:textId="250EF38F"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2.1   Competitor analysis for Clean Robotics</w:t>
      </w:r>
      <w:r w:rsidR="00760D03">
        <w:rPr>
          <w:rFonts w:ascii="Calibri" w:eastAsia="Calibri" w:hAnsi="Calibri" w:cs="Calibri"/>
          <w:color w:val="4472C4" w:themeColor="accent1"/>
          <w:lang w:val="en-US"/>
        </w:rPr>
        <w:t>[9]</w:t>
      </w:r>
    </w:p>
    <w:p w14:paraId="382CCA0F"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color w:val="000000" w:themeColor="text1"/>
          <w:lang w:val="en-US"/>
        </w:rPr>
        <w:t xml:space="preserve">1. </w:t>
      </w:r>
      <w:r w:rsidRPr="490430EA">
        <w:rPr>
          <w:rFonts w:ascii="Calibri" w:eastAsia="Calibri" w:hAnsi="Calibri" w:cs="Calibri"/>
          <w:lang w:val="en-US"/>
        </w:rPr>
        <w:t>Established date Oct 2015.</w:t>
      </w:r>
    </w:p>
    <w:p w14:paraId="295072D3"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lang w:val="en-US"/>
        </w:rPr>
        <w:t>2. Product</w:t>
      </w:r>
    </w:p>
    <w:p w14:paraId="0E51C62C" w14:textId="77777777" w:rsidR="002D7C30" w:rsidRDefault="002D7C30" w:rsidP="00406EA7">
      <w:pPr>
        <w:pStyle w:val="ListParagraph"/>
        <w:numPr>
          <w:ilvl w:val="1"/>
          <w:numId w:val="9"/>
        </w:numPr>
        <w:jc w:val="both"/>
        <w:rPr>
          <w:sz w:val="24"/>
          <w:szCs w:val="24"/>
        </w:rPr>
      </w:pPr>
      <w:r w:rsidRPr="490430EA">
        <w:rPr>
          <w:rFonts w:ascii="Calibri" w:eastAsia="Calibri" w:hAnsi="Calibri" w:cs="Calibri"/>
          <w:sz w:val="24"/>
          <w:szCs w:val="24"/>
          <w:lang w:val="en-US"/>
        </w:rPr>
        <w:t>Clean Robotics has built an autonomous system that uses robotics, computer vision and artificial intelligence to detect and separate landfill from recyclables.</w:t>
      </w:r>
    </w:p>
    <w:p w14:paraId="722C3E54" w14:textId="77777777" w:rsidR="002D7C30" w:rsidRDefault="002D7C30" w:rsidP="00406EA7">
      <w:pPr>
        <w:pStyle w:val="ListParagraph"/>
        <w:numPr>
          <w:ilvl w:val="1"/>
          <w:numId w:val="9"/>
        </w:numPr>
        <w:jc w:val="both"/>
        <w:rPr>
          <w:sz w:val="24"/>
          <w:szCs w:val="24"/>
        </w:rPr>
      </w:pPr>
      <w:r w:rsidRPr="490430EA">
        <w:rPr>
          <w:rFonts w:ascii="Calibri" w:eastAsia="Calibri" w:hAnsi="Calibri" w:cs="Calibri"/>
          <w:sz w:val="24"/>
          <w:szCs w:val="24"/>
          <w:lang w:val="en-US"/>
        </w:rPr>
        <w:t>It does this more accurately than human beings, captures high quality waste data and it lets staff know when it’s getting full. Cloud connectivity allows individual units to learn from the global.</w:t>
      </w:r>
    </w:p>
    <w:p w14:paraId="26600D22" w14:textId="77777777" w:rsidR="002D7C30" w:rsidRDefault="002D7C30" w:rsidP="00406EA7">
      <w:pPr>
        <w:pStyle w:val="ListParagraph"/>
        <w:numPr>
          <w:ilvl w:val="1"/>
          <w:numId w:val="9"/>
        </w:numPr>
        <w:jc w:val="both"/>
        <w:rPr>
          <w:sz w:val="24"/>
          <w:szCs w:val="24"/>
        </w:rPr>
      </w:pPr>
      <w:r w:rsidRPr="490430EA">
        <w:rPr>
          <w:rFonts w:ascii="Calibri" w:eastAsia="Calibri" w:hAnsi="Calibri" w:cs="Calibri"/>
          <w:sz w:val="24"/>
          <w:szCs w:val="24"/>
          <w:lang w:val="en-US"/>
        </w:rPr>
        <w:t>It does this more TrashBot fleet, becoming more intelligent over time. It also has a monitor for corporate communications, education and advertising.</w:t>
      </w:r>
    </w:p>
    <w:p w14:paraId="4DE4AB7D"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lastRenderedPageBreak/>
        <w:t>3. Market share  10%.</w:t>
      </w:r>
    </w:p>
    <w:p w14:paraId="5893C7F4"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4. Value to customers their AI is 3x more accurate than human beings at the point of disposal.</w:t>
      </w:r>
    </w:p>
    <w:p w14:paraId="386ACAE9" w14:textId="77777777" w:rsidR="002D7C30" w:rsidRDefault="002D7C30" w:rsidP="002D7C30">
      <w:pPr>
        <w:ind w:left="360"/>
        <w:jc w:val="both"/>
        <w:rPr>
          <w:rFonts w:ascii="Calibri" w:eastAsia="Calibri" w:hAnsi="Calibri" w:cs="Calibri"/>
        </w:rPr>
      </w:pPr>
      <w:r w:rsidRPr="490430EA">
        <w:rPr>
          <w:rFonts w:ascii="Calibri" w:eastAsia="Calibri" w:hAnsi="Calibri" w:cs="Calibri"/>
          <w:lang w:val="en-US"/>
        </w:rPr>
        <w:t xml:space="preserve">       5. Strengths</w:t>
      </w:r>
    </w:p>
    <w:p w14:paraId="73F71C5E" w14:textId="77777777" w:rsidR="002D7C30" w:rsidRDefault="002D7C30" w:rsidP="00406EA7">
      <w:pPr>
        <w:pStyle w:val="ListParagraph"/>
        <w:numPr>
          <w:ilvl w:val="1"/>
          <w:numId w:val="8"/>
        </w:numPr>
        <w:jc w:val="both"/>
        <w:rPr>
          <w:color w:val="000000" w:themeColor="text1"/>
          <w:sz w:val="24"/>
          <w:szCs w:val="24"/>
        </w:rPr>
      </w:pPr>
      <w:r w:rsidRPr="490430EA">
        <w:rPr>
          <w:rFonts w:ascii="Calibri" w:eastAsia="Calibri" w:hAnsi="Calibri" w:cs="Calibri"/>
          <w:color w:val="000000" w:themeColor="text1"/>
          <w:sz w:val="24"/>
          <w:szCs w:val="24"/>
          <w:lang w:val="en-US"/>
        </w:rPr>
        <w:t>Diversion, expense and savings projections.</w:t>
      </w:r>
    </w:p>
    <w:p w14:paraId="6A08262D"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 xml:space="preserve"> On-demand and exportable waste audits. </w:t>
      </w:r>
    </w:p>
    <w:p w14:paraId="55AD7911"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Fullness and TrashBot status for custodial operations.</w:t>
      </w:r>
    </w:p>
    <w:p w14:paraId="7B0A7084"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Customizable AI for compliance.</w:t>
      </w:r>
    </w:p>
    <w:p w14:paraId="5A8B7502"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Granular data for decision insights.</w:t>
      </w:r>
    </w:p>
    <w:p w14:paraId="3314ADB6" w14:textId="77777777" w:rsidR="002D7C30" w:rsidRDefault="002D7C30" w:rsidP="002D7C30">
      <w:pPr>
        <w:spacing w:after="115"/>
        <w:ind w:firstLine="720"/>
        <w:jc w:val="both"/>
        <w:rPr>
          <w:rFonts w:ascii="Calibri" w:eastAsia="Calibri" w:hAnsi="Calibri" w:cs="Calibri"/>
          <w:color w:val="000000" w:themeColor="text1"/>
        </w:rPr>
      </w:pPr>
      <w:r w:rsidRPr="490430EA">
        <w:rPr>
          <w:rFonts w:ascii="Calibri" w:eastAsia="Calibri" w:hAnsi="Calibri" w:cs="Calibri"/>
          <w:color w:val="000000" w:themeColor="text1"/>
          <w:lang w:val="en-US"/>
        </w:rPr>
        <w:t xml:space="preserve"> 6.Weakness</w:t>
      </w:r>
    </w:p>
    <w:p w14:paraId="3B58ECBE" w14:textId="77777777" w:rsidR="002D7C30" w:rsidRDefault="002D7C30" w:rsidP="00406EA7">
      <w:pPr>
        <w:pStyle w:val="ListParagraph"/>
        <w:numPr>
          <w:ilvl w:val="1"/>
          <w:numId w:val="7"/>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 xml:space="preserve">Clean Robotics’ AI enabled sorting technology separates recyclable vs. landfill items with only 90% accuracy. </w:t>
      </w:r>
    </w:p>
    <w:p w14:paraId="5D7F15C1" w14:textId="77777777" w:rsidR="002D7C30" w:rsidRDefault="002D7C30" w:rsidP="00406EA7">
      <w:pPr>
        <w:pStyle w:val="ListParagraph"/>
        <w:numPr>
          <w:ilvl w:val="1"/>
          <w:numId w:val="7"/>
        </w:numPr>
        <w:jc w:val="both"/>
        <w:rPr>
          <w:color w:val="000000" w:themeColor="text1"/>
          <w:sz w:val="24"/>
          <w:szCs w:val="24"/>
        </w:rPr>
      </w:pPr>
      <w:r w:rsidRPr="490430EA">
        <w:rPr>
          <w:rFonts w:ascii="Calibri" w:eastAsia="Calibri" w:hAnsi="Calibri" w:cs="Calibri"/>
          <w:color w:val="000000" w:themeColor="text1"/>
          <w:sz w:val="24"/>
          <w:szCs w:val="24"/>
          <w:lang w:val="en-US"/>
        </w:rPr>
        <w:t>Only one item dump in bin at a time.</w:t>
      </w:r>
    </w:p>
    <w:p w14:paraId="6F727A0E" w14:textId="77777777" w:rsidR="002D7C30" w:rsidRDefault="002D7C30" w:rsidP="00406EA7">
      <w:pPr>
        <w:pStyle w:val="ListParagraph"/>
        <w:numPr>
          <w:ilvl w:val="1"/>
          <w:numId w:val="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Sometime confuse where to push the material </w:t>
      </w:r>
    </w:p>
    <w:p w14:paraId="15C16F56" w14:textId="77777777" w:rsidR="002D7C30" w:rsidRDefault="002D7C30" w:rsidP="00406EA7">
      <w:pPr>
        <w:pStyle w:val="ListParagraph"/>
        <w:numPr>
          <w:ilvl w:val="1"/>
          <w:numId w:val="7"/>
        </w:numPr>
        <w:jc w:val="both"/>
        <w:rPr>
          <w:sz w:val="24"/>
          <w:szCs w:val="24"/>
        </w:rPr>
      </w:pPr>
      <w:r w:rsidRPr="490430EA">
        <w:rPr>
          <w:rFonts w:ascii="Calibri" w:eastAsia="Calibri" w:hAnsi="Calibri" w:cs="Calibri"/>
          <w:sz w:val="24"/>
          <w:szCs w:val="24"/>
          <w:lang w:val="en-US"/>
        </w:rPr>
        <w:t>No process that can teach system about new waste where to dump when it is confused.</w:t>
      </w:r>
    </w:p>
    <w:p w14:paraId="38D900A6" w14:textId="77777777" w:rsidR="002D7C30" w:rsidRDefault="002D7C30" w:rsidP="002D7C30">
      <w:pPr>
        <w:spacing w:after="115"/>
        <w:jc w:val="both"/>
        <w:rPr>
          <w:rFonts w:ascii="Calibri" w:eastAsia="Calibri" w:hAnsi="Calibri" w:cs="Calibri"/>
          <w:color w:val="000000" w:themeColor="text1"/>
        </w:rPr>
      </w:pPr>
    </w:p>
    <w:p w14:paraId="77FAA1F0" w14:textId="1E29199B"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2.     Competitor analysis for Cambridge consultants</w:t>
      </w:r>
      <w:r w:rsidR="00760D03">
        <w:rPr>
          <w:rFonts w:ascii="Calibri" w:eastAsia="Calibri" w:hAnsi="Calibri" w:cs="Calibri"/>
          <w:color w:val="4472C4" w:themeColor="accent1"/>
          <w:lang w:val="en-US"/>
        </w:rPr>
        <w:t>[10]</w:t>
      </w:r>
    </w:p>
    <w:p w14:paraId="652378E2" w14:textId="77777777" w:rsidR="002D7C30" w:rsidRDefault="002D7C30" w:rsidP="00406EA7">
      <w:pPr>
        <w:pStyle w:val="ListParagraph"/>
        <w:numPr>
          <w:ilvl w:val="0"/>
          <w:numId w:val="6"/>
        </w:numPr>
        <w:jc w:val="both"/>
        <w:rPr>
          <w:sz w:val="24"/>
          <w:szCs w:val="24"/>
        </w:rPr>
      </w:pPr>
      <w:r w:rsidRPr="490430EA">
        <w:rPr>
          <w:rFonts w:ascii="Calibri" w:eastAsia="Calibri" w:hAnsi="Calibri" w:cs="Calibri"/>
          <w:sz w:val="24"/>
          <w:szCs w:val="24"/>
          <w:lang w:val="en-US"/>
        </w:rPr>
        <w:t>Established date 1</w:t>
      </w:r>
      <w:r w:rsidRPr="490430EA">
        <w:rPr>
          <w:rFonts w:ascii="Calibri" w:eastAsia="Calibri" w:hAnsi="Calibri" w:cs="Calibri"/>
          <w:color w:val="000000" w:themeColor="text1"/>
          <w:sz w:val="24"/>
          <w:szCs w:val="24"/>
          <w:lang w:val="en-US"/>
        </w:rPr>
        <w:t>960.</w:t>
      </w:r>
    </w:p>
    <w:p w14:paraId="1CE16A51" w14:textId="77777777" w:rsidR="002D7C30" w:rsidRDefault="002D7C30" w:rsidP="00406EA7">
      <w:pPr>
        <w:pStyle w:val="ListParagraph"/>
        <w:numPr>
          <w:ilvl w:val="0"/>
          <w:numId w:val="6"/>
        </w:numPr>
        <w:jc w:val="both"/>
        <w:rPr>
          <w:sz w:val="24"/>
          <w:szCs w:val="24"/>
        </w:rPr>
      </w:pPr>
      <w:r w:rsidRPr="490430EA">
        <w:rPr>
          <w:rFonts w:ascii="Calibri" w:eastAsia="Calibri" w:hAnsi="Calibri" w:cs="Calibri"/>
          <w:color w:val="000000" w:themeColor="text1"/>
          <w:sz w:val="24"/>
          <w:szCs w:val="24"/>
          <w:lang w:val="en-US"/>
        </w:rPr>
        <w:t>Product</w:t>
      </w:r>
    </w:p>
    <w:p w14:paraId="0EB874B4" w14:textId="77777777" w:rsidR="002D7C30" w:rsidRDefault="002D7C30" w:rsidP="00406EA7">
      <w:pPr>
        <w:pStyle w:val="ListParagraph"/>
        <w:numPr>
          <w:ilvl w:val="1"/>
          <w:numId w:val="14"/>
        </w:numPr>
        <w:jc w:val="both"/>
        <w:rPr>
          <w:color w:val="000000" w:themeColor="text1"/>
          <w:sz w:val="24"/>
          <w:szCs w:val="24"/>
        </w:rPr>
      </w:pPr>
      <w:r w:rsidRPr="490430EA">
        <w:rPr>
          <w:rFonts w:ascii="Calibri" w:eastAsia="Calibri" w:hAnsi="Calibri" w:cs="Calibri"/>
          <w:sz w:val="24"/>
          <w:szCs w:val="24"/>
          <w:lang w:val="en-US"/>
        </w:rPr>
        <w:t xml:space="preserve">Product design and development firm Cambridge Consultants has developed a smarter recycling concept which tackles the challenge of improving the efficacy of recycling and incentivizing consumers to recycle, whilst addressing the end-of- life problem faced by consumer brands. </w:t>
      </w:r>
    </w:p>
    <w:p w14:paraId="5561D79C" w14:textId="77777777" w:rsidR="002D7C30" w:rsidRDefault="002D7C30" w:rsidP="00406EA7">
      <w:pPr>
        <w:pStyle w:val="ListParagraph"/>
        <w:numPr>
          <w:ilvl w:val="1"/>
          <w:numId w:val="14"/>
        </w:numPr>
        <w:jc w:val="both"/>
        <w:rPr>
          <w:sz w:val="24"/>
          <w:szCs w:val="24"/>
        </w:rPr>
      </w:pPr>
      <w:r w:rsidRPr="490430EA">
        <w:rPr>
          <w:rFonts w:ascii="Calibri" w:eastAsia="Calibri" w:hAnsi="Calibri" w:cs="Calibri"/>
          <w:sz w:val="24"/>
          <w:szCs w:val="24"/>
          <w:lang w:val="en-US"/>
        </w:rPr>
        <w:t xml:space="preserve">The technology within the system is designed to identify the type of waste the consumer wants to dispose of using image recognition. The system combines machine vision with machine learning and can be trained to recognize new items over time. </w:t>
      </w:r>
    </w:p>
    <w:p w14:paraId="25995AAF" w14:textId="77777777" w:rsidR="002D7C30" w:rsidRDefault="002D7C30" w:rsidP="00406EA7">
      <w:pPr>
        <w:pStyle w:val="ListParagraph"/>
        <w:numPr>
          <w:ilvl w:val="1"/>
          <w:numId w:val="6"/>
        </w:numPr>
        <w:rPr>
          <w:color w:val="000000" w:themeColor="text1"/>
          <w:sz w:val="24"/>
          <w:szCs w:val="24"/>
        </w:rPr>
      </w:pPr>
      <w:r w:rsidRPr="490430EA">
        <w:rPr>
          <w:rFonts w:ascii="Calibri" w:eastAsia="Calibri" w:hAnsi="Calibri" w:cs="Calibri"/>
          <w:sz w:val="24"/>
          <w:szCs w:val="24"/>
          <w:lang w:val="en-US"/>
        </w:rPr>
        <w:t>It can also detect the difference between a recyclable cup and a compostable cup, potentially challenging to the untrained eye. It then indicates which section of the waste disposal unit the item should be placed in.</w:t>
      </w:r>
    </w:p>
    <w:p w14:paraId="0738AB58" w14:textId="77777777" w:rsidR="002D7C30" w:rsidRDefault="002D7C30" w:rsidP="00406EA7">
      <w:pPr>
        <w:pStyle w:val="ListParagraph"/>
        <w:numPr>
          <w:ilvl w:val="0"/>
          <w:numId w:val="6"/>
        </w:numPr>
        <w:rPr>
          <w:sz w:val="24"/>
          <w:szCs w:val="24"/>
        </w:rPr>
      </w:pPr>
      <w:r w:rsidRPr="490430EA">
        <w:rPr>
          <w:rFonts w:ascii="Calibri" w:eastAsia="Calibri" w:hAnsi="Calibri" w:cs="Calibri"/>
          <w:sz w:val="24"/>
          <w:szCs w:val="24"/>
          <w:lang w:val="en-US"/>
        </w:rPr>
        <w:t>Market share 28%</w:t>
      </w:r>
    </w:p>
    <w:p w14:paraId="2411F230" w14:textId="77777777" w:rsidR="002D7C30" w:rsidRDefault="002D7C30" w:rsidP="00406EA7">
      <w:pPr>
        <w:pStyle w:val="ListParagraph"/>
        <w:numPr>
          <w:ilvl w:val="0"/>
          <w:numId w:val="6"/>
        </w:numPr>
        <w:rPr>
          <w:sz w:val="24"/>
          <w:szCs w:val="24"/>
        </w:rPr>
      </w:pPr>
      <w:r w:rsidRPr="490430EA">
        <w:rPr>
          <w:rFonts w:ascii="Calibri" w:eastAsia="Calibri" w:hAnsi="Calibri" w:cs="Calibri"/>
          <w:sz w:val="24"/>
          <w:szCs w:val="24"/>
          <w:lang w:val="en-US"/>
        </w:rPr>
        <w:t>Value to customers  smart bin can distinguish between PET, PP, compostable.</w:t>
      </w:r>
    </w:p>
    <w:p w14:paraId="5F84DD26" w14:textId="77777777" w:rsidR="002D7C30" w:rsidRDefault="002D7C30" w:rsidP="00406EA7">
      <w:pPr>
        <w:pStyle w:val="ListParagraph"/>
        <w:numPr>
          <w:ilvl w:val="0"/>
          <w:numId w:val="6"/>
        </w:numPr>
        <w:rPr>
          <w:sz w:val="24"/>
          <w:szCs w:val="24"/>
        </w:rPr>
      </w:pPr>
      <w:r w:rsidRPr="490430EA">
        <w:rPr>
          <w:rFonts w:ascii="Calibri" w:eastAsia="Calibri" w:hAnsi="Calibri" w:cs="Calibri"/>
          <w:sz w:val="24"/>
          <w:szCs w:val="24"/>
          <w:lang w:val="en-US"/>
        </w:rPr>
        <w:t>Strengths</w:t>
      </w:r>
    </w:p>
    <w:p w14:paraId="0724E01D" w14:textId="77777777" w:rsidR="002D7C30" w:rsidRDefault="002D7C30" w:rsidP="00406EA7">
      <w:pPr>
        <w:pStyle w:val="ListParagraph"/>
        <w:numPr>
          <w:ilvl w:val="1"/>
          <w:numId w:val="13"/>
        </w:numPr>
        <w:rPr>
          <w:color w:val="000000" w:themeColor="text1"/>
          <w:sz w:val="24"/>
          <w:szCs w:val="24"/>
        </w:rPr>
      </w:pPr>
      <w:r w:rsidRPr="490430EA">
        <w:rPr>
          <w:rFonts w:ascii="Calibri" w:eastAsia="Calibri" w:hAnsi="Calibri" w:cs="Calibri"/>
          <w:color w:val="000000" w:themeColor="text1"/>
          <w:sz w:val="24"/>
          <w:szCs w:val="24"/>
          <w:lang w:val="en-US"/>
        </w:rPr>
        <w:t xml:space="preserve">Have fund to develop accurate prototype </w:t>
      </w:r>
    </w:p>
    <w:p w14:paraId="2CB65BD4" w14:textId="77777777" w:rsidR="002D7C30" w:rsidRDefault="002D7C30" w:rsidP="00406EA7">
      <w:pPr>
        <w:pStyle w:val="ListParagraph"/>
        <w:numPr>
          <w:ilvl w:val="1"/>
          <w:numId w:val="13"/>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It acts as a marketing tool, to show that the brand is proactively leading the way to a sustainable future.</w:t>
      </w:r>
    </w:p>
    <w:p w14:paraId="6AED9CB2" w14:textId="77777777" w:rsidR="002D7C30" w:rsidRDefault="002D7C30" w:rsidP="00406EA7">
      <w:pPr>
        <w:pStyle w:val="ListParagraph"/>
        <w:numPr>
          <w:ilvl w:val="1"/>
          <w:numId w:val="13"/>
        </w:numPr>
        <w:jc w:val="both"/>
        <w:rPr>
          <w:sz w:val="24"/>
          <w:szCs w:val="24"/>
        </w:rPr>
      </w:pPr>
      <w:r w:rsidRPr="490430EA">
        <w:rPr>
          <w:rFonts w:ascii="Calibri" w:eastAsia="Calibri" w:hAnsi="Calibri" w:cs="Calibri"/>
          <w:sz w:val="24"/>
          <w:szCs w:val="24"/>
          <w:lang w:val="en-US"/>
        </w:rPr>
        <w:t>Provides additional consumer insights such as when and where products are consumed.</w:t>
      </w:r>
    </w:p>
    <w:p w14:paraId="38A139D9" w14:textId="77777777" w:rsidR="002D7C30" w:rsidRDefault="002D7C30" w:rsidP="00406EA7">
      <w:pPr>
        <w:pStyle w:val="ListParagraph"/>
        <w:numPr>
          <w:ilvl w:val="0"/>
          <w:numId w:val="6"/>
        </w:numPr>
        <w:rPr>
          <w:sz w:val="24"/>
          <w:szCs w:val="24"/>
        </w:rPr>
      </w:pPr>
      <w:r w:rsidRPr="490430EA">
        <w:rPr>
          <w:rFonts w:ascii="Calibri" w:eastAsia="Calibri" w:hAnsi="Calibri" w:cs="Calibri"/>
          <w:sz w:val="24"/>
          <w:szCs w:val="24"/>
          <w:lang w:val="en-US"/>
        </w:rPr>
        <w:t>Weakness</w:t>
      </w:r>
    </w:p>
    <w:p w14:paraId="1C3503F0" w14:textId="77777777" w:rsidR="002D7C30" w:rsidRDefault="002D7C30" w:rsidP="00406EA7">
      <w:pPr>
        <w:pStyle w:val="ListParagraph"/>
        <w:numPr>
          <w:ilvl w:val="1"/>
          <w:numId w:val="12"/>
        </w:numPr>
        <w:rPr>
          <w:color w:val="000000" w:themeColor="text1"/>
          <w:sz w:val="24"/>
          <w:szCs w:val="24"/>
        </w:rPr>
      </w:pPr>
      <w:r w:rsidRPr="490430EA">
        <w:rPr>
          <w:rFonts w:ascii="Calibri" w:eastAsia="Calibri" w:hAnsi="Calibri" w:cs="Calibri"/>
          <w:color w:val="000000" w:themeColor="text1"/>
          <w:sz w:val="24"/>
          <w:szCs w:val="24"/>
          <w:lang w:val="en-US"/>
        </w:rPr>
        <w:t xml:space="preserve">Only developed for high profile shop like Starbucks. </w:t>
      </w:r>
    </w:p>
    <w:p w14:paraId="38E4DA51" w14:textId="77777777" w:rsidR="002D7C30" w:rsidRDefault="002D7C30" w:rsidP="00406EA7">
      <w:pPr>
        <w:pStyle w:val="ListParagraph"/>
        <w:numPr>
          <w:ilvl w:val="1"/>
          <w:numId w:val="12"/>
        </w:numPr>
        <w:jc w:val="both"/>
        <w:rPr>
          <w:sz w:val="24"/>
          <w:szCs w:val="24"/>
        </w:rPr>
      </w:pPr>
      <w:r w:rsidRPr="490430EA">
        <w:rPr>
          <w:rFonts w:ascii="Calibri" w:eastAsia="Calibri" w:hAnsi="Calibri" w:cs="Calibri"/>
          <w:sz w:val="24"/>
          <w:szCs w:val="24"/>
          <w:lang w:val="en-US"/>
        </w:rPr>
        <w:t>Not feasible for outdoor waste.</w:t>
      </w:r>
    </w:p>
    <w:p w14:paraId="3E981DE2" w14:textId="77777777" w:rsidR="002D7C30" w:rsidRDefault="002D7C30" w:rsidP="002D7C30">
      <w:pPr>
        <w:jc w:val="both"/>
        <w:rPr>
          <w:rFonts w:ascii="Calibri" w:eastAsia="Calibri" w:hAnsi="Calibri" w:cs="Calibri"/>
        </w:rPr>
      </w:pPr>
    </w:p>
    <w:p w14:paraId="6CBF3360" w14:textId="09D72043"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lang w:val="en-US"/>
        </w:rPr>
        <w:t>2.3     Competitor analysis for E-bin</w:t>
      </w:r>
      <w:r w:rsidR="00760D03">
        <w:rPr>
          <w:rFonts w:ascii="Calibri" w:eastAsia="Calibri" w:hAnsi="Calibri" w:cs="Calibri"/>
          <w:color w:val="4472C4" w:themeColor="accent1"/>
          <w:lang w:val="en-US"/>
        </w:rPr>
        <w:t>[11]</w:t>
      </w:r>
    </w:p>
    <w:p w14:paraId="7E22E6A1" w14:textId="77777777" w:rsidR="002D7C30" w:rsidRDefault="002D7C30" w:rsidP="00406EA7">
      <w:pPr>
        <w:pStyle w:val="ListParagraph"/>
        <w:numPr>
          <w:ilvl w:val="0"/>
          <w:numId w:val="5"/>
        </w:numPr>
        <w:jc w:val="both"/>
        <w:rPr>
          <w:color w:val="000000" w:themeColor="text1"/>
          <w:sz w:val="24"/>
          <w:szCs w:val="24"/>
        </w:rPr>
      </w:pPr>
      <w:r w:rsidRPr="490430EA">
        <w:rPr>
          <w:rFonts w:ascii="Calibri" w:eastAsia="Calibri" w:hAnsi="Calibri" w:cs="Calibri"/>
          <w:sz w:val="24"/>
          <w:szCs w:val="24"/>
          <w:lang w:val="en-US"/>
        </w:rPr>
        <w:t>Established date 2015</w:t>
      </w:r>
    </w:p>
    <w:p w14:paraId="1BF698F7" w14:textId="77777777" w:rsidR="002D7C30" w:rsidRDefault="002D7C30" w:rsidP="002D7C30">
      <w:pPr>
        <w:ind w:left="360"/>
        <w:jc w:val="both"/>
        <w:rPr>
          <w:rFonts w:ascii="Calibri" w:eastAsia="Calibri" w:hAnsi="Calibri" w:cs="Calibri"/>
          <w:color w:val="000000" w:themeColor="text1"/>
        </w:rPr>
      </w:pPr>
      <w:r w:rsidRPr="490430EA">
        <w:rPr>
          <w:rFonts w:ascii="Calibri" w:eastAsia="Calibri" w:hAnsi="Calibri" w:cs="Calibri"/>
          <w:color w:val="000000" w:themeColor="text1"/>
          <w:lang w:val="en-US"/>
        </w:rPr>
        <w:t>2.</w:t>
      </w:r>
      <w:r>
        <w:tab/>
      </w:r>
      <w:r w:rsidRPr="490430EA">
        <w:rPr>
          <w:rFonts w:ascii="Calibri" w:eastAsia="Calibri" w:hAnsi="Calibri" w:cs="Calibri"/>
          <w:color w:val="000000" w:themeColor="text1"/>
          <w:lang w:val="en-US"/>
        </w:rPr>
        <w:t>Product</w:t>
      </w:r>
    </w:p>
    <w:p w14:paraId="5E56F38D" w14:textId="77777777" w:rsidR="002D7C30" w:rsidRDefault="002D7C30" w:rsidP="00406EA7">
      <w:pPr>
        <w:pStyle w:val="ListParagraph"/>
        <w:numPr>
          <w:ilvl w:val="1"/>
          <w:numId w:val="6"/>
        </w:numPr>
        <w:rPr>
          <w:color w:val="000000" w:themeColor="text1"/>
          <w:sz w:val="24"/>
          <w:szCs w:val="24"/>
        </w:rPr>
      </w:pPr>
      <w:r w:rsidRPr="490430EA">
        <w:rPr>
          <w:rFonts w:ascii="Calibri" w:eastAsia="Calibri" w:hAnsi="Calibri" w:cs="Calibri"/>
          <w:color w:val="000000" w:themeColor="text1"/>
          <w:sz w:val="24"/>
          <w:szCs w:val="24"/>
          <w:lang w:val="en-US"/>
        </w:rPr>
        <w:t xml:space="preserve">Bin-e is an IoT-based smart waste bin that recognizes, sorts and compresses the waste automatically. It was born out of the need for a smart waste separation solution in places where an efficient sorting system is hard to introduce. </w:t>
      </w:r>
    </w:p>
    <w:p w14:paraId="48CA4E6D" w14:textId="77777777" w:rsidR="002D7C30" w:rsidRDefault="002D7C30" w:rsidP="00406EA7">
      <w:pPr>
        <w:pStyle w:val="ListParagraph"/>
        <w:numPr>
          <w:ilvl w:val="1"/>
          <w:numId w:val="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42F7C26" w14:textId="77777777" w:rsidR="002D7C30" w:rsidRDefault="002D7C30" w:rsidP="00406EA7">
      <w:pPr>
        <w:pStyle w:val="ListParagraph"/>
        <w:numPr>
          <w:ilvl w:val="1"/>
          <w:numId w:val="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automatic separation – the smart waste bin identifies the type of waste thanks to a recognition system based on Artificial Intelligence and image processing </w:t>
      </w:r>
    </w:p>
    <w:p w14:paraId="7CBA7B64" w14:textId="77777777" w:rsidR="002D7C30" w:rsidRDefault="002D7C30" w:rsidP="00406EA7">
      <w:pPr>
        <w:pStyle w:val="ListParagraph"/>
        <w:numPr>
          <w:ilvl w:val="1"/>
          <w:numId w:val="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compression of plastics and paper – an embedded mechanism reduces the volume of plastics and paper </w:t>
      </w:r>
    </w:p>
    <w:p w14:paraId="191CB75F" w14:textId="77777777" w:rsidR="002D7C30" w:rsidRDefault="002D7C30" w:rsidP="00406EA7">
      <w:pPr>
        <w:pStyle w:val="ListParagraph"/>
        <w:numPr>
          <w:ilvl w:val="1"/>
          <w:numId w:val="6"/>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fill level control – the fill level of each bin inside of the device is displayed on the touchscreen and in the app </w:t>
      </w:r>
    </w:p>
    <w:p w14:paraId="7DB37DB7" w14:textId="77777777" w:rsidR="002D7C30" w:rsidRDefault="002D7C30" w:rsidP="00406EA7">
      <w:pPr>
        <w:pStyle w:val="ListParagraph"/>
        <w:numPr>
          <w:ilvl w:val="1"/>
          <w:numId w:val="6"/>
        </w:numPr>
        <w:jc w:val="both"/>
        <w:rPr>
          <w:color w:val="000000" w:themeColor="text1"/>
          <w:sz w:val="24"/>
          <w:szCs w:val="24"/>
        </w:rPr>
      </w:pPr>
      <w:r w:rsidRPr="490430EA">
        <w:rPr>
          <w:rFonts w:ascii="Calibri" w:eastAsia="Calibri" w:hAnsi="Calibri" w:cs="Calibri"/>
          <w:color w:val="000000" w:themeColor="text1"/>
          <w:sz w:val="24"/>
          <w:szCs w:val="24"/>
          <w:lang w:val="en-US"/>
        </w:rPr>
        <w:t>Automatic notifications - the waste management company gets notified via the app when one of the bins is full and needs to be emptied ⦁ data collection – the device gathers data about each object and uploads it onto a cloud; the app delivers real-time data and summary reports.</w:t>
      </w:r>
    </w:p>
    <w:p w14:paraId="69EADD40" w14:textId="77777777" w:rsidR="002D7C30" w:rsidRDefault="002D7C30" w:rsidP="00406EA7">
      <w:pPr>
        <w:pStyle w:val="ListParagraph"/>
        <w:numPr>
          <w:ilvl w:val="1"/>
          <w:numId w:val="6"/>
        </w:numPr>
        <w:jc w:val="both"/>
        <w:rPr>
          <w:sz w:val="24"/>
          <w:szCs w:val="24"/>
        </w:rPr>
      </w:pPr>
      <w:r w:rsidRPr="490430EA">
        <w:rPr>
          <w:rFonts w:ascii="Calibri" w:eastAsia="Calibri" w:hAnsi="Calibri" w:cs="Calibri"/>
          <w:sz w:val="24"/>
          <w:szCs w:val="24"/>
          <w:lang w:val="en-US"/>
        </w:rPr>
        <w:t>IoT Platform – for optimizing all waste management operations.</w:t>
      </w:r>
    </w:p>
    <w:p w14:paraId="7236BF2E" w14:textId="77777777" w:rsidR="002D7C30" w:rsidRDefault="002D7C30" w:rsidP="002D7C30">
      <w:pPr>
        <w:ind w:left="360"/>
        <w:rPr>
          <w:rFonts w:ascii="Calibri" w:eastAsia="Calibri" w:hAnsi="Calibri" w:cs="Calibri"/>
        </w:rPr>
      </w:pPr>
      <w:r w:rsidRPr="490430EA">
        <w:rPr>
          <w:rFonts w:ascii="Calibri" w:eastAsia="Calibri" w:hAnsi="Calibri" w:cs="Calibri"/>
          <w:lang w:val="en-US"/>
        </w:rPr>
        <w:t>3.   Market share 50%</w:t>
      </w:r>
    </w:p>
    <w:p w14:paraId="39514D3C" w14:textId="77777777" w:rsidR="002D7C30" w:rsidRDefault="002D7C30" w:rsidP="002D7C30">
      <w:pPr>
        <w:ind w:left="360"/>
        <w:rPr>
          <w:rFonts w:ascii="Calibri" w:eastAsia="Calibri" w:hAnsi="Calibri" w:cs="Calibri"/>
        </w:rPr>
      </w:pPr>
      <w:r w:rsidRPr="490430EA">
        <w:rPr>
          <w:rFonts w:ascii="Calibri" w:eastAsia="Calibri" w:hAnsi="Calibri" w:cs="Calibri"/>
          <w:lang w:val="en-US"/>
        </w:rPr>
        <w:t xml:space="preserve">4.   Value to customers </w:t>
      </w:r>
    </w:p>
    <w:p w14:paraId="7F0CC4A5" w14:textId="77777777" w:rsidR="002D7C30" w:rsidRDefault="002D7C30" w:rsidP="00406EA7">
      <w:pPr>
        <w:pStyle w:val="ListParagraph"/>
        <w:numPr>
          <w:ilvl w:val="1"/>
          <w:numId w:val="4"/>
        </w:numPr>
        <w:rPr>
          <w:color w:val="000000" w:themeColor="text1"/>
          <w:sz w:val="24"/>
          <w:szCs w:val="24"/>
        </w:rPr>
      </w:pPr>
      <w:r w:rsidRPr="490430EA">
        <w:rPr>
          <w:rFonts w:ascii="Calibri" w:eastAsia="Calibri" w:hAnsi="Calibri" w:cs="Calibri"/>
          <w:color w:val="000000" w:themeColor="text1"/>
          <w:sz w:val="24"/>
          <w:szCs w:val="24"/>
          <w:lang w:val="en-US"/>
        </w:rPr>
        <w:t xml:space="preserve">Combined automatic sorting, compression, fill level control and data processing into one device. All these functions allow to transform waste management into an integrated system. </w:t>
      </w:r>
    </w:p>
    <w:p w14:paraId="27E0E395" w14:textId="77777777" w:rsidR="002D7C30" w:rsidRDefault="002D7C30" w:rsidP="00406EA7">
      <w:pPr>
        <w:pStyle w:val="ListParagraph"/>
        <w:numPr>
          <w:ilvl w:val="1"/>
          <w:numId w:val="4"/>
        </w:numPr>
        <w:jc w:val="both"/>
        <w:rPr>
          <w:sz w:val="24"/>
          <w:szCs w:val="24"/>
        </w:rPr>
      </w:pPr>
      <w:r w:rsidRPr="490430EA">
        <w:rPr>
          <w:rFonts w:ascii="Calibri" w:eastAsia="Calibri" w:hAnsi="Calibri" w:cs="Calibri"/>
          <w:sz w:val="24"/>
          <w:szCs w:val="24"/>
          <w:lang w:val="en-US"/>
        </w:rPr>
        <w:t>It’s the key for reaching our global recycling goals and a circular economy.</w:t>
      </w:r>
    </w:p>
    <w:p w14:paraId="7987857F" w14:textId="77777777" w:rsidR="002D7C30" w:rsidRDefault="002D7C30" w:rsidP="002D7C30">
      <w:pPr>
        <w:ind w:left="360"/>
        <w:rPr>
          <w:rFonts w:ascii="Calibri" w:eastAsia="Calibri" w:hAnsi="Calibri" w:cs="Calibri"/>
          <w:color w:val="000000" w:themeColor="text1"/>
        </w:rPr>
      </w:pPr>
      <w:r w:rsidRPr="490430EA">
        <w:rPr>
          <w:rFonts w:ascii="Calibri" w:eastAsia="Calibri" w:hAnsi="Calibri" w:cs="Calibri"/>
          <w:lang w:val="en-US"/>
        </w:rPr>
        <w:t>5.   Strengths</w:t>
      </w:r>
    </w:p>
    <w:p w14:paraId="5F194615" w14:textId="77777777" w:rsidR="002D7C30" w:rsidRDefault="002D7C30" w:rsidP="00406EA7">
      <w:pPr>
        <w:pStyle w:val="ListParagraph"/>
        <w:numPr>
          <w:ilvl w:val="1"/>
          <w:numId w:val="3"/>
        </w:numPr>
        <w:rPr>
          <w:color w:val="000000" w:themeColor="text1"/>
          <w:sz w:val="24"/>
          <w:szCs w:val="24"/>
        </w:rPr>
      </w:pPr>
      <w:r w:rsidRPr="490430EA">
        <w:rPr>
          <w:rFonts w:ascii="Calibri" w:eastAsia="Calibri" w:hAnsi="Calibri" w:cs="Calibri"/>
          <w:color w:val="000000" w:themeColor="text1"/>
          <w:sz w:val="24"/>
          <w:szCs w:val="24"/>
          <w:lang w:val="en-US"/>
        </w:rPr>
        <w:t>More resources recovered &amp; higher quality of raw materials.</w:t>
      </w:r>
    </w:p>
    <w:p w14:paraId="67A271A9" w14:textId="77777777" w:rsidR="002D7C30" w:rsidRDefault="002D7C30" w:rsidP="00406EA7">
      <w:pPr>
        <w:pStyle w:val="ListParagraph"/>
        <w:numPr>
          <w:ilvl w:val="1"/>
          <w:numId w:val="3"/>
        </w:numPr>
        <w:rPr>
          <w:color w:val="000000" w:themeColor="text1"/>
          <w:sz w:val="24"/>
          <w:szCs w:val="24"/>
        </w:rPr>
      </w:pPr>
      <w:r w:rsidRPr="490430EA">
        <w:rPr>
          <w:rFonts w:ascii="Calibri" w:eastAsia="Calibri" w:hAnsi="Calibri" w:cs="Calibri"/>
          <w:color w:val="000000" w:themeColor="text1"/>
          <w:sz w:val="24"/>
          <w:szCs w:val="24"/>
          <w:lang w:val="en-US"/>
        </w:rPr>
        <w:t>Less waste on landfills.</w:t>
      </w:r>
    </w:p>
    <w:p w14:paraId="5DEF5F06" w14:textId="77777777" w:rsidR="002D7C30" w:rsidRDefault="002D7C30" w:rsidP="00406EA7">
      <w:pPr>
        <w:pStyle w:val="ListParagraph"/>
        <w:numPr>
          <w:ilvl w:val="1"/>
          <w:numId w:val="3"/>
        </w:numPr>
        <w:rPr>
          <w:color w:val="000000" w:themeColor="text1"/>
          <w:sz w:val="24"/>
          <w:szCs w:val="24"/>
        </w:rPr>
      </w:pPr>
      <w:r w:rsidRPr="490430EA">
        <w:rPr>
          <w:rFonts w:ascii="Calibri" w:eastAsia="Calibri" w:hAnsi="Calibri" w:cs="Calibri"/>
          <w:color w:val="000000" w:themeColor="text1"/>
          <w:sz w:val="24"/>
          <w:szCs w:val="24"/>
          <w:lang w:val="en-US"/>
        </w:rPr>
        <w:t xml:space="preserve">lower frequency and costs of waste disposal </w:t>
      </w:r>
    </w:p>
    <w:p w14:paraId="431D41F8" w14:textId="77777777" w:rsidR="002D7C30" w:rsidRDefault="002D7C30" w:rsidP="00406EA7">
      <w:pPr>
        <w:pStyle w:val="ListParagraph"/>
        <w:numPr>
          <w:ilvl w:val="1"/>
          <w:numId w:val="3"/>
        </w:numPr>
        <w:rPr>
          <w:color w:val="000000" w:themeColor="text1"/>
          <w:sz w:val="24"/>
          <w:szCs w:val="24"/>
        </w:rPr>
      </w:pPr>
      <w:r w:rsidRPr="490430EA">
        <w:rPr>
          <w:rFonts w:ascii="Calibri" w:eastAsia="Calibri" w:hAnsi="Calibri" w:cs="Calibri"/>
          <w:color w:val="000000" w:themeColor="text1"/>
          <w:sz w:val="24"/>
          <w:szCs w:val="24"/>
          <w:lang w:val="en-US"/>
        </w:rPr>
        <w:t xml:space="preserve">optimized waste collection routes &amp; convenient waste management. </w:t>
      </w:r>
    </w:p>
    <w:p w14:paraId="5478AA4C" w14:textId="77777777" w:rsidR="002D7C30" w:rsidRDefault="002D7C30" w:rsidP="00406EA7">
      <w:pPr>
        <w:pStyle w:val="ListParagraph"/>
        <w:numPr>
          <w:ilvl w:val="1"/>
          <w:numId w:val="3"/>
        </w:numPr>
        <w:rPr>
          <w:color w:val="000000" w:themeColor="text1"/>
          <w:sz w:val="24"/>
          <w:szCs w:val="24"/>
        </w:rPr>
      </w:pPr>
      <w:r w:rsidRPr="490430EA">
        <w:rPr>
          <w:rFonts w:ascii="Calibri" w:eastAsia="Calibri" w:hAnsi="Calibri" w:cs="Calibri"/>
          <w:color w:val="000000" w:themeColor="text1"/>
          <w:sz w:val="24"/>
          <w:szCs w:val="24"/>
          <w:lang w:val="en-US"/>
        </w:rPr>
        <w:t>Reduced costs, time and labor of waste management.</w:t>
      </w:r>
    </w:p>
    <w:p w14:paraId="342A1255" w14:textId="77777777" w:rsidR="002D7C30" w:rsidRDefault="002D7C30" w:rsidP="00406EA7">
      <w:pPr>
        <w:pStyle w:val="ListParagraph"/>
        <w:numPr>
          <w:ilvl w:val="0"/>
          <w:numId w:val="6"/>
        </w:numPr>
        <w:rPr>
          <w:sz w:val="24"/>
          <w:szCs w:val="24"/>
        </w:rPr>
      </w:pPr>
      <w:r w:rsidRPr="490430EA">
        <w:rPr>
          <w:rFonts w:ascii="Calibri" w:eastAsia="Calibri" w:hAnsi="Calibri" w:cs="Calibri"/>
          <w:sz w:val="24"/>
          <w:szCs w:val="24"/>
          <w:lang w:val="en-US"/>
        </w:rPr>
        <w:t>Weakness it is very costly 5800$</w:t>
      </w:r>
    </w:p>
    <w:p w14:paraId="4D0E0FDC" w14:textId="1588632C"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2.4   Competitor analysis for R3D3</w:t>
      </w:r>
      <w:r w:rsidR="00760D03">
        <w:rPr>
          <w:rFonts w:ascii="Calibri" w:eastAsia="Calibri" w:hAnsi="Calibri" w:cs="Calibri"/>
          <w:color w:val="4472C4" w:themeColor="accent1"/>
          <w:lang w:val="en-US"/>
        </w:rPr>
        <w:t>[12]</w:t>
      </w:r>
    </w:p>
    <w:p w14:paraId="2F83419E"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color w:val="000000" w:themeColor="text1"/>
          <w:lang w:val="en-US"/>
        </w:rPr>
        <w:t xml:space="preserve">1. </w:t>
      </w:r>
      <w:r w:rsidRPr="490430EA">
        <w:rPr>
          <w:rFonts w:ascii="Calibri" w:eastAsia="Calibri" w:hAnsi="Calibri" w:cs="Calibri"/>
          <w:lang w:val="en-US"/>
        </w:rPr>
        <w:t>Established date 2010.</w:t>
      </w:r>
    </w:p>
    <w:p w14:paraId="597903F1"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lang w:val="en-US"/>
        </w:rPr>
        <w:t>2. Product</w:t>
      </w:r>
    </w:p>
    <w:p w14:paraId="12992193" w14:textId="77777777" w:rsidR="002D7C30" w:rsidRDefault="002D7C30" w:rsidP="00406EA7">
      <w:pPr>
        <w:pStyle w:val="ListParagraph"/>
        <w:numPr>
          <w:ilvl w:val="1"/>
          <w:numId w:val="2"/>
        </w:numPr>
        <w:jc w:val="both"/>
        <w:rPr>
          <w:sz w:val="24"/>
          <w:szCs w:val="24"/>
        </w:rPr>
      </w:pPr>
      <w:r w:rsidRPr="490430EA">
        <w:rPr>
          <w:rFonts w:ascii="Calibri" w:eastAsia="Calibri" w:hAnsi="Calibri" w:cs="Calibri"/>
          <w:color w:val="000000" w:themeColor="text1"/>
          <w:sz w:val="24"/>
          <w:szCs w:val="24"/>
          <w:lang w:val="en-US"/>
        </w:rPr>
        <w:lastRenderedPageBreak/>
        <w:t>An iron first in a beautiful case, R3D3 revolutionizes the world of sorting bins. R3D3 is a linked bin that recognizes, sorts and compacts cans, waste material and plastic bottles.</w:t>
      </w:r>
    </w:p>
    <w:p w14:paraId="17A9C2E5" w14:textId="77777777" w:rsidR="002D7C30" w:rsidRDefault="002D7C30" w:rsidP="00406EA7">
      <w:pPr>
        <w:pStyle w:val="ListParagraph"/>
        <w:numPr>
          <w:ilvl w:val="1"/>
          <w:numId w:val="2"/>
        </w:numPr>
        <w:jc w:val="both"/>
        <w:rPr>
          <w:color w:val="000000" w:themeColor="text1"/>
          <w:sz w:val="24"/>
          <w:szCs w:val="24"/>
        </w:rPr>
      </w:pPr>
      <w:r w:rsidRPr="490430EA">
        <w:rPr>
          <w:rFonts w:ascii="Calibri" w:eastAsia="Calibri" w:hAnsi="Calibri" w:cs="Calibri"/>
          <w:color w:val="000000" w:themeColor="text1"/>
          <w:sz w:val="24"/>
          <w:szCs w:val="24"/>
          <w:lang w:val="en-US"/>
        </w:rPr>
        <w:t>Dedicated to any space where beverages are consumed, in public spaces, at the workplace, R3D3 invites you to participate actively in sorting drink packaging, whilst improving how this waste is recycled.</w:t>
      </w:r>
    </w:p>
    <w:p w14:paraId="66A69166" w14:textId="77777777" w:rsidR="002D7C30" w:rsidRDefault="002D7C30" w:rsidP="00406EA7">
      <w:pPr>
        <w:pStyle w:val="ListParagraph"/>
        <w:numPr>
          <w:ilvl w:val="1"/>
          <w:numId w:val="2"/>
        </w:numPr>
        <w:jc w:val="both"/>
        <w:rPr>
          <w:color w:val="000000" w:themeColor="text1"/>
          <w:sz w:val="24"/>
          <w:szCs w:val="24"/>
        </w:rPr>
      </w:pPr>
      <w:r w:rsidRPr="490430EA">
        <w:rPr>
          <w:rFonts w:ascii="Calibri" w:eastAsia="Calibri" w:hAnsi="Calibri" w:cs="Calibri"/>
          <w:color w:val="000000" w:themeColor="text1"/>
          <w:sz w:val="24"/>
          <w:szCs w:val="24"/>
          <w:lang w:val="en-US"/>
        </w:rPr>
        <w:t>Drop the package.</w:t>
      </w:r>
    </w:p>
    <w:p w14:paraId="1F24D777" w14:textId="77777777" w:rsidR="002D7C30" w:rsidRDefault="002D7C30" w:rsidP="00406EA7">
      <w:pPr>
        <w:pStyle w:val="ListParagraph"/>
        <w:numPr>
          <w:ilvl w:val="1"/>
          <w:numId w:val="2"/>
        </w:numPr>
        <w:jc w:val="both"/>
        <w:rPr>
          <w:color w:val="000000" w:themeColor="text1"/>
          <w:sz w:val="24"/>
          <w:szCs w:val="24"/>
        </w:rPr>
      </w:pPr>
      <w:r w:rsidRPr="490430EA">
        <w:rPr>
          <w:rFonts w:ascii="Calibri" w:eastAsia="Calibri" w:hAnsi="Calibri" w:cs="Calibri"/>
          <w:color w:val="000000" w:themeColor="text1"/>
          <w:sz w:val="24"/>
          <w:szCs w:val="24"/>
          <w:lang w:val="en-US"/>
        </w:rPr>
        <w:t xml:space="preserve">It compact and sort. </w:t>
      </w:r>
    </w:p>
    <w:p w14:paraId="636AA8CD" w14:textId="77777777" w:rsidR="002D7C30" w:rsidRDefault="002D7C30" w:rsidP="00406EA7">
      <w:pPr>
        <w:pStyle w:val="ListParagraph"/>
        <w:numPr>
          <w:ilvl w:val="1"/>
          <w:numId w:val="2"/>
        </w:numPr>
        <w:jc w:val="both"/>
        <w:rPr>
          <w:color w:val="000000" w:themeColor="text1"/>
          <w:sz w:val="24"/>
          <w:szCs w:val="24"/>
        </w:rPr>
      </w:pPr>
      <w:r w:rsidRPr="490430EA">
        <w:rPr>
          <w:rFonts w:ascii="Calibri" w:eastAsia="Calibri" w:hAnsi="Calibri" w:cs="Calibri"/>
          <w:color w:val="000000" w:themeColor="text1"/>
          <w:sz w:val="24"/>
          <w:szCs w:val="24"/>
          <w:lang w:val="en-US"/>
        </w:rPr>
        <w:t xml:space="preserve">Stay connected, It send an email of bin is full </w:t>
      </w:r>
    </w:p>
    <w:p w14:paraId="0DDA9FA3" w14:textId="77777777" w:rsidR="002D7C30" w:rsidRDefault="002D7C30" w:rsidP="00406EA7">
      <w:pPr>
        <w:pStyle w:val="ListParagraph"/>
        <w:numPr>
          <w:ilvl w:val="1"/>
          <w:numId w:val="2"/>
        </w:numPr>
        <w:jc w:val="both"/>
        <w:rPr>
          <w:color w:val="000000" w:themeColor="text1"/>
          <w:sz w:val="24"/>
          <w:szCs w:val="24"/>
        </w:rPr>
      </w:pPr>
      <w:r w:rsidRPr="490430EA">
        <w:rPr>
          <w:rFonts w:ascii="Calibri" w:eastAsia="Calibri" w:hAnsi="Calibri" w:cs="Calibri"/>
          <w:color w:val="000000" w:themeColor="text1"/>
          <w:sz w:val="24"/>
          <w:szCs w:val="24"/>
          <w:lang w:val="en-US"/>
        </w:rPr>
        <w:t xml:space="preserve">Real time monitoring of your fleet and sorting statistics. </w:t>
      </w:r>
    </w:p>
    <w:p w14:paraId="172AD78E" w14:textId="77777777" w:rsidR="002D7C30" w:rsidRDefault="002D7C30" w:rsidP="00406EA7">
      <w:pPr>
        <w:pStyle w:val="ListParagraph"/>
        <w:numPr>
          <w:ilvl w:val="1"/>
          <w:numId w:val="2"/>
        </w:numPr>
        <w:jc w:val="both"/>
        <w:rPr>
          <w:color w:val="000000" w:themeColor="text1"/>
          <w:sz w:val="24"/>
          <w:szCs w:val="24"/>
        </w:rPr>
      </w:pPr>
      <w:r w:rsidRPr="490430EA">
        <w:rPr>
          <w:rFonts w:ascii="Calibri" w:eastAsia="Calibri" w:hAnsi="Calibri" w:cs="Calibri"/>
          <w:sz w:val="24"/>
          <w:szCs w:val="24"/>
          <w:lang w:val="en-US"/>
        </w:rPr>
        <w:t>It can sort paper, can, bottle less then 50 cl.</w:t>
      </w:r>
    </w:p>
    <w:p w14:paraId="619C23EC"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3. Market share  11%.</w:t>
      </w:r>
    </w:p>
    <w:p w14:paraId="3E1AFD8F"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4. Value to customers</w:t>
      </w:r>
    </w:p>
    <w:p w14:paraId="2C7E3536" w14:textId="77777777" w:rsidR="002D7C30" w:rsidRDefault="002D7C30" w:rsidP="00406EA7">
      <w:pPr>
        <w:pStyle w:val="ListParagraph"/>
        <w:numPr>
          <w:ilvl w:val="1"/>
          <w:numId w:val="1"/>
        </w:numPr>
        <w:jc w:val="both"/>
        <w:rPr>
          <w:color w:val="000000" w:themeColor="text1"/>
          <w:sz w:val="24"/>
          <w:szCs w:val="24"/>
        </w:rPr>
      </w:pPr>
      <w:r w:rsidRPr="490430EA">
        <w:rPr>
          <w:rFonts w:ascii="Calibri" w:eastAsia="Calibri" w:hAnsi="Calibri" w:cs="Calibri"/>
          <w:color w:val="000000" w:themeColor="text1"/>
          <w:sz w:val="24"/>
          <w:szCs w:val="24"/>
          <w:lang w:val="en-US"/>
        </w:rPr>
        <w:t xml:space="preserve">Combined automatic sorting, compression, fill level control and data processing into one device. All these functions allow to transform waste management into an integrated system. </w:t>
      </w:r>
    </w:p>
    <w:p w14:paraId="00CC1F6E" w14:textId="77777777" w:rsidR="002D7C30" w:rsidRDefault="002D7C30" w:rsidP="00406EA7">
      <w:pPr>
        <w:pStyle w:val="ListParagraph"/>
        <w:numPr>
          <w:ilvl w:val="1"/>
          <w:numId w:val="1"/>
        </w:numPr>
        <w:jc w:val="both"/>
        <w:rPr>
          <w:color w:val="000000" w:themeColor="text1"/>
          <w:sz w:val="24"/>
          <w:szCs w:val="24"/>
        </w:rPr>
      </w:pPr>
      <w:r w:rsidRPr="490430EA">
        <w:rPr>
          <w:rFonts w:ascii="Calibri" w:eastAsia="Calibri" w:hAnsi="Calibri" w:cs="Calibri"/>
          <w:sz w:val="24"/>
          <w:szCs w:val="24"/>
          <w:lang w:val="en-US"/>
        </w:rPr>
        <w:t>It’s the key for reaching our global recycling goals and a circular economy.</w:t>
      </w:r>
    </w:p>
    <w:p w14:paraId="31DE6507" w14:textId="77777777" w:rsidR="002D7C30" w:rsidRDefault="002D7C30" w:rsidP="002D7C30">
      <w:pPr>
        <w:ind w:left="720" w:firstLine="720"/>
        <w:jc w:val="both"/>
        <w:rPr>
          <w:rFonts w:ascii="Calibri" w:eastAsia="Calibri" w:hAnsi="Calibri" w:cs="Calibri"/>
        </w:rPr>
      </w:pPr>
    </w:p>
    <w:p w14:paraId="3BD67B83"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5. Strengths</w:t>
      </w:r>
    </w:p>
    <w:p w14:paraId="2E4D17E3"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 xml:space="preserve">1. 100% reliable sorting </w:t>
      </w:r>
    </w:p>
    <w:p w14:paraId="5E9A1F9A"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Time saving.</w:t>
      </w:r>
    </w:p>
    <w:p w14:paraId="59BB435E"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 xml:space="preserve">Connectivity </w:t>
      </w:r>
    </w:p>
    <w:p w14:paraId="0014409F"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color w:val="000000" w:themeColor="text1"/>
          <w:sz w:val="24"/>
          <w:szCs w:val="24"/>
          <w:lang w:val="en-US"/>
        </w:rPr>
        <w:t xml:space="preserve">Capacity*10 </w:t>
      </w:r>
    </w:p>
    <w:p w14:paraId="23FFD494" w14:textId="77777777" w:rsidR="002D7C30" w:rsidRDefault="002D7C30" w:rsidP="00406EA7">
      <w:pPr>
        <w:pStyle w:val="ListParagraph"/>
        <w:numPr>
          <w:ilvl w:val="1"/>
          <w:numId w:val="8"/>
        </w:numPr>
        <w:spacing w:after="115"/>
        <w:jc w:val="both"/>
        <w:rPr>
          <w:color w:val="000000" w:themeColor="text1"/>
          <w:sz w:val="24"/>
          <w:szCs w:val="24"/>
        </w:rPr>
      </w:pPr>
      <w:r w:rsidRPr="490430EA">
        <w:rPr>
          <w:rFonts w:ascii="Calibri" w:eastAsia="Calibri" w:hAnsi="Calibri" w:cs="Calibri"/>
          <w:sz w:val="24"/>
          <w:szCs w:val="24"/>
          <w:lang w:val="en-US"/>
        </w:rPr>
        <w:t>Hygiene</w:t>
      </w:r>
    </w:p>
    <w:p w14:paraId="288AE9D1" w14:textId="77777777" w:rsidR="002D7C30" w:rsidRDefault="002D7C30" w:rsidP="002D7C30">
      <w:pPr>
        <w:spacing w:after="115"/>
        <w:ind w:left="720"/>
        <w:jc w:val="both"/>
        <w:rPr>
          <w:rFonts w:ascii="Calibri" w:eastAsia="Calibri" w:hAnsi="Calibri" w:cs="Calibri"/>
          <w:color w:val="000000" w:themeColor="text1"/>
        </w:rPr>
      </w:pPr>
    </w:p>
    <w:p w14:paraId="7438B2F1" w14:textId="77777777" w:rsidR="002D7C30" w:rsidRDefault="002D7C30" w:rsidP="002D7C30">
      <w:pPr>
        <w:spacing w:after="115"/>
        <w:ind w:firstLine="720"/>
        <w:jc w:val="both"/>
        <w:rPr>
          <w:rFonts w:ascii="Calibri" w:eastAsia="Calibri" w:hAnsi="Calibri" w:cs="Calibri"/>
          <w:color w:val="000000" w:themeColor="text1"/>
        </w:rPr>
      </w:pPr>
      <w:r w:rsidRPr="490430EA">
        <w:rPr>
          <w:rFonts w:ascii="Calibri" w:eastAsia="Calibri" w:hAnsi="Calibri" w:cs="Calibri"/>
          <w:color w:val="000000" w:themeColor="text1"/>
          <w:lang w:val="en-US"/>
        </w:rPr>
        <w:t xml:space="preserve"> 6.Weakness</w:t>
      </w:r>
    </w:p>
    <w:p w14:paraId="3E35B459" w14:textId="77777777" w:rsidR="002D7C30" w:rsidRDefault="002D7C30" w:rsidP="00406EA7">
      <w:pPr>
        <w:pStyle w:val="ListParagraph"/>
        <w:numPr>
          <w:ilvl w:val="1"/>
          <w:numId w:val="7"/>
        </w:numPr>
        <w:jc w:val="both"/>
        <w:rPr>
          <w:sz w:val="24"/>
          <w:szCs w:val="24"/>
        </w:rPr>
      </w:pPr>
      <w:r w:rsidRPr="490430EA">
        <w:rPr>
          <w:rFonts w:ascii="Calibri" w:eastAsia="Calibri" w:hAnsi="Calibri" w:cs="Calibri"/>
          <w:color w:val="000000" w:themeColor="text1"/>
          <w:sz w:val="24"/>
          <w:szCs w:val="24"/>
          <w:lang w:val="en-US"/>
        </w:rPr>
        <w:t xml:space="preserve">NOT work for municipality </w:t>
      </w:r>
    </w:p>
    <w:p w14:paraId="2D548A48" w14:textId="77777777" w:rsidR="002D7C30" w:rsidRDefault="002D7C30" w:rsidP="00406EA7">
      <w:pPr>
        <w:pStyle w:val="ListParagraph"/>
        <w:numPr>
          <w:ilvl w:val="1"/>
          <w:numId w:val="7"/>
        </w:numPr>
        <w:jc w:val="both"/>
        <w:rPr>
          <w:sz w:val="24"/>
          <w:szCs w:val="24"/>
        </w:rPr>
      </w:pPr>
      <w:r w:rsidRPr="490430EA">
        <w:rPr>
          <w:rFonts w:ascii="Calibri" w:eastAsia="Calibri" w:hAnsi="Calibri" w:cs="Calibri"/>
          <w:sz w:val="24"/>
          <w:szCs w:val="24"/>
          <w:lang w:val="en-US"/>
        </w:rPr>
        <w:t>Can handle limited waste type only</w:t>
      </w:r>
    </w:p>
    <w:p w14:paraId="1F49BEBB" w14:textId="77777777" w:rsidR="002D7C30" w:rsidRDefault="002D7C30" w:rsidP="00406EA7">
      <w:pPr>
        <w:pStyle w:val="ListParagraph"/>
        <w:numPr>
          <w:ilvl w:val="1"/>
          <w:numId w:val="7"/>
        </w:numPr>
        <w:jc w:val="both"/>
        <w:rPr>
          <w:sz w:val="24"/>
          <w:szCs w:val="24"/>
        </w:rPr>
      </w:pPr>
    </w:p>
    <w:p w14:paraId="6B26C5DA"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Products and/or services (Intelligent sorting bin)</w:t>
      </w:r>
    </w:p>
    <w:p w14:paraId="498125B2"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It is an IoT based device which identify the plastic, paper, metal, glass, wet waste, and e -waste material. </w:t>
      </w:r>
    </w:p>
    <w:p w14:paraId="7A8FEDE9"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Each type of waste have separate compartment inside the bin. After the identification of material, it transferred to its compartment.</w:t>
      </w:r>
    </w:p>
    <w:p w14:paraId="7EA6F216"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This device have sensor to detect the material type and camera take two photo of it and feed the photo to computer vision algorithm to predict the material. Further the data generated by sensor and CV algorithm feed to Machine learning algorithm to identify the material and then transferred.</w:t>
      </w:r>
    </w:p>
    <w:p w14:paraId="65A22C4D"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Information on the weight of material and bin fullness level and other factors can be viewed on app. Information feedback to system for better identification of material. </w:t>
      </w:r>
    </w:p>
    <w:p w14:paraId="198A7EFC"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lastRenderedPageBreak/>
        <w:t xml:space="preserve"> A consumer goes to a Starbucks and orders a latte in a paper cup (or a juice in a plastic bottle, or a milk in a carton, etc.). Once he's finished, he goes up and taps his phone against the bin, registering his identity with the bin app via Bluetooth. </w:t>
      </w:r>
    </w:p>
    <w:p w14:paraId="71364A6F"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He then dump his cup into the bin where sensors identify the properties of cup and bin’s cameras, which take two photos. The computer vision and machine learning identifies the cup lights up the correct area and transferred to that area. If the user didn’t want to use the app or register his identity, He simple dump his cup.</w:t>
      </w:r>
    </w:p>
    <w:p w14:paraId="4AD269B4" w14:textId="77777777" w:rsidR="002D7C30" w:rsidRDefault="002D7C30" w:rsidP="00406EA7">
      <w:pPr>
        <w:pStyle w:val="ListParagraph"/>
        <w:numPr>
          <w:ilvl w:val="0"/>
          <w:numId w:val="11"/>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Price range 2000$.</w:t>
      </w:r>
    </w:p>
    <w:p w14:paraId="052DEF18" w14:textId="77777777" w:rsidR="002D7C30" w:rsidRDefault="002D7C30" w:rsidP="002D7C30">
      <w:pPr>
        <w:jc w:val="both"/>
        <w:rPr>
          <w:rFonts w:ascii="Calibri" w:eastAsia="Calibri" w:hAnsi="Calibri" w:cs="Calibri"/>
          <w:color w:val="000000" w:themeColor="text1"/>
        </w:rPr>
      </w:pPr>
    </w:p>
    <w:p w14:paraId="4E3A10E2"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Market position</w:t>
      </w:r>
    </w:p>
    <w:p w14:paraId="24A68B8A" w14:textId="77777777" w:rsidR="002D7C30" w:rsidRDefault="002D7C30" w:rsidP="002D7C30">
      <w:pPr>
        <w:jc w:val="both"/>
        <w:rPr>
          <w:rFonts w:ascii="Calibri" w:eastAsia="Calibri" w:hAnsi="Calibri" w:cs="Calibri"/>
        </w:rPr>
      </w:pPr>
      <w:r w:rsidRPr="490430EA">
        <w:rPr>
          <w:rFonts w:ascii="Calibri" w:eastAsia="Calibri" w:hAnsi="Calibri" w:cs="Calibri"/>
          <w:lang w:val="en-US"/>
        </w:rPr>
        <w:t>My targeted customers are who produce similar type of waste daily like Starbucks café. They compare my product as this is low cost product then other.</w:t>
      </w:r>
    </w:p>
    <w:p w14:paraId="2443F404" w14:textId="77777777" w:rsidR="002D7C30" w:rsidRDefault="002D7C30" w:rsidP="002D7C30">
      <w:pPr>
        <w:jc w:val="both"/>
        <w:rPr>
          <w:rFonts w:ascii="Calibri" w:eastAsia="Calibri" w:hAnsi="Calibri" w:cs="Calibri"/>
          <w:color w:val="000000" w:themeColor="text1"/>
        </w:rPr>
      </w:pPr>
    </w:p>
    <w:p w14:paraId="5DF510D9"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Benefits to customer</w:t>
      </w:r>
    </w:p>
    <w:p w14:paraId="1D94350B" w14:textId="77777777" w:rsidR="002D7C30" w:rsidRDefault="002D7C30" w:rsidP="00406EA7">
      <w:pPr>
        <w:pStyle w:val="ListParagraph"/>
        <w:numPr>
          <w:ilvl w:val="0"/>
          <w:numId w:val="10"/>
        </w:numPr>
        <w:rPr>
          <w:sz w:val="24"/>
          <w:szCs w:val="24"/>
        </w:rPr>
      </w:pPr>
      <w:r w:rsidRPr="490430EA">
        <w:rPr>
          <w:rFonts w:ascii="Calibri" w:eastAsia="Calibri" w:hAnsi="Calibri" w:cs="Calibri"/>
          <w:sz w:val="24"/>
          <w:szCs w:val="24"/>
          <w:lang w:val="en-GB"/>
        </w:rPr>
        <w:t>Total containment eliminates overflow, windblown litter, resulting aesthetics and a safe environment,</w:t>
      </w:r>
    </w:p>
    <w:p w14:paraId="59C3A32A" w14:textId="77777777" w:rsidR="002D7C30" w:rsidRDefault="002D7C30" w:rsidP="00406EA7">
      <w:pPr>
        <w:pStyle w:val="ListParagraph"/>
        <w:numPr>
          <w:ilvl w:val="0"/>
          <w:numId w:val="10"/>
        </w:numPr>
        <w:rPr>
          <w:sz w:val="24"/>
          <w:szCs w:val="24"/>
        </w:rPr>
      </w:pPr>
      <w:r w:rsidRPr="490430EA">
        <w:rPr>
          <w:rFonts w:ascii="Calibri" w:eastAsia="Calibri" w:hAnsi="Calibri" w:cs="Calibri"/>
          <w:sz w:val="24"/>
          <w:szCs w:val="24"/>
          <w:lang w:val="en-GB"/>
        </w:rPr>
        <w:t>Encourage recycling and reduce carbon footprints &amp;green house emission</w:t>
      </w:r>
    </w:p>
    <w:p w14:paraId="415756A1" w14:textId="77777777" w:rsidR="002D7C30" w:rsidRDefault="002D7C30" w:rsidP="00406EA7">
      <w:pPr>
        <w:pStyle w:val="ListParagraph"/>
        <w:numPr>
          <w:ilvl w:val="0"/>
          <w:numId w:val="10"/>
        </w:numPr>
        <w:rPr>
          <w:sz w:val="24"/>
          <w:szCs w:val="24"/>
        </w:rPr>
      </w:pPr>
      <w:r w:rsidRPr="490430EA">
        <w:rPr>
          <w:rFonts w:ascii="Calibri" w:eastAsia="Calibri" w:hAnsi="Calibri" w:cs="Calibri"/>
          <w:sz w:val="24"/>
          <w:szCs w:val="24"/>
          <w:lang w:val="en-GB"/>
        </w:rPr>
        <w:t>Our system leaves the labour free other productive tasks</w:t>
      </w:r>
    </w:p>
    <w:p w14:paraId="4EA32632" w14:textId="77777777" w:rsidR="002D7C30" w:rsidRDefault="002D7C30" w:rsidP="00406EA7">
      <w:pPr>
        <w:pStyle w:val="ListParagraph"/>
        <w:numPr>
          <w:ilvl w:val="0"/>
          <w:numId w:val="10"/>
        </w:numPr>
        <w:rPr>
          <w:sz w:val="24"/>
          <w:szCs w:val="24"/>
        </w:rPr>
      </w:pPr>
      <w:r w:rsidRPr="490430EA">
        <w:rPr>
          <w:rFonts w:ascii="Calibri" w:eastAsia="Calibri" w:hAnsi="Calibri" w:cs="Calibri"/>
          <w:sz w:val="24"/>
          <w:szCs w:val="24"/>
          <w:lang w:val="en-GB"/>
        </w:rPr>
        <w:t>Saves lot of money</w:t>
      </w:r>
    </w:p>
    <w:p w14:paraId="63FD1F7C" w14:textId="77777777" w:rsidR="002D7C30" w:rsidRDefault="002D7C30" w:rsidP="002D7C30">
      <w:pPr>
        <w:jc w:val="both"/>
        <w:rPr>
          <w:rFonts w:ascii="Calibri" w:eastAsia="Calibri" w:hAnsi="Calibri" w:cs="Calibri"/>
          <w:color w:val="000000" w:themeColor="text1"/>
        </w:rPr>
      </w:pPr>
    </w:p>
    <w:p w14:paraId="00ADB14A"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Pricing strategy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2D7C30" w14:paraId="2DE265AF" w14:textId="77777777" w:rsidTr="002D7C30">
        <w:tc>
          <w:tcPr>
            <w:tcW w:w="1560" w:type="dxa"/>
          </w:tcPr>
          <w:p w14:paraId="2277242C" w14:textId="77777777" w:rsidR="002D7C30" w:rsidRDefault="002D7C30" w:rsidP="002D7C30">
            <w:pPr>
              <w:jc w:val="both"/>
              <w:rPr>
                <w:rFonts w:ascii="Calibri" w:eastAsia="Calibri" w:hAnsi="Calibri" w:cs="Calibri"/>
              </w:rPr>
            </w:pPr>
            <w:r w:rsidRPr="490430EA">
              <w:rPr>
                <w:rFonts w:ascii="Calibri" w:eastAsia="Calibri" w:hAnsi="Calibri" w:cs="Calibri"/>
                <w:lang w:val="en-US"/>
              </w:rPr>
              <w:t>Product</w:t>
            </w:r>
          </w:p>
        </w:tc>
        <w:tc>
          <w:tcPr>
            <w:tcW w:w="1560" w:type="dxa"/>
          </w:tcPr>
          <w:p w14:paraId="4FB37FF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Forecast total sales ($)</w:t>
            </w:r>
          </w:p>
        </w:tc>
        <w:tc>
          <w:tcPr>
            <w:tcW w:w="1560" w:type="dxa"/>
          </w:tcPr>
          <w:p w14:paraId="344196EA" w14:textId="77777777" w:rsidR="002D7C30" w:rsidRDefault="002D7C30" w:rsidP="002D7C30">
            <w:pPr>
              <w:jc w:val="both"/>
              <w:rPr>
                <w:rFonts w:ascii="Calibri" w:eastAsia="Calibri" w:hAnsi="Calibri" w:cs="Calibri"/>
              </w:rPr>
            </w:pPr>
            <w:r w:rsidRPr="490430EA">
              <w:rPr>
                <w:rFonts w:ascii="Calibri" w:eastAsia="Calibri" w:hAnsi="Calibri" w:cs="Calibri"/>
                <w:lang w:val="en-US"/>
              </w:rPr>
              <w:t>Forecast costs ($)</w:t>
            </w:r>
          </w:p>
        </w:tc>
        <w:tc>
          <w:tcPr>
            <w:tcW w:w="1560" w:type="dxa"/>
          </w:tcPr>
          <w:p w14:paraId="53475F2E" w14:textId="77777777" w:rsidR="002D7C30" w:rsidRDefault="002D7C30" w:rsidP="002D7C30">
            <w:pPr>
              <w:jc w:val="both"/>
              <w:rPr>
                <w:rFonts w:ascii="Calibri" w:eastAsia="Calibri" w:hAnsi="Calibri" w:cs="Calibri"/>
              </w:rPr>
            </w:pPr>
            <w:r w:rsidRPr="490430EA">
              <w:rPr>
                <w:rFonts w:ascii="Calibri" w:eastAsia="Calibri" w:hAnsi="Calibri" w:cs="Calibri"/>
                <w:lang w:val="en-US"/>
              </w:rPr>
              <w:t>Mark-up (%)</w:t>
            </w:r>
          </w:p>
        </w:tc>
        <w:tc>
          <w:tcPr>
            <w:tcW w:w="1560" w:type="dxa"/>
          </w:tcPr>
          <w:p w14:paraId="741B4F2F" w14:textId="77777777" w:rsidR="002D7C30" w:rsidRDefault="002D7C30" w:rsidP="002D7C30">
            <w:pPr>
              <w:jc w:val="both"/>
              <w:rPr>
                <w:rFonts w:ascii="Calibri" w:eastAsia="Calibri" w:hAnsi="Calibri" w:cs="Calibri"/>
              </w:rPr>
            </w:pPr>
            <w:r w:rsidRPr="490430EA">
              <w:rPr>
                <w:rFonts w:ascii="Calibri" w:eastAsia="Calibri" w:hAnsi="Calibri" w:cs="Calibri"/>
                <w:lang w:val="en-US"/>
              </w:rPr>
              <w:t>Gross profit ($)</w:t>
            </w:r>
          </w:p>
        </w:tc>
        <w:tc>
          <w:tcPr>
            <w:tcW w:w="1560" w:type="dxa"/>
          </w:tcPr>
          <w:p w14:paraId="56B9B85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Gross profit margin (%)</w:t>
            </w:r>
          </w:p>
        </w:tc>
      </w:tr>
      <w:tr w:rsidR="002D7C30" w14:paraId="5ED712E7" w14:textId="77777777" w:rsidTr="002D7C30">
        <w:tc>
          <w:tcPr>
            <w:tcW w:w="1560" w:type="dxa"/>
          </w:tcPr>
          <w:p w14:paraId="6163B041" w14:textId="77777777" w:rsidR="002D7C30" w:rsidRDefault="002D7C30" w:rsidP="002D7C30">
            <w:pPr>
              <w:jc w:val="both"/>
              <w:rPr>
                <w:rFonts w:ascii="Calibri" w:eastAsia="Calibri" w:hAnsi="Calibri" w:cs="Calibri"/>
              </w:rPr>
            </w:pPr>
            <w:r w:rsidRPr="490430EA">
              <w:rPr>
                <w:rFonts w:ascii="Calibri" w:eastAsia="Calibri" w:hAnsi="Calibri" w:cs="Calibri"/>
                <w:lang w:val="en-GB"/>
              </w:rPr>
              <w:t>Intelligent sorting bin(per unit)</w:t>
            </w:r>
          </w:p>
          <w:p w14:paraId="486DAAF8" w14:textId="77777777" w:rsidR="002D7C30" w:rsidRDefault="002D7C30" w:rsidP="002D7C30">
            <w:pPr>
              <w:jc w:val="both"/>
              <w:rPr>
                <w:rFonts w:ascii="Calibri" w:eastAsia="Calibri" w:hAnsi="Calibri" w:cs="Calibri"/>
              </w:rPr>
            </w:pPr>
          </w:p>
        </w:tc>
        <w:tc>
          <w:tcPr>
            <w:tcW w:w="1560" w:type="dxa"/>
          </w:tcPr>
          <w:p w14:paraId="3244C183" w14:textId="77777777" w:rsidR="002D7C30" w:rsidRDefault="002D7C30" w:rsidP="002D7C30">
            <w:pPr>
              <w:jc w:val="both"/>
              <w:rPr>
                <w:rFonts w:ascii="Calibri" w:eastAsia="Calibri" w:hAnsi="Calibri" w:cs="Calibri"/>
              </w:rPr>
            </w:pPr>
            <w:r w:rsidRPr="490430EA">
              <w:rPr>
                <w:rFonts w:ascii="Calibri" w:eastAsia="Calibri" w:hAnsi="Calibri" w:cs="Calibri"/>
                <w:lang w:val="en-GB"/>
              </w:rPr>
              <w:t>2000</w:t>
            </w:r>
          </w:p>
          <w:p w14:paraId="12C09B21" w14:textId="77777777" w:rsidR="002D7C30" w:rsidRDefault="002D7C30" w:rsidP="002D7C30">
            <w:pPr>
              <w:jc w:val="both"/>
              <w:rPr>
                <w:rFonts w:ascii="Calibri" w:eastAsia="Calibri" w:hAnsi="Calibri" w:cs="Calibri"/>
              </w:rPr>
            </w:pPr>
          </w:p>
        </w:tc>
        <w:tc>
          <w:tcPr>
            <w:tcW w:w="1560" w:type="dxa"/>
          </w:tcPr>
          <w:p w14:paraId="020C00FB" w14:textId="77777777" w:rsidR="002D7C30" w:rsidRDefault="002D7C30" w:rsidP="002D7C30">
            <w:pPr>
              <w:jc w:val="both"/>
              <w:rPr>
                <w:rFonts w:ascii="Calibri" w:eastAsia="Calibri" w:hAnsi="Calibri" w:cs="Calibri"/>
              </w:rPr>
            </w:pPr>
            <w:r w:rsidRPr="490430EA">
              <w:rPr>
                <w:rFonts w:ascii="Calibri" w:eastAsia="Calibri" w:hAnsi="Calibri" w:cs="Calibri"/>
                <w:lang w:val="en-GB"/>
              </w:rPr>
              <w:t>1500</w:t>
            </w:r>
          </w:p>
          <w:p w14:paraId="218E554F" w14:textId="77777777" w:rsidR="002D7C30" w:rsidRDefault="002D7C30" w:rsidP="002D7C30">
            <w:pPr>
              <w:jc w:val="both"/>
              <w:rPr>
                <w:rFonts w:ascii="Calibri" w:eastAsia="Calibri" w:hAnsi="Calibri" w:cs="Calibri"/>
              </w:rPr>
            </w:pPr>
          </w:p>
        </w:tc>
        <w:tc>
          <w:tcPr>
            <w:tcW w:w="1560" w:type="dxa"/>
          </w:tcPr>
          <w:p w14:paraId="6C6B6D0C" w14:textId="77777777" w:rsidR="002D7C30" w:rsidRDefault="002D7C30" w:rsidP="002D7C30">
            <w:pPr>
              <w:jc w:val="both"/>
              <w:rPr>
                <w:rFonts w:ascii="Calibri" w:eastAsia="Calibri" w:hAnsi="Calibri" w:cs="Calibri"/>
              </w:rPr>
            </w:pPr>
            <w:r w:rsidRPr="490430EA">
              <w:rPr>
                <w:rFonts w:ascii="Calibri" w:eastAsia="Calibri" w:hAnsi="Calibri" w:cs="Calibri"/>
                <w:lang w:val="en-GB"/>
              </w:rPr>
              <w:t>33.3%</w:t>
            </w:r>
          </w:p>
          <w:p w14:paraId="704362C9" w14:textId="77777777" w:rsidR="002D7C30" w:rsidRDefault="002D7C30" w:rsidP="002D7C30">
            <w:pPr>
              <w:jc w:val="both"/>
              <w:rPr>
                <w:rFonts w:ascii="Calibri" w:eastAsia="Calibri" w:hAnsi="Calibri" w:cs="Calibri"/>
              </w:rPr>
            </w:pPr>
          </w:p>
        </w:tc>
        <w:tc>
          <w:tcPr>
            <w:tcW w:w="1560" w:type="dxa"/>
          </w:tcPr>
          <w:p w14:paraId="6431BBEB" w14:textId="77777777" w:rsidR="002D7C30" w:rsidRDefault="002D7C30" w:rsidP="002D7C30">
            <w:pPr>
              <w:jc w:val="both"/>
              <w:rPr>
                <w:rFonts w:ascii="Calibri" w:eastAsia="Calibri" w:hAnsi="Calibri" w:cs="Calibri"/>
              </w:rPr>
            </w:pPr>
            <w:r w:rsidRPr="490430EA">
              <w:rPr>
                <w:rFonts w:ascii="Calibri" w:eastAsia="Calibri" w:hAnsi="Calibri" w:cs="Calibri"/>
                <w:lang w:val="en-GB"/>
              </w:rPr>
              <w:t>500</w:t>
            </w:r>
          </w:p>
          <w:p w14:paraId="63030CCC" w14:textId="77777777" w:rsidR="002D7C30" w:rsidRDefault="002D7C30" w:rsidP="002D7C30">
            <w:pPr>
              <w:jc w:val="both"/>
              <w:rPr>
                <w:rFonts w:ascii="Calibri" w:eastAsia="Calibri" w:hAnsi="Calibri" w:cs="Calibri"/>
              </w:rPr>
            </w:pPr>
          </w:p>
        </w:tc>
        <w:tc>
          <w:tcPr>
            <w:tcW w:w="1560" w:type="dxa"/>
          </w:tcPr>
          <w:p w14:paraId="070ED391" w14:textId="77777777" w:rsidR="002D7C30" w:rsidRDefault="002D7C30" w:rsidP="002D7C30">
            <w:pPr>
              <w:jc w:val="both"/>
              <w:rPr>
                <w:rFonts w:ascii="Calibri" w:eastAsia="Calibri" w:hAnsi="Calibri" w:cs="Calibri"/>
              </w:rPr>
            </w:pPr>
            <w:r w:rsidRPr="490430EA">
              <w:rPr>
                <w:rFonts w:ascii="Calibri" w:eastAsia="Calibri" w:hAnsi="Calibri" w:cs="Calibri"/>
                <w:lang w:val="en-US"/>
              </w:rPr>
              <w:t>25%</w:t>
            </w:r>
          </w:p>
        </w:tc>
      </w:tr>
      <w:tr w:rsidR="002D7C30" w14:paraId="0E3A4EED" w14:textId="77777777" w:rsidTr="002D7C30">
        <w:tc>
          <w:tcPr>
            <w:tcW w:w="1560" w:type="dxa"/>
          </w:tcPr>
          <w:p w14:paraId="7BFD0EB7" w14:textId="77777777" w:rsidR="002D7C30" w:rsidRDefault="002D7C30" w:rsidP="002D7C30">
            <w:pPr>
              <w:jc w:val="both"/>
              <w:rPr>
                <w:rFonts w:ascii="Calibri" w:eastAsia="Calibri" w:hAnsi="Calibri" w:cs="Calibri"/>
              </w:rPr>
            </w:pPr>
            <w:r w:rsidRPr="490430EA">
              <w:rPr>
                <w:rFonts w:ascii="Calibri" w:eastAsia="Calibri" w:hAnsi="Calibri" w:cs="Calibri"/>
                <w:lang w:val="en-GB"/>
              </w:rPr>
              <w:t>Intelligent sorting bin(10 unit)</w:t>
            </w:r>
          </w:p>
          <w:p w14:paraId="362A8AC7" w14:textId="77777777" w:rsidR="002D7C30" w:rsidRDefault="002D7C30" w:rsidP="002D7C30">
            <w:pPr>
              <w:jc w:val="both"/>
              <w:rPr>
                <w:rFonts w:ascii="Calibri" w:eastAsia="Calibri" w:hAnsi="Calibri" w:cs="Calibri"/>
              </w:rPr>
            </w:pPr>
          </w:p>
        </w:tc>
        <w:tc>
          <w:tcPr>
            <w:tcW w:w="1560" w:type="dxa"/>
          </w:tcPr>
          <w:p w14:paraId="191AB75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20000</w:t>
            </w:r>
          </w:p>
        </w:tc>
        <w:tc>
          <w:tcPr>
            <w:tcW w:w="1560" w:type="dxa"/>
          </w:tcPr>
          <w:p w14:paraId="30F8E757" w14:textId="77777777" w:rsidR="002D7C30" w:rsidRDefault="002D7C30" w:rsidP="002D7C30">
            <w:pPr>
              <w:jc w:val="both"/>
              <w:rPr>
                <w:rFonts w:ascii="Calibri" w:eastAsia="Calibri" w:hAnsi="Calibri" w:cs="Calibri"/>
              </w:rPr>
            </w:pPr>
            <w:r w:rsidRPr="490430EA">
              <w:rPr>
                <w:rFonts w:ascii="Calibri" w:eastAsia="Calibri" w:hAnsi="Calibri" w:cs="Calibri"/>
                <w:lang w:val="en-US"/>
              </w:rPr>
              <w:t>13500</w:t>
            </w:r>
          </w:p>
        </w:tc>
        <w:tc>
          <w:tcPr>
            <w:tcW w:w="1560" w:type="dxa"/>
          </w:tcPr>
          <w:p w14:paraId="57CFC0CE" w14:textId="77777777" w:rsidR="002D7C30" w:rsidRDefault="002D7C30" w:rsidP="002D7C30">
            <w:pPr>
              <w:jc w:val="both"/>
              <w:rPr>
                <w:rFonts w:ascii="Calibri" w:eastAsia="Calibri" w:hAnsi="Calibri" w:cs="Calibri"/>
              </w:rPr>
            </w:pPr>
            <w:r w:rsidRPr="490430EA">
              <w:rPr>
                <w:rFonts w:ascii="Calibri" w:eastAsia="Calibri" w:hAnsi="Calibri" w:cs="Calibri"/>
                <w:lang w:val="en-US"/>
              </w:rPr>
              <w:t>48.1%</w:t>
            </w:r>
          </w:p>
        </w:tc>
        <w:tc>
          <w:tcPr>
            <w:tcW w:w="1560" w:type="dxa"/>
          </w:tcPr>
          <w:p w14:paraId="5824949F" w14:textId="77777777" w:rsidR="002D7C30" w:rsidRDefault="002D7C30" w:rsidP="002D7C30">
            <w:pPr>
              <w:jc w:val="both"/>
              <w:rPr>
                <w:rFonts w:ascii="Calibri" w:eastAsia="Calibri" w:hAnsi="Calibri" w:cs="Calibri"/>
              </w:rPr>
            </w:pPr>
            <w:r w:rsidRPr="490430EA">
              <w:rPr>
                <w:rFonts w:ascii="Calibri" w:eastAsia="Calibri" w:hAnsi="Calibri" w:cs="Calibri"/>
                <w:lang w:val="en-US"/>
              </w:rPr>
              <w:t>6500</w:t>
            </w:r>
          </w:p>
        </w:tc>
        <w:tc>
          <w:tcPr>
            <w:tcW w:w="1560" w:type="dxa"/>
          </w:tcPr>
          <w:p w14:paraId="0E668649" w14:textId="77777777" w:rsidR="002D7C30" w:rsidRDefault="002D7C30" w:rsidP="002D7C30">
            <w:pPr>
              <w:jc w:val="both"/>
              <w:rPr>
                <w:rFonts w:ascii="Calibri" w:eastAsia="Calibri" w:hAnsi="Calibri" w:cs="Calibri"/>
              </w:rPr>
            </w:pPr>
            <w:r w:rsidRPr="490430EA">
              <w:rPr>
                <w:rFonts w:ascii="Calibri" w:eastAsia="Calibri" w:hAnsi="Calibri" w:cs="Calibri"/>
                <w:lang w:val="en-US"/>
              </w:rPr>
              <w:t>32.5%</w:t>
            </w:r>
          </w:p>
        </w:tc>
      </w:tr>
    </w:tbl>
    <w:p w14:paraId="6DF29A9C" w14:textId="77777777" w:rsidR="002D7C30" w:rsidRDefault="002D7C30" w:rsidP="002D7C30">
      <w:pPr>
        <w:jc w:val="both"/>
        <w:rPr>
          <w:rFonts w:ascii="Calibri" w:eastAsia="Calibri" w:hAnsi="Calibri" w:cs="Calibri"/>
          <w:color w:val="000000" w:themeColor="text1"/>
        </w:rPr>
      </w:pPr>
    </w:p>
    <w:p w14:paraId="0F223B93"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2F543545" w14:textId="77777777" w:rsidR="002D7C30" w:rsidRDefault="002D7C30" w:rsidP="002D7C30">
      <w:pPr>
        <w:rPr>
          <w:color w:val="000000" w:themeColor="text1"/>
        </w:rPr>
      </w:pPr>
      <w:r w:rsidRPr="490430EA">
        <w:rPr>
          <w:color w:val="000000" w:themeColor="text1"/>
        </w:rPr>
        <w:t>In today secnerio, there are millions of cup produce in a day and present solution provide the solution for this but dumping a one cup take 1.5 minute –2 minutes and was not capable for handling large quantity of cup in an hour.It need large investment to setup the bin.</w:t>
      </w:r>
    </w:p>
    <w:p w14:paraId="4C8C5AC1" w14:textId="77777777" w:rsidR="002D7C30" w:rsidRDefault="002D7C30" w:rsidP="002D7C30">
      <w:pPr>
        <w:rPr>
          <w:color w:val="000000" w:themeColor="text1"/>
        </w:rPr>
      </w:pPr>
      <w:r w:rsidRPr="490430EA">
        <w:rPr>
          <w:color w:val="000000" w:themeColor="text1"/>
        </w:rPr>
        <w:t>This  solution take only 20 sec to complete the process and can handle large quantity of cups and low cost was market advantage.</w:t>
      </w:r>
    </w:p>
    <w:p w14:paraId="1C5CCDB4" w14:textId="77777777" w:rsidR="002D7C30" w:rsidRPr="00AA2827" w:rsidRDefault="002D7C30" w:rsidP="3D9E74B4">
      <w:pPr>
        <w:jc w:val="both"/>
        <w:rPr>
          <w:rFonts w:asciiTheme="minorHAnsi" w:hAnsiTheme="minorHAnsi" w:cstheme="minorBidi"/>
        </w:rPr>
      </w:pPr>
    </w:p>
    <w:p w14:paraId="78121FE2" w14:textId="77777777" w:rsidR="002D7C30" w:rsidRDefault="00720C81" w:rsidP="002D7C30">
      <w:pPr>
        <w:rPr>
          <w:rFonts w:ascii="Calibri" w:eastAsia="Calibri" w:hAnsi="Calibri" w:cs="Calibri"/>
          <w:color w:val="4472C4" w:themeColor="accent1"/>
        </w:rPr>
      </w:pPr>
      <w:r>
        <w:br w:type="page"/>
      </w:r>
      <w:r w:rsidR="002D7C30" w:rsidRPr="490430EA">
        <w:rPr>
          <w:rFonts w:ascii="Calibri" w:eastAsia="Calibri" w:hAnsi="Calibri" w:cs="Calibri"/>
          <w:color w:val="4472C4" w:themeColor="accent1"/>
        </w:rPr>
        <w:lastRenderedPageBreak/>
        <w:t>Design Methodologies</w:t>
      </w:r>
    </w:p>
    <w:p w14:paraId="6A5E1AB5" w14:textId="77777777" w:rsidR="002D7C30" w:rsidRDefault="002D7C30" w:rsidP="002D7C30">
      <w:pPr>
        <w:rPr>
          <w:rFonts w:ascii="Calibri" w:eastAsia="Calibri" w:hAnsi="Calibri" w:cs="Calibri"/>
          <w:color w:val="4472C4" w:themeColor="accent1"/>
        </w:rPr>
      </w:pPr>
      <w:r w:rsidRPr="490430EA">
        <w:rPr>
          <w:rFonts w:ascii="Calibri" w:eastAsia="Calibri" w:hAnsi="Calibri" w:cs="Calibri"/>
          <w:color w:val="4472C4" w:themeColor="accent1"/>
        </w:rPr>
        <w:t xml:space="preserve">Requirements </w:t>
      </w:r>
    </w:p>
    <w:p w14:paraId="37338A77" w14:textId="77777777" w:rsidR="002D7C30" w:rsidRDefault="002D7C30" w:rsidP="002D7C30">
      <w:pPr>
        <w:rPr>
          <w:color w:val="000000" w:themeColor="text1"/>
        </w:rPr>
      </w:pPr>
      <w:r w:rsidRPr="490430EA">
        <w:rPr>
          <w:color w:val="1C1E29"/>
        </w:rPr>
        <w:t xml:space="preserve">After the problem and potential solution become clear, they define each stakeholder’s potential interaction(s) with a solution, including the solution objectives, success, and acceptance criteria from the perspective of the stakeholder. </w:t>
      </w:r>
    </w:p>
    <w:p w14:paraId="4F53C29C" w14:textId="77777777" w:rsidR="002D7C30" w:rsidRDefault="002D7C30" w:rsidP="002D7C30">
      <w:pPr>
        <w:rPr>
          <w:color w:val="000000" w:themeColor="text1"/>
        </w:rPr>
      </w:pPr>
      <w:r w:rsidRPr="490430EA">
        <w:rPr>
          <w:color w:val="1C1E29"/>
        </w:rPr>
        <w:t xml:space="preserve">To provide a comprehensive picture of the subject gait many parameters are required to be measured. Due to time and budget, only certain parameters will be measured. The device must be: </w:t>
      </w:r>
    </w:p>
    <w:p w14:paraId="5B5DAA2B" w14:textId="77777777" w:rsidR="002D7C30" w:rsidRDefault="002D7C30" w:rsidP="00406EA7">
      <w:pPr>
        <w:pStyle w:val="ListParagraph"/>
        <w:numPr>
          <w:ilvl w:val="0"/>
          <w:numId w:val="25"/>
        </w:numPr>
        <w:rPr>
          <w:color w:val="000000" w:themeColor="text1"/>
        </w:rPr>
      </w:pPr>
      <w:r w:rsidRPr="490430EA">
        <w:rPr>
          <w:rFonts w:ascii="Calibri" w:eastAsia="Calibri" w:hAnsi="Calibri" w:cs="Calibri"/>
          <w:color w:val="1C1E29"/>
        </w:rPr>
        <w:t xml:space="preserve">Device help shops to decrease the waste management budget and able to focus only on their business </w:t>
      </w:r>
    </w:p>
    <w:p w14:paraId="3356291C" w14:textId="77777777" w:rsidR="002D7C30" w:rsidRDefault="002D7C30" w:rsidP="00406EA7">
      <w:pPr>
        <w:pStyle w:val="ListParagraph"/>
        <w:numPr>
          <w:ilvl w:val="0"/>
          <w:numId w:val="25"/>
        </w:numPr>
        <w:rPr>
          <w:color w:val="000000" w:themeColor="text1"/>
        </w:rPr>
      </w:pPr>
      <w:r w:rsidRPr="490430EA">
        <w:rPr>
          <w:rFonts w:ascii="Calibri" w:eastAsia="Calibri" w:hAnsi="Calibri" w:cs="Calibri"/>
          <w:color w:val="1C1E29"/>
        </w:rPr>
        <w:t xml:space="preserve">It helps to increase the recycling percentage of waste material and make a cleaner environment </w:t>
      </w:r>
    </w:p>
    <w:p w14:paraId="0B73E9D2" w14:textId="77777777" w:rsidR="002D7C30" w:rsidRDefault="002D7C30" w:rsidP="00406EA7">
      <w:pPr>
        <w:pStyle w:val="ListParagraph"/>
        <w:numPr>
          <w:ilvl w:val="0"/>
          <w:numId w:val="25"/>
        </w:numPr>
        <w:rPr>
          <w:color w:val="000000" w:themeColor="text1"/>
        </w:rPr>
      </w:pPr>
      <w:r w:rsidRPr="490430EA">
        <w:rPr>
          <w:rFonts w:ascii="Calibri" w:eastAsia="Calibri" w:hAnsi="Calibri" w:cs="Calibri"/>
          <w:color w:val="1C1E29"/>
        </w:rPr>
        <w:t xml:space="preserve"> User is now free from knowing the type of cup material, device sorts for them automatically  </w:t>
      </w:r>
    </w:p>
    <w:p w14:paraId="78DDDE2C" w14:textId="77777777" w:rsidR="002D7C30" w:rsidRDefault="002D7C30" w:rsidP="00406EA7">
      <w:pPr>
        <w:pStyle w:val="ListParagraph"/>
        <w:numPr>
          <w:ilvl w:val="0"/>
          <w:numId w:val="25"/>
        </w:numPr>
        <w:rPr>
          <w:color w:val="000000" w:themeColor="text1"/>
        </w:rPr>
      </w:pPr>
      <w:r w:rsidRPr="490430EA">
        <w:rPr>
          <w:rFonts w:ascii="Calibri" w:eastAsia="Calibri" w:hAnsi="Calibri" w:cs="Calibri"/>
          <w:color w:val="1C1E29"/>
        </w:rPr>
        <w:t xml:space="preserve"> Data generated from the device help developer to develop a more accurate system (feedback control system) </w:t>
      </w:r>
    </w:p>
    <w:p w14:paraId="72A149B9" w14:textId="77777777" w:rsidR="002D7C30" w:rsidRDefault="002D7C30" w:rsidP="00406EA7">
      <w:pPr>
        <w:pStyle w:val="ListParagraph"/>
        <w:numPr>
          <w:ilvl w:val="0"/>
          <w:numId w:val="25"/>
        </w:numPr>
        <w:rPr>
          <w:color w:val="000000" w:themeColor="text1"/>
        </w:rPr>
      </w:pPr>
      <w:r w:rsidRPr="490430EA">
        <w:rPr>
          <w:rFonts w:ascii="Calibri" w:eastAsia="Calibri" w:hAnsi="Calibri" w:cs="Calibri"/>
          <w:color w:val="1C1E29"/>
        </w:rPr>
        <w:t xml:space="preserve"> Collection service company knows free from sorting the waste material and directly send to the treatment facility</w:t>
      </w:r>
    </w:p>
    <w:p w14:paraId="30963545" w14:textId="77777777" w:rsidR="002D7C30" w:rsidRDefault="002D7C30" w:rsidP="002D7C30">
      <w:pPr>
        <w:rPr>
          <w:color w:val="000000" w:themeColor="text1"/>
        </w:rPr>
      </w:pPr>
    </w:p>
    <w:p w14:paraId="0D8663AC" w14:textId="77777777" w:rsidR="002D7C30" w:rsidRDefault="002D7C30" w:rsidP="002D7C30">
      <w:pPr>
        <w:jc w:val="both"/>
        <w:rPr>
          <w:rFonts w:ascii="Calibri" w:eastAsia="Calibri" w:hAnsi="Calibri" w:cs="Calibri"/>
          <w:color w:val="000000" w:themeColor="text1"/>
        </w:rPr>
      </w:pPr>
    </w:p>
    <w:p w14:paraId="77AA7B86" w14:textId="77777777" w:rsidR="002D7C30" w:rsidRDefault="002D7C30" w:rsidP="002D7C30">
      <w:pPr>
        <w:spacing w:before="40"/>
        <w:ind w:left="284"/>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Specifications</w:t>
      </w:r>
    </w:p>
    <w:p w14:paraId="6251ACCD" w14:textId="77777777" w:rsidR="002D7C30" w:rsidRDefault="002D7C30" w:rsidP="002D7C30">
      <w:pPr>
        <w:ind w:left="284"/>
        <w:jc w:val="both"/>
        <w:rPr>
          <w:rFonts w:ascii="Calibri" w:eastAsia="Calibri" w:hAnsi="Calibri" w:cs="Calibri"/>
          <w:color w:val="000000" w:themeColor="text1"/>
        </w:rPr>
      </w:pPr>
      <w:r w:rsidRPr="490430EA">
        <w:rPr>
          <w:rFonts w:ascii="Calibri" w:eastAsia="Calibri" w:hAnsi="Calibri" w:cs="Calibri"/>
          <w:color w:val="000000" w:themeColor="text1"/>
        </w:rPr>
        <w:t xml:space="preserve">Specifications are the requirements of the project expressed using technical language. </w:t>
      </w:r>
    </w:p>
    <w:p w14:paraId="725F2EAE" w14:textId="77777777" w:rsidR="002D7C30" w:rsidRDefault="002D7C30" w:rsidP="002D7C30">
      <w:pPr>
        <w:ind w:left="284"/>
        <w:jc w:val="both"/>
        <w:rPr>
          <w:rFonts w:ascii="Calibri" w:eastAsia="Calibri" w:hAnsi="Calibri" w:cs="Calibri"/>
          <w:color w:val="000000" w:themeColor="text1"/>
        </w:rPr>
      </w:pPr>
      <w:r w:rsidRPr="490430EA">
        <w:rPr>
          <w:rFonts w:ascii="Calibri" w:eastAsia="Calibri" w:hAnsi="Calibri" w:cs="Calibri"/>
          <w:color w:val="000000" w:themeColor="text1"/>
        </w:rPr>
        <w:t>Sensor:</w:t>
      </w:r>
    </w:p>
    <w:p w14:paraId="488EACDE" w14:textId="636A8D8D"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Sensor</w:t>
      </w:r>
      <w:r w:rsidRPr="490430EA">
        <w:rPr>
          <w:rFonts w:ascii="Calibri" w:eastAsia="Calibri" w:hAnsi="Calibri" w:cs="Calibri"/>
          <w:color w:val="1C1E29"/>
        </w:rPr>
        <w:t>: A distance proximity sensor is a</w:t>
      </w:r>
      <w:r w:rsidRPr="490430EA">
        <w:rPr>
          <w:rFonts w:ascii="Calibri" w:eastAsia="Calibri" w:hAnsi="Calibri" w:cs="Calibri"/>
          <w:color w:val="000000" w:themeColor="text1"/>
        </w:rPr>
        <w:t xml:space="preserve"> </w:t>
      </w:r>
      <w:hyperlink r:id="rId11">
        <w:r w:rsidRPr="490430EA">
          <w:rPr>
            <w:rStyle w:val="Hyperlink"/>
            <w:rFonts w:ascii="Calibri" w:eastAsia="Calibri" w:hAnsi="Calibri" w:cs="Calibri"/>
            <w:color w:val="000000" w:themeColor="text1"/>
          </w:rPr>
          <w:t>sensor</w:t>
        </w:r>
      </w:hyperlink>
      <w:r w:rsidRPr="490430EA">
        <w:rPr>
          <w:rFonts w:ascii="Calibri" w:eastAsia="Calibri" w:hAnsi="Calibri" w:cs="Calibri"/>
          <w:color w:val="000000" w:themeColor="text1"/>
        </w:rPr>
        <w:t xml:space="preserve"> able to detect the presence of nearby objects without any physical contact. A typical sensing range for proximity sensors is 1 inch to 2 inches.</w:t>
      </w:r>
    </w:p>
    <w:p w14:paraId="248A8A9B" w14:textId="77777777"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Sensor</w:t>
      </w:r>
      <w:r w:rsidRPr="490430EA">
        <w:rPr>
          <w:rFonts w:ascii="Calibri" w:eastAsia="Calibri" w:hAnsi="Calibri" w:cs="Calibri"/>
          <w:color w:val="1C1E29"/>
        </w:rPr>
        <w:t>: Inductive proximity sensor an inductor develops a magnetic field when a current flows through it; alternatively, a current will flow through a circuit containing an inductor when the magnetic field through it changes This effect can be used to detect metallic objects that interact with the magnetic field. Non-metallic substances such as liquids or some kinds of dirt do not interact with the magnetic field, so an inductive sensor can operate in wet or dirty conditions. It is used for the detection of metallic properties of the metal.</w:t>
      </w:r>
    </w:p>
    <w:p w14:paraId="71F41A7F" w14:textId="2C10AD31"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Sensor</w:t>
      </w:r>
      <w:r w:rsidRPr="490430EA">
        <w:rPr>
          <w:rFonts w:ascii="Calibri" w:eastAsia="Calibri" w:hAnsi="Calibri" w:cs="Calibri"/>
          <w:color w:val="1C1E29"/>
        </w:rPr>
        <w:t>: The Raspberry Pi Camera Module v2 is a high quality 8 megapixel Sony IMX219 image sensor custom designed add-on board for Raspberry Pi, featuring a fixed focus lens. It's capable of 3280 x 2464 pixel static images, and also supports 1080p30, 720p60 and 640x480p60/90 video.It was used in the project from taking images of material and that image sends to AWS rekognition for analysis of the image.</w:t>
      </w:r>
      <w:r w:rsidR="006870D4">
        <w:rPr>
          <w:rFonts w:ascii="Calibri" w:eastAsia="Calibri" w:hAnsi="Calibri" w:cs="Calibri"/>
          <w:color w:val="1C1E29"/>
        </w:rPr>
        <w:t>[13,14,15]</w:t>
      </w:r>
    </w:p>
    <w:p w14:paraId="3CA97133" w14:textId="3D10F270"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Actuator</w:t>
      </w:r>
      <w:r w:rsidRPr="490430EA">
        <w:rPr>
          <w:rFonts w:ascii="Calibri" w:eastAsia="Calibri" w:hAnsi="Calibri" w:cs="Calibri"/>
          <w:color w:val="1C1E29"/>
        </w:rPr>
        <w:t>: TowerPro SG90 1.2kgCm 180 Degree Rotation Servo Motor used as actuator because it has the capability of rotating at 180 degrees, Operating voltage: 3.0V~ 7.2V.When device predicts the output metallic or nonmetallic, For metallic motor rotate clockwise 90 degrees, non-metallic motor rotate anti-clockwise 90 degrees. It was used to transfer the material in a particular bin.</w:t>
      </w:r>
      <w:r w:rsidR="006870D4">
        <w:rPr>
          <w:rFonts w:ascii="Calibri" w:eastAsia="Calibri" w:hAnsi="Calibri" w:cs="Calibri"/>
          <w:color w:val="1C1E29"/>
        </w:rPr>
        <w:t>[16]</w:t>
      </w:r>
    </w:p>
    <w:p w14:paraId="4B687D21" w14:textId="77777777"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Microcontroller</w:t>
      </w:r>
      <w:r w:rsidRPr="490430EA">
        <w:rPr>
          <w:rFonts w:ascii="Calibri" w:eastAsia="Calibri" w:hAnsi="Calibri" w:cs="Calibri"/>
          <w:color w:val="1C1E29"/>
        </w:rPr>
        <w:t xml:space="preserve">: The Arduino Mega 2560 is a microcontroller board based on the </w:t>
      </w:r>
      <w:hyperlink r:id="rId12">
        <w:r w:rsidRPr="490430EA">
          <w:rPr>
            <w:rStyle w:val="Hyperlink"/>
            <w:rFonts w:ascii="Calibri" w:eastAsia="Calibri" w:hAnsi="Calibri" w:cs="Calibri"/>
            <w:color w:val="000000" w:themeColor="text1"/>
          </w:rPr>
          <w:t>ATmega2560</w:t>
        </w:r>
      </w:hyperlink>
      <w:r w:rsidRPr="490430EA">
        <w:rPr>
          <w:rFonts w:ascii="Calibri" w:eastAsia="Calibri" w:hAnsi="Calibri" w:cs="Calibri"/>
          <w:color w:val="000000" w:themeColor="text1"/>
        </w:rPr>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an AC-to-DC adapter or battery to get started.Its Operating Voltage:5V, Input Voltage </w:t>
      </w:r>
      <w:r w:rsidRPr="490430EA">
        <w:rPr>
          <w:rFonts w:ascii="Calibri" w:eastAsia="Calibri" w:hAnsi="Calibri" w:cs="Calibri"/>
          <w:color w:val="000000" w:themeColor="text1"/>
        </w:rPr>
        <w:lastRenderedPageBreak/>
        <w:t>(recommended):7-12V, Input Voltage (limit):6-12v.It was used for controlling the sensor and actuator.</w:t>
      </w:r>
    </w:p>
    <w:p w14:paraId="02953F65" w14:textId="386DAC37"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Microprocessor</w:t>
      </w:r>
      <w:r w:rsidRPr="490430EA">
        <w:rPr>
          <w:rFonts w:ascii="Calibri" w:eastAsia="Calibri" w:hAnsi="Calibri" w:cs="Calibri"/>
          <w:color w:val="1C1E29"/>
        </w:rPr>
        <w:t>: The Raspberry Pi 3 Model B builds upon the features of its predecessors with a new, faster processor on board to increase its speed. It also features Wi-Fi and Bluetooth low energy capabilities to enhance the functionality and the ability to power more powerful devices over the USB ports. Quad-Core 1.2GHz Broadcom BCM2837 64bit CPU, 1GB RAM, BCM43438 wireless LAN and Bluetooth Low Energy (BLE) on board, CSI camera port for connecting a Raspberry Pi camera.</w:t>
      </w:r>
      <w:r w:rsidR="006870D4">
        <w:rPr>
          <w:rFonts w:ascii="Calibri" w:eastAsia="Calibri" w:hAnsi="Calibri" w:cs="Calibri"/>
          <w:color w:val="1C1E29"/>
        </w:rPr>
        <w:t>[17,18]</w:t>
      </w:r>
    </w:p>
    <w:p w14:paraId="32ADC874" w14:textId="3C6731DC"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Connectivity</w:t>
      </w:r>
      <w:r w:rsidRPr="490430EA">
        <w:rPr>
          <w:rFonts w:ascii="Calibri" w:eastAsia="Calibri" w:hAnsi="Calibri" w:cs="Calibri"/>
          <w:color w:val="1C1E29"/>
        </w:rPr>
        <w:t>: Wifi is used as connectivity because power is not a constraint and LoRa, NB-IoT,4G, SigFox not needed as they have more than 10Km coverage.</w:t>
      </w:r>
    </w:p>
    <w:p w14:paraId="4FEFDDEA" w14:textId="77777777"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Power supply</w:t>
      </w:r>
      <w:r w:rsidRPr="490430EA">
        <w:rPr>
          <w:rFonts w:ascii="Calibri" w:eastAsia="Calibri" w:hAnsi="Calibri" w:cs="Calibri"/>
          <w:color w:val="1C1E29"/>
        </w:rPr>
        <w:t>: This prototype is designed indoor area like shops so the power supply is not an issue, it can be taken directly from the shop. But any fluctuation in voltage can damage the device so the voltage regulator was used and AAA rechargeable battery was used for power backup.</w:t>
      </w:r>
    </w:p>
    <w:p w14:paraId="40212756" w14:textId="2F9F6232"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Cloud service</w:t>
      </w:r>
      <w:r w:rsidRPr="490430EA">
        <w:rPr>
          <w:rFonts w:ascii="Calibri" w:eastAsia="Calibri" w:hAnsi="Calibri" w:cs="Calibri"/>
          <w:color w:val="1C1E29"/>
        </w:rPr>
        <w:t>: AWS is a platform that enables you to connect devices to AWS Services and other devices, secure data and interactions, process and act upon device data, and enable applications to interact with devices even when they are offline. Aws provides the cloud service which provides security, integration with other services of AWS</w:t>
      </w:r>
      <w:r w:rsidR="006870D4">
        <w:rPr>
          <w:rFonts w:ascii="Calibri" w:eastAsia="Calibri" w:hAnsi="Calibri" w:cs="Calibri"/>
          <w:color w:val="1C1E29"/>
        </w:rPr>
        <w:t>.[19]</w:t>
      </w:r>
    </w:p>
    <w:p w14:paraId="52EED31A" w14:textId="77777777" w:rsidR="002D7C30" w:rsidRDefault="002D7C30" w:rsidP="00406EA7">
      <w:pPr>
        <w:pStyle w:val="ListParagraph"/>
        <w:numPr>
          <w:ilvl w:val="0"/>
          <w:numId w:val="24"/>
        </w:numPr>
        <w:jc w:val="both"/>
        <w:rPr>
          <w:color w:val="000000" w:themeColor="text1"/>
        </w:rPr>
      </w:pPr>
      <w:r w:rsidRPr="490430EA">
        <w:rPr>
          <w:rFonts w:ascii="Calibri" w:eastAsia="Calibri" w:hAnsi="Calibri" w:cs="Calibri"/>
          <w:b/>
          <w:bCs/>
          <w:color w:val="1C1E29"/>
        </w:rPr>
        <w:t>AWS IoT SDK</w:t>
      </w:r>
      <w:r w:rsidRPr="490430EA">
        <w:rPr>
          <w:rFonts w:ascii="Calibri" w:eastAsia="Calibri" w:hAnsi="Calibri" w:cs="Calibri"/>
          <w:color w:val="1C1E29"/>
        </w:rPr>
        <w:t>: The AWS IoT Device SDK helps you easily and quickly connect your hardware device or your mobile application to AWS IoT Core. The AWS IoT Device SDK enables your devices to connect, authenticate, and exchange messages with AWS IoT Core using the MQTT, HTTP, or WebSockets protocols. The AWS IoT Device SDK supports C, JavaScript, and Arduino, and includes the client libraries, the developer guide, and the porting guide for manufacturers. You can also use an open-source alternative or write your SDK.</w:t>
      </w:r>
    </w:p>
    <w:p w14:paraId="2F256383" w14:textId="77777777" w:rsidR="002D7C30" w:rsidRDefault="002D7C30" w:rsidP="002D7C30">
      <w:pPr>
        <w:jc w:val="both"/>
        <w:rPr>
          <w:rFonts w:ascii="Calibri" w:eastAsia="Calibri" w:hAnsi="Calibri" w:cs="Calibri"/>
          <w:color w:val="000000" w:themeColor="text1"/>
        </w:rPr>
      </w:pPr>
    </w:p>
    <w:p w14:paraId="486774FA" w14:textId="77777777" w:rsidR="002D7C30" w:rsidRDefault="002D7C30" w:rsidP="002D7C30">
      <w:pPr>
        <w:ind w:left="284"/>
        <w:jc w:val="both"/>
        <w:rPr>
          <w:rFonts w:ascii="Calibri" w:eastAsia="Calibri" w:hAnsi="Calibri" w:cs="Calibri"/>
          <w:color w:val="000000" w:themeColor="text1"/>
        </w:rPr>
      </w:pPr>
    </w:p>
    <w:p w14:paraId="43FF733C"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Evaluation of alternative solutions</w:t>
      </w:r>
    </w:p>
    <w:p w14:paraId="39F4AB86"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 xml:space="preserve">    Sorting of waste waste material is the global problem and has different solution around the globe.</w:t>
      </w:r>
    </w:p>
    <w:p w14:paraId="7A650EA4" w14:textId="77777777" w:rsidR="002D7C30" w:rsidRDefault="002D7C30" w:rsidP="00406EA7">
      <w:pPr>
        <w:pStyle w:val="ListParagraph"/>
        <w:numPr>
          <w:ilvl w:val="0"/>
          <w:numId w:val="23"/>
        </w:numPr>
        <w:jc w:val="both"/>
        <w:rPr>
          <w:color w:val="000000" w:themeColor="text1"/>
          <w:sz w:val="24"/>
          <w:szCs w:val="24"/>
        </w:rPr>
      </w:pPr>
      <w:r w:rsidRPr="490430EA">
        <w:rPr>
          <w:rFonts w:ascii="Calibri" w:eastAsia="Calibri" w:hAnsi="Calibri" w:cs="Calibri"/>
          <w:color w:val="000000" w:themeColor="text1"/>
          <w:sz w:val="24"/>
          <w:szCs w:val="24"/>
        </w:rPr>
        <w:t xml:space="preserve"> Cambridge Consultants has provided a smart bin solution which has smart camera detection of waste material and four-compartment inside the bin each has light indicators. When the cup placed on the device identify it and the right container light glow, then user picks and put the cup inside the bin. It takes 1 min to identify and put the cup inside the bin, might affect the business</w:t>
      </w:r>
    </w:p>
    <w:p w14:paraId="11EF970D" w14:textId="77777777" w:rsidR="002D7C30" w:rsidRDefault="002D7C30" w:rsidP="00406EA7">
      <w:pPr>
        <w:pStyle w:val="ListParagraph"/>
        <w:numPr>
          <w:ilvl w:val="0"/>
          <w:numId w:val="23"/>
        </w:numPr>
        <w:jc w:val="both"/>
        <w:rPr>
          <w:color w:val="000000" w:themeColor="text1"/>
          <w:sz w:val="24"/>
          <w:szCs w:val="24"/>
        </w:rPr>
      </w:pPr>
      <w:r w:rsidRPr="490430EA">
        <w:rPr>
          <w:rFonts w:ascii="Calibri" w:eastAsia="Calibri" w:hAnsi="Calibri" w:cs="Calibri"/>
          <w:color w:val="000000" w:themeColor="text1"/>
          <w:sz w:val="24"/>
          <w:szCs w:val="24"/>
        </w:rPr>
        <w:t>Collect the mixed waste material and send to sorting facility, then sort the waste material but it takes a lot of resources and money.</w:t>
      </w:r>
    </w:p>
    <w:p w14:paraId="2F828FBC" w14:textId="77777777" w:rsidR="002D7C30" w:rsidRDefault="002D7C30" w:rsidP="00406EA7">
      <w:pPr>
        <w:pStyle w:val="ListParagraph"/>
        <w:numPr>
          <w:ilvl w:val="0"/>
          <w:numId w:val="23"/>
        </w:numPr>
        <w:rPr>
          <w:color w:val="000000" w:themeColor="text1"/>
        </w:rPr>
      </w:pPr>
      <w:r w:rsidRPr="490430EA">
        <w:rPr>
          <w:rFonts w:ascii="Calibri" w:eastAsia="Calibri" w:hAnsi="Calibri" w:cs="Calibri"/>
          <w:color w:val="000000" w:themeColor="text1"/>
        </w:rPr>
        <w:t>Choosing the intelligent sorting bin is designed for minimizing the time to dump the waste material within 30 sec and help to save resources and money in long term. When the user put the cup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3ED0FA1C"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Prototype progress</w:t>
      </w:r>
    </w:p>
    <w:p w14:paraId="7217E3B4" w14:textId="77777777" w:rsidR="002D7C30" w:rsidRDefault="002D7C30" w:rsidP="002D7C30">
      <w:pPr>
        <w:jc w:val="both"/>
        <w:rPr>
          <w:rFonts w:ascii="Calibri" w:eastAsia="Calibri" w:hAnsi="Calibri" w:cs="Calibri"/>
          <w:color w:val="000000" w:themeColor="text1"/>
        </w:rPr>
      </w:pPr>
    </w:p>
    <w:p w14:paraId="198760F0" w14:textId="77777777" w:rsidR="002D7C30" w:rsidRDefault="002D7C30" w:rsidP="00406EA7">
      <w:pPr>
        <w:pStyle w:val="ListParagraph"/>
        <w:numPr>
          <w:ilvl w:val="0"/>
          <w:numId w:val="22"/>
        </w:numPr>
        <w:jc w:val="both"/>
        <w:rPr>
          <w:color w:val="000000" w:themeColor="text1"/>
        </w:rPr>
      </w:pPr>
      <w:r w:rsidRPr="490430EA">
        <w:rPr>
          <w:rFonts w:ascii="Calibri" w:eastAsia="Calibri" w:hAnsi="Calibri" w:cs="Calibri"/>
          <w:color w:val="1C1E29"/>
        </w:rPr>
        <w:t>Arduino MEGA 2560 was used as a microcontroller and configured with raspberry pi 3 model B.</w:t>
      </w:r>
    </w:p>
    <w:p w14:paraId="799E8411"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lastRenderedPageBreak/>
        <w:t xml:space="preserve">Inductive proximity sensor used as an input to Arduino Mega 2560 and all connection and wiring all been done. </w:t>
      </w:r>
    </w:p>
    <w:p w14:paraId="513D78CF"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Distance proximity sensor connected to Arduino mega 2560 and had been configured and all wiring had been done.</w:t>
      </w:r>
    </w:p>
    <w:p w14:paraId="3E50881F"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 xml:space="preserve">The pi camera had been connected to a raspberry pi. </w:t>
      </w:r>
    </w:p>
    <w:p w14:paraId="3282EED2"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For communication between Arduino mega and raspberry pi, use simple serial communication over the USB cable was completed.</w:t>
      </w:r>
    </w:p>
    <w:p w14:paraId="6410B4CB"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Aws IoT SDK and aws rekoginition SDK were installed in raspberry pi.</w:t>
      </w:r>
    </w:p>
    <w:p w14:paraId="6FF4CD06"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 xml:space="preserve">Wifi built-in raspberry pi used for internet connectivity between device and Aws IoT and had been configured. </w:t>
      </w:r>
    </w:p>
    <w:p w14:paraId="1D6A53FF"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All the data publish and subscribe over MQTT protocol to aws IOT.</w:t>
      </w:r>
    </w:p>
    <w:p w14:paraId="13251802"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When user put the cup in bin aws IoT triggers the aws lambda function to analyze the data of inductive proximity sensor.</w:t>
      </w:r>
    </w:p>
    <w:p w14:paraId="1116CB50"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Image data was analysed on raspberrypi using aws rekoginition sdk.</w:t>
      </w:r>
    </w:p>
    <w:p w14:paraId="32827396"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 xml:space="preserve"> Combination of analysed proximity sensor data and analysed image data sent to cloud for  predicting whether material was metallic or not.</w:t>
      </w:r>
    </w:p>
    <w:p w14:paraId="51990BD2"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 xml:space="preserve">If it predicts metal,aws lambda function triggers the  servo motor to turn on 180 degrees clockwise. </w:t>
      </w:r>
    </w:p>
    <w:p w14:paraId="77675851" w14:textId="77777777" w:rsidR="002D7C30" w:rsidRDefault="002D7C30" w:rsidP="00406EA7">
      <w:pPr>
        <w:pStyle w:val="ListParagraph"/>
        <w:numPr>
          <w:ilvl w:val="0"/>
          <w:numId w:val="22"/>
        </w:numPr>
        <w:rPr>
          <w:color w:val="000000" w:themeColor="text1"/>
          <w:sz w:val="24"/>
          <w:szCs w:val="24"/>
        </w:rPr>
      </w:pPr>
      <w:r w:rsidRPr="490430EA">
        <w:rPr>
          <w:rFonts w:ascii="Times New Roman" w:eastAsia="Times New Roman" w:hAnsi="Times New Roman" w:cs="Times New Roman"/>
          <w:color w:val="1C1E29"/>
          <w:sz w:val="24"/>
          <w:szCs w:val="24"/>
        </w:rPr>
        <w:t>If it predicts non-metal,aws lambda function triggers the servo motor to turn on 180 degrees anti-clockwise.</w:t>
      </w:r>
    </w:p>
    <w:p w14:paraId="52B4243E" w14:textId="77777777" w:rsidR="002D7C30" w:rsidRDefault="002D7C30" w:rsidP="002D7C30">
      <w:pPr>
        <w:rPr>
          <w:color w:val="000000" w:themeColor="text1"/>
        </w:rPr>
      </w:pPr>
    </w:p>
    <w:p w14:paraId="63DF5270" w14:textId="77777777" w:rsidR="002D7C30" w:rsidRDefault="002D7C30" w:rsidP="002D7C30">
      <w:pPr>
        <w:rPr>
          <w:color w:val="000000" w:themeColor="text1"/>
        </w:rPr>
      </w:pPr>
    </w:p>
    <w:p w14:paraId="096A6C75" w14:textId="77777777" w:rsidR="002D7C30" w:rsidRDefault="002D7C30" w:rsidP="002D7C30">
      <w:pPr>
        <w:spacing w:after="200"/>
        <w:jc w:val="both"/>
        <w:rPr>
          <w:rFonts w:ascii="Calibri" w:eastAsia="Calibri" w:hAnsi="Calibri" w:cs="Calibri"/>
          <w:i/>
          <w:iCs/>
          <w:color w:val="44546A" w:themeColor="text2"/>
        </w:rPr>
      </w:pPr>
      <w:r w:rsidRPr="490430EA">
        <w:rPr>
          <w:rFonts w:ascii="Calibri" w:eastAsia="Calibri" w:hAnsi="Calibri" w:cs="Calibri"/>
          <w:i/>
          <w:iCs/>
          <w:color w:val="44546A" w:themeColor="text2"/>
        </w:rPr>
        <w:t>Summary</w:t>
      </w:r>
    </w:p>
    <w:p w14:paraId="7128D18A" w14:textId="52CF68D8" w:rsidR="00D625C4" w:rsidRPr="00D625C4" w:rsidRDefault="002D7C30" w:rsidP="002D7C30">
      <w:pPr>
        <w:rPr>
          <w:rFonts w:asciiTheme="minorHAnsi" w:eastAsiaTheme="minorEastAsia" w:hAnsiTheme="minorHAnsi" w:cstheme="minorBidi"/>
        </w:rPr>
      </w:pPr>
      <w:r w:rsidRPr="490430EA">
        <w:rPr>
          <w:rFonts w:ascii="Calibri" w:eastAsia="Calibri" w:hAnsi="Calibri" w:cs="Calibri"/>
          <w:color w:val="000000" w:themeColor="text1"/>
        </w:rPr>
        <w:t>In this module,requirments of stakeholder had been discused,prototype process,specification,and alternative solution of the problem was discussed</w:t>
      </w:r>
    </w:p>
    <w:p w14:paraId="756351B4" w14:textId="77777777" w:rsidR="00C80BF2" w:rsidRDefault="00C80BF2" w:rsidP="00C80BF2">
      <w:bookmarkStart w:id="2" w:name="_Toc19463519"/>
    </w:p>
    <w:bookmarkEnd w:id="2"/>
    <w:p w14:paraId="7ACC3CEA" w14:textId="77777777" w:rsidR="002D7C30" w:rsidRDefault="002D7C30" w:rsidP="002D7C30">
      <w:pPr>
        <w:rPr>
          <w:rFonts w:ascii="Calibri" w:eastAsia="Calibri" w:hAnsi="Calibri" w:cs="Calibri"/>
          <w:color w:val="4472C4" w:themeColor="accent1"/>
        </w:rPr>
      </w:pPr>
      <w:r w:rsidRPr="490430EA">
        <w:rPr>
          <w:rFonts w:ascii="Calibri" w:eastAsia="Calibri" w:hAnsi="Calibri" w:cs="Calibri"/>
          <w:color w:val="4472C4" w:themeColor="accent1"/>
        </w:rPr>
        <w:t>Evaluation and testing</w:t>
      </w:r>
    </w:p>
    <w:p w14:paraId="0849E7F7" w14:textId="77777777" w:rsidR="002D7C30" w:rsidRDefault="002D7C30" w:rsidP="002D7C30">
      <w:pPr>
        <w:rPr>
          <w:color w:val="000000" w:themeColor="text1"/>
        </w:rPr>
      </w:pPr>
    </w:p>
    <w:p w14:paraId="1654AFD9" w14:textId="77777777" w:rsidR="002D7C30" w:rsidRDefault="002D7C30" w:rsidP="002D7C30">
      <w:pPr>
        <w:rPr>
          <w:b/>
          <w:bCs/>
          <w:color w:val="000000" w:themeColor="text1"/>
        </w:rPr>
      </w:pPr>
      <w:r w:rsidRPr="490430EA">
        <w:rPr>
          <w:b/>
          <w:bCs/>
          <w:color w:val="000000" w:themeColor="text1"/>
        </w:rPr>
        <w:t>For Metallic cup</w:t>
      </w:r>
    </w:p>
    <w:p w14:paraId="49EAC563" w14:textId="77777777" w:rsidR="002D7C30" w:rsidRDefault="002D7C30" w:rsidP="002D7C30">
      <w:pPr>
        <w:rPr>
          <w:color w:val="000000" w:themeColor="text1"/>
        </w:rPr>
      </w:pPr>
    </w:p>
    <w:p w14:paraId="78292C1F" w14:textId="5465F599" w:rsidR="002D7C30" w:rsidRDefault="002D7C30" w:rsidP="002D7C30">
      <w:pPr>
        <w:rPr>
          <w:color w:val="000000" w:themeColor="text1"/>
        </w:rPr>
      </w:pPr>
      <w:r w:rsidRPr="490430EA">
        <w:rPr>
          <w:color w:val="000000" w:themeColor="text1"/>
        </w:rPr>
        <w:t xml:space="preserve">When user put the cup inside the bin  distance sensor identify whether there is something inside the bin and  aws iot send trigger to aws lambda function to analysis the data of inductive sensor and pi camera take photo of material and send for analysis on raspberrypi aws sdk rekoginition. The combination of sensor data and image data decide weather it is metallic or not </w:t>
      </w:r>
      <w:r>
        <w:rPr>
          <w:color w:val="000000" w:themeColor="text1"/>
        </w:rPr>
        <w:t>.</w:t>
      </w:r>
      <w:r w:rsidRPr="490430EA">
        <w:rPr>
          <w:color w:val="000000" w:themeColor="text1"/>
        </w:rPr>
        <w:t>If found it as metallic,aws iot triggers servo motor to rotate 180 degree clockwise.</w:t>
      </w:r>
    </w:p>
    <w:p w14:paraId="5E8E9D0B" w14:textId="77777777" w:rsidR="002D7C30" w:rsidRDefault="002D7C30" w:rsidP="002D7C30">
      <w:pPr>
        <w:rPr>
          <w:color w:val="000000" w:themeColor="text1"/>
        </w:rPr>
      </w:pPr>
    </w:p>
    <w:p w14:paraId="4194C6C2" w14:textId="65EC5E18" w:rsidR="002D7C30" w:rsidRPr="002D7C30" w:rsidRDefault="002D7C30" w:rsidP="002D7C30">
      <w:r w:rsidRPr="490430EA">
        <w:rPr>
          <w:b/>
          <w:bCs/>
          <w:color w:val="000000" w:themeColor="text1"/>
        </w:rPr>
        <w:t>For Non-Metallic cup</w:t>
      </w:r>
    </w:p>
    <w:p w14:paraId="0399DEF7" w14:textId="77777777" w:rsidR="002D7C30" w:rsidRDefault="002D7C30" w:rsidP="002D7C30">
      <w:pPr>
        <w:rPr>
          <w:color w:val="000000" w:themeColor="text1"/>
        </w:rPr>
      </w:pPr>
    </w:p>
    <w:p w14:paraId="23FC33C1" w14:textId="18696805" w:rsidR="002D7C30" w:rsidRDefault="002D7C30" w:rsidP="002D7C30">
      <w:pPr>
        <w:rPr>
          <w:color w:val="000000" w:themeColor="text1"/>
        </w:rPr>
      </w:pPr>
      <w:r w:rsidRPr="490430EA">
        <w:rPr>
          <w:color w:val="000000" w:themeColor="text1"/>
        </w:rPr>
        <w:t xml:space="preserve">When user put the cup inside the bin distance sensor identify there is something inside the bin and  aws iot send trigger to aws lambda function to analysis the data of inductive sensor and pi camera take photo of material and send for analysis on raspberrypi aws sdk rekoginition. The combination of sensor data and image data decide weather it is metallic or not </w:t>
      </w:r>
      <w:r>
        <w:rPr>
          <w:color w:val="000000" w:themeColor="text1"/>
        </w:rPr>
        <w:t>.</w:t>
      </w:r>
      <w:r w:rsidRPr="490430EA">
        <w:rPr>
          <w:color w:val="000000" w:themeColor="text1"/>
        </w:rPr>
        <w:t>If found it as non-metallic,aws iot triggers servo motor to rotate 180 degree anti-clockwise.</w:t>
      </w:r>
    </w:p>
    <w:p w14:paraId="1D5A4ADB" w14:textId="77777777" w:rsidR="002D7C30" w:rsidRDefault="002D7C30" w:rsidP="002D7C30">
      <w:r>
        <w:br w:type="page"/>
      </w:r>
    </w:p>
    <w:p w14:paraId="2BF681EF"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lastRenderedPageBreak/>
        <w:t>Evaluation of progress</w:t>
      </w:r>
    </w:p>
    <w:p w14:paraId="2AE38784" w14:textId="77777777" w:rsidR="002D7C30" w:rsidRDefault="002D7C30" w:rsidP="002D7C30">
      <w:pPr>
        <w:rPr>
          <w:color w:val="000000" w:themeColor="text1"/>
        </w:rPr>
      </w:pPr>
      <w:r w:rsidRPr="490430EA">
        <w:rPr>
          <w:b/>
          <w:bCs/>
          <w:color w:val="000000" w:themeColor="text1"/>
        </w:rPr>
        <w:t>Work need to be done</w:t>
      </w:r>
      <w:r w:rsidRPr="490430EA">
        <w:rPr>
          <w:color w:val="000000" w:themeColor="text1"/>
        </w:rPr>
        <w:t>:</w:t>
      </w:r>
    </w:p>
    <w:p w14:paraId="75D296AF" w14:textId="77777777" w:rsidR="002D7C30" w:rsidRDefault="002D7C30" w:rsidP="002D7C30">
      <w:pPr>
        <w:rPr>
          <w:color w:val="000000" w:themeColor="text1"/>
        </w:rPr>
      </w:pPr>
    </w:p>
    <w:p w14:paraId="2AEBBF92" w14:textId="77777777" w:rsidR="002D7C30" w:rsidRDefault="002D7C30" w:rsidP="002D7C30">
      <w:pPr>
        <w:rPr>
          <w:color w:val="000000" w:themeColor="text1"/>
        </w:rPr>
      </w:pPr>
      <w:r w:rsidRPr="490430EA">
        <w:rPr>
          <w:color w:val="000000" w:themeColor="text1"/>
        </w:rPr>
        <w:t>1.  Optical sensor need to be connected with Arduino mega 2560 for detecting plastic waste material material.</w:t>
      </w:r>
    </w:p>
    <w:p w14:paraId="31211197" w14:textId="77777777" w:rsidR="002D7C30" w:rsidRDefault="002D7C30" w:rsidP="002D7C30">
      <w:pPr>
        <w:rPr>
          <w:color w:val="000000" w:themeColor="text1"/>
        </w:rPr>
      </w:pPr>
      <w:r w:rsidRPr="490430EA">
        <w:rPr>
          <w:color w:val="000000" w:themeColor="text1"/>
        </w:rPr>
        <w:t>2.   Need to deploy advance algorithm to process optical sensor data to produce optimum output.</w:t>
      </w:r>
    </w:p>
    <w:p w14:paraId="5CACA79E" w14:textId="77777777" w:rsidR="002D7C30" w:rsidRDefault="002D7C30" w:rsidP="002D7C30">
      <w:pPr>
        <w:rPr>
          <w:color w:val="000000" w:themeColor="text1"/>
        </w:rPr>
      </w:pPr>
      <w:r w:rsidRPr="490430EA">
        <w:rPr>
          <w:color w:val="000000" w:themeColor="text1"/>
        </w:rPr>
        <w:t>3.  Need to deploy security  at the data management and network.</w:t>
      </w:r>
    </w:p>
    <w:p w14:paraId="66A74977" w14:textId="77777777" w:rsidR="002D7C30" w:rsidRDefault="002D7C30" w:rsidP="002D7C30">
      <w:pPr>
        <w:rPr>
          <w:color w:val="000000" w:themeColor="text1"/>
        </w:rPr>
      </w:pPr>
    </w:p>
    <w:p w14:paraId="3ABA37BE" w14:textId="77777777" w:rsidR="002D7C30" w:rsidRDefault="002D7C30" w:rsidP="002D7C30">
      <w:pPr>
        <w:rPr>
          <w:b/>
          <w:bCs/>
          <w:color w:val="000000" w:themeColor="text1"/>
        </w:rPr>
      </w:pPr>
      <w:r w:rsidRPr="490430EA">
        <w:rPr>
          <w:b/>
          <w:bCs/>
          <w:color w:val="000000" w:themeColor="text1"/>
        </w:rPr>
        <w:t>Problems and/or delays are foreseen</w:t>
      </w:r>
    </w:p>
    <w:p w14:paraId="14F941E0" w14:textId="77777777" w:rsidR="002D7C30" w:rsidRDefault="002D7C30" w:rsidP="002D7C30">
      <w:pPr>
        <w:rPr>
          <w:color w:val="000000" w:themeColor="text1"/>
        </w:rPr>
      </w:pPr>
      <w:r w:rsidRPr="490430EA">
        <w:rPr>
          <w:color w:val="000000" w:themeColor="text1"/>
        </w:rPr>
        <w:t>1. Power issue is the concern when continuous power cuts,voltage fluctuations are there.</w:t>
      </w:r>
    </w:p>
    <w:p w14:paraId="3960FDA6" w14:textId="77777777" w:rsidR="002D7C30" w:rsidRDefault="002D7C30" w:rsidP="002D7C30">
      <w:pPr>
        <w:rPr>
          <w:color w:val="000000" w:themeColor="text1"/>
        </w:rPr>
      </w:pPr>
      <w:r w:rsidRPr="490430EA">
        <w:rPr>
          <w:color w:val="000000" w:themeColor="text1"/>
        </w:rPr>
        <w:t>2. Security is the biggest concern when someone in shop knows the wifi password.</w:t>
      </w:r>
    </w:p>
    <w:p w14:paraId="58EFA9E3" w14:textId="77777777" w:rsidR="002D7C30" w:rsidRDefault="002D7C30" w:rsidP="002D7C30">
      <w:pPr>
        <w:rPr>
          <w:color w:val="000000" w:themeColor="text1"/>
        </w:rPr>
      </w:pPr>
      <w:r w:rsidRPr="490430EA">
        <w:rPr>
          <w:color w:val="000000" w:themeColor="text1"/>
        </w:rPr>
        <w:t>3. M2M IoT sim need to deploy for internet connection but it may be costlier.</w:t>
      </w:r>
    </w:p>
    <w:p w14:paraId="7D554878" w14:textId="77777777" w:rsidR="002D7C30" w:rsidRDefault="002D7C30" w:rsidP="002D7C30">
      <w:pPr>
        <w:rPr>
          <w:color w:val="000000" w:themeColor="text1"/>
        </w:rPr>
      </w:pPr>
    </w:p>
    <w:p w14:paraId="4BCA3015" w14:textId="77777777" w:rsidR="002D7C30" w:rsidRDefault="002D7C30" w:rsidP="002D7C30">
      <w:pPr>
        <w:rPr>
          <w:b/>
          <w:bCs/>
          <w:color w:val="000000" w:themeColor="text1"/>
        </w:rPr>
      </w:pPr>
      <w:r w:rsidRPr="490430EA">
        <w:rPr>
          <w:b/>
          <w:bCs/>
          <w:color w:val="000000" w:themeColor="text1"/>
        </w:rPr>
        <w:t>Worst case Scenario</w:t>
      </w:r>
    </w:p>
    <w:p w14:paraId="26A385A6" w14:textId="77777777" w:rsidR="002D7C30" w:rsidRDefault="002D7C30" w:rsidP="002D7C30">
      <w:pPr>
        <w:rPr>
          <w:color w:val="000000" w:themeColor="text1"/>
        </w:rPr>
      </w:pPr>
      <w:r w:rsidRPr="490430EA">
        <w:rPr>
          <w:color w:val="000000" w:themeColor="text1"/>
        </w:rPr>
        <w:t>Worst case is when user put multiple cups in bin</w:t>
      </w:r>
    </w:p>
    <w:p w14:paraId="6A4AF9FC" w14:textId="77777777" w:rsidR="002D7C30" w:rsidRDefault="002D7C30" w:rsidP="002D7C30">
      <w:pPr>
        <w:rPr>
          <w:color w:val="000000" w:themeColor="text1"/>
        </w:rPr>
      </w:pPr>
      <w:r w:rsidRPr="490430EA">
        <w:rPr>
          <w:color w:val="000000" w:themeColor="text1"/>
        </w:rPr>
        <w:t xml:space="preserve">When someone get wifi access ,it will affect the device so security step need to be taken.   </w:t>
      </w:r>
    </w:p>
    <w:p w14:paraId="596519BA" w14:textId="77777777" w:rsidR="002D7C30" w:rsidRDefault="002D7C30" w:rsidP="002D7C30">
      <w:pPr>
        <w:rPr>
          <w:color w:val="000000" w:themeColor="text1"/>
        </w:rPr>
      </w:pPr>
    </w:p>
    <w:p w14:paraId="1698E4F7"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02949CE5"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There are some sensor need to be add and deploy advance algorithm to produce optimum output,Wifi might be the problem ,when someone try to access its password/</w:t>
      </w:r>
    </w:p>
    <w:p w14:paraId="1A53A368" w14:textId="77777777" w:rsidR="002D7C30" w:rsidRDefault="002D7C30" w:rsidP="002D7C30">
      <w:pPr>
        <w:jc w:val="both"/>
        <w:rPr>
          <w:rFonts w:ascii="Calibri" w:eastAsia="Calibri" w:hAnsi="Calibri" w:cs="Calibri"/>
          <w:color w:val="000000" w:themeColor="text1"/>
        </w:rPr>
      </w:pPr>
    </w:p>
    <w:p w14:paraId="15B098B0" w14:textId="77777777" w:rsidR="002D7C30" w:rsidRDefault="002D7C30" w:rsidP="002D7C30">
      <w:pPr>
        <w:spacing w:before="2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Conclusion</w:t>
      </w:r>
    </w:p>
    <w:p w14:paraId="32DE627E"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In this section the full report is summarised without any new information being added with the exception of a section describing future work.</w:t>
      </w:r>
    </w:p>
    <w:p w14:paraId="18754B5A"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An example is below:</w:t>
      </w:r>
    </w:p>
    <w:p w14:paraId="66D86B6C"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i/>
          <w:iCs/>
          <w:color w:val="000000" w:themeColor="text1"/>
          <w:lang w:val="en-US"/>
        </w:rPr>
        <w:t xml:space="preserve">This report has laid a sound and effective foundation for others to build upon and complete the solution for the intelligent sorting bin. The use of inductive proximity sensor has been found to be a suitable metal detection and pi camera is used as secondary verification using AWS rekoginition sdk.Wifi has been found to be a suitable transmission medium, provided that it is implemented correctly. Wifi communication systems are conveniently available in the </w:t>
      </w:r>
    </w:p>
    <w:p w14:paraId="179E0320"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i/>
          <w:iCs/>
          <w:color w:val="000000" w:themeColor="text1"/>
          <w:lang w:val="en-US"/>
        </w:rPr>
        <w:t>Wifi access point at shop.However, the issue found with wifi access point, when new password entered, change of  host name and someone try access the wifi.It need to be implement M2M sim for communication.</w:t>
      </w:r>
    </w:p>
    <w:p w14:paraId="08AAAD88" w14:textId="77777777" w:rsidR="002D7C30" w:rsidRDefault="002D7C30" w:rsidP="002D7C30"/>
    <w:p w14:paraId="7BD7B52B" w14:textId="3FB11CCD" w:rsidR="002D7C30" w:rsidRPr="002D7C30" w:rsidRDefault="002D7C30" w:rsidP="002D7C30">
      <w:r w:rsidRPr="490430EA">
        <w:rPr>
          <w:rFonts w:ascii="Calibri" w:eastAsia="Calibri" w:hAnsi="Calibri" w:cs="Calibri"/>
          <w:color w:val="2F5496" w:themeColor="accent1" w:themeShade="BF"/>
        </w:rPr>
        <w:t>Future work</w:t>
      </w:r>
    </w:p>
    <w:p w14:paraId="1D4E1F7F"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Intelligent sorting bin is a automatic waste sorting device but it only sort metal material and non metal material into two compartment in the bin.It need to add more funcnality like sorting the types of plastic,paper,wet waste.It need to sort multiple thing at a time, right it only sort one thing at a time.After completing all need funcnality,then start production and send for test at real market places like shops.</w:t>
      </w:r>
    </w:p>
    <w:p w14:paraId="591AFBC4" w14:textId="77777777" w:rsidR="002D7C30" w:rsidRDefault="002D7C30" w:rsidP="002D7C30">
      <w:pPr>
        <w:rPr>
          <w:color w:val="000000" w:themeColor="text1"/>
        </w:rPr>
      </w:pPr>
    </w:p>
    <w:p w14:paraId="7B39639E"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Project Plan</w:t>
      </w:r>
    </w:p>
    <w:p w14:paraId="63AFA74C"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Intelligent sorting bin  project plan has user stories to complete it step by step from intial to end phase,but some of the user stories were left complete because of limited time and budget.</w:t>
      </w:r>
    </w:p>
    <w:p w14:paraId="64B1F509" w14:textId="77777777" w:rsidR="002D7C30" w:rsidRDefault="002D7C30" w:rsidP="002D7C30">
      <w:pPr>
        <w:jc w:val="both"/>
        <w:rPr>
          <w:rFonts w:ascii="Calibri" w:eastAsia="Calibri" w:hAnsi="Calibri" w:cs="Calibri"/>
          <w:color w:val="000000" w:themeColor="text1"/>
        </w:rPr>
      </w:pPr>
    </w:p>
    <w:p w14:paraId="1A123FBA" w14:textId="77777777" w:rsidR="002D7C30" w:rsidRDefault="002D7C30" w:rsidP="002D7C30">
      <w:pPr>
        <w:jc w:val="both"/>
        <w:rPr>
          <w:rFonts w:ascii="Calibri" w:eastAsia="Calibri" w:hAnsi="Calibri" w:cs="Calibri"/>
          <w:color w:val="000000" w:themeColor="text1"/>
        </w:rPr>
      </w:pPr>
    </w:p>
    <w:tbl>
      <w:tblPr>
        <w:tblStyle w:val="TableGrid"/>
        <w:tblW w:w="0" w:type="auto"/>
        <w:tblLayout w:type="fixed"/>
        <w:tblLook w:val="06A0" w:firstRow="1" w:lastRow="0" w:firstColumn="1" w:lastColumn="0" w:noHBand="1" w:noVBand="1"/>
      </w:tblPr>
      <w:tblGrid>
        <w:gridCol w:w="690"/>
        <w:gridCol w:w="1875"/>
        <w:gridCol w:w="1305"/>
        <w:gridCol w:w="1200"/>
        <w:gridCol w:w="1530"/>
        <w:gridCol w:w="1020"/>
        <w:gridCol w:w="1740"/>
      </w:tblGrid>
      <w:tr w:rsidR="002D7C30" w14:paraId="549DF7D9" w14:textId="77777777" w:rsidTr="002D7C30">
        <w:tc>
          <w:tcPr>
            <w:tcW w:w="690" w:type="dxa"/>
          </w:tcPr>
          <w:p w14:paraId="492373CC" w14:textId="77777777" w:rsidR="002D7C30" w:rsidRDefault="002D7C30" w:rsidP="002D7C30">
            <w:pPr>
              <w:jc w:val="both"/>
              <w:rPr>
                <w:rFonts w:ascii="Calibri" w:eastAsia="Calibri" w:hAnsi="Calibri" w:cs="Calibri"/>
              </w:rPr>
            </w:pPr>
            <w:r w:rsidRPr="490430EA">
              <w:rPr>
                <w:rFonts w:ascii="Calibri" w:eastAsia="Calibri" w:hAnsi="Calibri" w:cs="Calibri"/>
              </w:rPr>
              <w:t>WBS NO.</w:t>
            </w:r>
          </w:p>
        </w:tc>
        <w:tc>
          <w:tcPr>
            <w:tcW w:w="1875" w:type="dxa"/>
          </w:tcPr>
          <w:p w14:paraId="701E3FE9" w14:textId="77777777" w:rsidR="002D7C30" w:rsidRDefault="002D7C30" w:rsidP="002D7C30">
            <w:pPr>
              <w:jc w:val="both"/>
              <w:rPr>
                <w:rFonts w:ascii="Calibri" w:eastAsia="Calibri" w:hAnsi="Calibri" w:cs="Calibri"/>
              </w:rPr>
            </w:pPr>
            <w:r w:rsidRPr="490430EA">
              <w:rPr>
                <w:rFonts w:ascii="Calibri" w:eastAsia="Calibri" w:hAnsi="Calibri" w:cs="Calibri"/>
              </w:rPr>
              <w:t>Activity</w:t>
            </w:r>
          </w:p>
        </w:tc>
        <w:tc>
          <w:tcPr>
            <w:tcW w:w="1305" w:type="dxa"/>
          </w:tcPr>
          <w:p w14:paraId="5386AF93" w14:textId="77777777" w:rsidR="002D7C30" w:rsidRDefault="002D7C30" w:rsidP="002D7C30">
            <w:pPr>
              <w:jc w:val="both"/>
              <w:rPr>
                <w:rFonts w:ascii="Calibri" w:eastAsia="Calibri" w:hAnsi="Calibri" w:cs="Calibri"/>
              </w:rPr>
            </w:pPr>
            <w:r w:rsidRPr="490430EA">
              <w:rPr>
                <w:rFonts w:ascii="Calibri" w:eastAsia="Calibri" w:hAnsi="Calibri" w:cs="Calibri"/>
              </w:rPr>
              <w:t>Earliest start date</w:t>
            </w:r>
          </w:p>
        </w:tc>
        <w:tc>
          <w:tcPr>
            <w:tcW w:w="1200" w:type="dxa"/>
          </w:tcPr>
          <w:p w14:paraId="710A83D3" w14:textId="77777777" w:rsidR="002D7C30" w:rsidRDefault="002D7C30" w:rsidP="002D7C30">
            <w:pPr>
              <w:jc w:val="both"/>
              <w:rPr>
                <w:rFonts w:ascii="Calibri" w:eastAsia="Calibri" w:hAnsi="Calibri" w:cs="Calibri"/>
              </w:rPr>
            </w:pPr>
            <w:r w:rsidRPr="490430EA">
              <w:rPr>
                <w:rFonts w:ascii="Calibri" w:eastAsia="Calibri" w:hAnsi="Calibri" w:cs="Calibri"/>
              </w:rPr>
              <w:t>Latest End date</w:t>
            </w:r>
          </w:p>
        </w:tc>
        <w:tc>
          <w:tcPr>
            <w:tcW w:w="1530" w:type="dxa"/>
          </w:tcPr>
          <w:p w14:paraId="3B70254C" w14:textId="77777777" w:rsidR="002D7C30" w:rsidRDefault="002D7C30" w:rsidP="002D7C30">
            <w:pPr>
              <w:jc w:val="both"/>
              <w:rPr>
                <w:rFonts w:ascii="Calibri" w:eastAsia="Calibri" w:hAnsi="Calibri" w:cs="Calibri"/>
              </w:rPr>
            </w:pPr>
            <w:r w:rsidRPr="490430EA">
              <w:rPr>
                <w:rFonts w:ascii="Calibri" w:eastAsia="Calibri" w:hAnsi="Calibri" w:cs="Calibri"/>
              </w:rPr>
              <w:t>Resources</w:t>
            </w:r>
          </w:p>
        </w:tc>
        <w:tc>
          <w:tcPr>
            <w:tcW w:w="1020" w:type="dxa"/>
          </w:tcPr>
          <w:p w14:paraId="5853A0F6" w14:textId="77777777" w:rsidR="002D7C30" w:rsidRDefault="002D7C30" w:rsidP="002D7C30">
            <w:pPr>
              <w:jc w:val="both"/>
              <w:rPr>
                <w:rFonts w:ascii="Calibri" w:eastAsia="Calibri" w:hAnsi="Calibri" w:cs="Calibri"/>
              </w:rPr>
            </w:pPr>
            <w:r w:rsidRPr="490430EA">
              <w:rPr>
                <w:rFonts w:ascii="Calibri" w:eastAsia="Calibri" w:hAnsi="Calibri" w:cs="Calibri"/>
              </w:rPr>
              <w:t>Timelines</w:t>
            </w:r>
          </w:p>
        </w:tc>
        <w:tc>
          <w:tcPr>
            <w:tcW w:w="1740" w:type="dxa"/>
          </w:tcPr>
          <w:p w14:paraId="1B52DABB" w14:textId="77777777" w:rsidR="002D7C30" w:rsidRDefault="002D7C30" w:rsidP="002D7C30">
            <w:pPr>
              <w:jc w:val="both"/>
              <w:rPr>
                <w:rFonts w:ascii="Calibri" w:eastAsia="Calibri" w:hAnsi="Calibri" w:cs="Calibri"/>
              </w:rPr>
            </w:pPr>
            <w:r w:rsidRPr="490430EA">
              <w:rPr>
                <w:rFonts w:ascii="Calibri" w:eastAsia="Calibri" w:hAnsi="Calibri" w:cs="Calibri"/>
              </w:rPr>
              <w:t>Risk assetment</w:t>
            </w:r>
          </w:p>
        </w:tc>
      </w:tr>
      <w:tr w:rsidR="002D7C30" w14:paraId="4206BC1A" w14:textId="77777777" w:rsidTr="002D7C30">
        <w:tc>
          <w:tcPr>
            <w:tcW w:w="690" w:type="dxa"/>
          </w:tcPr>
          <w:p w14:paraId="4B3A1759" w14:textId="77777777" w:rsidR="002D7C30" w:rsidRDefault="002D7C30" w:rsidP="002D7C30">
            <w:pPr>
              <w:jc w:val="both"/>
              <w:rPr>
                <w:rFonts w:ascii="Calibri" w:eastAsia="Calibri" w:hAnsi="Calibri" w:cs="Calibri"/>
              </w:rPr>
            </w:pPr>
            <w:r w:rsidRPr="490430EA">
              <w:rPr>
                <w:rFonts w:ascii="Calibri" w:eastAsia="Calibri" w:hAnsi="Calibri" w:cs="Calibri"/>
              </w:rPr>
              <w:t>1</w:t>
            </w:r>
          </w:p>
        </w:tc>
        <w:tc>
          <w:tcPr>
            <w:tcW w:w="1875" w:type="dxa"/>
          </w:tcPr>
          <w:p w14:paraId="0E9E912B" w14:textId="77777777" w:rsidR="002D7C30" w:rsidRDefault="002D7C30" w:rsidP="002D7C30">
            <w:pPr>
              <w:jc w:val="both"/>
              <w:rPr>
                <w:rFonts w:ascii="Calibri" w:eastAsia="Calibri" w:hAnsi="Calibri" w:cs="Calibri"/>
              </w:rPr>
            </w:pPr>
            <w:r w:rsidRPr="490430EA">
              <w:rPr>
                <w:rFonts w:ascii="Calibri" w:eastAsia="Calibri" w:hAnsi="Calibri" w:cs="Calibri"/>
              </w:rPr>
              <w:t>Project management</w:t>
            </w:r>
          </w:p>
        </w:tc>
        <w:tc>
          <w:tcPr>
            <w:tcW w:w="1305" w:type="dxa"/>
          </w:tcPr>
          <w:p w14:paraId="7433DE4F" w14:textId="77777777" w:rsidR="002D7C30" w:rsidRDefault="002D7C30" w:rsidP="002D7C30">
            <w:pPr>
              <w:jc w:val="both"/>
              <w:rPr>
                <w:rFonts w:ascii="Calibri" w:eastAsia="Calibri" w:hAnsi="Calibri" w:cs="Calibri"/>
              </w:rPr>
            </w:pPr>
          </w:p>
        </w:tc>
        <w:tc>
          <w:tcPr>
            <w:tcW w:w="1200" w:type="dxa"/>
          </w:tcPr>
          <w:p w14:paraId="04E465AD" w14:textId="77777777" w:rsidR="002D7C30" w:rsidRDefault="002D7C30" w:rsidP="002D7C30">
            <w:pPr>
              <w:jc w:val="both"/>
              <w:rPr>
                <w:rFonts w:ascii="Calibri" w:eastAsia="Calibri" w:hAnsi="Calibri" w:cs="Calibri"/>
              </w:rPr>
            </w:pPr>
          </w:p>
        </w:tc>
        <w:tc>
          <w:tcPr>
            <w:tcW w:w="1530" w:type="dxa"/>
          </w:tcPr>
          <w:p w14:paraId="491D63C1" w14:textId="77777777" w:rsidR="002D7C30" w:rsidRDefault="002D7C30" w:rsidP="002D7C30">
            <w:pPr>
              <w:jc w:val="both"/>
              <w:rPr>
                <w:rFonts w:ascii="Calibri" w:eastAsia="Calibri" w:hAnsi="Calibri" w:cs="Calibri"/>
              </w:rPr>
            </w:pPr>
          </w:p>
        </w:tc>
        <w:tc>
          <w:tcPr>
            <w:tcW w:w="1020" w:type="dxa"/>
          </w:tcPr>
          <w:p w14:paraId="0788CF04" w14:textId="77777777" w:rsidR="002D7C30" w:rsidRDefault="002D7C30" w:rsidP="002D7C30">
            <w:pPr>
              <w:jc w:val="both"/>
              <w:rPr>
                <w:rFonts w:ascii="Calibri" w:eastAsia="Calibri" w:hAnsi="Calibri" w:cs="Calibri"/>
              </w:rPr>
            </w:pPr>
          </w:p>
        </w:tc>
        <w:tc>
          <w:tcPr>
            <w:tcW w:w="1740" w:type="dxa"/>
          </w:tcPr>
          <w:p w14:paraId="267A6F26" w14:textId="77777777" w:rsidR="002D7C30" w:rsidRDefault="002D7C30" w:rsidP="002D7C30">
            <w:pPr>
              <w:jc w:val="both"/>
              <w:rPr>
                <w:rFonts w:ascii="Calibri" w:eastAsia="Calibri" w:hAnsi="Calibri" w:cs="Calibri"/>
              </w:rPr>
            </w:pPr>
          </w:p>
        </w:tc>
      </w:tr>
      <w:tr w:rsidR="002D7C30" w14:paraId="1873F434" w14:textId="77777777" w:rsidTr="002D7C30">
        <w:tc>
          <w:tcPr>
            <w:tcW w:w="690" w:type="dxa"/>
          </w:tcPr>
          <w:p w14:paraId="176B0D3C" w14:textId="77777777" w:rsidR="002D7C30" w:rsidRDefault="002D7C30" w:rsidP="002D7C30">
            <w:pPr>
              <w:jc w:val="both"/>
              <w:rPr>
                <w:rFonts w:ascii="Calibri" w:eastAsia="Calibri" w:hAnsi="Calibri" w:cs="Calibri"/>
              </w:rPr>
            </w:pPr>
            <w:r w:rsidRPr="490430EA">
              <w:rPr>
                <w:rFonts w:ascii="Calibri" w:eastAsia="Calibri" w:hAnsi="Calibri" w:cs="Calibri"/>
              </w:rPr>
              <w:t>2</w:t>
            </w:r>
          </w:p>
        </w:tc>
        <w:tc>
          <w:tcPr>
            <w:tcW w:w="1875" w:type="dxa"/>
          </w:tcPr>
          <w:p w14:paraId="00E77DD5" w14:textId="77777777" w:rsidR="002D7C30" w:rsidRDefault="002D7C30" w:rsidP="002D7C30">
            <w:pPr>
              <w:jc w:val="both"/>
              <w:rPr>
                <w:rFonts w:ascii="Calibri" w:eastAsia="Calibri" w:hAnsi="Calibri" w:cs="Calibri"/>
              </w:rPr>
            </w:pPr>
            <w:r w:rsidRPr="490430EA">
              <w:rPr>
                <w:rFonts w:ascii="Calibri" w:eastAsia="Calibri" w:hAnsi="Calibri" w:cs="Calibri"/>
              </w:rPr>
              <w:t>Canvanizer</w:t>
            </w:r>
          </w:p>
        </w:tc>
        <w:tc>
          <w:tcPr>
            <w:tcW w:w="1305" w:type="dxa"/>
          </w:tcPr>
          <w:p w14:paraId="4BD30F59" w14:textId="77777777" w:rsidR="002D7C30" w:rsidRDefault="002D7C30" w:rsidP="002D7C30">
            <w:pPr>
              <w:jc w:val="both"/>
              <w:rPr>
                <w:rFonts w:ascii="Calibri" w:eastAsia="Calibri" w:hAnsi="Calibri" w:cs="Calibri"/>
              </w:rPr>
            </w:pPr>
            <w:r w:rsidRPr="490430EA">
              <w:rPr>
                <w:rFonts w:ascii="Calibri" w:eastAsia="Calibri" w:hAnsi="Calibri" w:cs="Calibri"/>
              </w:rPr>
              <w:t>23-Jul-19</w:t>
            </w:r>
          </w:p>
        </w:tc>
        <w:tc>
          <w:tcPr>
            <w:tcW w:w="1200" w:type="dxa"/>
          </w:tcPr>
          <w:p w14:paraId="7B00A14C" w14:textId="77777777" w:rsidR="002D7C30" w:rsidRDefault="002D7C30" w:rsidP="002D7C30">
            <w:pPr>
              <w:jc w:val="both"/>
              <w:rPr>
                <w:rFonts w:ascii="Calibri" w:eastAsia="Calibri" w:hAnsi="Calibri" w:cs="Calibri"/>
              </w:rPr>
            </w:pPr>
            <w:r w:rsidRPr="490430EA">
              <w:rPr>
                <w:rFonts w:ascii="Calibri" w:eastAsia="Calibri" w:hAnsi="Calibri" w:cs="Calibri"/>
              </w:rPr>
              <w:t>07-Aug-19</w:t>
            </w:r>
          </w:p>
        </w:tc>
        <w:tc>
          <w:tcPr>
            <w:tcW w:w="1530" w:type="dxa"/>
          </w:tcPr>
          <w:p w14:paraId="6238CF5A" w14:textId="77777777" w:rsidR="002D7C30" w:rsidRDefault="002D7C30" w:rsidP="002D7C30">
            <w:pPr>
              <w:jc w:val="both"/>
              <w:rPr>
                <w:rFonts w:ascii="Calibri" w:eastAsia="Calibri" w:hAnsi="Calibri" w:cs="Calibri"/>
              </w:rPr>
            </w:pPr>
            <w:r w:rsidRPr="490430EA">
              <w:rPr>
                <w:rFonts w:ascii="Calibri" w:eastAsia="Calibri" w:hAnsi="Calibri" w:cs="Calibri"/>
              </w:rPr>
              <w:t>Time and Computer</w:t>
            </w:r>
          </w:p>
        </w:tc>
        <w:tc>
          <w:tcPr>
            <w:tcW w:w="1020" w:type="dxa"/>
          </w:tcPr>
          <w:p w14:paraId="38779B85" w14:textId="77777777" w:rsidR="002D7C30" w:rsidRDefault="002D7C30" w:rsidP="002D7C30">
            <w:pPr>
              <w:jc w:val="both"/>
              <w:rPr>
                <w:rFonts w:ascii="Calibri" w:eastAsia="Calibri" w:hAnsi="Calibri" w:cs="Calibri"/>
              </w:rPr>
            </w:pPr>
            <w:r w:rsidRPr="490430EA">
              <w:rPr>
                <w:rFonts w:ascii="Calibri" w:eastAsia="Calibri" w:hAnsi="Calibri" w:cs="Calibri"/>
              </w:rPr>
              <w:t>Week 3-Week 4</w:t>
            </w:r>
          </w:p>
        </w:tc>
        <w:tc>
          <w:tcPr>
            <w:tcW w:w="1740" w:type="dxa"/>
          </w:tcPr>
          <w:p w14:paraId="5F95FF67" w14:textId="77777777" w:rsidR="002D7C30" w:rsidRDefault="002D7C30" w:rsidP="002D7C30">
            <w:pPr>
              <w:jc w:val="both"/>
              <w:rPr>
                <w:rFonts w:ascii="Calibri" w:eastAsia="Calibri" w:hAnsi="Calibri" w:cs="Calibri"/>
              </w:rPr>
            </w:pPr>
          </w:p>
        </w:tc>
      </w:tr>
      <w:tr w:rsidR="002D7C30" w14:paraId="55B6105F" w14:textId="77777777" w:rsidTr="002D7C30">
        <w:tc>
          <w:tcPr>
            <w:tcW w:w="690" w:type="dxa"/>
          </w:tcPr>
          <w:p w14:paraId="336C23F1" w14:textId="77777777" w:rsidR="002D7C30" w:rsidRDefault="002D7C30" w:rsidP="002D7C30">
            <w:pPr>
              <w:jc w:val="both"/>
              <w:rPr>
                <w:rFonts w:ascii="Calibri" w:eastAsia="Calibri" w:hAnsi="Calibri" w:cs="Calibri"/>
              </w:rPr>
            </w:pPr>
            <w:r w:rsidRPr="490430EA">
              <w:rPr>
                <w:rFonts w:ascii="Calibri" w:eastAsia="Calibri" w:hAnsi="Calibri" w:cs="Calibri"/>
              </w:rPr>
              <w:t>3</w:t>
            </w:r>
          </w:p>
        </w:tc>
        <w:tc>
          <w:tcPr>
            <w:tcW w:w="1875" w:type="dxa"/>
          </w:tcPr>
          <w:p w14:paraId="56AB9F1A" w14:textId="77777777" w:rsidR="002D7C30" w:rsidRDefault="002D7C30" w:rsidP="002D7C30">
            <w:pPr>
              <w:jc w:val="both"/>
              <w:rPr>
                <w:rFonts w:ascii="Calibri" w:eastAsia="Calibri" w:hAnsi="Calibri" w:cs="Calibri"/>
              </w:rPr>
            </w:pPr>
            <w:r w:rsidRPr="490430EA">
              <w:rPr>
                <w:rFonts w:ascii="Calibri" w:eastAsia="Calibri" w:hAnsi="Calibri" w:cs="Calibri"/>
              </w:rPr>
              <w:t>Video presentation</w:t>
            </w:r>
          </w:p>
        </w:tc>
        <w:tc>
          <w:tcPr>
            <w:tcW w:w="1305" w:type="dxa"/>
          </w:tcPr>
          <w:p w14:paraId="11039E63" w14:textId="77777777" w:rsidR="002D7C30" w:rsidRDefault="002D7C30" w:rsidP="002D7C30">
            <w:pPr>
              <w:jc w:val="both"/>
              <w:rPr>
                <w:rFonts w:ascii="Calibri" w:eastAsia="Calibri" w:hAnsi="Calibri" w:cs="Calibri"/>
              </w:rPr>
            </w:pPr>
            <w:r w:rsidRPr="490430EA">
              <w:rPr>
                <w:rFonts w:ascii="Calibri" w:eastAsia="Calibri" w:hAnsi="Calibri" w:cs="Calibri"/>
              </w:rPr>
              <w:t>08-Aug-19</w:t>
            </w:r>
          </w:p>
        </w:tc>
        <w:tc>
          <w:tcPr>
            <w:tcW w:w="1200" w:type="dxa"/>
          </w:tcPr>
          <w:p w14:paraId="52DFEBB1" w14:textId="77777777" w:rsidR="002D7C30" w:rsidRDefault="002D7C30" w:rsidP="002D7C30">
            <w:pPr>
              <w:jc w:val="both"/>
              <w:rPr>
                <w:rFonts w:ascii="Calibri" w:eastAsia="Calibri" w:hAnsi="Calibri" w:cs="Calibri"/>
              </w:rPr>
            </w:pPr>
            <w:r w:rsidRPr="490430EA">
              <w:rPr>
                <w:rFonts w:ascii="Calibri" w:eastAsia="Calibri" w:hAnsi="Calibri" w:cs="Calibri"/>
              </w:rPr>
              <w:t>23-Aug-19</w:t>
            </w:r>
          </w:p>
        </w:tc>
        <w:tc>
          <w:tcPr>
            <w:tcW w:w="1530" w:type="dxa"/>
          </w:tcPr>
          <w:p w14:paraId="7361DA30" w14:textId="77777777" w:rsidR="002D7C30" w:rsidRDefault="002D7C30" w:rsidP="002D7C30">
            <w:pPr>
              <w:jc w:val="both"/>
              <w:rPr>
                <w:rFonts w:ascii="Calibri" w:eastAsia="Calibri" w:hAnsi="Calibri" w:cs="Calibri"/>
              </w:rPr>
            </w:pPr>
            <w:r w:rsidRPr="490430EA">
              <w:rPr>
                <w:rFonts w:ascii="Calibri" w:eastAsia="Calibri" w:hAnsi="Calibri" w:cs="Calibri"/>
              </w:rPr>
              <w:t>Time and Video caputing equipment</w:t>
            </w:r>
          </w:p>
        </w:tc>
        <w:tc>
          <w:tcPr>
            <w:tcW w:w="1020" w:type="dxa"/>
          </w:tcPr>
          <w:p w14:paraId="0BFC4B11" w14:textId="77777777" w:rsidR="002D7C30" w:rsidRDefault="002D7C30" w:rsidP="002D7C30">
            <w:pPr>
              <w:jc w:val="both"/>
              <w:rPr>
                <w:rFonts w:ascii="Calibri" w:eastAsia="Calibri" w:hAnsi="Calibri" w:cs="Calibri"/>
              </w:rPr>
            </w:pPr>
            <w:r w:rsidRPr="490430EA">
              <w:rPr>
                <w:rFonts w:ascii="Calibri" w:eastAsia="Calibri" w:hAnsi="Calibri" w:cs="Calibri"/>
              </w:rPr>
              <w:t>Week 4-Week 6</w:t>
            </w:r>
          </w:p>
        </w:tc>
        <w:tc>
          <w:tcPr>
            <w:tcW w:w="1740" w:type="dxa"/>
          </w:tcPr>
          <w:p w14:paraId="68D886BE" w14:textId="77777777" w:rsidR="002D7C30" w:rsidRDefault="002D7C30" w:rsidP="002D7C30">
            <w:pPr>
              <w:jc w:val="both"/>
              <w:rPr>
                <w:rFonts w:ascii="Calibri" w:eastAsia="Calibri" w:hAnsi="Calibri" w:cs="Calibri"/>
              </w:rPr>
            </w:pPr>
          </w:p>
        </w:tc>
      </w:tr>
      <w:tr w:rsidR="002D7C30" w14:paraId="1E0DA203" w14:textId="77777777" w:rsidTr="002D7C30">
        <w:tc>
          <w:tcPr>
            <w:tcW w:w="690" w:type="dxa"/>
          </w:tcPr>
          <w:p w14:paraId="449EF530" w14:textId="77777777" w:rsidR="002D7C30" w:rsidRDefault="002D7C30" w:rsidP="002D7C30">
            <w:pPr>
              <w:jc w:val="both"/>
              <w:rPr>
                <w:rFonts w:ascii="Calibri" w:eastAsia="Calibri" w:hAnsi="Calibri" w:cs="Calibri"/>
              </w:rPr>
            </w:pPr>
            <w:r w:rsidRPr="490430EA">
              <w:rPr>
                <w:rFonts w:ascii="Calibri" w:eastAsia="Calibri" w:hAnsi="Calibri" w:cs="Calibri"/>
              </w:rPr>
              <w:t>4</w:t>
            </w:r>
          </w:p>
        </w:tc>
        <w:tc>
          <w:tcPr>
            <w:tcW w:w="1875" w:type="dxa"/>
          </w:tcPr>
          <w:p w14:paraId="213102C3" w14:textId="77777777" w:rsidR="002D7C30" w:rsidRDefault="002D7C30" w:rsidP="002D7C30">
            <w:pPr>
              <w:jc w:val="both"/>
              <w:rPr>
                <w:rFonts w:ascii="Calibri" w:eastAsia="Calibri" w:hAnsi="Calibri" w:cs="Calibri"/>
              </w:rPr>
            </w:pPr>
            <w:r w:rsidRPr="490430EA">
              <w:rPr>
                <w:rFonts w:ascii="Calibri" w:eastAsia="Calibri" w:hAnsi="Calibri" w:cs="Calibri"/>
              </w:rPr>
              <w:t>Market research cost report</w:t>
            </w:r>
          </w:p>
        </w:tc>
        <w:tc>
          <w:tcPr>
            <w:tcW w:w="1305" w:type="dxa"/>
          </w:tcPr>
          <w:p w14:paraId="7043C1E3" w14:textId="77777777" w:rsidR="002D7C30" w:rsidRDefault="002D7C30" w:rsidP="002D7C30">
            <w:pPr>
              <w:jc w:val="both"/>
              <w:rPr>
                <w:rFonts w:ascii="Calibri" w:eastAsia="Calibri" w:hAnsi="Calibri" w:cs="Calibri"/>
              </w:rPr>
            </w:pPr>
            <w:r w:rsidRPr="490430EA">
              <w:rPr>
                <w:rFonts w:ascii="Calibri" w:eastAsia="Calibri" w:hAnsi="Calibri" w:cs="Calibri"/>
              </w:rPr>
              <w:t>24-Aug-19</w:t>
            </w:r>
          </w:p>
        </w:tc>
        <w:tc>
          <w:tcPr>
            <w:tcW w:w="1200" w:type="dxa"/>
          </w:tcPr>
          <w:p w14:paraId="72721381" w14:textId="77777777" w:rsidR="002D7C30" w:rsidRDefault="002D7C30" w:rsidP="002D7C30">
            <w:pPr>
              <w:jc w:val="both"/>
              <w:rPr>
                <w:rFonts w:ascii="Calibri" w:eastAsia="Calibri" w:hAnsi="Calibri" w:cs="Calibri"/>
              </w:rPr>
            </w:pPr>
            <w:r w:rsidRPr="490430EA">
              <w:rPr>
                <w:rFonts w:ascii="Calibri" w:eastAsia="Calibri" w:hAnsi="Calibri" w:cs="Calibri"/>
              </w:rPr>
              <w:t>08-Sep-19</w:t>
            </w:r>
          </w:p>
        </w:tc>
        <w:tc>
          <w:tcPr>
            <w:tcW w:w="1530" w:type="dxa"/>
          </w:tcPr>
          <w:p w14:paraId="1D632763" w14:textId="77777777" w:rsidR="002D7C30" w:rsidRDefault="002D7C30" w:rsidP="002D7C30">
            <w:pPr>
              <w:jc w:val="both"/>
              <w:rPr>
                <w:rFonts w:ascii="Calibri" w:eastAsia="Calibri" w:hAnsi="Calibri" w:cs="Calibri"/>
              </w:rPr>
            </w:pPr>
            <w:r w:rsidRPr="490430EA">
              <w:rPr>
                <w:rFonts w:ascii="Calibri" w:eastAsia="Calibri" w:hAnsi="Calibri" w:cs="Calibri"/>
              </w:rPr>
              <w:t>Time and research cost</w:t>
            </w:r>
          </w:p>
        </w:tc>
        <w:tc>
          <w:tcPr>
            <w:tcW w:w="1020" w:type="dxa"/>
          </w:tcPr>
          <w:p w14:paraId="7FEACD9D" w14:textId="77777777" w:rsidR="002D7C30" w:rsidRDefault="002D7C30" w:rsidP="002D7C30">
            <w:pPr>
              <w:jc w:val="both"/>
              <w:rPr>
                <w:rFonts w:ascii="Calibri" w:eastAsia="Calibri" w:hAnsi="Calibri" w:cs="Calibri"/>
              </w:rPr>
            </w:pPr>
            <w:r w:rsidRPr="490430EA">
              <w:rPr>
                <w:rFonts w:ascii="Calibri" w:eastAsia="Calibri" w:hAnsi="Calibri" w:cs="Calibri"/>
              </w:rPr>
              <w:t>Week 7-Week 8</w:t>
            </w:r>
          </w:p>
        </w:tc>
        <w:tc>
          <w:tcPr>
            <w:tcW w:w="1740" w:type="dxa"/>
          </w:tcPr>
          <w:p w14:paraId="6DDEF944" w14:textId="77777777" w:rsidR="002D7C30" w:rsidRDefault="002D7C30" w:rsidP="002D7C30">
            <w:pPr>
              <w:jc w:val="both"/>
              <w:rPr>
                <w:rFonts w:ascii="Calibri" w:eastAsia="Calibri" w:hAnsi="Calibri" w:cs="Calibri"/>
              </w:rPr>
            </w:pPr>
          </w:p>
        </w:tc>
      </w:tr>
      <w:tr w:rsidR="002D7C30" w14:paraId="0062026B" w14:textId="77777777" w:rsidTr="002D7C30">
        <w:tc>
          <w:tcPr>
            <w:tcW w:w="690" w:type="dxa"/>
          </w:tcPr>
          <w:p w14:paraId="0C0D0DC2" w14:textId="77777777" w:rsidR="002D7C30" w:rsidRDefault="002D7C30" w:rsidP="002D7C30">
            <w:pPr>
              <w:jc w:val="both"/>
              <w:rPr>
                <w:rFonts w:ascii="Calibri" w:eastAsia="Calibri" w:hAnsi="Calibri" w:cs="Calibri"/>
              </w:rPr>
            </w:pPr>
            <w:r w:rsidRPr="490430EA">
              <w:rPr>
                <w:rFonts w:ascii="Calibri" w:eastAsia="Calibri" w:hAnsi="Calibri" w:cs="Calibri"/>
              </w:rPr>
              <w:t>5</w:t>
            </w:r>
          </w:p>
        </w:tc>
        <w:tc>
          <w:tcPr>
            <w:tcW w:w="1875" w:type="dxa"/>
          </w:tcPr>
          <w:p w14:paraId="6BD57595" w14:textId="77777777" w:rsidR="002D7C30" w:rsidRDefault="002D7C30" w:rsidP="002D7C30">
            <w:pPr>
              <w:jc w:val="both"/>
              <w:rPr>
                <w:rFonts w:ascii="Calibri" w:eastAsia="Calibri" w:hAnsi="Calibri" w:cs="Calibri"/>
              </w:rPr>
            </w:pPr>
            <w:r w:rsidRPr="490430EA">
              <w:rPr>
                <w:rFonts w:ascii="Calibri" w:eastAsia="Calibri" w:hAnsi="Calibri" w:cs="Calibri"/>
              </w:rPr>
              <w:t>Prototype</w:t>
            </w:r>
          </w:p>
        </w:tc>
        <w:tc>
          <w:tcPr>
            <w:tcW w:w="1305" w:type="dxa"/>
          </w:tcPr>
          <w:p w14:paraId="770CD87A"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200" w:type="dxa"/>
          </w:tcPr>
          <w:p w14:paraId="42D9AA32" w14:textId="77777777" w:rsidR="002D7C30" w:rsidRDefault="002D7C30" w:rsidP="002D7C30">
            <w:pPr>
              <w:jc w:val="both"/>
              <w:rPr>
                <w:rFonts w:ascii="Calibri" w:eastAsia="Calibri" w:hAnsi="Calibri" w:cs="Calibri"/>
              </w:rPr>
            </w:pPr>
            <w:r w:rsidRPr="490430EA">
              <w:rPr>
                <w:rFonts w:ascii="Calibri" w:eastAsia="Calibri" w:hAnsi="Calibri" w:cs="Calibri"/>
              </w:rPr>
              <w:t>25-Sep-19</w:t>
            </w:r>
          </w:p>
        </w:tc>
        <w:tc>
          <w:tcPr>
            <w:tcW w:w="1530" w:type="dxa"/>
          </w:tcPr>
          <w:p w14:paraId="33630CF7" w14:textId="77777777" w:rsidR="002D7C30" w:rsidRDefault="002D7C30" w:rsidP="002D7C30">
            <w:pPr>
              <w:jc w:val="both"/>
              <w:rPr>
                <w:rFonts w:ascii="Calibri" w:eastAsia="Calibri" w:hAnsi="Calibri" w:cs="Calibri"/>
              </w:rPr>
            </w:pPr>
          </w:p>
        </w:tc>
        <w:tc>
          <w:tcPr>
            <w:tcW w:w="1020" w:type="dxa"/>
          </w:tcPr>
          <w:p w14:paraId="79F54089" w14:textId="77777777" w:rsidR="002D7C30" w:rsidRDefault="002D7C30" w:rsidP="002D7C30">
            <w:pPr>
              <w:jc w:val="both"/>
              <w:rPr>
                <w:rFonts w:ascii="Calibri" w:eastAsia="Calibri" w:hAnsi="Calibri" w:cs="Calibri"/>
              </w:rPr>
            </w:pPr>
          </w:p>
        </w:tc>
        <w:tc>
          <w:tcPr>
            <w:tcW w:w="1740" w:type="dxa"/>
          </w:tcPr>
          <w:p w14:paraId="50B9BBAF" w14:textId="77777777" w:rsidR="002D7C30" w:rsidRDefault="002D7C30" w:rsidP="002D7C30">
            <w:pPr>
              <w:jc w:val="both"/>
              <w:rPr>
                <w:rFonts w:ascii="Calibri" w:eastAsia="Calibri" w:hAnsi="Calibri" w:cs="Calibri"/>
              </w:rPr>
            </w:pPr>
          </w:p>
        </w:tc>
      </w:tr>
      <w:tr w:rsidR="002D7C30" w14:paraId="5746C6FF" w14:textId="77777777" w:rsidTr="002D7C30">
        <w:tc>
          <w:tcPr>
            <w:tcW w:w="690" w:type="dxa"/>
          </w:tcPr>
          <w:p w14:paraId="4B036E2E" w14:textId="77777777" w:rsidR="002D7C30" w:rsidRDefault="002D7C30" w:rsidP="002D7C30">
            <w:pPr>
              <w:jc w:val="both"/>
              <w:rPr>
                <w:rFonts w:ascii="Calibri" w:eastAsia="Calibri" w:hAnsi="Calibri" w:cs="Calibri"/>
              </w:rPr>
            </w:pPr>
            <w:r w:rsidRPr="490430EA">
              <w:rPr>
                <w:rFonts w:ascii="Calibri" w:eastAsia="Calibri" w:hAnsi="Calibri" w:cs="Calibri"/>
              </w:rPr>
              <w:t>5.1</w:t>
            </w:r>
          </w:p>
        </w:tc>
        <w:tc>
          <w:tcPr>
            <w:tcW w:w="1875" w:type="dxa"/>
          </w:tcPr>
          <w:p w14:paraId="5DA6B41A" w14:textId="77777777" w:rsidR="002D7C30" w:rsidRDefault="002D7C30" w:rsidP="002D7C30">
            <w:pPr>
              <w:jc w:val="both"/>
              <w:rPr>
                <w:rFonts w:ascii="Calibri" w:eastAsia="Calibri" w:hAnsi="Calibri" w:cs="Calibri"/>
              </w:rPr>
            </w:pPr>
            <w:r w:rsidRPr="490430EA">
              <w:rPr>
                <w:rFonts w:ascii="Calibri" w:eastAsia="Calibri" w:hAnsi="Calibri" w:cs="Calibri"/>
              </w:rPr>
              <w:t>Process mapout</w:t>
            </w:r>
          </w:p>
        </w:tc>
        <w:tc>
          <w:tcPr>
            <w:tcW w:w="1305" w:type="dxa"/>
          </w:tcPr>
          <w:p w14:paraId="5F58260E"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200" w:type="dxa"/>
          </w:tcPr>
          <w:p w14:paraId="53B8D468"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530" w:type="dxa"/>
          </w:tcPr>
          <w:p w14:paraId="74B97424" w14:textId="77777777" w:rsidR="002D7C30" w:rsidRDefault="002D7C30" w:rsidP="002D7C30">
            <w:pPr>
              <w:jc w:val="both"/>
              <w:rPr>
                <w:rFonts w:ascii="Calibri" w:eastAsia="Calibri" w:hAnsi="Calibri" w:cs="Calibri"/>
              </w:rPr>
            </w:pPr>
            <w:r w:rsidRPr="490430EA">
              <w:rPr>
                <w:rFonts w:ascii="Calibri" w:eastAsia="Calibri" w:hAnsi="Calibri" w:cs="Calibri"/>
              </w:rPr>
              <w:t>Paper</w:t>
            </w:r>
          </w:p>
        </w:tc>
        <w:tc>
          <w:tcPr>
            <w:tcW w:w="1020" w:type="dxa"/>
          </w:tcPr>
          <w:p w14:paraId="09A98B88" w14:textId="77777777" w:rsidR="002D7C30" w:rsidRDefault="002D7C30" w:rsidP="002D7C30">
            <w:pPr>
              <w:jc w:val="both"/>
              <w:rPr>
                <w:rFonts w:ascii="Calibri" w:eastAsia="Calibri" w:hAnsi="Calibri" w:cs="Calibri"/>
              </w:rPr>
            </w:pPr>
            <w:r w:rsidRPr="490430EA">
              <w:rPr>
                <w:rFonts w:ascii="Calibri" w:eastAsia="Calibri" w:hAnsi="Calibri" w:cs="Calibri"/>
              </w:rPr>
              <w:t>Week 9 Day 1</w:t>
            </w:r>
          </w:p>
        </w:tc>
        <w:tc>
          <w:tcPr>
            <w:tcW w:w="1740" w:type="dxa"/>
          </w:tcPr>
          <w:p w14:paraId="485A9D06"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required Input and output</w:t>
            </w:r>
          </w:p>
        </w:tc>
      </w:tr>
      <w:tr w:rsidR="002D7C30" w14:paraId="771C2C06" w14:textId="77777777" w:rsidTr="002D7C30">
        <w:tc>
          <w:tcPr>
            <w:tcW w:w="690" w:type="dxa"/>
          </w:tcPr>
          <w:p w14:paraId="514CF9FB" w14:textId="77777777" w:rsidR="002D7C30" w:rsidRDefault="002D7C30" w:rsidP="002D7C30">
            <w:pPr>
              <w:jc w:val="both"/>
              <w:rPr>
                <w:rFonts w:ascii="Calibri" w:eastAsia="Calibri" w:hAnsi="Calibri" w:cs="Calibri"/>
              </w:rPr>
            </w:pPr>
            <w:r w:rsidRPr="490430EA">
              <w:rPr>
                <w:rFonts w:ascii="Calibri" w:eastAsia="Calibri" w:hAnsi="Calibri" w:cs="Calibri"/>
              </w:rPr>
              <w:t>5.2</w:t>
            </w:r>
          </w:p>
        </w:tc>
        <w:tc>
          <w:tcPr>
            <w:tcW w:w="1875" w:type="dxa"/>
          </w:tcPr>
          <w:p w14:paraId="111EE7C1" w14:textId="77777777" w:rsidR="002D7C30" w:rsidRDefault="002D7C30" w:rsidP="002D7C30">
            <w:pPr>
              <w:jc w:val="both"/>
              <w:rPr>
                <w:rFonts w:ascii="Calibri" w:eastAsia="Calibri" w:hAnsi="Calibri" w:cs="Calibri"/>
              </w:rPr>
            </w:pPr>
            <w:r w:rsidRPr="490430EA">
              <w:rPr>
                <w:rFonts w:ascii="Calibri" w:eastAsia="Calibri" w:hAnsi="Calibri" w:cs="Calibri"/>
              </w:rPr>
              <w:t>Identify the control system</w:t>
            </w:r>
          </w:p>
        </w:tc>
        <w:tc>
          <w:tcPr>
            <w:tcW w:w="1305" w:type="dxa"/>
          </w:tcPr>
          <w:p w14:paraId="69AD9B39" w14:textId="77777777" w:rsidR="002D7C30" w:rsidRDefault="002D7C30" w:rsidP="002D7C30">
            <w:pPr>
              <w:jc w:val="both"/>
              <w:rPr>
                <w:rFonts w:ascii="Calibri" w:eastAsia="Calibri" w:hAnsi="Calibri" w:cs="Calibri"/>
              </w:rPr>
            </w:pPr>
            <w:r w:rsidRPr="490430EA">
              <w:rPr>
                <w:rFonts w:ascii="Calibri" w:eastAsia="Calibri" w:hAnsi="Calibri" w:cs="Calibri"/>
              </w:rPr>
              <w:t>02-Sep-19</w:t>
            </w:r>
          </w:p>
        </w:tc>
        <w:tc>
          <w:tcPr>
            <w:tcW w:w="1200" w:type="dxa"/>
          </w:tcPr>
          <w:p w14:paraId="4428B7D1" w14:textId="77777777" w:rsidR="002D7C30" w:rsidRDefault="002D7C30" w:rsidP="002D7C30">
            <w:pPr>
              <w:jc w:val="both"/>
              <w:rPr>
                <w:rFonts w:ascii="Calibri" w:eastAsia="Calibri" w:hAnsi="Calibri" w:cs="Calibri"/>
              </w:rPr>
            </w:pPr>
            <w:r w:rsidRPr="490430EA">
              <w:rPr>
                <w:rFonts w:ascii="Calibri" w:eastAsia="Calibri" w:hAnsi="Calibri" w:cs="Calibri"/>
              </w:rPr>
              <w:t>02-Sep-19</w:t>
            </w:r>
          </w:p>
        </w:tc>
        <w:tc>
          <w:tcPr>
            <w:tcW w:w="1530" w:type="dxa"/>
          </w:tcPr>
          <w:p w14:paraId="6920AC28" w14:textId="77777777" w:rsidR="002D7C30" w:rsidRDefault="002D7C30" w:rsidP="002D7C30">
            <w:pPr>
              <w:jc w:val="both"/>
              <w:rPr>
                <w:rFonts w:ascii="Calibri" w:eastAsia="Calibri" w:hAnsi="Calibri" w:cs="Calibri"/>
              </w:rPr>
            </w:pPr>
            <w:r w:rsidRPr="490430EA">
              <w:rPr>
                <w:rFonts w:ascii="Calibri" w:eastAsia="Calibri" w:hAnsi="Calibri" w:cs="Calibri"/>
              </w:rPr>
              <w:t>paper</w:t>
            </w:r>
          </w:p>
        </w:tc>
        <w:tc>
          <w:tcPr>
            <w:tcW w:w="1020" w:type="dxa"/>
          </w:tcPr>
          <w:p w14:paraId="25797591" w14:textId="77777777" w:rsidR="002D7C30" w:rsidRDefault="002D7C30" w:rsidP="002D7C30">
            <w:pPr>
              <w:jc w:val="both"/>
              <w:rPr>
                <w:rFonts w:ascii="Calibri" w:eastAsia="Calibri" w:hAnsi="Calibri" w:cs="Calibri"/>
              </w:rPr>
            </w:pPr>
            <w:r w:rsidRPr="490430EA">
              <w:rPr>
                <w:rFonts w:ascii="Calibri" w:eastAsia="Calibri" w:hAnsi="Calibri" w:cs="Calibri"/>
              </w:rPr>
              <w:t>Week9 Day 2</w:t>
            </w:r>
          </w:p>
        </w:tc>
        <w:tc>
          <w:tcPr>
            <w:tcW w:w="1740" w:type="dxa"/>
          </w:tcPr>
          <w:p w14:paraId="3F9FF8E4" w14:textId="77777777" w:rsidR="002D7C30" w:rsidRDefault="002D7C30" w:rsidP="002D7C30">
            <w:pPr>
              <w:jc w:val="both"/>
              <w:rPr>
                <w:rFonts w:ascii="Calibri" w:eastAsia="Calibri" w:hAnsi="Calibri" w:cs="Calibri"/>
              </w:rPr>
            </w:pPr>
            <w:r w:rsidRPr="490430EA">
              <w:rPr>
                <w:rFonts w:ascii="Calibri" w:eastAsia="Calibri" w:hAnsi="Calibri" w:cs="Calibri"/>
              </w:rPr>
              <w:t>Control system affect the device performance</w:t>
            </w:r>
          </w:p>
        </w:tc>
      </w:tr>
      <w:tr w:rsidR="002D7C30" w14:paraId="38D4D8AD" w14:textId="77777777" w:rsidTr="002D7C30">
        <w:tc>
          <w:tcPr>
            <w:tcW w:w="690" w:type="dxa"/>
          </w:tcPr>
          <w:p w14:paraId="0ED1E349" w14:textId="77777777" w:rsidR="002D7C30" w:rsidRDefault="002D7C30" w:rsidP="002D7C30">
            <w:pPr>
              <w:jc w:val="both"/>
              <w:rPr>
                <w:rFonts w:ascii="Calibri" w:eastAsia="Calibri" w:hAnsi="Calibri" w:cs="Calibri"/>
              </w:rPr>
            </w:pPr>
            <w:r w:rsidRPr="490430EA">
              <w:rPr>
                <w:rFonts w:ascii="Calibri" w:eastAsia="Calibri" w:hAnsi="Calibri" w:cs="Calibri"/>
              </w:rPr>
              <w:t>6</w:t>
            </w:r>
          </w:p>
        </w:tc>
        <w:tc>
          <w:tcPr>
            <w:tcW w:w="1875" w:type="dxa"/>
          </w:tcPr>
          <w:p w14:paraId="250919CC" w14:textId="77777777" w:rsidR="002D7C30" w:rsidRDefault="002D7C30" w:rsidP="002D7C30">
            <w:pPr>
              <w:jc w:val="both"/>
              <w:rPr>
                <w:rFonts w:ascii="Calibri" w:eastAsia="Calibri" w:hAnsi="Calibri" w:cs="Calibri"/>
              </w:rPr>
            </w:pPr>
            <w:r w:rsidRPr="490430EA">
              <w:rPr>
                <w:rFonts w:ascii="Calibri" w:eastAsia="Calibri" w:hAnsi="Calibri" w:cs="Calibri"/>
              </w:rPr>
              <w:t>Required devices to be connected</w:t>
            </w:r>
          </w:p>
        </w:tc>
        <w:tc>
          <w:tcPr>
            <w:tcW w:w="1305" w:type="dxa"/>
          </w:tcPr>
          <w:p w14:paraId="692F7C60" w14:textId="77777777" w:rsidR="002D7C30" w:rsidRDefault="002D7C30" w:rsidP="002D7C30">
            <w:pPr>
              <w:jc w:val="both"/>
              <w:rPr>
                <w:rFonts w:ascii="Calibri" w:eastAsia="Calibri" w:hAnsi="Calibri" w:cs="Calibri"/>
              </w:rPr>
            </w:pPr>
          </w:p>
        </w:tc>
        <w:tc>
          <w:tcPr>
            <w:tcW w:w="1200" w:type="dxa"/>
          </w:tcPr>
          <w:p w14:paraId="5DC363D6" w14:textId="77777777" w:rsidR="002D7C30" w:rsidRDefault="002D7C30" w:rsidP="002D7C30">
            <w:pPr>
              <w:jc w:val="both"/>
              <w:rPr>
                <w:rFonts w:ascii="Calibri" w:eastAsia="Calibri" w:hAnsi="Calibri" w:cs="Calibri"/>
              </w:rPr>
            </w:pPr>
          </w:p>
        </w:tc>
        <w:tc>
          <w:tcPr>
            <w:tcW w:w="1530" w:type="dxa"/>
          </w:tcPr>
          <w:p w14:paraId="2BD9F757" w14:textId="77777777" w:rsidR="002D7C30" w:rsidRDefault="002D7C30" w:rsidP="002D7C30">
            <w:pPr>
              <w:jc w:val="both"/>
              <w:rPr>
                <w:rFonts w:ascii="Calibri" w:eastAsia="Calibri" w:hAnsi="Calibri" w:cs="Calibri"/>
              </w:rPr>
            </w:pPr>
          </w:p>
        </w:tc>
        <w:tc>
          <w:tcPr>
            <w:tcW w:w="1020" w:type="dxa"/>
          </w:tcPr>
          <w:p w14:paraId="63F27BFA" w14:textId="77777777" w:rsidR="002D7C30" w:rsidRDefault="002D7C30" w:rsidP="002D7C30">
            <w:pPr>
              <w:jc w:val="both"/>
              <w:rPr>
                <w:rFonts w:ascii="Calibri" w:eastAsia="Calibri" w:hAnsi="Calibri" w:cs="Calibri"/>
              </w:rPr>
            </w:pPr>
          </w:p>
        </w:tc>
        <w:tc>
          <w:tcPr>
            <w:tcW w:w="1740" w:type="dxa"/>
          </w:tcPr>
          <w:p w14:paraId="688B0893" w14:textId="77777777" w:rsidR="002D7C30" w:rsidRDefault="002D7C30" w:rsidP="002D7C30">
            <w:pPr>
              <w:jc w:val="both"/>
              <w:rPr>
                <w:rFonts w:ascii="Calibri" w:eastAsia="Calibri" w:hAnsi="Calibri" w:cs="Calibri"/>
              </w:rPr>
            </w:pPr>
          </w:p>
        </w:tc>
      </w:tr>
      <w:tr w:rsidR="002D7C30" w14:paraId="48F88EC5" w14:textId="77777777" w:rsidTr="002D7C30">
        <w:tc>
          <w:tcPr>
            <w:tcW w:w="690" w:type="dxa"/>
          </w:tcPr>
          <w:p w14:paraId="5889468E" w14:textId="77777777" w:rsidR="002D7C30" w:rsidRDefault="002D7C30" w:rsidP="002D7C30">
            <w:pPr>
              <w:jc w:val="both"/>
              <w:rPr>
                <w:rFonts w:ascii="Calibri" w:eastAsia="Calibri" w:hAnsi="Calibri" w:cs="Calibri"/>
              </w:rPr>
            </w:pPr>
            <w:r w:rsidRPr="490430EA">
              <w:rPr>
                <w:rFonts w:ascii="Calibri" w:eastAsia="Calibri" w:hAnsi="Calibri" w:cs="Calibri"/>
              </w:rPr>
              <w:t>6.1</w:t>
            </w:r>
          </w:p>
        </w:tc>
        <w:tc>
          <w:tcPr>
            <w:tcW w:w="1875" w:type="dxa"/>
          </w:tcPr>
          <w:p w14:paraId="25648A08" w14:textId="77777777" w:rsidR="002D7C30" w:rsidRDefault="002D7C30" w:rsidP="002D7C30">
            <w:pPr>
              <w:jc w:val="both"/>
              <w:rPr>
                <w:rFonts w:ascii="Calibri" w:eastAsia="Calibri" w:hAnsi="Calibri" w:cs="Calibri"/>
              </w:rPr>
            </w:pPr>
            <w:r w:rsidRPr="490430EA">
              <w:rPr>
                <w:rFonts w:ascii="Calibri" w:eastAsia="Calibri" w:hAnsi="Calibri" w:cs="Calibri"/>
              </w:rPr>
              <w:t>Identify the sensor</w:t>
            </w:r>
          </w:p>
        </w:tc>
        <w:tc>
          <w:tcPr>
            <w:tcW w:w="1305" w:type="dxa"/>
          </w:tcPr>
          <w:p w14:paraId="1D102395" w14:textId="77777777" w:rsidR="002D7C30" w:rsidRDefault="002D7C30" w:rsidP="002D7C30">
            <w:pPr>
              <w:jc w:val="both"/>
              <w:rPr>
                <w:rFonts w:ascii="Calibri" w:eastAsia="Calibri" w:hAnsi="Calibri" w:cs="Calibri"/>
              </w:rPr>
            </w:pPr>
            <w:r w:rsidRPr="490430EA">
              <w:rPr>
                <w:rFonts w:ascii="Calibri" w:eastAsia="Calibri" w:hAnsi="Calibri" w:cs="Calibri"/>
              </w:rPr>
              <w:t>03-Sep-19</w:t>
            </w:r>
          </w:p>
        </w:tc>
        <w:tc>
          <w:tcPr>
            <w:tcW w:w="1200" w:type="dxa"/>
          </w:tcPr>
          <w:p w14:paraId="0F31DA55" w14:textId="77777777" w:rsidR="002D7C30" w:rsidRDefault="002D7C30" w:rsidP="002D7C30">
            <w:pPr>
              <w:jc w:val="both"/>
              <w:rPr>
                <w:rFonts w:ascii="Calibri" w:eastAsia="Calibri" w:hAnsi="Calibri" w:cs="Calibri"/>
              </w:rPr>
            </w:pPr>
            <w:r w:rsidRPr="490430EA">
              <w:rPr>
                <w:rFonts w:ascii="Calibri" w:eastAsia="Calibri" w:hAnsi="Calibri" w:cs="Calibri"/>
              </w:rPr>
              <w:t>03-Sep-19</w:t>
            </w:r>
          </w:p>
        </w:tc>
        <w:tc>
          <w:tcPr>
            <w:tcW w:w="1530" w:type="dxa"/>
          </w:tcPr>
          <w:p w14:paraId="0691A222" w14:textId="77777777" w:rsidR="002D7C30" w:rsidRDefault="002D7C30" w:rsidP="002D7C30">
            <w:pPr>
              <w:jc w:val="both"/>
              <w:rPr>
                <w:rFonts w:ascii="Calibri" w:eastAsia="Calibri" w:hAnsi="Calibri" w:cs="Calibri"/>
              </w:rPr>
            </w:pPr>
            <w:r w:rsidRPr="490430EA">
              <w:rPr>
                <w:rFonts w:ascii="Calibri" w:eastAsia="Calibri" w:hAnsi="Calibri" w:cs="Calibri"/>
              </w:rPr>
              <w:t>Inductive proximity sensor,capaciive proximity sensor,plastic detection sensor,pi camera.</w:t>
            </w:r>
          </w:p>
        </w:tc>
        <w:tc>
          <w:tcPr>
            <w:tcW w:w="1020" w:type="dxa"/>
          </w:tcPr>
          <w:p w14:paraId="1C05AF1F" w14:textId="77777777" w:rsidR="002D7C30" w:rsidRDefault="002D7C30" w:rsidP="002D7C30">
            <w:pPr>
              <w:jc w:val="both"/>
              <w:rPr>
                <w:rFonts w:ascii="Calibri" w:eastAsia="Calibri" w:hAnsi="Calibri" w:cs="Calibri"/>
              </w:rPr>
            </w:pPr>
            <w:r w:rsidRPr="490430EA">
              <w:rPr>
                <w:rFonts w:ascii="Calibri" w:eastAsia="Calibri" w:hAnsi="Calibri" w:cs="Calibri"/>
              </w:rPr>
              <w:t>Week 9 Day 3</w:t>
            </w:r>
          </w:p>
        </w:tc>
        <w:tc>
          <w:tcPr>
            <w:tcW w:w="1740" w:type="dxa"/>
          </w:tcPr>
          <w:p w14:paraId="211BF7A7"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precision based sensor</w:t>
            </w:r>
          </w:p>
        </w:tc>
      </w:tr>
      <w:tr w:rsidR="002D7C30" w14:paraId="421828BC" w14:textId="77777777" w:rsidTr="002D7C30">
        <w:tc>
          <w:tcPr>
            <w:tcW w:w="690" w:type="dxa"/>
          </w:tcPr>
          <w:p w14:paraId="0289F1E3" w14:textId="77777777" w:rsidR="002D7C30" w:rsidRDefault="002D7C30" w:rsidP="002D7C30">
            <w:pPr>
              <w:jc w:val="both"/>
              <w:rPr>
                <w:rFonts w:ascii="Calibri" w:eastAsia="Calibri" w:hAnsi="Calibri" w:cs="Calibri"/>
              </w:rPr>
            </w:pPr>
            <w:r w:rsidRPr="490430EA">
              <w:rPr>
                <w:rFonts w:ascii="Calibri" w:eastAsia="Calibri" w:hAnsi="Calibri" w:cs="Calibri"/>
              </w:rPr>
              <w:t>6.2</w:t>
            </w:r>
          </w:p>
        </w:tc>
        <w:tc>
          <w:tcPr>
            <w:tcW w:w="1875" w:type="dxa"/>
          </w:tcPr>
          <w:p w14:paraId="01114E89" w14:textId="77777777" w:rsidR="002D7C30" w:rsidRDefault="002D7C30" w:rsidP="002D7C30">
            <w:pPr>
              <w:jc w:val="both"/>
              <w:rPr>
                <w:rFonts w:ascii="Calibri" w:eastAsia="Calibri" w:hAnsi="Calibri" w:cs="Calibri"/>
              </w:rPr>
            </w:pPr>
            <w:r w:rsidRPr="490430EA">
              <w:rPr>
                <w:rFonts w:ascii="Calibri" w:eastAsia="Calibri" w:hAnsi="Calibri" w:cs="Calibri"/>
              </w:rPr>
              <w:t>Identify the Actuator</w:t>
            </w:r>
          </w:p>
        </w:tc>
        <w:tc>
          <w:tcPr>
            <w:tcW w:w="1305" w:type="dxa"/>
          </w:tcPr>
          <w:p w14:paraId="0FFE92AD" w14:textId="77777777" w:rsidR="002D7C30" w:rsidRDefault="002D7C30" w:rsidP="002D7C30">
            <w:pPr>
              <w:jc w:val="both"/>
              <w:rPr>
                <w:rFonts w:ascii="Calibri" w:eastAsia="Calibri" w:hAnsi="Calibri" w:cs="Calibri"/>
              </w:rPr>
            </w:pPr>
            <w:r w:rsidRPr="490430EA">
              <w:rPr>
                <w:rFonts w:ascii="Calibri" w:eastAsia="Calibri" w:hAnsi="Calibri" w:cs="Calibri"/>
              </w:rPr>
              <w:t>04-Sep-19</w:t>
            </w:r>
          </w:p>
        </w:tc>
        <w:tc>
          <w:tcPr>
            <w:tcW w:w="1200" w:type="dxa"/>
          </w:tcPr>
          <w:p w14:paraId="344DA419" w14:textId="77777777" w:rsidR="002D7C30" w:rsidRDefault="002D7C30" w:rsidP="002D7C30">
            <w:pPr>
              <w:jc w:val="both"/>
              <w:rPr>
                <w:rFonts w:ascii="Calibri" w:eastAsia="Calibri" w:hAnsi="Calibri" w:cs="Calibri"/>
              </w:rPr>
            </w:pPr>
            <w:r w:rsidRPr="490430EA">
              <w:rPr>
                <w:rFonts w:ascii="Calibri" w:eastAsia="Calibri" w:hAnsi="Calibri" w:cs="Calibri"/>
              </w:rPr>
              <w:t>04-Sep-19</w:t>
            </w:r>
          </w:p>
        </w:tc>
        <w:tc>
          <w:tcPr>
            <w:tcW w:w="1530" w:type="dxa"/>
          </w:tcPr>
          <w:p w14:paraId="219D3512" w14:textId="77777777" w:rsidR="002D7C30" w:rsidRDefault="002D7C30" w:rsidP="002D7C30">
            <w:pPr>
              <w:jc w:val="both"/>
              <w:rPr>
                <w:rFonts w:ascii="Calibri" w:eastAsia="Calibri" w:hAnsi="Calibri" w:cs="Calibri"/>
              </w:rPr>
            </w:pPr>
            <w:r w:rsidRPr="490430EA">
              <w:rPr>
                <w:rFonts w:ascii="Calibri" w:eastAsia="Calibri" w:hAnsi="Calibri" w:cs="Calibri"/>
              </w:rPr>
              <w:t>Servo motor 180 degree rotation</w:t>
            </w:r>
          </w:p>
        </w:tc>
        <w:tc>
          <w:tcPr>
            <w:tcW w:w="1020" w:type="dxa"/>
          </w:tcPr>
          <w:p w14:paraId="2709C55D" w14:textId="77777777" w:rsidR="002D7C30" w:rsidRDefault="002D7C30" w:rsidP="002D7C30">
            <w:pPr>
              <w:jc w:val="both"/>
              <w:rPr>
                <w:rFonts w:ascii="Calibri" w:eastAsia="Calibri" w:hAnsi="Calibri" w:cs="Calibri"/>
              </w:rPr>
            </w:pPr>
            <w:r w:rsidRPr="490430EA">
              <w:rPr>
                <w:rFonts w:ascii="Calibri" w:eastAsia="Calibri" w:hAnsi="Calibri" w:cs="Calibri"/>
              </w:rPr>
              <w:t>Week 9 Day 4</w:t>
            </w:r>
          </w:p>
        </w:tc>
        <w:tc>
          <w:tcPr>
            <w:tcW w:w="1740" w:type="dxa"/>
          </w:tcPr>
          <w:p w14:paraId="3CE541C0"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actuator which can load upto 200g of weight</w:t>
            </w:r>
          </w:p>
        </w:tc>
      </w:tr>
      <w:tr w:rsidR="002D7C30" w14:paraId="18F3536F" w14:textId="77777777" w:rsidTr="002D7C30">
        <w:tc>
          <w:tcPr>
            <w:tcW w:w="690" w:type="dxa"/>
          </w:tcPr>
          <w:p w14:paraId="33DF80CD" w14:textId="77777777" w:rsidR="002D7C30" w:rsidRDefault="002D7C30" w:rsidP="002D7C30">
            <w:pPr>
              <w:jc w:val="both"/>
              <w:rPr>
                <w:rFonts w:ascii="Calibri" w:eastAsia="Calibri" w:hAnsi="Calibri" w:cs="Calibri"/>
              </w:rPr>
            </w:pPr>
            <w:r w:rsidRPr="490430EA">
              <w:rPr>
                <w:rFonts w:ascii="Calibri" w:eastAsia="Calibri" w:hAnsi="Calibri" w:cs="Calibri"/>
              </w:rPr>
              <w:t>6.3</w:t>
            </w:r>
          </w:p>
        </w:tc>
        <w:tc>
          <w:tcPr>
            <w:tcW w:w="1875" w:type="dxa"/>
          </w:tcPr>
          <w:p w14:paraId="205CFD69" w14:textId="77777777" w:rsidR="002D7C30" w:rsidRDefault="002D7C30" w:rsidP="002D7C30">
            <w:pPr>
              <w:jc w:val="both"/>
              <w:rPr>
                <w:rFonts w:ascii="Calibri" w:eastAsia="Calibri" w:hAnsi="Calibri" w:cs="Calibri"/>
              </w:rPr>
            </w:pPr>
            <w:r w:rsidRPr="490430EA">
              <w:rPr>
                <w:rFonts w:ascii="Calibri" w:eastAsia="Calibri" w:hAnsi="Calibri" w:cs="Calibri"/>
              </w:rPr>
              <w:t>Identify the intermediate device</w:t>
            </w:r>
          </w:p>
        </w:tc>
        <w:tc>
          <w:tcPr>
            <w:tcW w:w="1305" w:type="dxa"/>
          </w:tcPr>
          <w:p w14:paraId="2A725CD1" w14:textId="77777777" w:rsidR="002D7C30" w:rsidRDefault="002D7C30" w:rsidP="002D7C30">
            <w:pPr>
              <w:jc w:val="both"/>
              <w:rPr>
                <w:rFonts w:ascii="Calibri" w:eastAsia="Calibri" w:hAnsi="Calibri" w:cs="Calibri"/>
              </w:rPr>
            </w:pPr>
            <w:r w:rsidRPr="490430EA">
              <w:rPr>
                <w:rFonts w:ascii="Calibri" w:eastAsia="Calibri" w:hAnsi="Calibri" w:cs="Calibri"/>
              </w:rPr>
              <w:t>05-Sep-19</w:t>
            </w:r>
          </w:p>
        </w:tc>
        <w:tc>
          <w:tcPr>
            <w:tcW w:w="1200" w:type="dxa"/>
          </w:tcPr>
          <w:p w14:paraId="005F9632" w14:textId="77777777" w:rsidR="002D7C30" w:rsidRDefault="002D7C30" w:rsidP="002D7C30">
            <w:pPr>
              <w:jc w:val="both"/>
              <w:rPr>
                <w:rFonts w:ascii="Calibri" w:eastAsia="Calibri" w:hAnsi="Calibri" w:cs="Calibri"/>
              </w:rPr>
            </w:pPr>
            <w:r w:rsidRPr="490430EA">
              <w:rPr>
                <w:rFonts w:ascii="Calibri" w:eastAsia="Calibri" w:hAnsi="Calibri" w:cs="Calibri"/>
              </w:rPr>
              <w:t>05-Sep-19</w:t>
            </w:r>
          </w:p>
        </w:tc>
        <w:tc>
          <w:tcPr>
            <w:tcW w:w="1530" w:type="dxa"/>
          </w:tcPr>
          <w:p w14:paraId="6E11AE97" w14:textId="77777777" w:rsidR="002D7C30" w:rsidRDefault="002D7C30" w:rsidP="002D7C30">
            <w:pPr>
              <w:spacing w:before="240"/>
              <w:rPr>
                <w:rFonts w:ascii="Calibri Light" w:eastAsia="Calibri Light" w:hAnsi="Calibri Light" w:cs="Calibri Light"/>
                <w:color w:val="2F5496" w:themeColor="accent1" w:themeShade="BF"/>
              </w:rPr>
            </w:pPr>
            <w:r w:rsidRPr="490430EA">
              <w:rPr>
                <w:rFonts w:ascii="Calibri Light" w:eastAsia="Calibri Light" w:hAnsi="Calibri Light" w:cs="Calibri Light"/>
                <w:color w:val="333333"/>
              </w:rPr>
              <w:t>Arduino MEGA 2560 and raspberrypi</w:t>
            </w:r>
          </w:p>
          <w:p w14:paraId="3763BA10"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 </w:t>
            </w:r>
          </w:p>
        </w:tc>
        <w:tc>
          <w:tcPr>
            <w:tcW w:w="1020" w:type="dxa"/>
          </w:tcPr>
          <w:p w14:paraId="07E5CC8F" w14:textId="77777777" w:rsidR="002D7C30" w:rsidRDefault="002D7C30" w:rsidP="002D7C30">
            <w:pPr>
              <w:jc w:val="both"/>
              <w:rPr>
                <w:rFonts w:ascii="Calibri" w:eastAsia="Calibri" w:hAnsi="Calibri" w:cs="Calibri"/>
              </w:rPr>
            </w:pPr>
            <w:r w:rsidRPr="490430EA">
              <w:rPr>
                <w:rFonts w:ascii="Calibri" w:eastAsia="Calibri" w:hAnsi="Calibri" w:cs="Calibri"/>
              </w:rPr>
              <w:t>Week 9 Day 5</w:t>
            </w:r>
          </w:p>
        </w:tc>
        <w:tc>
          <w:tcPr>
            <w:tcW w:w="1740" w:type="dxa"/>
          </w:tcPr>
          <w:p w14:paraId="15E54E23"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Need to identify mininal processing Micro and low cost </w:t>
            </w:r>
          </w:p>
        </w:tc>
      </w:tr>
      <w:tr w:rsidR="002D7C30" w14:paraId="1C3AAB70" w14:textId="77777777" w:rsidTr="002D7C30">
        <w:tc>
          <w:tcPr>
            <w:tcW w:w="690" w:type="dxa"/>
          </w:tcPr>
          <w:p w14:paraId="49D47E13" w14:textId="77777777" w:rsidR="002D7C30" w:rsidRDefault="002D7C30" w:rsidP="002D7C30">
            <w:pPr>
              <w:jc w:val="both"/>
              <w:rPr>
                <w:rFonts w:ascii="Calibri" w:eastAsia="Calibri" w:hAnsi="Calibri" w:cs="Calibri"/>
              </w:rPr>
            </w:pPr>
            <w:r w:rsidRPr="490430EA">
              <w:rPr>
                <w:rFonts w:ascii="Calibri" w:eastAsia="Calibri" w:hAnsi="Calibri" w:cs="Calibri"/>
              </w:rPr>
              <w:t>7</w:t>
            </w:r>
          </w:p>
        </w:tc>
        <w:tc>
          <w:tcPr>
            <w:tcW w:w="1875" w:type="dxa"/>
          </w:tcPr>
          <w:p w14:paraId="77F573F1" w14:textId="77777777" w:rsidR="002D7C30" w:rsidRDefault="002D7C30" w:rsidP="002D7C30">
            <w:pPr>
              <w:jc w:val="both"/>
              <w:rPr>
                <w:rFonts w:ascii="Calibri" w:eastAsia="Calibri" w:hAnsi="Calibri" w:cs="Calibri"/>
              </w:rPr>
            </w:pPr>
            <w:r w:rsidRPr="490430EA">
              <w:rPr>
                <w:rFonts w:ascii="Calibri" w:eastAsia="Calibri" w:hAnsi="Calibri" w:cs="Calibri"/>
              </w:rPr>
              <w:t>IOT protocol consderations</w:t>
            </w:r>
          </w:p>
        </w:tc>
        <w:tc>
          <w:tcPr>
            <w:tcW w:w="1305" w:type="dxa"/>
          </w:tcPr>
          <w:p w14:paraId="1E6DEAF9" w14:textId="77777777" w:rsidR="002D7C30" w:rsidRDefault="002D7C30" w:rsidP="002D7C30">
            <w:pPr>
              <w:jc w:val="both"/>
              <w:rPr>
                <w:rFonts w:ascii="Calibri" w:eastAsia="Calibri" w:hAnsi="Calibri" w:cs="Calibri"/>
              </w:rPr>
            </w:pPr>
            <w:r w:rsidRPr="490430EA">
              <w:rPr>
                <w:rFonts w:ascii="Calibri" w:eastAsia="Calibri" w:hAnsi="Calibri" w:cs="Calibri"/>
              </w:rPr>
              <w:t>06-Sep-19</w:t>
            </w:r>
          </w:p>
        </w:tc>
        <w:tc>
          <w:tcPr>
            <w:tcW w:w="1200" w:type="dxa"/>
          </w:tcPr>
          <w:p w14:paraId="79DC2733" w14:textId="77777777" w:rsidR="002D7C30" w:rsidRDefault="002D7C30" w:rsidP="002D7C30">
            <w:pPr>
              <w:jc w:val="both"/>
              <w:rPr>
                <w:rFonts w:ascii="Calibri" w:eastAsia="Calibri" w:hAnsi="Calibri" w:cs="Calibri"/>
              </w:rPr>
            </w:pPr>
            <w:r w:rsidRPr="490430EA">
              <w:rPr>
                <w:rFonts w:ascii="Calibri" w:eastAsia="Calibri" w:hAnsi="Calibri" w:cs="Calibri"/>
              </w:rPr>
              <w:t>06-Sep-19</w:t>
            </w:r>
          </w:p>
        </w:tc>
        <w:tc>
          <w:tcPr>
            <w:tcW w:w="1530" w:type="dxa"/>
          </w:tcPr>
          <w:p w14:paraId="0DD8BA14" w14:textId="77777777" w:rsidR="002D7C30" w:rsidRDefault="002D7C30" w:rsidP="002D7C30">
            <w:pPr>
              <w:jc w:val="both"/>
              <w:rPr>
                <w:rFonts w:ascii="Calibri" w:eastAsia="Calibri" w:hAnsi="Calibri" w:cs="Calibri"/>
              </w:rPr>
            </w:pPr>
            <w:r w:rsidRPr="490430EA">
              <w:rPr>
                <w:rFonts w:ascii="Calibri" w:eastAsia="Calibri" w:hAnsi="Calibri" w:cs="Calibri"/>
              </w:rPr>
              <w:t>Range within the shop</w:t>
            </w:r>
          </w:p>
        </w:tc>
        <w:tc>
          <w:tcPr>
            <w:tcW w:w="1020" w:type="dxa"/>
          </w:tcPr>
          <w:p w14:paraId="4E675021" w14:textId="77777777" w:rsidR="002D7C30" w:rsidRDefault="002D7C30" w:rsidP="002D7C30">
            <w:pPr>
              <w:jc w:val="both"/>
              <w:rPr>
                <w:rFonts w:ascii="Calibri" w:eastAsia="Calibri" w:hAnsi="Calibri" w:cs="Calibri"/>
              </w:rPr>
            </w:pPr>
            <w:r w:rsidRPr="490430EA">
              <w:rPr>
                <w:rFonts w:ascii="Calibri" w:eastAsia="Calibri" w:hAnsi="Calibri" w:cs="Calibri"/>
              </w:rPr>
              <w:t>Week 9 Day 6</w:t>
            </w:r>
          </w:p>
        </w:tc>
        <w:tc>
          <w:tcPr>
            <w:tcW w:w="1740" w:type="dxa"/>
          </w:tcPr>
          <w:p w14:paraId="6C79EB09"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2DE1C684" w14:textId="77777777" w:rsidTr="002D7C30">
        <w:tc>
          <w:tcPr>
            <w:tcW w:w="690" w:type="dxa"/>
          </w:tcPr>
          <w:p w14:paraId="11CFA236"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8</w:t>
            </w:r>
          </w:p>
        </w:tc>
        <w:tc>
          <w:tcPr>
            <w:tcW w:w="1875" w:type="dxa"/>
          </w:tcPr>
          <w:p w14:paraId="658E9FC5" w14:textId="77777777" w:rsidR="002D7C30" w:rsidRDefault="002D7C30" w:rsidP="002D7C30">
            <w:pPr>
              <w:jc w:val="both"/>
              <w:rPr>
                <w:rFonts w:ascii="Calibri" w:eastAsia="Calibri" w:hAnsi="Calibri" w:cs="Calibri"/>
              </w:rPr>
            </w:pPr>
            <w:r w:rsidRPr="490430EA">
              <w:rPr>
                <w:rFonts w:ascii="Calibri" w:eastAsia="Calibri" w:hAnsi="Calibri" w:cs="Calibri"/>
              </w:rPr>
              <w:t>IoT protocol choice</w:t>
            </w:r>
          </w:p>
        </w:tc>
        <w:tc>
          <w:tcPr>
            <w:tcW w:w="1305" w:type="dxa"/>
          </w:tcPr>
          <w:p w14:paraId="2B944493" w14:textId="77777777" w:rsidR="002D7C30" w:rsidRDefault="002D7C30" w:rsidP="002D7C30">
            <w:pPr>
              <w:jc w:val="both"/>
              <w:rPr>
                <w:rFonts w:ascii="Calibri" w:eastAsia="Calibri" w:hAnsi="Calibri" w:cs="Calibri"/>
              </w:rPr>
            </w:pPr>
            <w:r w:rsidRPr="490430EA">
              <w:rPr>
                <w:rFonts w:ascii="Calibri" w:eastAsia="Calibri" w:hAnsi="Calibri" w:cs="Calibri"/>
              </w:rPr>
              <w:t>07-Sep-19</w:t>
            </w:r>
          </w:p>
        </w:tc>
        <w:tc>
          <w:tcPr>
            <w:tcW w:w="1200" w:type="dxa"/>
          </w:tcPr>
          <w:p w14:paraId="7217867A" w14:textId="77777777" w:rsidR="002D7C30" w:rsidRDefault="002D7C30" w:rsidP="002D7C30">
            <w:pPr>
              <w:jc w:val="both"/>
              <w:rPr>
                <w:rFonts w:ascii="Calibri" w:eastAsia="Calibri" w:hAnsi="Calibri" w:cs="Calibri"/>
              </w:rPr>
            </w:pPr>
            <w:r w:rsidRPr="490430EA">
              <w:rPr>
                <w:rFonts w:ascii="Calibri" w:eastAsia="Calibri" w:hAnsi="Calibri" w:cs="Calibri"/>
              </w:rPr>
              <w:t>07-Sep-19</w:t>
            </w:r>
          </w:p>
        </w:tc>
        <w:tc>
          <w:tcPr>
            <w:tcW w:w="1530" w:type="dxa"/>
          </w:tcPr>
          <w:p w14:paraId="0B8EF6AD" w14:textId="77777777" w:rsidR="002D7C30" w:rsidRDefault="002D7C30" w:rsidP="002D7C30">
            <w:pPr>
              <w:jc w:val="both"/>
              <w:rPr>
                <w:rFonts w:ascii="Calibri" w:eastAsia="Calibri" w:hAnsi="Calibri" w:cs="Calibri"/>
              </w:rPr>
            </w:pPr>
            <w:r w:rsidRPr="490430EA">
              <w:rPr>
                <w:rFonts w:ascii="Calibri" w:eastAsia="Calibri" w:hAnsi="Calibri" w:cs="Calibri"/>
              </w:rPr>
              <w:t>Wifi</w:t>
            </w:r>
          </w:p>
        </w:tc>
        <w:tc>
          <w:tcPr>
            <w:tcW w:w="1020" w:type="dxa"/>
          </w:tcPr>
          <w:p w14:paraId="069A042C" w14:textId="77777777" w:rsidR="002D7C30" w:rsidRDefault="002D7C30" w:rsidP="002D7C30">
            <w:pPr>
              <w:jc w:val="both"/>
              <w:rPr>
                <w:rFonts w:ascii="Calibri" w:eastAsia="Calibri" w:hAnsi="Calibri" w:cs="Calibri"/>
              </w:rPr>
            </w:pPr>
            <w:r w:rsidRPr="490430EA">
              <w:rPr>
                <w:rFonts w:ascii="Calibri" w:eastAsia="Calibri" w:hAnsi="Calibri" w:cs="Calibri"/>
              </w:rPr>
              <w:t>Week 9 Day 7</w:t>
            </w:r>
          </w:p>
        </w:tc>
        <w:tc>
          <w:tcPr>
            <w:tcW w:w="1740" w:type="dxa"/>
          </w:tcPr>
          <w:p w14:paraId="5D9EBDBC"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0622825D" w14:textId="77777777" w:rsidTr="002D7C30">
        <w:tc>
          <w:tcPr>
            <w:tcW w:w="690" w:type="dxa"/>
          </w:tcPr>
          <w:p w14:paraId="49897B09" w14:textId="77777777" w:rsidR="002D7C30" w:rsidRDefault="002D7C30" w:rsidP="002D7C30">
            <w:pPr>
              <w:jc w:val="both"/>
              <w:rPr>
                <w:rFonts w:ascii="Calibri" w:eastAsia="Calibri" w:hAnsi="Calibri" w:cs="Calibri"/>
              </w:rPr>
            </w:pPr>
            <w:r w:rsidRPr="490430EA">
              <w:rPr>
                <w:rFonts w:ascii="Calibri" w:eastAsia="Calibri" w:hAnsi="Calibri" w:cs="Calibri"/>
              </w:rPr>
              <w:t>9</w:t>
            </w:r>
          </w:p>
        </w:tc>
        <w:tc>
          <w:tcPr>
            <w:tcW w:w="1875" w:type="dxa"/>
          </w:tcPr>
          <w:p w14:paraId="3A41F43E" w14:textId="77777777" w:rsidR="002D7C30" w:rsidRDefault="002D7C30" w:rsidP="002D7C30">
            <w:pPr>
              <w:jc w:val="both"/>
              <w:rPr>
                <w:rFonts w:ascii="Calibri" w:eastAsia="Calibri" w:hAnsi="Calibri" w:cs="Calibri"/>
              </w:rPr>
            </w:pPr>
            <w:r w:rsidRPr="490430EA">
              <w:rPr>
                <w:rFonts w:ascii="Calibri" w:eastAsia="Calibri" w:hAnsi="Calibri" w:cs="Calibri"/>
              </w:rPr>
              <w:t>Data</w:t>
            </w:r>
          </w:p>
        </w:tc>
        <w:tc>
          <w:tcPr>
            <w:tcW w:w="1305" w:type="dxa"/>
          </w:tcPr>
          <w:p w14:paraId="0F43BE8D" w14:textId="77777777" w:rsidR="002D7C30" w:rsidRDefault="002D7C30" w:rsidP="002D7C30">
            <w:pPr>
              <w:jc w:val="both"/>
              <w:rPr>
                <w:rFonts w:ascii="Calibri" w:eastAsia="Calibri" w:hAnsi="Calibri" w:cs="Calibri"/>
              </w:rPr>
            </w:pPr>
          </w:p>
        </w:tc>
        <w:tc>
          <w:tcPr>
            <w:tcW w:w="1200" w:type="dxa"/>
          </w:tcPr>
          <w:p w14:paraId="34F1DA66" w14:textId="77777777" w:rsidR="002D7C30" w:rsidRDefault="002D7C30" w:rsidP="002D7C30">
            <w:pPr>
              <w:jc w:val="both"/>
              <w:rPr>
                <w:rFonts w:ascii="Calibri" w:eastAsia="Calibri" w:hAnsi="Calibri" w:cs="Calibri"/>
              </w:rPr>
            </w:pPr>
          </w:p>
        </w:tc>
        <w:tc>
          <w:tcPr>
            <w:tcW w:w="1530" w:type="dxa"/>
          </w:tcPr>
          <w:p w14:paraId="3D545738" w14:textId="77777777" w:rsidR="002D7C30" w:rsidRDefault="002D7C30" w:rsidP="002D7C30">
            <w:pPr>
              <w:jc w:val="both"/>
              <w:rPr>
                <w:rFonts w:ascii="Calibri" w:eastAsia="Calibri" w:hAnsi="Calibri" w:cs="Calibri"/>
              </w:rPr>
            </w:pPr>
          </w:p>
        </w:tc>
        <w:tc>
          <w:tcPr>
            <w:tcW w:w="1020" w:type="dxa"/>
          </w:tcPr>
          <w:p w14:paraId="67A2C2DA" w14:textId="77777777" w:rsidR="002D7C30" w:rsidRDefault="002D7C30" w:rsidP="002D7C30">
            <w:pPr>
              <w:jc w:val="both"/>
              <w:rPr>
                <w:rFonts w:ascii="Calibri" w:eastAsia="Calibri" w:hAnsi="Calibri" w:cs="Calibri"/>
              </w:rPr>
            </w:pPr>
          </w:p>
        </w:tc>
        <w:tc>
          <w:tcPr>
            <w:tcW w:w="1740" w:type="dxa"/>
          </w:tcPr>
          <w:p w14:paraId="6A1A1848" w14:textId="77777777" w:rsidR="002D7C30" w:rsidRDefault="002D7C30" w:rsidP="002D7C30">
            <w:pPr>
              <w:jc w:val="both"/>
              <w:rPr>
                <w:rFonts w:ascii="Calibri" w:eastAsia="Calibri" w:hAnsi="Calibri" w:cs="Calibri"/>
              </w:rPr>
            </w:pPr>
          </w:p>
        </w:tc>
      </w:tr>
      <w:tr w:rsidR="002D7C30" w14:paraId="261EA331" w14:textId="77777777" w:rsidTr="002D7C30">
        <w:tc>
          <w:tcPr>
            <w:tcW w:w="690" w:type="dxa"/>
          </w:tcPr>
          <w:p w14:paraId="74EFD517" w14:textId="77777777" w:rsidR="002D7C30" w:rsidRDefault="002D7C30" w:rsidP="002D7C30">
            <w:pPr>
              <w:jc w:val="both"/>
              <w:rPr>
                <w:rFonts w:ascii="Calibri" w:eastAsia="Calibri" w:hAnsi="Calibri" w:cs="Calibri"/>
              </w:rPr>
            </w:pPr>
            <w:r w:rsidRPr="490430EA">
              <w:rPr>
                <w:rFonts w:ascii="Calibri" w:eastAsia="Calibri" w:hAnsi="Calibri" w:cs="Calibri"/>
              </w:rPr>
              <w:t>9.1</w:t>
            </w:r>
          </w:p>
        </w:tc>
        <w:tc>
          <w:tcPr>
            <w:tcW w:w="1875" w:type="dxa"/>
          </w:tcPr>
          <w:p w14:paraId="2FCED31C" w14:textId="77777777" w:rsidR="002D7C30" w:rsidRDefault="002D7C30" w:rsidP="002D7C30">
            <w:pPr>
              <w:jc w:val="both"/>
              <w:rPr>
                <w:rFonts w:ascii="Calibri" w:eastAsia="Calibri" w:hAnsi="Calibri" w:cs="Calibri"/>
              </w:rPr>
            </w:pPr>
            <w:r w:rsidRPr="490430EA">
              <w:rPr>
                <w:rFonts w:ascii="Calibri" w:eastAsia="Calibri" w:hAnsi="Calibri" w:cs="Calibri"/>
              </w:rPr>
              <w:t>Type generated</w:t>
            </w:r>
          </w:p>
        </w:tc>
        <w:tc>
          <w:tcPr>
            <w:tcW w:w="1305" w:type="dxa"/>
          </w:tcPr>
          <w:p w14:paraId="2C85A779" w14:textId="77777777" w:rsidR="002D7C30" w:rsidRDefault="002D7C30" w:rsidP="002D7C30">
            <w:pPr>
              <w:jc w:val="both"/>
              <w:rPr>
                <w:rFonts w:ascii="Calibri" w:eastAsia="Calibri" w:hAnsi="Calibri" w:cs="Calibri"/>
              </w:rPr>
            </w:pPr>
            <w:r w:rsidRPr="490430EA">
              <w:rPr>
                <w:rFonts w:ascii="Calibri" w:eastAsia="Calibri" w:hAnsi="Calibri" w:cs="Calibri"/>
              </w:rPr>
              <w:t>08-09-2019</w:t>
            </w:r>
          </w:p>
        </w:tc>
        <w:tc>
          <w:tcPr>
            <w:tcW w:w="1200" w:type="dxa"/>
          </w:tcPr>
          <w:p w14:paraId="1E769FAE" w14:textId="77777777" w:rsidR="002D7C30" w:rsidRDefault="002D7C30" w:rsidP="002D7C30">
            <w:pPr>
              <w:jc w:val="both"/>
              <w:rPr>
                <w:rFonts w:ascii="Calibri" w:eastAsia="Calibri" w:hAnsi="Calibri" w:cs="Calibri"/>
              </w:rPr>
            </w:pPr>
            <w:r w:rsidRPr="490430EA">
              <w:rPr>
                <w:rFonts w:ascii="Calibri" w:eastAsia="Calibri" w:hAnsi="Calibri" w:cs="Calibri"/>
              </w:rPr>
              <w:t>08-09-2019</w:t>
            </w:r>
          </w:p>
        </w:tc>
        <w:tc>
          <w:tcPr>
            <w:tcW w:w="1530" w:type="dxa"/>
          </w:tcPr>
          <w:p w14:paraId="47D89E11" w14:textId="77777777" w:rsidR="002D7C30" w:rsidRDefault="002D7C30" w:rsidP="002D7C30">
            <w:pPr>
              <w:jc w:val="both"/>
              <w:rPr>
                <w:rFonts w:ascii="Calibri" w:eastAsia="Calibri" w:hAnsi="Calibri" w:cs="Calibri"/>
              </w:rPr>
            </w:pPr>
            <w:r w:rsidRPr="490430EA">
              <w:rPr>
                <w:rFonts w:ascii="Calibri" w:eastAsia="Calibri" w:hAnsi="Calibri" w:cs="Calibri"/>
              </w:rPr>
              <w:t>Volume, limited data range, partly processed in fog, analysis shared on web</w:t>
            </w:r>
          </w:p>
        </w:tc>
        <w:tc>
          <w:tcPr>
            <w:tcW w:w="1020" w:type="dxa"/>
          </w:tcPr>
          <w:p w14:paraId="5C34D36E" w14:textId="77777777" w:rsidR="002D7C30" w:rsidRDefault="002D7C30" w:rsidP="002D7C30">
            <w:pPr>
              <w:jc w:val="both"/>
              <w:rPr>
                <w:rFonts w:ascii="Calibri" w:eastAsia="Calibri" w:hAnsi="Calibri" w:cs="Calibri"/>
              </w:rPr>
            </w:pPr>
            <w:r w:rsidRPr="490430EA">
              <w:rPr>
                <w:rFonts w:ascii="Calibri" w:eastAsia="Calibri" w:hAnsi="Calibri" w:cs="Calibri"/>
              </w:rPr>
              <w:t>Week 10 Day 1</w:t>
            </w:r>
          </w:p>
        </w:tc>
        <w:tc>
          <w:tcPr>
            <w:tcW w:w="1740" w:type="dxa"/>
          </w:tcPr>
          <w:p w14:paraId="71A01A52" w14:textId="77777777" w:rsidR="002D7C30" w:rsidRDefault="002D7C30" w:rsidP="002D7C30">
            <w:pPr>
              <w:jc w:val="both"/>
              <w:rPr>
                <w:rFonts w:ascii="Calibri" w:eastAsia="Calibri" w:hAnsi="Calibri" w:cs="Calibri"/>
              </w:rPr>
            </w:pPr>
            <w:r w:rsidRPr="490430EA">
              <w:rPr>
                <w:rFonts w:ascii="Calibri" w:eastAsia="Calibri" w:hAnsi="Calibri" w:cs="Calibri"/>
              </w:rPr>
              <w:t>Need to process data in low processing Micro</w:t>
            </w:r>
          </w:p>
        </w:tc>
      </w:tr>
      <w:tr w:rsidR="002D7C30" w14:paraId="4AFA9524" w14:textId="77777777" w:rsidTr="002D7C30">
        <w:tc>
          <w:tcPr>
            <w:tcW w:w="690" w:type="dxa"/>
          </w:tcPr>
          <w:p w14:paraId="00675BC2" w14:textId="77777777" w:rsidR="002D7C30" w:rsidRDefault="002D7C30" w:rsidP="002D7C30">
            <w:pPr>
              <w:jc w:val="both"/>
              <w:rPr>
                <w:rFonts w:ascii="Calibri" w:eastAsia="Calibri" w:hAnsi="Calibri" w:cs="Calibri"/>
              </w:rPr>
            </w:pPr>
            <w:r w:rsidRPr="490430EA">
              <w:rPr>
                <w:rFonts w:ascii="Calibri" w:eastAsia="Calibri" w:hAnsi="Calibri" w:cs="Calibri"/>
              </w:rPr>
              <w:t>9.2</w:t>
            </w:r>
          </w:p>
        </w:tc>
        <w:tc>
          <w:tcPr>
            <w:tcW w:w="1875" w:type="dxa"/>
          </w:tcPr>
          <w:p w14:paraId="1837C37F" w14:textId="77777777" w:rsidR="002D7C30" w:rsidRDefault="002D7C30" w:rsidP="002D7C30">
            <w:pPr>
              <w:jc w:val="both"/>
              <w:rPr>
                <w:rFonts w:ascii="Calibri" w:eastAsia="Calibri" w:hAnsi="Calibri" w:cs="Calibri"/>
              </w:rPr>
            </w:pPr>
            <w:r w:rsidRPr="490430EA">
              <w:rPr>
                <w:rFonts w:ascii="Calibri" w:eastAsia="Calibri" w:hAnsi="Calibri" w:cs="Calibri"/>
              </w:rPr>
              <w:t>Storage solution</w:t>
            </w:r>
          </w:p>
        </w:tc>
        <w:tc>
          <w:tcPr>
            <w:tcW w:w="1305" w:type="dxa"/>
          </w:tcPr>
          <w:p w14:paraId="2E53A473" w14:textId="77777777" w:rsidR="002D7C30" w:rsidRDefault="002D7C30" w:rsidP="002D7C30">
            <w:pPr>
              <w:jc w:val="both"/>
              <w:rPr>
                <w:rFonts w:ascii="Calibri" w:eastAsia="Calibri" w:hAnsi="Calibri" w:cs="Calibri"/>
              </w:rPr>
            </w:pPr>
            <w:r w:rsidRPr="490430EA">
              <w:rPr>
                <w:rFonts w:ascii="Calibri" w:eastAsia="Calibri" w:hAnsi="Calibri" w:cs="Calibri"/>
              </w:rPr>
              <w:t>09-09-2019</w:t>
            </w:r>
          </w:p>
        </w:tc>
        <w:tc>
          <w:tcPr>
            <w:tcW w:w="1200" w:type="dxa"/>
          </w:tcPr>
          <w:p w14:paraId="59D8924B" w14:textId="77777777" w:rsidR="002D7C30" w:rsidRDefault="002D7C30" w:rsidP="002D7C30">
            <w:pPr>
              <w:jc w:val="both"/>
              <w:rPr>
                <w:rFonts w:ascii="Calibri" w:eastAsia="Calibri" w:hAnsi="Calibri" w:cs="Calibri"/>
              </w:rPr>
            </w:pPr>
            <w:r w:rsidRPr="490430EA">
              <w:rPr>
                <w:rFonts w:ascii="Calibri" w:eastAsia="Calibri" w:hAnsi="Calibri" w:cs="Calibri"/>
              </w:rPr>
              <w:t>09-09-2019</w:t>
            </w:r>
          </w:p>
        </w:tc>
        <w:tc>
          <w:tcPr>
            <w:tcW w:w="1530" w:type="dxa"/>
          </w:tcPr>
          <w:p w14:paraId="64713457" w14:textId="77777777" w:rsidR="002D7C30" w:rsidRDefault="002D7C30" w:rsidP="002D7C30">
            <w:pPr>
              <w:jc w:val="both"/>
              <w:rPr>
                <w:rFonts w:ascii="Calibri" w:eastAsia="Calibri" w:hAnsi="Calibri" w:cs="Calibri"/>
              </w:rPr>
            </w:pPr>
            <w:r w:rsidRPr="490430EA">
              <w:rPr>
                <w:rFonts w:ascii="Calibri" w:eastAsia="Calibri" w:hAnsi="Calibri" w:cs="Calibri"/>
              </w:rPr>
              <w:t>Local server, backed up</w:t>
            </w:r>
          </w:p>
        </w:tc>
        <w:tc>
          <w:tcPr>
            <w:tcW w:w="1020" w:type="dxa"/>
          </w:tcPr>
          <w:p w14:paraId="65F1D96D" w14:textId="77777777" w:rsidR="002D7C30" w:rsidRDefault="002D7C30" w:rsidP="002D7C30">
            <w:pPr>
              <w:jc w:val="both"/>
              <w:rPr>
                <w:rFonts w:ascii="Calibri" w:eastAsia="Calibri" w:hAnsi="Calibri" w:cs="Calibri"/>
              </w:rPr>
            </w:pPr>
            <w:r w:rsidRPr="490430EA">
              <w:rPr>
                <w:rFonts w:ascii="Calibri" w:eastAsia="Calibri" w:hAnsi="Calibri" w:cs="Calibri"/>
              </w:rPr>
              <w:t>Week 10 Day 2</w:t>
            </w:r>
          </w:p>
        </w:tc>
        <w:tc>
          <w:tcPr>
            <w:tcW w:w="1740" w:type="dxa"/>
          </w:tcPr>
          <w:p w14:paraId="0A2F130D" w14:textId="77777777" w:rsidR="002D7C30" w:rsidRDefault="002D7C30" w:rsidP="002D7C30">
            <w:pPr>
              <w:jc w:val="both"/>
              <w:rPr>
                <w:rFonts w:ascii="Calibri" w:eastAsia="Calibri" w:hAnsi="Calibri" w:cs="Calibri"/>
              </w:rPr>
            </w:pPr>
            <w:r w:rsidRPr="490430EA">
              <w:rPr>
                <w:rFonts w:ascii="Calibri" w:eastAsia="Calibri" w:hAnsi="Calibri" w:cs="Calibri"/>
              </w:rPr>
              <w:t>It will cost more</w:t>
            </w:r>
          </w:p>
        </w:tc>
      </w:tr>
      <w:tr w:rsidR="002D7C30" w14:paraId="56F2C011" w14:textId="77777777" w:rsidTr="002D7C30">
        <w:tc>
          <w:tcPr>
            <w:tcW w:w="690" w:type="dxa"/>
          </w:tcPr>
          <w:p w14:paraId="0A38617F" w14:textId="77777777" w:rsidR="002D7C30" w:rsidRDefault="002D7C30" w:rsidP="002D7C30">
            <w:pPr>
              <w:jc w:val="both"/>
              <w:rPr>
                <w:rFonts w:ascii="Calibri" w:eastAsia="Calibri" w:hAnsi="Calibri" w:cs="Calibri"/>
              </w:rPr>
            </w:pPr>
            <w:r w:rsidRPr="490430EA">
              <w:rPr>
                <w:rFonts w:ascii="Calibri" w:eastAsia="Calibri" w:hAnsi="Calibri" w:cs="Calibri"/>
              </w:rPr>
              <w:t>9.3</w:t>
            </w:r>
          </w:p>
        </w:tc>
        <w:tc>
          <w:tcPr>
            <w:tcW w:w="1875" w:type="dxa"/>
          </w:tcPr>
          <w:p w14:paraId="3000E954" w14:textId="77777777" w:rsidR="002D7C30" w:rsidRDefault="002D7C30" w:rsidP="002D7C30">
            <w:pPr>
              <w:jc w:val="both"/>
              <w:rPr>
                <w:rFonts w:ascii="Calibri" w:eastAsia="Calibri" w:hAnsi="Calibri" w:cs="Calibri"/>
              </w:rPr>
            </w:pPr>
            <w:r w:rsidRPr="490430EA">
              <w:rPr>
                <w:rFonts w:ascii="Calibri" w:eastAsia="Calibri" w:hAnsi="Calibri" w:cs="Calibri"/>
              </w:rPr>
              <w:t>analysis overview</w:t>
            </w:r>
          </w:p>
        </w:tc>
        <w:tc>
          <w:tcPr>
            <w:tcW w:w="1305" w:type="dxa"/>
          </w:tcPr>
          <w:p w14:paraId="2E040B17" w14:textId="77777777" w:rsidR="002D7C30" w:rsidRDefault="002D7C30" w:rsidP="002D7C30">
            <w:pPr>
              <w:jc w:val="both"/>
              <w:rPr>
                <w:rFonts w:ascii="Calibri" w:eastAsia="Calibri" w:hAnsi="Calibri" w:cs="Calibri"/>
              </w:rPr>
            </w:pPr>
            <w:r w:rsidRPr="490430EA">
              <w:rPr>
                <w:rFonts w:ascii="Calibri" w:eastAsia="Calibri" w:hAnsi="Calibri" w:cs="Calibri"/>
              </w:rPr>
              <w:t>10-09-2019</w:t>
            </w:r>
          </w:p>
        </w:tc>
        <w:tc>
          <w:tcPr>
            <w:tcW w:w="1200" w:type="dxa"/>
          </w:tcPr>
          <w:p w14:paraId="6C2A4772" w14:textId="77777777" w:rsidR="002D7C30" w:rsidRDefault="002D7C30" w:rsidP="002D7C30">
            <w:pPr>
              <w:jc w:val="both"/>
              <w:rPr>
                <w:rFonts w:ascii="Calibri" w:eastAsia="Calibri" w:hAnsi="Calibri" w:cs="Calibri"/>
              </w:rPr>
            </w:pPr>
            <w:r w:rsidRPr="490430EA">
              <w:rPr>
                <w:rFonts w:ascii="Calibri" w:eastAsia="Calibri" w:hAnsi="Calibri" w:cs="Calibri"/>
              </w:rPr>
              <w:t>10-09-2019</w:t>
            </w:r>
          </w:p>
        </w:tc>
        <w:tc>
          <w:tcPr>
            <w:tcW w:w="1530" w:type="dxa"/>
          </w:tcPr>
          <w:p w14:paraId="2D03D54E" w14:textId="77777777" w:rsidR="002D7C30" w:rsidRDefault="002D7C30" w:rsidP="002D7C30">
            <w:pPr>
              <w:jc w:val="both"/>
              <w:rPr>
                <w:rFonts w:ascii="Calibri" w:eastAsia="Calibri" w:hAnsi="Calibri" w:cs="Calibri"/>
              </w:rPr>
            </w:pPr>
            <w:r w:rsidRPr="490430EA">
              <w:rPr>
                <w:rFonts w:ascii="Calibri" w:eastAsia="Calibri" w:hAnsi="Calibri" w:cs="Calibri"/>
              </w:rPr>
              <w:t>Identify the type of material and report to the device for functioning</w:t>
            </w:r>
          </w:p>
        </w:tc>
        <w:tc>
          <w:tcPr>
            <w:tcW w:w="1020" w:type="dxa"/>
          </w:tcPr>
          <w:p w14:paraId="071AD29A" w14:textId="77777777" w:rsidR="002D7C30" w:rsidRDefault="002D7C30" w:rsidP="002D7C30">
            <w:pPr>
              <w:jc w:val="both"/>
              <w:rPr>
                <w:rFonts w:ascii="Calibri" w:eastAsia="Calibri" w:hAnsi="Calibri" w:cs="Calibri"/>
              </w:rPr>
            </w:pPr>
            <w:r w:rsidRPr="490430EA">
              <w:rPr>
                <w:rFonts w:ascii="Calibri" w:eastAsia="Calibri" w:hAnsi="Calibri" w:cs="Calibri"/>
              </w:rPr>
              <w:t>Week 10 Day 3</w:t>
            </w:r>
          </w:p>
        </w:tc>
        <w:tc>
          <w:tcPr>
            <w:tcW w:w="1740" w:type="dxa"/>
          </w:tcPr>
          <w:p w14:paraId="2B0E1971"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Might not always identify the material </w:t>
            </w:r>
          </w:p>
        </w:tc>
      </w:tr>
      <w:tr w:rsidR="002D7C30" w14:paraId="75191C04" w14:textId="77777777" w:rsidTr="002D7C30">
        <w:tc>
          <w:tcPr>
            <w:tcW w:w="690" w:type="dxa"/>
          </w:tcPr>
          <w:p w14:paraId="39BF38F9" w14:textId="77777777" w:rsidR="002D7C30" w:rsidRDefault="002D7C30" w:rsidP="002D7C30">
            <w:pPr>
              <w:jc w:val="both"/>
              <w:rPr>
                <w:rFonts w:ascii="Calibri" w:eastAsia="Calibri" w:hAnsi="Calibri" w:cs="Calibri"/>
              </w:rPr>
            </w:pPr>
            <w:r w:rsidRPr="490430EA">
              <w:rPr>
                <w:rFonts w:ascii="Calibri" w:eastAsia="Calibri" w:hAnsi="Calibri" w:cs="Calibri"/>
              </w:rPr>
              <w:t>10</w:t>
            </w:r>
          </w:p>
        </w:tc>
        <w:tc>
          <w:tcPr>
            <w:tcW w:w="1875" w:type="dxa"/>
          </w:tcPr>
          <w:p w14:paraId="77F97867" w14:textId="77777777" w:rsidR="002D7C30" w:rsidRDefault="002D7C30" w:rsidP="002D7C30">
            <w:pPr>
              <w:jc w:val="both"/>
              <w:rPr>
                <w:rFonts w:ascii="Calibri" w:eastAsia="Calibri" w:hAnsi="Calibri" w:cs="Calibri"/>
              </w:rPr>
            </w:pPr>
            <w:r w:rsidRPr="490430EA">
              <w:rPr>
                <w:rFonts w:ascii="Calibri" w:eastAsia="Calibri" w:hAnsi="Calibri" w:cs="Calibri"/>
              </w:rPr>
              <w:t>Programming Required</w:t>
            </w:r>
          </w:p>
        </w:tc>
        <w:tc>
          <w:tcPr>
            <w:tcW w:w="1305" w:type="dxa"/>
          </w:tcPr>
          <w:p w14:paraId="388D005A" w14:textId="77777777" w:rsidR="002D7C30" w:rsidRDefault="002D7C30" w:rsidP="002D7C30">
            <w:pPr>
              <w:jc w:val="both"/>
              <w:rPr>
                <w:rFonts w:ascii="Calibri" w:eastAsia="Calibri" w:hAnsi="Calibri" w:cs="Calibri"/>
              </w:rPr>
            </w:pPr>
          </w:p>
        </w:tc>
        <w:tc>
          <w:tcPr>
            <w:tcW w:w="1200" w:type="dxa"/>
          </w:tcPr>
          <w:p w14:paraId="14535D22" w14:textId="77777777" w:rsidR="002D7C30" w:rsidRDefault="002D7C30" w:rsidP="002D7C30">
            <w:pPr>
              <w:jc w:val="both"/>
              <w:rPr>
                <w:rFonts w:ascii="Calibri" w:eastAsia="Calibri" w:hAnsi="Calibri" w:cs="Calibri"/>
              </w:rPr>
            </w:pPr>
          </w:p>
        </w:tc>
        <w:tc>
          <w:tcPr>
            <w:tcW w:w="1530" w:type="dxa"/>
          </w:tcPr>
          <w:p w14:paraId="5D288C0F" w14:textId="77777777" w:rsidR="002D7C30" w:rsidRDefault="002D7C30" w:rsidP="002D7C30">
            <w:pPr>
              <w:jc w:val="both"/>
              <w:rPr>
                <w:rFonts w:ascii="Calibri" w:eastAsia="Calibri" w:hAnsi="Calibri" w:cs="Calibri"/>
              </w:rPr>
            </w:pPr>
          </w:p>
        </w:tc>
        <w:tc>
          <w:tcPr>
            <w:tcW w:w="1020" w:type="dxa"/>
          </w:tcPr>
          <w:p w14:paraId="779209D1" w14:textId="77777777" w:rsidR="002D7C30" w:rsidRDefault="002D7C30" w:rsidP="002D7C30">
            <w:pPr>
              <w:jc w:val="both"/>
              <w:rPr>
                <w:rFonts w:ascii="Calibri" w:eastAsia="Calibri" w:hAnsi="Calibri" w:cs="Calibri"/>
              </w:rPr>
            </w:pPr>
          </w:p>
        </w:tc>
        <w:tc>
          <w:tcPr>
            <w:tcW w:w="1740" w:type="dxa"/>
          </w:tcPr>
          <w:p w14:paraId="388F861F" w14:textId="77777777" w:rsidR="002D7C30" w:rsidRDefault="002D7C30" w:rsidP="002D7C30">
            <w:pPr>
              <w:jc w:val="both"/>
              <w:rPr>
                <w:rFonts w:ascii="Calibri" w:eastAsia="Calibri" w:hAnsi="Calibri" w:cs="Calibri"/>
              </w:rPr>
            </w:pPr>
          </w:p>
        </w:tc>
      </w:tr>
      <w:tr w:rsidR="002D7C30" w14:paraId="6864E82D" w14:textId="77777777" w:rsidTr="002D7C30">
        <w:tc>
          <w:tcPr>
            <w:tcW w:w="690" w:type="dxa"/>
          </w:tcPr>
          <w:p w14:paraId="5F54AD9A" w14:textId="77777777" w:rsidR="002D7C30" w:rsidRDefault="002D7C30" w:rsidP="002D7C30">
            <w:pPr>
              <w:jc w:val="both"/>
              <w:rPr>
                <w:rFonts w:ascii="Calibri" w:eastAsia="Calibri" w:hAnsi="Calibri" w:cs="Calibri"/>
              </w:rPr>
            </w:pPr>
            <w:r w:rsidRPr="490430EA">
              <w:rPr>
                <w:rFonts w:ascii="Calibri" w:eastAsia="Calibri" w:hAnsi="Calibri" w:cs="Calibri"/>
              </w:rPr>
              <w:t>10.1</w:t>
            </w:r>
          </w:p>
        </w:tc>
        <w:tc>
          <w:tcPr>
            <w:tcW w:w="1875" w:type="dxa"/>
          </w:tcPr>
          <w:p w14:paraId="4E94D95E" w14:textId="77777777" w:rsidR="002D7C30" w:rsidRDefault="002D7C30" w:rsidP="002D7C30">
            <w:pPr>
              <w:jc w:val="both"/>
              <w:rPr>
                <w:rFonts w:ascii="Calibri" w:eastAsia="Calibri" w:hAnsi="Calibri" w:cs="Calibri"/>
              </w:rPr>
            </w:pPr>
            <w:r w:rsidRPr="490430EA">
              <w:rPr>
                <w:rFonts w:ascii="Calibri" w:eastAsia="Calibri" w:hAnsi="Calibri" w:cs="Calibri"/>
              </w:rPr>
              <w:t>device function</w:t>
            </w:r>
          </w:p>
        </w:tc>
        <w:tc>
          <w:tcPr>
            <w:tcW w:w="1305" w:type="dxa"/>
          </w:tcPr>
          <w:p w14:paraId="3F63BE9E" w14:textId="77777777" w:rsidR="002D7C30" w:rsidRDefault="002D7C30" w:rsidP="002D7C30">
            <w:pPr>
              <w:jc w:val="both"/>
              <w:rPr>
                <w:rFonts w:ascii="Calibri" w:eastAsia="Calibri" w:hAnsi="Calibri" w:cs="Calibri"/>
              </w:rPr>
            </w:pPr>
            <w:r w:rsidRPr="490430EA">
              <w:rPr>
                <w:rFonts w:ascii="Calibri" w:eastAsia="Calibri" w:hAnsi="Calibri" w:cs="Calibri"/>
              </w:rPr>
              <w:t>11-Sep-19</w:t>
            </w:r>
          </w:p>
        </w:tc>
        <w:tc>
          <w:tcPr>
            <w:tcW w:w="1200" w:type="dxa"/>
          </w:tcPr>
          <w:p w14:paraId="70949A92" w14:textId="77777777" w:rsidR="002D7C30" w:rsidRDefault="002D7C30" w:rsidP="002D7C30">
            <w:pPr>
              <w:jc w:val="both"/>
              <w:rPr>
                <w:rFonts w:ascii="Calibri" w:eastAsia="Calibri" w:hAnsi="Calibri" w:cs="Calibri"/>
              </w:rPr>
            </w:pPr>
            <w:r w:rsidRPr="490430EA">
              <w:rPr>
                <w:rFonts w:ascii="Calibri" w:eastAsia="Calibri" w:hAnsi="Calibri" w:cs="Calibri"/>
              </w:rPr>
              <w:t>14-Sep-19</w:t>
            </w:r>
          </w:p>
        </w:tc>
        <w:tc>
          <w:tcPr>
            <w:tcW w:w="1530" w:type="dxa"/>
          </w:tcPr>
          <w:p w14:paraId="0FFAD7D1" w14:textId="77777777" w:rsidR="002D7C30" w:rsidRDefault="002D7C30" w:rsidP="002D7C30">
            <w:pPr>
              <w:jc w:val="both"/>
              <w:rPr>
                <w:rFonts w:ascii="Calibri" w:eastAsia="Calibri" w:hAnsi="Calibri" w:cs="Calibri"/>
              </w:rPr>
            </w:pPr>
            <w:r w:rsidRPr="490430EA">
              <w:rPr>
                <w:rFonts w:ascii="Calibri" w:eastAsia="Calibri" w:hAnsi="Calibri" w:cs="Calibri"/>
              </w:rPr>
              <w:t>"Programming to record the type of material. Holds data for 24 hours unless in contact with wifi when it uploads data."</w:t>
            </w:r>
          </w:p>
        </w:tc>
        <w:tc>
          <w:tcPr>
            <w:tcW w:w="1020" w:type="dxa"/>
          </w:tcPr>
          <w:p w14:paraId="25361B4F" w14:textId="77777777" w:rsidR="002D7C30" w:rsidRDefault="002D7C30" w:rsidP="002D7C30">
            <w:pPr>
              <w:jc w:val="both"/>
              <w:rPr>
                <w:rFonts w:ascii="Calibri" w:eastAsia="Calibri" w:hAnsi="Calibri" w:cs="Calibri"/>
              </w:rPr>
            </w:pPr>
            <w:r w:rsidRPr="490430EA">
              <w:rPr>
                <w:rFonts w:ascii="Calibri" w:eastAsia="Calibri" w:hAnsi="Calibri" w:cs="Calibri"/>
              </w:rPr>
              <w:t>Week 10 Day 4-Week 10 day 7</w:t>
            </w:r>
          </w:p>
        </w:tc>
        <w:tc>
          <w:tcPr>
            <w:tcW w:w="1740" w:type="dxa"/>
          </w:tcPr>
          <w:p w14:paraId="27C269E3" w14:textId="77777777" w:rsidR="002D7C30" w:rsidRDefault="002D7C30" w:rsidP="002D7C30">
            <w:pPr>
              <w:jc w:val="both"/>
              <w:rPr>
                <w:rFonts w:ascii="Calibri" w:eastAsia="Calibri" w:hAnsi="Calibri" w:cs="Calibri"/>
              </w:rPr>
            </w:pPr>
            <w:r w:rsidRPr="490430EA">
              <w:rPr>
                <w:rFonts w:ascii="Calibri" w:eastAsia="Calibri" w:hAnsi="Calibri" w:cs="Calibri"/>
              </w:rPr>
              <w:t>May be sometime wifi not connect more than 24 hrs</w:t>
            </w:r>
          </w:p>
        </w:tc>
      </w:tr>
      <w:tr w:rsidR="002D7C30" w14:paraId="24741318" w14:textId="77777777" w:rsidTr="002D7C30">
        <w:tc>
          <w:tcPr>
            <w:tcW w:w="690" w:type="dxa"/>
          </w:tcPr>
          <w:p w14:paraId="022C07D4" w14:textId="77777777" w:rsidR="002D7C30" w:rsidRDefault="002D7C30" w:rsidP="002D7C30">
            <w:pPr>
              <w:jc w:val="both"/>
              <w:rPr>
                <w:rFonts w:ascii="Calibri" w:eastAsia="Calibri" w:hAnsi="Calibri" w:cs="Calibri"/>
              </w:rPr>
            </w:pPr>
            <w:r w:rsidRPr="490430EA">
              <w:rPr>
                <w:rFonts w:ascii="Calibri" w:eastAsia="Calibri" w:hAnsi="Calibri" w:cs="Calibri"/>
              </w:rPr>
              <w:t>10.2</w:t>
            </w:r>
          </w:p>
        </w:tc>
        <w:tc>
          <w:tcPr>
            <w:tcW w:w="1875" w:type="dxa"/>
          </w:tcPr>
          <w:p w14:paraId="6E34FEB2" w14:textId="77777777" w:rsidR="002D7C30" w:rsidRDefault="002D7C30" w:rsidP="002D7C30">
            <w:pPr>
              <w:jc w:val="both"/>
              <w:rPr>
                <w:rFonts w:ascii="Calibri" w:eastAsia="Calibri" w:hAnsi="Calibri" w:cs="Calibri"/>
              </w:rPr>
            </w:pPr>
            <w:r w:rsidRPr="490430EA">
              <w:rPr>
                <w:rFonts w:ascii="Calibri" w:eastAsia="Calibri" w:hAnsi="Calibri" w:cs="Calibri"/>
              </w:rPr>
              <w:t>networking requirment</w:t>
            </w:r>
          </w:p>
        </w:tc>
        <w:tc>
          <w:tcPr>
            <w:tcW w:w="1305" w:type="dxa"/>
          </w:tcPr>
          <w:p w14:paraId="021BD2BB" w14:textId="77777777" w:rsidR="002D7C30" w:rsidRDefault="002D7C30" w:rsidP="002D7C30">
            <w:pPr>
              <w:jc w:val="both"/>
              <w:rPr>
                <w:rFonts w:ascii="Calibri" w:eastAsia="Calibri" w:hAnsi="Calibri" w:cs="Calibri"/>
              </w:rPr>
            </w:pPr>
            <w:r w:rsidRPr="490430EA">
              <w:rPr>
                <w:rFonts w:ascii="Calibri" w:eastAsia="Calibri" w:hAnsi="Calibri" w:cs="Calibri"/>
              </w:rPr>
              <w:t>15-Sep-19</w:t>
            </w:r>
          </w:p>
        </w:tc>
        <w:tc>
          <w:tcPr>
            <w:tcW w:w="1200" w:type="dxa"/>
          </w:tcPr>
          <w:p w14:paraId="006FEEE2" w14:textId="77777777" w:rsidR="002D7C30" w:rsidRDefault="002D7C30" w:rsidP="002D7C30">
            <w:pPr>
              <w:jc w:val="both"/>
              <w:rPr>
                <w:rFonts w:ascii="Calibri" w:eastAsia="Calibri" w:hAnsi="Calibri" w:cs="Calibri"/>
              </w:rPr>
            </w:pPr>
            <w:r w:rsidRPr="490430EA">
              <w:rPr>
                <w:rFonts w:ascii="Calibri" w:eastAsia="Calibri" w:hAnsi="Calibri" w:cs="Calibri"/>
              </w:rPr>
              <w:t>15-09-2019</w:t>
            </w:r>
          </w:p>
        </w:tc>
        <w:tc>
          <w:tcPr>
            <w:tcW w:w="1530" w:type="dxa"/>
          </w:tcPr>
          <w:p w14:paraId="612C0841" w14:textId="77777777" w:rsidR="002D7C30" w:rsidRDefault="002D7C30" w:rsidP="002D7C30">
            <w:pPr>
              <w:jc w:val="both"/>
              <w:rPr>
                <w:rFonts w:ascii="Calibri" w:eastAsia="Calibri" w:hAnsi="Calibri" w:cs="Calibri"/>
              </w:rPr>
            </w:pPr>
            <w:r w:rsidRPr="490430EA">
              <w:rPr>
                <w:rFonts w:ascii="Calibri" w:eastAsia="Calibri" w:hAnsi="Calibri" w:cs="Calibri"/>
              </w:rPr>
              <w:t>Data from sensor directed to wifi on AWS IOT.AWS Iot send data to device via wifi to direct actuator</w:t>
            </w:r>
          </w:p>
        </w:tc>
        <w:tc>
          <w:tcPr>
            <w:tcW w:w="1020" w:type="dxa"/>
          </w:tcPr>
          <w:p w14:paraId="71458045" w14:textId="77777777" w:rsidR="002D7C30" w:rsidRDefault="002D7C30" w:rsidP="002D7C30">
            <w:pPr>
              <w:jc w:val="both"/>
              <w:rPr>
                <w:rFonts w:ascii="Calibri" w:eastAsia="Calibri" w:hAnsi="Calibri" w:cs="Calibri"/>
              </w:rPr>
            </w:pPr>
            <w:r w:rsidRPr="490430EA">
              <w:rPr>
                <w:rFonts w:ascii="Calibri" w:eastAsia="Calibri" w:hAnsi="Calibri" w:cs="Calibri"/>
              </w:rPr>
              <w:t>Week 11 Day 1</w:t>
            </w:r>
          </w:p>
        </w:tc>
        <w:tc>
          <w:tcPr>
            <w:tcW w:w="1740" w:type="dxa"/>
          </w:tcPr>
          <w:p w14:paraId="1256BBEC"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53678B4F" w14:textId="77777777" w:rsidTr="002D7C30">
        <w:tc>
          <w:tcPr>
            <w:tcW w:w="690" w:type="dxa"/>
          </w:tcPr>
          <w:p w14:paraId="140D48B4" w14:textId="77777777" w:rsidR="002D7C30" w:rsidRDefault="002D7C30" w:rsidP="002D7C30">
            <w:pPr>
              <w:jc w:val="both"/>
              <w:rPr>
                <w:rFonts w:ascii="Calibri" w:eastAsia="Calibri" w:hAnsi="Calibri" w:cs="Calibri"/>
              </w:rPr>
            </w:pPr>
            <w:r w:rsidRPr="490430EA">
              <w:rPr>
                <w:rFonts w:ascii="Calibri" w:eastAsia="Calibri" w:hAnsi="Calibri" w:cs="Calibri"/>
              </w:rPr>
              <w:t>10.3</w:t>
            </w:r>
          </w:p>
        </w:tc>
        <w:tc>
          <w:tcPr>
            <w:tcW w:w="1875" w:type="dxa"/>
          </w:tcPr>
          <w:p w14:paraId="5CAAD1B8" w14:textId="77777777" w:rsidR="002D7C30" w:rsidRDefault="002D7C30" w:rsidP="002D7C30">
            <w:pPr>
              <w:jc w:val="both"/>
              <w:rPr>
                <w:rFonts w:ascii="Calibri" w:eastAsia="Calibri" w:hAnsi="Calibri" w:cs="Calibri"/>
              </w:rPr>
            </w:pPr>
            <w:r w:rsidRPr="490430EA">
              <w:rPr>
                <w:rFonts w:ascii="Calibri" w:eastAsia="Calibri" w:hAnsi="Calibri" w:cs="Calibri"/>
              </w:rPr>
              <w:t>data management</w:t>
            </w:r>
          </w:p>
        </w:tc>
        <w:tc>
          <w:tcPr>
            <w:tcW w:w="1305" w:type="dxa"/>
          </w:tcPr>
          <w:p w14:paraId="203C5FC1" w14:textId="77777777" w:rsidR="002D7C30" w:rsidRDefault="002D7C30" w:rsidP="002D7C30">
            <w:pPr>
              <w:jc w:val="both"/>
              <w:rPr>
                <w:rFonts w:ascii="Calibri" w:eastAsia="Calibri" w:hAnsi="Calibri" w:cs="Calibri"/>
              </w:rPr>
            </w:pPr>
            <w:r w:rsidRPr="490430EA">
              <w:rPr>
                <w:rFonts w:ascii="Calibri" w:eastAsia="Calibri" w:hAnsi="Calibri" w:cs="Calibri"/>
              </w:rPr>
              <w:t>16-Sep-19</w:t>
            </w:r>
          </w:p>
        </w:tc>
        <w:tc>
          <w:tcPr>
            <w:tcW w:w="1200" w:type="dxa"/>
          </w:tcPr>
          <w:p w14:paraId="473235C5" w14:textId="77777777" w:rsidR="002D7C30" w:rsidRDefault="002D7C30" w:rsidP="002D7C30">
            <w:pPr>
              <w:jc w:val="both"/>
              <w:rPr>
                <w:rFonts w:ascii="Calibri" w:eastAsia="Calibri" w:hAnsi="Calibri" w:cs="Calibri"/>
              </w:rPr>
            </w:pPr>
            <w:r w:rsidRPr="490430EA">
              <w:rPr>
                <w:rFonts w:ascii="Calibri" w:eastAsia="Calibri" w:hAnsi="Calibri" w:cs="Calibri"/>
              </w:rPr>
              <w:t>17-09-2019</w:t>
            </w:r>
          </w:p>
        </w:tc>
        <w:tc>
          <w:tcPr>
            <w:tcW w:w="1530" w:type="dxa"/>
          </w:tcPr>
          <w:p w14:paraId="6C45AB6B"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Data needs algorithm to identify material that suggests </w:t>
            </w:r>
            <w:r w:rsidRPr="490430EA">
              <w:rPr>
                <w:rFonts w:ascii="Calibri" w:eastAsia="Calibri" w:hAnsi="Calibri" w:cs="Calibri"/>
              </w:rPr>
              <w:lastRenderedPageBreak/>
              <w:t>whether the material is metallic or non metallic,help device to seprate the material in different bin</w:t>
            </w:r>
          </w:p>
        </w:tc>
        <w:tc>
          <w:tcPr>
            <w:tcW w:w="1020" w:type="dxa"/>
          </w:tcPr>
          <w:p w14:paraId="47CE1471"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Week 11 Day 2-day 3</w:t>
            </w:r>
          </w:p>
        </w:tc>
        <w:tc>
          <w:tcPr>
            <w:tcW w:w="1740" w:type="dxa"/>
          </w:tcPr>
          <w:p w14:paraId="47F31488" w14:textId="77777777" w:rsidR="002D7C30" w:rsidRDefault="002D7C30" w:rsidP="002D7C30">
            <w:pPr>
              <w:jc w:val="both"/>
              <w:rPr>
                <w:rFonts w:ascii="Calibri" w:eastAsia="Calibri" w:hAnsi="Calibri" w:cs="Calibri"/>
              </w:rPr>
            </w:pPr>
            <w:r w:rsidRPr="490430EA">
              <w:rPr>
                <w:rFonts w:ascii="Calibri" w:eastAsia="Calibri" w:hAnsi="Calibri" w:cs="Calibri"/>
              </w:rPr>
              <w:t>May need more time and cost</w:t>
            </w:r>
          </w:p>
        </w:tc>
      </w:tr>
      <w:tr w:rsidR="002D7C30" w14:paraId="5418E263" w14:textId="77777777" w:rsidTr="002D7C30">
        <w:tc>
          <w:tcPr>
            <w:tcW w:w="690" w:type="dxa"/>
          </w:tcPr>
          <w:p w14:paraId="465830BD" w14:textId="77777777" w:rsidR="002D7C30" w:rsidRDefault="002D7C30" w:rsidP="002D7C30">
            <w:pPr>
              <w:jc w:val="both"/>
              <w:rPr>
                <w:rFonts w:ascii="Calibri" w:eastAsia="Calibri" w:hAnsi="Calibri" w:cs="Calibri"/>
              </w:rPr>
            </w:pPr>
            <w:r w:rsidRPr="490430EA">
              <w:rPr>
                <w:rFonts w:ascii="Calibri" w:eastAsia="Calibri" w:hAnsi="Calibri" w:cs="Calibri"/>
              </w:rPr>
              <w:t>11</w:t>
            </w:r>
          </w:p>
        </w:tc>
        <w:tc>
          <w:tcPr>
            <w:tcW w:w="1875" w:type="dxa"/>
          </w:tcPr>
          <w:p w14:paraId="405290BC" w14:textId="77777777" w:rsidR="002D7C30" w:rsidRDefault="002D7C30" w:rsidP="002D7C30">
            <w:pPr>
              <w:jc w:val="both"/>
              <w:rPr>
                <w:rFonts w:ascii="Calibri" w:eastAsia="Calibri" w:hAnsi="Calibri" w:cs="Calibri"/>
              </w:rPr>
            </w:pPr>
            <w:r w:rsidRPr="490430EA">
              <w:rPr>
                <w:rFonts w:ascii="Calibri" w:eastAsia="Calibri" w:hAnsi="Calibri" w:cs="Calibri"/>
              </w:rPr>
              <w:t>Security and privacy consideration</w:t>
            </w:r>
          </w:p>
        </w:tc>
        <w:tc>
          <w:tcPr>
            <w:tcW w:w="1305" w:type="dxa"/>
          </w:tcPr>
          <w:p w14:paraId="3A87607A" w14:textId="77777777" w:rsidR="002D7C30" w:rsidRDefault="002D7C30" w:rsidP="002D7C30">
            <w:pPr>
              <w:jc w:val="both"/>
              <w:rPr>
                <w:rFonts w:ascii="Calibri" w:eastAsia="Calibri" w:hAnsi="Calibri" w:cs="Calibri"/>
              </w:rPr>
            </w:pPr>
          </w:p>
        </w:tc>
        <w:tc>
          <w:tcPr>
            <w:tcW w:w="1200" w:type="dxa"/>
          </w:tcPr>
          <w:p w14:paraId="768CFC89" w14:textId="77777777" w:rsidR="002D7C30" w:rsidRDefault="002D7C30" w:rsidP="002D7C30">
            <w:pPr>
              <w:jc w:val="both"/>
              <w:rPr>
                <w:rFonts w:ascii="Calibri" w:eastAsia="Calibri" w:hAnsi="Calibri" w:cs="Calibri"/>
              </w:rPr>
            </w:pPr>
          </w:p>
        </w:tc>
        <w:tc>
          <w:tcPr>
            <w:tcW w:w="1530" w:type="dxa"/>
          </w:tcPr>
          <w:p w14:paraId="19C11A45" w14:textId="77777777" w:rsidR="002D7C30" w:rsidRDefault="002D7C30" w:rsidP="002D7C30">
            <w:pPr>
              <w:jc w:val="both"/>
              <w:rPr>
                <w:rFonts w:ascii="Calibri" w:eastAsia="Calibri" w:hAnsi="Calibri" w:cs="Calibri"/>
              </w:rPr>
            </w:pPr>
          </w:p>
        </w:tc>
        <w:tc>
          <w:tcPr>
            <w:tcW w:w="1020" w:type="dxa"/>
          </w:tcPr>
          <w:p w14:paraId="20197E58" w14:textId="77777777" w:rsidR="002D7C30" w:rsidRDefault="002D7C30" w:rsidP="002D7C30">
            <w:pPr>
              <w:jc w:val="both"/>
              <w:rPr>
                <w:rFonts w:ascii="Calibri" w:eastAsia="Calibri" w:hAnsi="Calibri" w:cs="Calibri"/>
              </w:rPr>
            </w:pPr>
          </w:p>
        </w:tc>
        <w:tc>
          <w:tcPr>
            <w:tcW w:w="1740" w:type="dxa"/>
          </w:tcPr>
          <w:p w14:paraId="0D10AF11" w14:textId="77777777" w:rsidR="002D7C30" w:rsidRDefault="002D7C30" w:rsidP="002D7C30">
            <w:pPr>
              <w:jc w:val="both"/>
              <w:rPr>
                <w:rFonts w:ascii="Calibri" w:eastAsia="Calibri" w:hAnsi="Calibri" w:cs="Calibri"/>
              </w:rPr>
            </w:pPr>
          </w:p>
        </w:tc>
      </w:tr>
      <w:tr w:rsidR="002D7C30" w14:paraId="34AA88DE" w14:textId="77777777" w:rsidTr="002D7C30">
        <w:tc>
          <w:tcPr>
            <w:tcW w:w="690" w:type="dxa"/>
          </w:tcPr>
          <w:p w14:paraId="59B1C72E" w14:textId="77777777" w:rsidR="002D7C30" w:rsidRDefault="002D7C30" w:rsidP="002D7C30">
            <w:pPr>
              <w:jc w:val="both"/>
              <w:rPr>
                <w:rFonts w:ascii="Calibri" w:eastAsia="Calibri" w:hAnsi="Calibri" w:cs="Calibri"/>
              </w:rPr>
            </w:pPr>
            <w:r w:rsidRPr="490430EA">
              <w:rPr>
                <w:rFonts w:ascii="Calibri" w:eastAsia="Calibri" w:hAnsi="Calibri" w:cs="Calibri"/>
              </w:rPr>
              <w:t>11.1</w:t>
            </w:r>
          </w:p>
        </w:tc>
        <w:tc>
          <w:tcPr>
            <w:tcW w:w="1875" w:type="dxa"/>
          </w:tcPr>
          <w:p w14:paraId="14331A0A" w14:textId="77777777" w:rsidR="002D7C30" w:rsidRDefault="002D7C30" w:rsidP="002D7C30">
            <w:pPr>
              <w:jc w:val="both"/>
              <w:rPr>
                <w:rFonts w:ascii="Calibri" w:eastAsia="Calibri" w:hAnsi="Calibri" w:cs="Calibri"/>
              </w:rPr>
            </w:pPr>
            <w:r w:rsidRPr="490430EA">
              <w:rPr>
                <w:rFonts w:ascii="Calibri" w:eastAsia="Calibri" w:hAnsi="Calibri" w:cs="Calibri"/>
              </w:rPr>
              <w:t>device</w:t>
            </w:r>
          </w:p>
        </w:tc>
        <w:tc>
          <w:tcPr>
            <w:tcW w:w="1305" w:type="dxa"/>
          </w:tcPr>
          <w:p w14:paraId="077A9B72" w14:textId="77777777" w:rsidR="002D7C30" w:rsidRDefault="002D7C30" w:rsidP="002D7C30">
            <w:pPr>
              <w:jc w:val="both"/>
              <w:rPr>
                <w:rFonts w:ascii="Calibri" w:eastAsia="Calibri" w:hAnsi="Calibri" w:cs="Calibri"/>
              </w:rPr>
            </w:pPr>
            <w:r w:rsidRPr="490430EA">
              <w:rPr>
                <w:rFonts w:ascii="Calibri" w:eastAsia="Calibri" w:hAnsi="Calibri" w:cs="Calibri"/>
              </w:rPr>
              <w:t>18-Sep-19</w:t>
            </w:r>
          </w:p>
        </w:tc>
        <w:tc>
          <w:tcPr>
            <w:tcW w:w="1200" w:type="dxa"/>
          </w:tcPr>
          <w:p w14:paraId="05AA2588" w14:textId="77777777" w:rsidR="002D7C30" w:rsidRDefault="002D7C30" w:rsidP="002D7C30">
            <w:pPr>
              <w:jc w:val="both"/>
              <w:rPr>
                <w:rFonts w:ascii="Calibri" w:eastAsia="Calibri" w:hAnsi="Calibri" w:cs="Calibri"/>
              </w:rPr>
            </w:pPr>
            <w:r w:rsidRPr="490430EA">
              <w:rPr>
                <w:rFonts w:ascii="Calibri" w:eastAsia="Calibri" w:hAnsi="Calibri" w:cs="Calibri"/>
              </w:rPr>
              <w:t>18-09-2019</w:t>
            </w:r>
          </w:p>
        </w:tc>
        <w:tc>
          <w:tcPr>
            <w:tcW w:w="1530" w:type="dxa"/>
          </w:tcPr>
          <w:p w14:paraId="6B6E7FF6" w14:textId="77777777" w:rsidR="002D7C30" w:rsidRDefault="002D7C30" w:rsidP="002D7C30">
            <w:pPr>
              <w:jc w:val="both"/>
              <w:rPr>
                <w:rFonts w:ascii="Calibri" w:eastAsia="Calibri" w:hAnsi="Calibri" w:cs="Calibri"/>
              </w:rPr>
            </w:pPr>
            <w:r w:rsidRPr="490430EA">
              <w:rPr>
                <w:rFonts w:ascii="Calibri" w:eastAsia="Calibri" w:hAnsi="Calibri" w:cs="Calibri"/>
              </w:rPr>
              <w:t>Need to be secured from water,dust</w:t>
            </w:r>
          </w:p>
        </w:tc>
        <w:tc>
          <w:tcPr>
            <w:tcW w:w="1020" w:type="dxa"/>
          </w:tcPr>
          <w:p w14:paraId="092FEAFE" w14:textId="77777777" w:rsidR="002D7C30" w:rsidRDefault="002D7C30" w:rsidP="002D7C30">
            <w:pPr>
              <w:jc w:val="both"/>
              <w:rPr>
                <w:rFonts w:ascii="Calibri" w:eastAsia="Calibri" w:hAnsi="Calibri" w:cs="Calibri"/>
              </w:rPr>
            </w:pPr>
            <w:r w:rsidRPr="490430EA">
              <w:rPr>
                <w:rFonts w:ascii="Calibri" w:eastAsia="Calibri" w:hAnsi="Calibri" w:cs="Calibri"/>
              </w:rPr>
              <w:t>Week 11 Day 4</w:t>
            </w:r>
          </w:p>
        </w:tc>
        <w:tc>
          <w:tcPr>
            <w:tcW w:w="1740" w:type="dxa"/>
          </w:tcPr>
          <w:p w14:paraId="0E56D809" w14:textId="77777777" w:rsidR="002D7C30" w:rsidRDefault="002D7C30" w:rsidP="002D7C30">
            <w:pPr>
              <w:jc w:val="both"/>
              <w:rPr>
                <w:rFonts w:ascii="Calibri" w:eastAsia="Calibri" w:hAnsi="Calibri" w:cs="Calibri"/>
              </w:rPr>
            </w:pPr>
            <w:r w:rsidRPr="490430EA">
              <w:rPr>
                <w:rFonts w:ascii="Calibri" w:eastAsia="Calibri" w:hAnsi="Calibri" w:cs="Calibri"/>
              </w:rPr>
              <w:t>May be liquid material push to bin and affect the device</w:t>
            </w:r>
          </w:p>
        </w:tc>
      </w:tr>
      <w:tr w:rsidR="002D7C30" w14:paraId="70A5C780" w14:textId="77777777" w:rsidTr="002D7C30">
        <w:tc>
          <w:tcPr>
            <w:tcW w:w="690" w:type="dxa"/>
          </w:tcPr>
          <w:p w14:paraId="0D517DF3" w14:textId="77777777" w:rsidR="002D7C30" w:rsidRDefault="002D7C30" w:rsidP="002D7C30">
            <w:pPr>
              <w:jc w:val="both"/>
              <w:rPr>
                <w:rFonts w:ascii="Calibri" w:eastAsia="Calibri" w:hAnsi="Calibri" w:cs="Calibri"/>
              </w:rPr>
            </w:pPr>
            <w:r w:rsidRPr="490430EA">
              <w:rPr>
                <w:rFonts w:ascii="Calibri" w:eastAsia="Calibri" w:hAnsi="Calibri" w:cs="Calibri"/>
              </w:rPr>
              <w:t>11.2</w:t>
            </w:r>
          </w:p>
        </w:tc>
        <w:tc>
          <w:tcPr>
            <w:tcW w:w="1875" w:type="dxa"/>
          </w:tcPr>
          <w:p w14:paraId="0A5989D4" w14:textId="77777777" w:rsidR="002D7C30" w:rsidRDefault="002D7C30" w:rsidP="002D7C30">
            <w:pPr>
              <w:jc w:val="both"/>
              <w:rPr>
                <w:rFonts w:ascii="Calibri" w:eastAsia="Calibri" w:hAnsi="Calibri" w:cs="Calibri"/>
              </w:rPr>
            </w:pPr>
            <w:r w:rsidRPr="490430EA">
              <w:rPr>
                <w:rFonts w:ascii="Calibri" w:eastAsia="Calibri" w:hAnsi="Calibri" w:cs="Calibri"/>
              </w:rPr>
              <w:t>network</w:t>
            </w:r>
          </w:p>
        </w:tc>
        <w:tc>
          <w:tcPr>
            <w:tcW w:w="1305" w:type="dxa"/>
          </w:tcPr>
          <w:p w14:paraId="2809467C" w14:textId="77777777" w:rsidR="002D7C30" w:rsidRDefault="002D7C30" w:rsidP="002D7C30">
            <w:pPr>
              <w:jc w:val="both"/>
              <w:rPr>
                <w:rFonts w:ascii="Calibri" w:eastAsia="Calibri" w:hAnsi="Calibri" w:cs="Calibri"/>
              </w:rPr>
            </w:pPr>
            <w:r w:rsidRPr="490430EA">
              <w:rPr>
                <w:rFonts w:ascii="Calibri" w:eastAsia="Calibri" w:hAnsi="Calibri" w:cs="Calibri"/>
              </w:rPr>
              <w:t>19-Sep-19</w:t>
            </w:r>
          </w:p>
        </w:tc>
        <w:tc>
          <w:tcPr>
            <w:tcW w:w="1200" w:type="dxa"/>
          </w:tcPr>
          <w:p w14:paraId="06E1CCEE" w14:textId="77777777" w:rsidR="002D7C30" w:rsidRDefault="002D7C30" w:rsidP="002D7C30">
            <w:pPr>
              <w:jc w:val="both"/>
              <w:rPr>
                <w:rFonts w:ascii="Calibri" w:eastAsia="Calibri" w:hAnsi="Calibri" w:cs="Calibri"/>
              </w:rPr>
            </w:pPr>
            <w:r w:rsidRPr="490430EA">
              <w:rPr>
                <w:rFonts w:ascii="Calibri" w:eastAsia="Calibri" w:hAnsi="Calibri" w:cs="Calibri"/>
              </w:rPr>
              <w:t>19-09-2019</w:t>
            </w:r>
          </w:p>
        </w:tc>
        <w:tc>
          <w:tcPr>
            <w:tcW w:w="1530" w:type="dxa"/>
          </w:tcPr>
          <w:p w14:paraId="1F7F7DAF" w14:textId="77777777" w:rsidR="002D7C30" w:rsidRDefault="002D7C30" w:rsidP="002D7C30">
            <w:pPr>
              <w:jc w:val="both"/>
              <w:rPr>
                <w:rFonts w:ascii="Calibri" w:eastAsia="Calibri" w:hAnsi="Calibri" w:cs="Calibri"/>
              </w:rPr>
            </w:pPr>
            <w:r w:rsidRPr="490430EA">
              <w:rPr>
                <w:rFonts w:ascii="Calibri" w:eastAsia="Calibri" w:hAnsi="Calibri" w:cs="Calibri"/>
              </w:rPr>
              <w:t>Resisit the wifi coverge outside the shop and stop being connected that wifi to other</w:t>
            </w:r>
          </w:p>
        </w:tc>
        <w:tc>
          <w:tcPr>
            <w:tcW w:w="1020" w:type="dxa"/>
          </w:tcPr>
          <w:p w14:paraId="79057764" w14:textId="77777777" w:rsidR="002D7C30" w:rsidRDefault="002D7C30" w:rsidP="002D7C30">
            <w:pPr>
              <w:jc w:val="both"/>
              <w:rPr>
                <w:rFonts w:ascii="Calibri" w:eastAsia="Calibri" w:hAnsi="Calibri" w:cs="Calibri"/>
              </w:rPr>
            </w:pPr>
            <w:r w:rsidRPr="490430EA">
              <w:rPr>
                <w:rFonts w:ascii="Calibri" w:eastAsia="Calibri" w:hAnsi="Calibri" w:cs="Calibri"/>
              </w:rPr>
              <w:t>Week 11 Day 5</w:t>
            </w:r>
          </w:p>
        </w:tc>
        <w:tc>
          <w:tcPr>
            <w:tcW w:w="1740" w:type="dxa"/>
          </w:tcPr>
          <w:p w14:paraId="61C228D8" w14:textId="77777777" w:rsidR="002D7C30" w:rsidRDefault="002D7C30" w:rsidP="002D7C30">
            <w:pPr>
              <w:jc w:val="both"/>
              <w:rPr>
                <w:rFonts w:ascii="Calibri" w:eastAsia="Calibri" w:hAnsi="Calibri" w:cs="Calibri"/>
              </w:rPr>
            </w:pPr>
            <w:r w:rsidRPr="490430EA">
              <w:rPr>
                <w:rFonts w:ascii="Calibri" w:eastAsia="Calibri" w:hAnsi="Calibri" w:cs="Calibri"/>
              </w:rPr>
              <w:t>Might be attackers try to access the wifi</w:t>
            </w:r>
          </w:p>
        </w:tc>
      </w:tr>
      <w:tr w:rsidR="002D7C30" w14:paraId="294E5B36" w14:textId="77777777" w:rsidTr="002D7C30">
        <w:tc>
          <w:tcPr>
            <w:tcW w:w="690" w:type="dxa"/>
          </w:tcPr>
          <w:p w14:paraId="22E35BF5" w14:textId="77777777" w:rsidR="002D7C30" w:rsidRDefault="002D7C30" w:rsidP="002D7C30">
            <w:pPr>
              <w:jc w:val="both"/>
              <w:rPr>
                <w:rFonts w:ascii="Calibri" w:eastAsia="Calibri" w:hAnsi="Calibri" w:cs="Calibri"/>
              </w:rPr>
            </w:pPr>
            <w:r w:rsidRPr="490430EA">
              <w:rPr>
                <w:rFonts w:ascii="Calibri" w:eastAsia="Calibri" w:hAnsi="Calibri" w:cs="Calibri"/>
              </w:rPr>
              <w:t>11.3</w:t>
            </w:r>
          </w:p>
        </w:tc>
        <w:tc>
          <w:tcPr>
            <w:tcW w:w="1875" w:type="dxa"/>
          </w:tcPr>
          <w:p w14:paraId="074B938F" w14:textId="77777777" w:rsidR="002D7C30" w:rsidRDefault="002D7C30" w:rsidP="002D7C30">
            <w:pPr>
              <w:jc w:val="both"/>
              <w:rPr>
                <w:rFonts w:ascii="Calibri" w:eastAsia="Calibri" w:hAnsi="Calibri" w:cs="Calibri"/>
              </w:rPr>
            </w:pPr>
            <w:r w:rsidRPr="490430EA">
              <w:rPr>
                <w:rFonts w:ascii="Calibri" w:eastAsia="Calibri" w:hAnsi="Calibri" w:cs="Calibri"/>
              </w:rPr>
              <w:t>data</w:t>
            </w:r>
          </w:p>
        </w:tc>
        <w:tc>
          <w:tcPr>
            <w:tcW w:w="1305" w:type="dxa"/>
          </w:tcPr>
          <w:p w14:paraId="79688859" w14:textId="77777777" w:rsidR="002D7C30" w:rsidRDefault="002D7C30" w:rsidP="002D7C30">
            <w:pPr>
              <w:jc w:val="both"/>
              <w:rPr>
                <w:rFonts w:ascii="Calibri" w:eastAsia="Calibri" w:hAnsi="Calibri" w:cs="Calibri"/>
              </w:rPr>
            </w:pPr>
            <w:r w:rsidRPr="490430EA">
              <w:rPr>
                <w:rFonts w:ascii="Calibri" w:eastAsia="Calibri" w:hAnsi="Calibri" w:cs="Calibri"/>
              </w:rPr>
              <w:t>20-Sep-19</w:t>
            </w:r>
          </w:p>
        </w:tc>
        <w:tc>
          <w:tcPr>
            <w:tcW w:w="1200" w:type="dxa"/>
          </w:tcPr>
          <w:p w14:paraId="3A43AF66" w14:textId="77777777" w:rsidR="002D7C30" w:rsidRDefault="002D7C30" w:rsidP="002D7C30">
            <w:pPr>
              <w:jc w:val="both"/>
              <w:rPr>
                <w:rFonts w:ascii="Calibri" w:eastAsia="Calibri" w:hAnsi="Calibri" w:cs="Calibri"/>
              </w:rPr>
            </w:pPr>
            <w:r w:rsidRPr="490430EA">
              <w:rPr>
                <w:rFonts w:ascii="Calibri" w:eastAsia="Calibri" w:hAnsi="Calibri" w:cs="Calibri"/>
              </w:rPr>
              <w:t>20-09-2019</w:t>
            </w:r>
          </w:p>
        </w:tc>
        <w:tc>
          <w:tcPr>
            <w:tcW w:w="1530" w:type="dxa"/>
          </w:tcPr>
          <w:p w14:paraId="51ACB9A4" w14:textId="77777777" w:rsidR="002D7C30" w:rsidRDefault="002D7C30" w:rsidP="002D7C30">
            <w:pPr>
              <w:jc w:val="both"/>
              <w:rPr>
                <w:rFonts w:ascii="Calibri" w:eastAsia="Calibri" w:hAnsi="Calibri" w:cs="Calibri"/>
              </w:rPr>
            </w:pPr>
            <w:r w:rsidRPr="490430EA">
              <w:rPr>
                <w:rFonts w:ascii="Calibri" w:eastAsia="Calibri" w:hAnsi="Calibri" w:cs="Calibri"/>
              </w:rPr>
              <w:t>Protect historical data from being lost, stolen or ransomed, guard against re-setting of algorithm so shows all material are metallic or all non metallic</w:t>
            </w:r>
          </w:p>
        </w:tc>
        <w:tc>
          <w:tcPr>
            <w:tcW w:w="1020" w:type="dxa"/>
          </w:tcPr>
          <w:p w14:paraId="6A5A9D65" w14:textId="77777777" w:rsidR="002D7C30" w:rsidRDefault="002D7C30" w:rsidP="002D7C30">
            <w:pPr>
              <w:jc w:val="both"/>
              <w:rPr>
                <w:rFonts w:ascii="Calibri" w:eastAsia="Calibri" w:hAnsi="Calibri" w:cs="Calibri"/>
              </w:rPr>
            </w:pPr>
            <w:r w:rsidRPr="490430EA">
              <w:rPr>
                <w:rFonts w:ascii="Calibri" w:eastAsia="Calibri" w:hAnsi="Calibri" w:cs="Calibri"/>
              </w:rPr>
              <w:t>Week 11 Day 6</w:t>
            </w:r>
          </w:p>
        </w:tc>
        <w:tc>
          <w:tcPr>
            <w:tcW w:w="1740" w:type="dxa"/>
          </w:tcPr>
          <w:p w14:paraId="31551D36" w14:textId="77777777" w:rsidR="002D7C30" w:rsidRDefault="002D7C30" w:rsidP="002D7C30">
            <w:pPr>
              <w:jc w:val="both"/>
              <w:rPr>
                <w:rFonts w:ascii="Calibri" w:eastAsia="Calibri" w:hAnsi="Calibri" w:cs="Calibri"/>
              </w:rPr>
            </w:pPr>
            <w:r w:rsidRPr="490430EA">
              <w:rPr>
                <w:rFonts w:ascii="Calibri" w:eastAsia="Calibri" w:hAnsi="Calibri" w:cs="Calibri"/>
              </w:rPr>
              <w:t>Data need to be protected from hackers</w:t>
            </w:r>
          </w:p>
        </w:tc>
      </w:tr>
      <w:tr w:rsidR="002D7C30" w14:paraId="34ABCEB8" w14:textId="77777777" w:rsidTr="002D7C30">
        <w:tc>
          <w:tcPr>
            <w:tcW w:w="690" w:type="dxa"/>
          </w:tcPr>
          <w:p w14:paraId="3E0E021B" w14:textId="77777777" w:rsidR="002D7C30" w:rsidRDefault="002D7C30" w:rsidP="002D7C30">
            <w:pPr>
              <w:jc w:val="both"/>
              <w:rPr>
                <w:rFonts w:ascii="Calibri" w:eastAsia="Calibri" w:hAnsi="Calibri" w:cs="Calibri"/>
              </w:rPr>
            </w:pPr>
            <w:r w:rsidRPr="490430EA">
              <w:rPr>
                <w:rFonts w:ascii="Calibri" w:eastAsia="Calibri" w:hAnsi="Calibri" w:cs="Calibri"/>
              </w:rPr>
              <w:t>12</w:t>
            </w:r>
          </w:p>
        </w:tc>
        <w:tc>
          <w:tcPr>
            <w:tcW w:w="1875" w:type="dxa"/>
          </w:tcPr>
          <w:p w14:paraId="3A739755" w14:textId="77777777" w:rsidR="002D7C30" w:rsidRDefault="002D7C30" w:rsidP="002D7C30">
            <w:pPr>
              <w:jc w:val="both"/>
              <w:rPr>
                <w:rFonts w:ascii="Calibri" w:eastAsia="Calibri" w:hAnsi="Calibri" w:cs="Calibri"/>
              </w:rPr>
            </w:pPr>
            <w:r w:rsidRPr="490430EA">
              <w:rPr>
                <w:rFonts w:ascii="Calibri" w:eastAsia="Calibri" w:hAnsi="Calibri" w:cs="Calibri"/>
              </w:rPr>
              <w:t>Final report</w:t>
            </w:r>
          </w:p>
        </w:tc>
        <w:tc>
          <w:tcPr>
            <w:tcW w:w="1305" w:type="dxa"/>
          </w:tcPr>
          <w:p w14:paraId="7F816354" w14:textId="77777777" w:rsidR="002D7C30" w:rsidRDefault="002D7C30" w:rsidP="002D7C30">
            <w:pPr>
              <w:jc w:val="both"/>
              <w:rPr>
                <w:rFonts w:ascii="Calibri" w:eastAsia="Calibri" w:hAnsi="Calibri" w:cs="Calibri"/>
              </w:rPr>
            </w:pPr>
            <w:r w:rsidRPr="490430EA">
              <w:rPr>
                <w:rFonts w:ascii="Calibri" w:eastAsia="Calibri" w:hAnsi="Calibri" w:cs="Calibri"/>
              </w:rPr>
              <w:t>21-Sep-19</w:t>
            </w:r>
          </w:p>
        </w:tc>
        <w:tc>
          <w:tcPr>
            <w:tcW w:w="1200" w:type="dxa"/>
          </w:tcPr>
          <w:p w14:paraId="21CC8A59" w14:textId="77777777" w:rsidR="002D7C30" w:rsidRDefault="002D7C30" w:rsidP="002D7C30">
            <w:pPr>
              <w:jc w:val="both"/>
              <w:rPr>
                <w:rFonts w:ascii="Calibri" w:eastAsia="Calibri" w:hAnsi="Calibri" w:cs="Calibri"/>
              </w:rPr>
            </w:pPr>
            <w:r w:rsidRPr="490430EA">
              <w:rPr>
                <w:rFonts w:ascii="Calibri" w:eastAsia="Calibri" w:hAnsi="Calibri" w:cs="Calibri"/>
              </w:rPr>
              <w:t>28-09-2019</w:t>
            </w:r>
          </w:p>
        </w:tc>
        <w:tc>
          <w:tcPr>
            <w:tcW w:w="1530" w:type="dxa"/>
          </w:tcPr>
          <w:p w14:paraId="3EE4437C" w14:textId="77777777" w:rsidR="002D7C30" w:rsidRDefault="002D7C30" w:rsidP="002D7C30">
            <w:pPr>
              <w:jc w:val="both"/>
              <w:rPr>
                <w:rFonts w:ascii="Calibri" w:eastAsia="Calibri" w:hAnsi="Calibri" w:cs="Calibri"/>
              </w:rPr>
            </w:pPr>
          </w:p>
        </w:tc>
        <w:tc>
          <w:tcPr>
            <w:tcW w:w="1020" w:type="dxa"/>
          </w:tcPr>
          <w:p w14:paraId="55FDCD01" w14:textId="77777777" w:rsidR="002D7C30" w:rsidRDefault="002D7C30" w:rsidP="002D7C30">
            <w:pPr>
              <w:jc w:val="both"/>
              <w:rPr>
                <w:rFonts w:ascii="Calibri" w:eastAsia="Calibri" w:hAnsi="Calibri" w:cs="Calibri"/>
              </w:rPr>
            </w:pPr>
            <w:r w:rsidRPr="490430EA">
              <w:rPr>
                <w:rFonts w:ascii="Calibri" w:eastAsia="Calibri" w:hAnsi="Calibri" w:cs="Calibri"/>
              </w:rPr>
              <w:t>Week 11 Day 7 - week 12</w:t>
            </w:r>
          </w:p>
        </w:tc>
        <w:tc>
          <w:tcPr>
            <w:tcW w:w="1740" w:type="dxa"/>
          </w:tcPr>
          <w:p w14:paraId="04AE7ADB" w14:textId="77777777" w:rsidR="002D7C30" w:rsidRDefault="002D7C30" w:rsidP="002D7C30">
            <w:pPr>
              <w:jc w:val="both"/>
              <w:rPr>
                <w:rFonts w:ascii="Calibri" w:eastAsia="Calibri" w:hAnsi="Calibri" w:cs="Calibri"/>
              </w:rPr>
            </w:pPr>
          </w:p>
        </w:tc>
      </w:tr>
    </w:tbl>
    <w:p w14:paraId="3E26344C" w14:textId="77777777" w:rsidR="002D7C30" w:rsidRDefault="002D7C30" w:rsidP="002D7C30">
      <w:pPr>
        <w:jc w:val="both"/>
        <w:rPr>
          <w:rFonts w:ascii="Calibri" w:eastAsia="Calibri" w:hAnsi="Calibri" w:cs="Calibri"/>
          <w:color w:val="000000" w:themeColor="text1"/>
        </w:rPr>
      </w:pPr>
    </w:p>
    <w:p w14:paraId="5AB11E13" w14:textId="77777777" w:rsidR="002D7C30" w:rsidRDefault="002D7C30" w:rsidP="002D7C30">
      <w:pPr>
        <w:rPr>
          <w:color w:val="000000" w:themeColor="text1"/>
        </w:rPr>
      </w:pPr>
    </w:p>
    <w:p w14:paraId="6D22187F" w14:textId="29638DFB" w:rsidR="720C1136" w:rsidRDefault="720C1136" w:rsidP="3D9E74B4">
      <w:pPr>
        <w:jc w:val="both"/>
        <w:rPr>
          <w:rFonts w:asciiTheme="minorHAnsi" w:eastAsiaTheme="minorEastAsia" w:hAnsiTheme="minorHAnsi" w:cstheme="minorBidi"/>
        </w:rPr>
      </w:pPr>
    </w:p>
    <w:p w14:paraId="3EF175CD" w14:textId="03C168EE" w:rsidR="720C1136" w:rsidRDefault="720C1136" w:rsidP="3D9E74B4">
      <w:pPr>
        <w:jc w:val="both"/>
        <w:rPr>
          <w:rFonts w:asciiTheme="minorHAnsi" w:eastAsiaTheme="minorEastAsia" w:hAnsiTheme="minorHAnsi" w:cstheme="minorBidi"/>
        </w:rPr>
      </w:pPr>
    </w:p>
    <w:p w14:paraId="2DE33513" w14:textId="0077DFBD" w:rsidR="00760D03" w:rsidRPr="00760D03" w:rsidRDefault="00760D03" w:rsidP="3D9E74B4">
      <w:pPr>
        <w:jc w:val="both"/>
        <w:rPr>
          <w:rFonts w:asciiTheme="minorHAnsi" w:eastAsiaTheme="minorEastAsia" w:hAnsiTheme="minorHAnsi" w:cstheme="minorBidi"/>
          <w:color w:val="4472C4" w:themeColor="accent1"/>
        </w:rPr>
      </w:pPr>
    </w:p>
    <w:p w14:paraId="11CF143A" w14:textId="3018786A" w:rsidR="00760D03" w:rsidRDefault="00760D03" w:rsidP="3D9E74B4">
      <w:pPr>
        <w:jc w:val="both"/>
        <w:rPr>
          <w:rFonts w:asciiTheme="minorHAnsi" w:eastAsiaTheme="minorEastAsia" w:hAnsiTheme="minorHAnsi" w:cstheme="minorBidi"/>
          <w:color w:val="4472C4" w:themeColor="accent1"/>
        </w:rPr>
      </w:pPr>
      <w:r w:rsidRPr="00760D03">
        <w:rPr>
          <w:rFonts w:asciiTheme="minorHAnsi" w:eastAsiaTheme="minorEastAsia" w:hAnsiTheme="minorHAnsi" w:cstheme="minorBidi"/>
          <w:color w:val="4472C4" w:themeColor="accent1"/>
        </w:rPr>
        <w:lastRenderedPageBreak/>
        <w:t>Ref</w:t>
      </w:r>
      <w:r w:rsidR="004B3EFF">
        <w:rPr>
          <w:rFonts w:asciiTheme="minorHAnsi" w:eastAsiaTheme="minorEastAsia" w:hAnsiTheme="minorHAnsi" w:cstheme="minorBidi"/>
          <w:color w:val="4472C4" w:themeColor="accent1"/>
        </w:rPr>
        <w:t>e</w:t>
      </w:r>
      <w:r w:rsidRPr="00760D03">
        <w:rPr>
          <w:rFonts w:asciiTheme="minorHAnsi" w:eastAsiaTheme="minorEastAsia" w:hAnsiTheme="minorHAnsi" w:cstheme="minorBidi"/>
          <w:color w:val="4472C4" w:themeColor="accent1"/>
        </w:rPr>
        <w:t>rences</w:t>
      </w:r>
      <w:bookmarkStart w:id="3" w:name="_GoBack"/>
      <w:bookmarkEnd w:id="3"/>
    </w:p>
    <w:p w14:paraId="0B579111" w14:textId="3964F831" w:rsidR="00760D03" w:rsidRDefault="00760D03" w:rsidP="3D9E74B4">
      <w:pPr>
        <w:jc w:val="both"/>
        <w:rPr>
          <w:rFonts w:asciiTheme="minorHAnsi" w:eastAsiaTheme="minorEastAsia" w:hAnsiTheme="minorHAnsi" w:cstheme="minorBidi"/>
          <w:color w:val="4472C4" w:themeColor="accent1"/>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5"/>
      </w:tblGrid>
      <w:tr w:rsidR="004B3EFF" w:rsidRPr="004B3EFF" w14:paraId="1D88013A" w14:textId="77777777" w:rsidTr="00760D03">
        <w:trPr>
          <w:tblCellSpacing w:w="15" w:type="dxa"/>
        </w:trPr>
        <w:tc>
          <w:tcPr>
            <w:tcW w:w="231" w:type="pct"/>
            <w:hideMark/>
          </w:tcPr>
          <w:p w14:paraId="494A0533" w14:textId="77777777" w:rsidR="00760D03" w:rsidRDefault="00760D03" w:rsidP="00760D03">
            <w:r>
              <w:t>[6</w:t>
            </w:r>
            <w:r w:rsidRPr="004C25B0">
              <w:t xml:space="preserve">] </w:t>
            </w:r>
          </w:p>
          <w:p w14:paraId="687FB5C6" w14:textId="77777777" w:rsidR="00760D03" w:rsidRDefault="00760D03" w:rsidP="00760D03"/>
          <w:p w14:paraId="2DD87058" w14:textId="77777777" w:rsidR="00760D03" w:rsidRDefault="00760D03" w:rsidP="00760D03"/>
          <w:p w14:paraId="6C1FB439" w14:textId="77777777" w:rsidR="00760D03" w:rsidRDefault="00760D03" w:rsidP="00760D03">
            <w:r>
              <w:t>[7]</w:t>
            </w:r>
          </w:p>
          <w:p w14:paraId="6188D6AE" w14:textId="77777777" w:rsidR="00760D03" w:rsidRDefault="00760D03" w:rsidP="00760D03">
            <w:r>
              <w:t>[8]</w:t>
            </w:r>
          </w:p>
          <w:p w14:paraId="6A956C30" w14:textId="77777777" w:rsidR="00760D03" w:rsidRDefault="00760D03" w:rsidP="00760D03">
            <w:r>
              <w:t>[9]</w:t>
            </w:r>
          </w:p>
          <w:p w14:paraId="2E019C37" w14:textId="36F1B9CB" w:rsidR="00760D03" w:rsidRDefault="00760D03" w:rsidP="00760D03">
            <w:r>
              <w:t>[10]</w:t>
            </w:r>
          </w:p>
          <w:p w14:paraId="727180E0" w14:textId="77777777" w:rsidR="00760D03" w:rsidRDefault="00760D03" w:rsidP="00760D03"/>
          <w:p w14:paraId="66C6B72D" w14:textId="77777777" w:rsidR="00760D03" w:rsidRDefault="00760D03" w:rsidP="00760D03">
            <w:r>
              <w:t>[11]</w:t>
            </w:r>
          </w:p>
          <w:p w14:paraId="20C5E727" w14:textId="77777777" w:rsidR="00760D03" w:rsidRDefault="00760D03" w:rsidP="00760D03">
            <w:r>
              <w:t>[12]</w:t>
            </w:r>
          </w:p>
          <w:p w14:paraId="6625D36C" w14:textId="7FD794C8" w:rsidR="006870D4" w:rsidRDefault="006870D4" w:rsidP="00760D03">
            <w:r>
              <w:t>[13]</w:t>
            </w:r>
          </w:p>
          <w:p w14:paraId="570BB9C8" w14:textId="6B68EFA1" w:rsidR="006870D4" w:rsidRDefault="006870D4" w:rsidP="00760D03">
            <w:r>
              <w:t>[14]</w:t>
            </w:r>
          </w:p>
          <w:p w14:paraId="33BDF437" w14:textId="77777777" w:rsidR="006870D4" w:rsidRDefault="006870D4" w:rsidP="00760D03"/>
          <w:p w14:paraId="5C9D798E" w14:textId="25C08838" w:rsidR="006870D4" w:rsidRDefault="006870D4" w:rsidP="00760D03">
            <w:r>
              <w:t>[15]</w:t>
            </w:r>
          </w:p>
          <w:p w14:paraId="4C16BA97" w14:textId="591448D1" w:rsidR="006870D4" w:rsidRDefault="006870D4" w:rsidP="00760D03">
            <w:r>
              <w:t>[16]</w:t>
            </w:r>
          </w:p>
          <w:p w14:paraId="7A3A68BE" w14:textId="77777777" w:rsidR="006870D4" w:rsidRDefault="006870D4" w:rsidP="00760D03"/>
          <w:p w14:paraId="096A36A5" w14:textId="66DE3AAA" w:rsidR="006870D4" w:rsidRDefault="006870D4" w:rsidP="00760D03">
            <w:r>
              <w:t>[17]</w:t>
            </w:r>
          </w:p>
          <w:p w14:paraId="201A030B" w14:textId="3D9811C4" w:rsidR="006870D4" w:rsidRDefault="006870D4" w:rsidP="00760D03">
            <w:r>
              <w:t>[18]</w:t>
            </w:r>
          </w:p>
          <w:p w14:paraId="5B80BC8B" w14:textId="3B7FDEB8" w:rsidR="006870D4" w:rsidRPr="00760D03" w:rsidRDefault="006870D4" w:rsidP="00760D03">
            <w:r>
              <w:t>[19]</w:t>
            </w:r>
          </w:p>
        </w:tc>
        <w:tc>
          <w:tcPr>
            <w:tcW w:w="0" w:type="auto"/>
            <w:hideMark/>
          </w:tcPr>
          <w:p w14:paraId="3378887A" w14:textId="77777777" w:rsidR="00760D03" w:rsidRPr="004B3EFF" w:rsidRDefault="00760D03" w:rsidP="00760D03">
            <w:pPr>
              <w:rPr>
                <w:color w:val="000000" w:themeColor="text1"/>
              </w:rPr>
            </w:pPr>
            <w:r w:rsidRPr="004B3EFF">
              <w:rPr>
                <w:color w:val="000000" w:themeColor="text1"/>
              </w:rPr>
              <w:t>Government notifies new solid waste management rules</w:t>
            </w:r>
            <w:r w:rsidRPr="004B3EFF">
              <w:rPr>
                <w:color w:val="000000" w:themeColor="text1"/>
              </w:rPr>
              <w:t xml:space="preserve">. [Online]. Available: </w:t>
            </w:r>
            <w:hyperlink r:id="rId13" w:history="1">
              <w:r w:rsidRPr="004B3EFF">
                <w:rPr>
                  <w:rStyle w:val="Hyperlink"/>
                  <w:color w:val="000000" w:themeColor="text1"/>
                  <w:u w:val="none"/>
                </w:rPr>
                <w:t>https://www.downtoearth.org.in/news/waste/solid-waste-management-rules-2016-53443</w:t>
              </w:r>
            </w:hyperlink>
            <w:r w:rsidRPr="004B3EFF">
              <w:rPr>
                <w:color w:val="000000" w:themeColor="text1"/>
              </w:rPr>
              <w:t>.</w:t>
            </w:r>
          </w:p>
          <w:p w14:paraId="7F713475" w14:textId="63C19896" w:rsidR="00760D03" w:rsidRPr="004B3EFF" w:rsidRDefault="00760D03" w:rsidP="00760D03">
            <w:pPr>
              <w:rPr>
                <w:color w:val="000000" w:themeColor="text1"/>
              </w:rPr>
            </w:pPr>
            <w:r w:rsidRPr="004B3EFF">
              <w:rPr>
                <w:color w:val="000000" w:themeColor="text1"/>
              </w:rPr>
              <w:t xml:space="preserve">Goods and services tax.[Online]. </w:t>
            </w:r>
            <w:hyperlink r:id="rId14" w:history="1">
              <w:r w:rsidRPr="004B3EFF">
                <w:rPr>
                  <w:rStyle w:val="Hyperlink"/>
                  <w:color w:val="000000" w:themeColor="text1"/>
                  <w:u w:val="none"/>
                </w:rPr>
                <w:t>https://services.gst.gov.in/services/gstlaw/gstlawlist</w:t>
              </w:r>
            </w:hyperlink>
          </w:p>
          <w:p w14:paraId="15079134" w14:textId="34BEF202" w:rsidR="00760D03" w:rsidRPr="004B3EFF" w:rsidRDefault="00760D03" w:rsidP="00760D03">
            <w:pPr>
              <w:rPr>
                <w:color w:val="000000" w:themeColor="text1"/>
              </w:rPr>
            </w:pPr>
            <w:r w:rsidRPr="004B3EFF">
              <w:rPr>
                <w:color w:val="000000" w:themeColor="text1"/>
              </w:rPr>
              <w:t xml:space="preserve">Swach Ngo. </w:t>
            </w:r>
            <w:hyperlink r:id="rId15" w:history="1">
              <w:r w:rsidRPr="004B3EFF">
                <w:rPr>
                  <w:rStyle w:val="Hyperlink"/>
                  <w:color w:val="000000" w:themeColor="text1"/>
                  <w:u w:val="none"/>
                </w:rPr>
                <w:t>https://swachcoop.com/</w:t>
              </w:r>
            </w:hyperlink>
          </w:p>
          <w:p w14:paraId="1C5703AE" w14:textId="1125E8F7" w:rsidR="00760D03" w:rsidRPr="004B3EFF" w:rsidRDefault="00760D03" w:rsidP="00760D03">
            <w:pPr>
              <w:rPr>
                <w:color w:val="000000" w:themeColor="text1"/>
              </w:rPr>
            </w:pPr>
            <w:r w:rsidRPr="004B3EFF">
              <w:rPr>
                <w:color w:val="000000" w:themeColor="text1"/>
              </w:rPr>
              <w:t xml:space="preserve">Competitor analysis[Online] </w:t>
            </w:r>
            <w:hyperlink r:id="rId16" w:history="1">
              <w:r w:rsidRPr="004B3EFF">
                <w:rPr>
                  <w:rStyle w:val="Hyperlink"/>
                  <w:color w:val="000000" w:themeColor="text1"/>
                  <w:u w:val="none"/>
                </w:rPr>
                <w:t>https://cleanrobotics.com/</w:t>
              </w:r>
            </w:hyperlink>
          </w:p>
          <w:p w14:paraId="3750DE5F" w14:textId="751EBAD0" w:rsidR="00760D03" w:rsidRPr="004B3EFF" w:rsidRDefault="00760D03" w:rsidP="00760D03">
            <w:pPr>
              <w:rPr>
                <w:color w:val="000000" w:themeColor="text1"/>
              </w:rPr>
            </w:pPr>
            <w:r w:rsidRPr="004B3EFF">
              <w:rPr>
                <w:color w:val="000000" w:themeColor="text1"/>
              </w:rPr>
              <w:t xml:space="preserve">Competitive analysis[Online] </w:t>
            </w:r>
            <w:hyperlink r:id="rId17" w:history="1">
              <w:r w:rsidRPr="004B3EFF">
                <w:rPr>
                  <w:rStyle w:val="Hyperlink"/>
                  <w:color w:val="000000" w:themeColor="text1"/>
                  <w:u w:val="none"/>
                </w:rPr>
                <w:t>https://www.cambridgeconsultants.com/press-releases/smarter-way-recycle</w:t>
              </w:r>
            </w:hyperlink>
          </w:p>
          <w:p w14:paraId="3A8BBD8B" w14:textId="639F9BE8" w:rsidR="00760D03" w:rsidRPr="004B3EFF" w:rsidRDefault="006870D4" w:rsidP="00760D03">
            <w:pPr>
              <w:rPr>
                <w:color w:val="000000" w:themeColor="text1"/>
              </w:rPr>
            </w:pPr>
            <w:r w:rsidRPr="004B3EFF">
              <w:rPr>
                <w:color w:val="000000" w:themeColor="text1"/>
              </w:rPr>
              <w:t>Competitive analysis[Online]</w:t>
            </w:r>
            <w:r w:rsidRPr="004B3EFF">
              <w:rPr>
                <w:color w:val="000000" w:themeColor="text1"/>
              </w:rPr>
              <w:t xml:space="preserve"> </w:t>
            </w:r>
            <w:hyperlink r:id="rId18" w:history="1">
              <w:r w:rsidRPr="004B3EFF">
                <w:rPr>
                  <w:rStyle w:val="Hyperlink"/>
                  <w:color w:val="000000" w:themeColor="text1"/>
                  <w:u w:val="none"/>
                </w:rPr>
                <w:t>http://bine.world/howitworks/</w:t>
              </w:r>
            </w:hyperlink>
          </w:p>
          <w:p w14:paraId="37D0A4C4" w14:textId="77777777" w:rsidR="00760D03" w:rsidRPr="004B3EFF" w:rsidRDefault="006870D4" w:rsidP="00760D03">
            <w:pPr>
              <w:rPr>
                <w:color w:val="000000" w:themeColor="text1"/>
              </w:rPr>
            </w:pPr>
            <w:r w:rsidRPr="004B3EFF">
              <w:rPr>
                <w:color w:val="000000" w:themeColor="text1"/>
              </w:rPr>
              <w:t xml:space="preserve">Competitive analysis[Online] </w:t>
            </w:r>
            <w:r w:rsidRPr="004B3EFF">
              <w:rPr>
                <w:color w:val="000000" w:themeColor="text1"/>
              </w:rPr>
              <w:t>.</w:t>
            </w:r>
            <w:hyperlink r:id="rId19" w:history="1">
              <w:r w:rsidRPr="004B3EFF">
                <w:rPr>
                  <w:rStyle w:val="Hyperlink"/>
                  <w:color w:val="000000" w:themeColor="text1"/>
                  <w:u w:val="none"/>
                </w:rPr>
                <w:t>https://www.green-creative.com/en/r3d3-sorting-bin</w:t>
              </w:r>
            </w:hyperlink>
          </w:p>
          <w:p w14:paraId="750DB8AF" w14:textId="7837B9DD" w:rsidR="006870D4" w:rsidRPr="004B3EFF" w:rsidRDefault="006870D4" w:rsidP="00760D03">
            <w:pPr>
              <w:rPr>
                <w:color w:val="000000" w:themeColor="text1"/>
              </w:rPr>
            </w:pPr>
            <w:r w:rsidRPr="004B3EFF">
              <w:rPr>
                <w:color w:val="000000" w:themeColor="text1"/>
              </w:rPr>
              <w:t xml:space="preserve">Where to buy </w:t>
            </w:r>
            <w:hyperlink r:id="rId20" w:history="1">
              <w:r w:rsidRPr="004B3EFF">
                <w:rPr>
                  <w:rStyle w:val="Hyperlink"/>
                  <w:color w:val="000000" w:themeColor="text1"/>
                  <w:u w:val="none"/>
                </w:rPr>
                <w:t>https://in.omega.com/pptst/E57_5MM8MM.html</w:t>
              </w:r>
            </w:hyperlink>
          </w:p>
          <w:p w14:paraId="19786852" w14:textId="4E5D4690" w:rsidR="006870D4" w:rsidRPr="004B3EFF" w:rsidRDefault="006870D4" w:rsidP="00760D03">
            <w:pPr>
              <w:rPr>
                <w:color w:val="000000" w:themeColor="text1"/>
              </w:rPr>
            </w:pPr>
            <w:hyperlink r:id="rId21" w:history="1">
              <w:r w:rsidRPr="004B3EFF">
                <w:rPr>
                  <w:rStyle w:val="Hyperlink"/>
                  <w:color w:val="000000" w:themeColor="text1"/>
                  <w:u w:val="none"/>
                </w:rPr>
                <w:t>https://www.baumer.com/be/en/product-overview/distance-measurement/inductive-distance-sensors/c/288</w:t>
              </w:r>
            </w:hyperlink>
          </w:p>
          <w:p w14:paraId="27F311E2" w14:textId="6F1C54E5" w:rsidR="006870D4" w:rsidRPr="004B3EFF" w:rsidRDefault="006870D4" w:rsidP="00760D03">
            <w:pPr>
              <w:rPr>
                <w:color w:val="000000" w:themeColor="text1"/>
              </w:rPr>
            </w:pPr>
            <w:hyperlink r:id="rId22" w:history="1">
              <w:r w:rsidRPr="004B3EFF">
                <w:rPr>
                  <w:rStyle w:val="Hyperlink"/>
                  <w:color w:val="000000" w:themeColor="text1"/>
                  <w:u w:val="none"/>
                </w:rPr>
                <w:t>https://www.amazon.com/Raspberry-Pi-Camera-Module-Megapixel/dp/B01ER2SKFS</w:t>
              </w:r>
            </w:hyperlink>
          </w:p>
          <w:p w14:paraId="65ED5A71" w14:textId="4E602265" w:rsidR="006870D4" w:rsidRPr="004B3EFF" w:rsidRDefault="006870D4" w:rsidP="00760D03">
            <w:pPr>
              <w:rPr>
                <w:color w:val="000000" w:themeColor="text1"/>
              </w:rPr>
            </w:pPr>
            <w:hyperlink r:id="rId23" w:history="1">
              <w:r w:rsidRPr="004B3EFF">
                <w:rPr>
                  <w:rStyle w:val="Hyperlink"/>
                  <w:color w:val="000000" w:themeColor="text1"/>
                  <w:u w:val="none"/>
                </w:rPr>
                <w:t>https://robokits.co.in/motors/rc-servo-motors/high-torque-digital-waterproof-servo-motor-180deg-20kgcm</w:t>
              </w:r>
            </w:hyperlink>
          </w:p>
          <w:p w14:paraId="4E6C35BA" w14:textId="508430C4" w:rsidR="006870D4" w:rsidRPr="004B3EFF" w:rsidRDefault="006870D4" w:rsidP="00760D03">
            <w:pPr>
              <w:rPr>
                <w:color w:val="000000" w:themeColor="text1"/>
              </w:rPr>
            </w:pPr>
            <w:hyperlink r:id="rId24" w:history="1">
              <w:r w:rsidRPr="004B3EFF">
                <w:rPr>
                  <w:rStyle w:val="Hyperlink"/>
                  <w:color w:val="000000" w:themeColor="text1"/>
                  <w:u w:val="none"/>
                </w:rPr>
                <w:t>https://www.arduino.cc/en/Guide/ArduinoMega2560</w:t>
              </w:r>
            </w:hyperlink>
          </w:p>
          <w:p w14:paraId="047A4B12" w14:textId="151FFD1A" w:rsidR="006870D4" w:rsidRPr="004B3EFF" w:rsidRDefault="006870D4" w:rsidP="00760D03">
            <w:pPr>
              <w:rPr>
                <w:color w:val="000000" w:themeColor="text1"/>
              </w:rPr>
            </w:pPr>
            <w:hyperlink r:id="rId25" w:history="1">
              <w:r w:rsidRPr="004B3EFF">
                <w:rPr>
                  <w:rStyle w:val="Hyperlink"/>
                  <w:color w:val="000000" w:themeColor="text1"/>
                  <w:u w:val="none"/>
                </w:rPr>
                <w:t>https://www.raspberrypi.org/products/raspberry-pi-3-model-b/</w:t>
              </w:r>
            </w:hyperlink>
          </w:p>
          <w:p w14:paraId="74CDFDA1" w14:textId="03E2E7B7" w:rsidR="006870D4" w:rsidRPr="004B3EFF" w:rsidRDefault="006870D4" w:rsidP="00760D03">
            <w:pPr>
              <w:rPr>
                <w:color w:val="000000" w:themeColor="text1"/>
              </w:rPr>
            </w:pPr>
            <w:hyperlink r:id="rId26" w:history="1">
              <w:r w:rsidRPr="004B3EFF">
                <w:rPr>
                  <w:rStyle w:val="Hyperlink"/>
                  <w:color w:val="000000" w:themeColor="text1"/>
                  <w:u w:val="none"/>
                </w:rPr>
                <w:t>https://aws.amazon.com/</w:t>
              </w:r>
            </w:hyperlink>
          </w:p>
        </w:tc>
      </w:tr>
    </w:tbl>
    <w:p w14:paraId="7192406C" w14:textId="77777777" w:rsidR="00760D03" w:rsidRPr="00760D03" w:rsidRDefault="00760D03" w:rsidP="3D9E74B4">
      <w:pPr>
        <w:jc w:val="both"/>
        <w:rPr>
          <w:rFonts w:asciiTheme="minorHAnsi" w:eastAsiaTheme="minorEastAsia" w:hAnsiTheme="minorHAnsi" w:cstheme="minorBidi"/>
          <w:color w:val="4472C4" w:themeColor="accent1"/>
        </w:rPr>
      </w:pPr>
    </w:p>
    <w:sectPr w:rsidR="00760D03" w:rsidRPr="00760D03" w:rsidSect="00D73470">
      <w:headerReference w:type="default" r:id="rId27"/>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61B4F" w14:textId="77777777" w:rsidR="00406EA7" w:rsidRDefault="00406EA7" w:rsidP="00720C81">
      <w:r>
        <w:separator/>
      </w:r>
    </w:p>
  </w:endnote>
  <w:endnote w:type="continuationSeparator" w:id="0">
    <w:p w14:paraId="7EE0A7F9" w14:textId="77777777" w:rsidR="00406EA7" w:rsidRDefault="00406EA7"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2D7C30" w14:paraId="5001B3DB" w14:textId="77777777" w:rsidTr="4C3769DC">
      <w:tc>
        <w:tcPr>
          <w:tcW w:w="3007" w:type="dxa"/>
        </w:tcPr>
        <w:p w14:paraId="27FEAE72" w14:textId="3E3DFD94" w:rsidR="002D7C30" w:rsidRDefault="002D7C30" w:rsidP="4C3769DC">
          <w:pPr>
            <w:pStyle w:val="Header"/>
            <w:ind w:left="-115"/>
          </w:pPr>
        </w:p>
      </w:tc>
      <w:tc>
        <w:tcPr>
          <w:tcW w:w="3007" w:type="dxa"/>
        </w:tcPr>
        <w:p w14:paraId="3E2058C4" w14:textId="227797FD" w:rsidR="002D7C30" w:rsidRDefault="002D7C30" w:rsidP="4C3769DC">
          <w:pPr>
            <w:pStyle w:val="Header"/>
            <w:jc w:val="center"/>
          </w:pPr>
        </w:p>
      </w:tc>
      <w:tc>
        <w:tcPr>
          <w:tcW w:w="3007" w:type="dxa"/>
        </w:tcPr>
        <w:p w14:paraId="6C463DCC" w14:textId="6A310B5C" w:rsidR="002D7C30" w:rsidRDefault="002D7C30" w:rsidP="4C3769DC">
          <w:pPr>
            <w:pStyle w:val="Header"/>
            <w:ind w:right="-115"/>
            <w:jc w:val="right"/>
          </w:pPr>
        </w:p>
      </w:tc>
    </w:tr>
  </w:tbl>
  <w:p w14:paraId="766CD221" w14:textId="05AFD2FF" w:rsidR="002D7C30" w:rsidRDefault="002D7C30"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2F65A" w14:textId="77777777" w:rsidR="00406EA7" w:rsidRDefault="00406EA7" w:rsidP="00720C81">
      <w:r>
        <w:separator/>
      </w:r>
    </w:p>
  </w:footnote>
  <w:footnote w:type="continuationSeparator" w:id="0">
    <w:p w14:paraId="1E193295" w14:textId="77777777" w:rsidR="00406EA7" w:rsidRDefault="00406EA7"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2D7C30" w14:paraId="24347367" w14:textId="77777777" w:rsidTr="4C3769DC">
      <w:tc>
        <w:tcPr>
          <w:tcW w:w="3007" w:type="dxa"/>
        </w:tcPr>
        <w:p w14:paraId="64AF3F35" w14:textId="6799424E" w:rsidR="002D7C30" w:rsidRDefault="002D7C30" w:rsidP="4C3769DC">
          <w:pPr>
            <w:pStyle w:val="Header"/>
            <w:ind w:left="-115"/>
          </w:pPr>
        </w:p>
      </w:tc>
      <w:tc>
        <w:tcPr>
          <w:tcW w:w="3007" w:type="dxa"/>
        </w:tcPr>
        <w:p w14:paraId="308B7241" w14:textId="71F3DA6C" w:rsidR="002D7C30" w:rsidRDefault="002D7C30" w:rsidP="4C3769DC">
          <w:pPr>
            <w:pStyle w:val="Header"/>
            <w:jc w:val="center"/>
          </w:pPr>
        </w:p>
      </w:tc>
      <w:tc>
        <w:tcPr>
          <w:tcW w:w="3007" w:type="dxa"/>
        </w:tcPr>
        <w:p w14:paraId="776A51CF" w14:textId="3AECDB5A" w:rsidR="002D7C30" w:rsidRDefault="002D7C30" w:rsidP="4C3769DC">
          <w:pPr>
            <w:pStyle w:val="Header"/>
            <w:ind w:right="-115"/>
            <w:jc w:val="right"/>
          </w:pPr>
        </w:p>
      </w:tc>
    </w:tr>
  </w:tbl>
  <w:p w14:paraId="6AA68B84" w14:textId="728A6613" w:rsidR="002D7C30" w:rsidRDefault="002D7C30"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15D"/>
    <w:multiLevelType w:val="hybridMultilevel"/>
    <w:tmpl w:val="A9969240"/>
    <w:lvl w:ilvl="0" w:tplc="2E109954">
      <w:start w:val="1"/>
      <w:numFmt w:val="bullet"/>
      <w:lvlText w:val=""/>
      <w:lvlJc w:val="left"/>
      <w:pPr>
        <w:ind w:left="720" w:hanging="360"/>
      </w:pPr>
      <w:rPr>
        <w:rFonts w:ascii="Symbol" w:hAnsi="Symbol" w:hint="default"/>
      </w:rPr>
    </w:lvl>
    <w:lvl w:ilvl="1" w:tplc="B2E0E19A">
      <w:start w:val="1"/>
      <w:numFmt w:val="lowerLetter"/>
      <w:lvlText w:val="%2."/>
      <w:lvlJc w:val="left"/>
      <w:pPr>
        <w:ind w:left="1440" w:hanging="360"/>
      </w:pPr>
    </w:lvl>
    <w:lvl w:ilvl="2" w:tplc="84B80D92">
      <w:start w:val="1"/>
      <w:numFmt w:val="lowerRoman"/>
      <w:lvlText w:val="%3."/>
      <w:lvlJc w:val="right"/>
      <w:pPr>
        <w:ind w:left="2160" w:hanging="180"/>
      </w:pPr>
    </w:lvl>
    <w:lvl w:ilvl="3" w:tplc="0E8C6882">
      <w:start w:val="1"/>
      <w:numFmt w:val="decimal"/>
      <w:lvlText w:val="%4."/>
      <w:lvlJc w:val="left"/>
      <w:pPr>
        <w:ind w:left="2880" w:hanging="360"/>
      </w:pPr>
    </w:lvl>
    <w:lvl w:ilvl="4" w:tplc="B186F1E6">
      <w:start w:val="1"/>
      <w:numFmt w:val="lowerLetter"/>
      <w:lvlText w:val="%5."/>
      <w:lvlJc w:val="left"/>
      <w:pPr>
        <w:ind w:left="3600" w:hanging="360"/>
      </w:pPr>
    </w:lvl>
    <w:lvl w:ilvl="5" w:tplc="A43C0B8C">
      <w:start w:val="1"/>
      <w:numFmt w:val="lowerRoman"/>
      <w:lvlText w:val="%6."/>
      <w:lvlJc w:val="right"/>
      <w:pPr>
        <w:ind w:left="4320" w:hanging="180"/>
      </w:pPr>
    </w:lvl>
    <w:lvl w:ilvl="6" w:tplc="5F360314">
      <w:start w:val="1"/>
      <w:numFmt w:val="decimal"/>
      <w:lvlText w:val="%7."/>
      <w:lvlJc w:val="left"/>
      <w:pPr>
        <w:ind w:left="5040" w:hanging="360"/>
      </w:pPr>
    </w:lvl>
    <w:lvl w:ilvl="7" w:tplc="889C37AE">
      <w:start w:val="1"/>
      <w:numFmt w:val="lowerLetter"/>
      <w:lvlText w:val="%8."/>
      <w:lvlJc w:val="left"/>
      <w:pPr>
        <w:ind w:left="5760" w:hanging="360"/>
      </w:pPr>
    </w:lvl>
    <w:lvl w:ilvl="8" w:tplc="95763A4E">
      <w:start w:val="1"/>
      <w:numFmt w:val="lowerRoman"/>
      <w:lvlText w:val="%9."/>
      <w:lvlJc w:val="right"/>
      <w:pPr>
        <w:ind w:left="6480" w:hanging="180"/>
      </w:pPr>
    </w:lvl>
  </w:abstractNum>
  <w:abstractNum w:abstractNumId="1" w15:restartNumberingAfterBreak="0">
    <w:nsid w:val="081C4731"/>
    <w:multiLevelType w:val="hybridMultilevel"/>
    <w:tmpl w:val="E7E4BD20"/>
    <w:lvl w:ilvl="0" w:tplc="1C846240">
      <w:start w:val="1"/>
      <w:numFmt w:val="decimal"/>
      <w:lvlText w:val="%1."/>
      <w:lvlJc w:val="left"/>
      <w:pPr>
        <w:ind w:left="720" w:hanging="360"/>
      </w:pPr>
    </w:lvl>
    <w:lvl w:ilvl="1" w:tplc="9F1C969C">
      <w:start w:val="1"/>
      <w:numFmt w:val="lowerLetter"/>
      <w:lvlText w:val="%2."/>
      <w:lvlJc w:val="left"/>
      <w:pPr>
        <w:ind w:left="1440" w:hanging="360"/>
      </w:pPr>
    </w:lvl>
    <w:lvl w:ilvl="2" w:tplc="62FE4276">
      <w:start w:val="1"/>
      <w:numFmt w:val="lowerRoman"/>
      <w:lvlText w:val="%3."/>
      <w:lvlJc w:val="right"/>
      <w:pPr>
        <w:ind w:left="2160" w:hanging="180"/>
      </w:pPr>
    </w:lvl>
    <w:lvl w:ilvl="3" w:tplc="17D4A98C">
      <w:start w:val="1"/>
      <w:numFmt w:val="decimal"/>
      <w:lvlText w:val="%4."/>
      <w:lvlJc w:val="left"/>
      <w:pPr>
        <w:ind w:left="2880" w:hanging="360"/>
      </w:pPr>
    </w:lvl>
    <w:lvl w:ilvl="4" w:tplc="CB0E526C">
      <w:start w:val="1"/>
      <w:numFmt w:val="lowerLetter"/>
      <w:lvlText w:val="%5."/>
      <w:lvlJc w:val="left"/>
      <w:pPr>
        <w:ind w:left="3600" w:hanging="360"/>
      </w:pPr>
    </w:lvl>
    <w:lvl w:ilvl="5" w:tplc="6616C2F6">
      <w:start w:val="1"/>
      <w:numFmt w:val="lowerRoman"/>
      <w:lvlText w:val="%6."/>
      <w:lvlJc w:val="right"/>
      <w:pPr>
        <w:ind w:left="4320" w:hanging="180"/>
      </w:pPr>
    </w:lvl>
    <w:lvl w:ilvl="6" w:tplc="D5D6EE38">
      <w:start w:val="1"/>
      <w:numFmt w:val="decimal"/>
      <w:lvlText w:val="%7."/>
      <w:lvlJc w:val="left"/>
      <w:pPr>
        <w:ind w:left="5040" w:hanging="360"/>
      </w:pPr>
    </w:lvl>
    <w:lvl w:ilvl="7" w:tplc="693E1136">
      <w:start w:val="1"/>
      <w:numFmt w:val="lowerLetter"/>
      <w:lvlText w:val="%8."/>
      <w:lvlJc w:val="left"/>
      <w:pPr>
        <w:ind w:left="5760" w:hanging="360"/>
      </w:pPr>
    </w:lvl>
    <w:lvl w:ilvl="8" w:tplc="C9BE0CA0">
      <w:start w:val="1"/>
      <w:numFmt w:val="lowerRoman"/>
      <w:lvlText w:val="%9."/>
      <w:lvlJc w:val="right"/>
      <w:pPr>
        <w:ind w:left="6480" w:hanging="180"/>
      </w:pPr>
    </w:lvl>
  </w:abstractNum>
  <w:abstractNum w:abstractNumId="2" w15:restartNumberingAfterBreak="0">
    <w:nsid w:val="09D84C16"/>
    <w:multiLevelType w:val="hybridMultilevel"/>
    <w:tmpl w:val="665E98C8"/>
    <w:lvl w:ilvl="0" w:tplc="D34A7E70">
      <w:start w:val="1"/>
      <w:numFmt w:val="decimal"/>
      <w:lvlText w:val="%1."/>
      <w:lvlJc w:val="left"/>
      <w:pPr>
        <w:ind w:left="720" w:hanging="360"/>
      </w:pPr>
    </w:lvl>
    <w:lvl w:ilvl="1" w:tplc="18E45C96">
      <w:start w:val="1"/>
      <w:numFmt w:val="lowerLetter"/>
      <w:lvlText w:val="%2."/>
      <w:lvlJc w:val="left"/>
      <w:pPr>
        <w:ind w:left="1440" w:hanging="360"/>
      </w:pPr>
    </w:lvl>
    <w:lvl w:ilvl="2" w:tplc="4CA48554">
      <w:start w:val="1"/>
      <w:numFmt w:val="lowerRoman"/>
      <w:lvlText w:val="%3."/>
      <w:lvlJc w:val="right"/>
      <w:pPr>
        <w:ind w:left="2160" w:hanging="180"/>
      </w:pPr>
    </w:lvl>
    <w:lvl w:ilvl="3" w:tplc="4FD658E6">
      <w:start w:val="1"/>
      <w:numFmt w:val="decimal"/>
      <w:lvlText w:val="%4."/>
      <w:lvlJc w:val="left"/>
      <w:pPr>
        <w:ind w:left="2880" w:hanging="360"/>
      </w:pPr>
    </w:lvl>
    <w:lvl w:ilvl="4" w:tplc="FFB8F844">
      <w:start w:val="1"/>
      <w:numFmt w:val="lowerLetter"/>
      <w:lvlText w:val="%5."/>
      <w:lvlJc w:val="left"/>
      <w:pPr>
        <w:ind w:left="3600" w:hanging="360"/>
      </w:pPr>
    </w:lvl>
    <w:lvl w:ilvl="5" w:tplc="E3164638">
      <w:start w:val="1"/>
      <w:numFmt w:val="lowerRoman"/>
      <w:lvlText w:val="%6."/>
      <w:lvlJc w:val="right"/>
      <w:pPr>
        <w:ind w:left="4320" w:hanging="180"/>
      </w:pPr>
    </w:lvl>
    <w:lvl w:ilvl="6" w:tplc="422857FE">
      <w:start w:val="1"/>
      <w:numFmt w:val="decimal"/>
      <w:lvlText w:val="%7."/>
      <w:lvlJc w:val="left"/>
      <w:pPr>
        <w:ind w:left="5040" w:hanging="360"/>
      </w:pPr>
    </w:lvl>
    <w:lvl w:ilvl="7" w:tplc="081ED278">
      <w:start w:val="1"/>
      <w:numFmt w:val="lowerLetter"/>
      <w:lvlText w:val="%8."/>
      <w:lvlJc w:val="left"/>
      <w:pPr>
        <w:ind w:left="5760" w:hanging="360"/>
      </w:pPr>
    </w:lvl>
    <w:lvl w:ilvl="8" w:tplc="FE0C9C5A">
      <w:start w:val="1"/>
      <w:numFmt w:val="lowerRoman"/>
      <w:lvlText w:val="%9."/>
      <w:lvlJc w:val="right"/>
      <w:pPr>
        <w:ind w:left="6480" w:hanging="180"/>
      </w:pPr>
    </w:lvl>
  </w:abstractNum>
  <w:abstractNum w:abstractNumId="3" w15:restartNumberingAfterBreak="0">
    <w:nsid w:val="143A30D4"/>
    <w:multiLevelType w:val="hybridMultilevel"/>
    <w:tmpl w:val="F8A0A738"/>
    <w:lvl w:ilvl="0" w:tplc="C240BE8C">
      <w:start w:val="1"/>
      <w:numFmt w:val="decimal"/>
      <w:lvlText w:val="%1."/>
      <w:lvlJc w:val="left"/>
      <w:pPr>
        <w:ind w:left="720" w:hanging="360"/>
      </w:pPr>
    </w:lvl>
    <w:lvl w:ilvl="1" w:tplc="8FAADB00">
      <w:start w:val="1"/>
      <w:numFmt w:val="bullet"/>
      <w:lvlText w:val=""/>
      <w:lvlJc w:val="left"/>
      <w:pPr>
        <w:ind w:left="1440" w:hanging="360"/>
      </w:pPr>
      <w:rPr>
        <w:rFonts w:ascii="Symbol" w:hAnsi="Symbol" w:hint="default"/>
      </w:rPr>
    </w:lvl>
    <w:lvl w:ilvl="2" w:tplc="1D40A342">
      <w:start w:val="1"/>
      <w:numFmt w:val="lowerRoman"/>
      <w:lvlText w:val="%3."/>
      <w:lvlJc w:val="right"/>
      <w:pPr>
        <w:ind w:left="2160" w:hanging="180"/>
      </w:pPr>
    </w:lvl>
    <w:lvl w:ilvl="3" w:tplc="9C18D8FA">
      <w:start w:val="1"/>
      <w:numFmt w:val="decimal"/>
      <w:lvlText w:val="%4."/>
      <w:lvlJc w:val="left"/>
      <w:pPr>
        <w:ind w:left="2880" w:hanging="360"/>
      </w:pPr>
    </w:lvl>
    <w:lvl w:ilvl="4" w:tplc="7A488B90">
      <w:start w:val="1"/>
      <w:numFmt w:val="lowerLetter"/>
      <w:lvlText w:val="%5."/>
      <w:lvlJc w:val="left"/>
      <w:pPr>
        <w:ind w:left="3600" w:hanging="360"/>
      </w:pPr>
    </w:lvl>
    <w:lvl w:ilvl="5" w:tplc="BA7A7B58">
      <w:start w:val="1"/>
      <w:numFmt w:val="lowerRoman"/>
      <w:lvlText w:val="%6."/>
      <w:lvlJc w:val="right"/>
      <w:pPr>
        <w:ind w:left="4320" w:hanging="180"/>
      </w:pPr>
    </w:lvl>
    <w:lvl w:ilvl="6" w:tplc="4CF246A6">
      <w:start w:val="1"/>
      <w:numFmt w:val="decimal"/>
      <w:lvlText w:val="%7."/>
      <w:lvlJc w:val="left"/>
      <w:pPr>
        <w:ind w:left="5040" w:hanging="360"/>
      </w:pPr>
    </w:lvl>
    <w:lvl w:ilvl="7" w:tplc="D6E48D20">
      <w:start w:val="1"/>
      <w:numFmt w:val="lowerLetter"/>
      <w:lvlText w:val="%8."/>
      <w:lvlJc w:val="left"/>
      <w:pPr>
        <w:ind w:left="5760" w:hanging="360"/>
      </w:pPr>
    </w:lvl>
    <w:lvl w:ilvl="8" w:tplc="7074943A">
      <w:start w:val="1"/>
      <w:numFmt w:val="lowerRoman"/>
      <w:lvlText w:val="%9."/>
      <w:lvlJc w:val="right"/>
      <w:pPr>
        <w:ind w:left="6480" w:hanging="180"/>
      </w:pPr>
    </w:lvl>
  </w:abstractNum>
  <w:abstractNum w:abstractNumId="4" w15:restartNumberingAfterBreak="0">
    <w:nsid w:val="22BF41B9"/>
    <w:multiLevelType w:val="hybridMultilevel"/>
    <w:tmpl w:val="406CD816"/>
    <w:lvl w:ilvl="0" w:tplc="80EA0B58">
      <w:start w:val="1"/>
      <w:numFmt w:val="decimal"/>
      <w:lvlText w:val="%1."/>
      <w:lvlJc w:val="left"/>
      <w:pPr>
        <w:ind w:left="720" w:hanging="360"/>
      </w:pPr>
    </w:lvl>
    <w:lvl w:ilvl="1" w:tplc="6AFA5FC6">
      <w:start w:val="1"/>
      <w:numFmt w:val="lowerLetter"/>
      <w:lvlText w:val="%2."/>
      <w:lvlJc w:val="left"/>
      <w:pPr>
        <w:ind w:left="1440" w:hanging="360"/>
      </w:pPr>
    </w:lvl>
    <w:lvl w:ilvl="2" w:tplc="C7B639DA">
      <w:start w:val="1"/>
      <w:numFmt w:val="lowerRoman"/>
      <w:lvlText w:val="%3."/>
      <w:lvlJc w:val="right"/>
      <w:pPr>
        <w:ind w:left="2160" w:hanging="180"/>
      </w:pPr>
    </w:lvl>
    <w:lvl w:ilvl="3" w:tplc="B216759E">
      <w:start w:val="1"/>
      <w:numFmt w:val="decimal"/>
      <w:lvlText w:val="%4."/>
      <w:lvlJc w:val="left"/>
      <w:pPr>
        <w:ind w:left="2880" w:hanging="360"/>
      </w:pPr>
    </w:lvl>
    <w:lvl w:ilvl="4" w:tplc="9B9E94C4">
      <w:start w:val="1"/>
      <w:numFmt w:val="lowerLetter"/>
      <w:lvlText w:val="%5."/>
      <w:lvlJc w:val="left"/>
      <w:pPr>
        <w:ind w:left="3600" w:hanging="360"/>
      </w:pPr>
    </w:lvl>
    <w:lvl w:ilvl="5" w:tplc="C330BE06">
      <w:start w:val="1"/>
      <w:numFmt w:val="lowerRoman"/>
      <w:lvlText w:val="%6."/>
      <w:lvlJc w:val="right"/>
      <w:pPr>
        <w:ind w:left="4320" w:hanging="180"/>
      </w:pPr>
    </w:lvl>
    <w:lvl w:ilvl="6" w:tplc="6B9489A0">
      <w:start w:val="1"/>
      <w:numFmt w:val="decimal"/>
      <w:lvlText w:val="%7."/>
      <w:lvlJc w:val="left"/>
      <w:pPr>
        <w:ind w:left="5040" w:hanging="360"/>
      </w:pPr>
    </w:lvl>
    <w:lvl w:ilvl="7" w:tplc="4A3A0B3C">
      <w:start w:val="1"/>
      <w:numFmt w:val="lowerLetter"/>
      <w:lvlText w:val="%8."/>
      <w:lvlJc w:val="left"/>
      <w:pPr>
        <w:ind w:left="5760" w:hanging="360"/>
      </w:pPr>
    </w:lvl>
    <w:lvl w:ilvl="8" w:tplc="5352FC94">
      <w:start w:val="1"/>
      <w:numFmt w:val="lowerRoman"/>
      <w:lvlText w:val="%9."/>
      <w:lvlJc w:val="right"/>
      <w:pPr>
        <w:ind w:left="6480" w:hanging="180"/>
      </w:pPr>
    </w:lvl>
  </w:abstractNum>
  <w:abstractNum w:abstractNumId="5" w15:restartNumberingAfterBreak="0">
    <w:nsid w:val="2323232B"/>
    <w:multiLevelType w:val="hybridMultilevel"/>
    <w:tmpl w:val="C4FCAF14"/>
    <w:lvl w:ilvl="0" w:tplc="2FCAE2A0">
      <w:start w:val="1"/>
      <w:numFmt w:val="decimal"/>
      <w:lvlText w:val="%1."/>
      <w:lvlJc w:val="left"/>
      <w:pPr>
        <w:ind w:left="720" w:hanging="360"/>
      </w:pPr>
    </w:lvl>
    <w:lvl w:ilvl="1" w:tplc="BCD6EF22">
      <w:start w:val="1"/>
      <w:numFmt w:val="bullet"/>
      <w:lvlText w:val=""/>
      <w:lvlJc w:val="left"/>
      <w:pPr>
        <w:ind w:left="1440" w:hanging="360"/>
      </w:pPr>
      <w:rPr>
        <w:rFonts w:ascii="Symbol" w:hAnsi="Symbol" w:hint="default"/>
      </w:rPr>
    </w:lvl>
    <w:lvl w:ilvl="2" w:tplc="91525A3C">
      <w:start w:val="1"/>
      <w:numFmt w:val="lowerRoman"/>
      <w:lvlText w:val="%3."/>
      <w:lvlJc w:val="right"/>
      <w:pPr>
        <w:ind w:left="2160" w:hanging="180"/>
      </w:pPr>
    </w:lvl>
    <w:lvl w:ilvl="3" w:tplc="07B887BE">
      <w:start w:val="1"/>
      <w:numFmt w:val="decimal"/>
      <w:lvlText w:val="%4."/>
      <w:lvlJc w:val="left"/>
      <w:pPr>
        <w:ind w:left="2880" w:hanging="360"/>
      </w:pPr>
    </w:lvl>
    <w:lvl w:ilvl="4" w:tplc="F2CE5DF8">
      <w:start w:val="1"/>
      <w:numFmt w:val="lowerLetter"/>
      <w:lvlText w:val="%5."/>
      <w:lvlJc w:val="left"/>
      <w:pPr>
        <w:ind w:left="3600" w:hanging="360"/>
      </w:pPr>
    </w:lvl>
    <w:lvl w:ilvl="5" w:tplc="89646610">
      <w:start w:val="1"/>
      <w:numFmt w:val="lowerRoman"/>
      <w:lvlText w:val="%6."/>
      <w:lvlJc w:val="right"/>
      <w:pPr>
        <w:ind w:left="4320" w:hanging="180"/>
      </w:pPr>
    </w:lvl>
    <w:lvl w:ilvl="6" w:tplc="CBF4DE24">
      <w:start w:val="1"/>
      <w:numFmt w:val="decimal"/>
      <w:lvlText w:val="%7."/>
      <w:lvlJc w:val="left"/>
      <w:pPr>
        <w:ind w:left="5040" w:hanging="360"/>
      </w:pPr>
    </w:lvl>
    <w:lvl w:ilvl="7" w:tplc="C4904318">
      <w:start w:val="1"/>
      <w:numFmt w:val="lowerLetter"/>
      <w:lvlText w:val="%8."/>
      <w:lvlJc w:val="left"/>
      <w:pPr>
        <w:ind w:left="5760" w:hanging="360"/>
      </w:pPr>
    </w:lvl>
    <w:lvl w:ilvl="8" w:tplc="72E8BCE6">
      <w:start w:val="1"/>
      <w:numFmt w:val="lowerRoman"/>
      <w:lvlText w:val="%9."/>
      <w:lvlJc w:val="right"/>
      <w:pPr>
        <w:ind w:left="6480" w:hanging="180"/>
      </w:pPr>
    </w:lvl>
  </w:abstractNum>
  <w:abstractNum w:abstractNumId="6" w15:restartNumberingAfterBreak="0">
    <w:nsid w:val="236D3C06"/>
    <w:multiLevelType w:val="hybridMultilevel"/>
    <w:tmpl w:val="F13AF9FC"/>
    <w:lvl w:ilvl="0" w:tplc="F0F466B2">
      <w:start w:val="1"/>
      <w:numFmt w:val="bullet"/>
      <w:lvlText w:val=""/>
      <w:lvlJc w:val="left"/>
      <w:pPr>
        <w:ind w:left="720" w:hanging="360"/>
      </w:pPr>
      <w:rPr>
        <w:rFonts w:ascii="Symbol" w:hAnsi="Symbol" w:hint="default"/>
      </w:rPr>
    </w:lvl>
    <w:lvl w:ilvl="1" w:tplc="27E86758">
      <w:start w:val="1"/>
      <w:numFmt w:val="lowerLetter"/>
      <w:lvlText w:val="%2."/>
      <w:lvlJc w:val="left"/>
      <w:pPr>
        <w:ind w:left="1440" w:hanging="360"/>
      </w:pPr>
    </w:lvl>
    <w:lvl w:ilvl="2" w:tplc="FB92A272">
      <w:start w:val="1"/>
      <w:numFmt w:val="lowerRoman"/>
      <w:lvlText w:val="%3."/>
      <w:lvlJc w:val="right"/>
      <w:pPr>
        <w:ind w:left="2160" w:hanging="180"/>
      </w:pPr>
    </w:lvl>
    <w:lvl w:ilvl="3" w:tplc="8EC003D6">
      <w:start w:val="1"/>
      <w:numFmt w:val="decimal"/>
      <w:lvlText w:val="%4."/>
      <w:lvlJc w:val="left"/>
      <w:pPr>
        <w:ind w:left="2880" w:hanging="360"/>
      </w:pPr>
    </w:lvl>
    <w:lvl w:ilvl="4" w:tplc="A34071D8">
      <w:start w:val="1"/>
      <w:numFmt w:val="lowerLetter"/>
      <w:lvlText w:val="%5."/>
      <w:lvlJc w:val="left"/>
      <w:pPr>
        <w:ind w:left="3600" w:hanging="360"/>
      </w:pPr>
    </w:lvl>
    <w:lvl w:ilvl="5" w:tplc="F4C83CBC">
      <w:start w:val="1"/>
      <w:numFmt w:val="lowerRoman"/>
      <w:lvlText w:val="%6."/>
      <w:lvlJc w:val="right"/>
      <w:pPr>
        <w:ind w:left="4320" w:hanging="180"/>
      </w:pPr>
    </w:lvl>
    <w:lvl w:ilvl="6" w:tplc="6A0E3C2E">
      <w:start w:val="1"/>
      <w:numFmt w:val="decimal"/>
      <w:lvlText w:val="%7."/>
      <w:lvlJc w:val="left"/>
      <w:pPr>
        <w:ind w:left="5040" w:hanging="360"/>
      </w:pPr>
    </w:lvl>
    <w:lvl w:ilvl="7" w:tplc="FA6ED3E4">
      <w:start w:val="1"/>
      <w:numFmt w:val="lowerLetter"/>
      <w:lvlText w:val="%8."/>
      <w:lvlJc w:val="left"/>
      <w:pPr>
        <w:ind w:left="5760" w:hanging="360"/>
      </w:pPr>
    </w:lvl>
    <w:lvl w:ilvl="8" w:tplc="6EF07F6C">
      <w:start w:val="1"/>
      <w:numFmt w:val="lowerRoman"/>
      <w:lvlText w:val="%9."/>
      <w:lvlJc w:val="right"/>
      <w:pPr>
        <w:ind w:left="6480" w:hanging="180"/>
      </w:pPr>
    </w:lvl>
  </w:abstractNum>
  <w:abstractNum w:abstractNumId="7" w15:restartNumberingAfterBreak="0">
    <w:nsid w:val="23A5254C"/>
    <w:multiLevelType w:val="hybridMultilevel"/>
    <w:tmpl w:val="0FA22BAA"/>
    <w:lvl w:ilvl="0" w:tplc="7C16CC7A">
      <w:start w:val="1"/>
      <w:numFmt w:val="bullet"/>
      <w:lvlText w:val=""/>
      <w:lvlJc w:val="left"/>
      <w:pPr>
        <w:ind w:left="720" w:hanging="360"/>
      </w:pPr>
      <w:rPr>
        <w:rFonts w:ascii="Symbol" w:hAnsi="Symbol" w:hint="default"/>
      </w:rPr>
    </w:lvl>
    <w:lvl w:ilvl="1" w:tplc="EAC8A27C">
      <w:start w:val="1"/>
      <w:numFmt w:val="lowerLetter"/>
      <w:lvlText w:val="%2."/>
      <w:lvlJc w:val="left"/>
      <w:pPr>
        <w:ind w:left="1440" w:hanging="360"/>
      </w:pPr>
    </w:lvl>
    <w:lvl w:ilvl="2" w:tplc="E5B6148C">
      <w:start w:val="1"/>
      <w:numFmt w:val="lowerRoman"/>
      <w:lvlText w:val="%3."/>
      <w:lvlJc w:val="right"/>
      <w:pPr>
        <w:ind w:left="2160" w:hanging="180"/>
      </w:pPr>
    </w:lvl>
    <w:lvl w:ilvl="3" w:tplc="A7D4F8F8">
      <w:start w:val="1"/>
      <w:numFmt w:val="decimal"/>
      <w:lvlText w:val="%4."/>
      <w:lvlJc w:val="left"/>
      <w:pPr>
        <w:ind w:left="2880" w:hanging="360"/>
      </w:pPr>
    </w:lvl>
    <w:lvl w:ilvl="4" w:tplc="DB6C5A02">
      <w:start w:val="1"/>
      <w:numFmt w:val="lowerLetter"/>
      <w:lvlText w:val="%5."/>
      <w:lvlJc w:val="left"/>
      <w:pPr>
        <w:ind w:left="3600" w:hanging="360"/>
      </w:pPr>
    </w:lvl>
    <w:lvl w:ilvl="5" w:tplc="6B40FBCE">
      <w:start w:val="1"/>
      <w:numFmt w:val="lowerRoman"/>
      <w:lvlText w:val="%6."/>
      <w:lvlJc w:val="right"/>
      <w:pPr>
        <w:ind w:left="4320" w:hanging="180"/>
      </w:pPr>
    </w:lvl>
    <w:lvl w:ilvl="6" w:tplc="CD6AE012">
      <w:start w:val="1"/>
      <w:numFmt w:val="decimal"/>
      <w:lvlText w:val="%7."/>
      <w:lvlJc w:val="left"/>
      <w:pPr>
        <w:ind w:left="5040" w:hanging="360"/>
      </w:pPr>
    </w:lvl>
    <w:lvl w:ilvl="7" w:tplc="BC5CB238">
      <w:start w:val="1"/>
      <w:numFmt w:val="lowerLetter"/>
      <w:lvlText w:val="%8."/>
      <w:lvlJc w:val="left"/>
      <w:pPr>
        <w:ind w:left="5760" w:hanging="360"/>
      </w:pPr>
    </w:lvl>
    <w:lvl w:ilvl="8" w:tplc="900ED528">
      <w:start w:val="1"/>
      <w:numFmt w:val="lowerRoman"/>
      <w:lvlText w:val="%9."/>
      <w:lvlJc w:val="right"/>
      <w:pPr>
        <w:ind w:left="6480" w:hanging="180"/>
      </w:pPr>
    </w:lvl>
  </w:abstractNum>
  <w:abstractNum w:abstractNumId="8" w15:restartNumberingAfterBreak="0">
    <w:nsid w:val="285F0DB0"/>
    <w:multiLevelType w:val="hybridMultilevel"/>
    <w:tmpl w:val="90D6DC30"/>
    <w:lvl w:ilvl="0" w:tplc="C636B0CC">
      <w:start w:val="1"/>
      <w:numFmt w:val="bullet"/>
      <w:lvlText w:val=""/>
      <w:lvlJc w:val="left"/>
      <w:pPr>
        <w:ind w:left="720" w:hanging="360"/>
      </w:pPr>
      <w:rPr>
        <w:rFonts w:ascii="Symbol" w:hAnsi="Symbol" w:hint="default"/>
      </w:rPr>
    </w:lvl>
    <w:lvl w:ilvl="1" w:tplc="00BEBFA4">
      <w:start w:val="1"/>
      <w:numFmt w:val="bullet"/>
      <w:lvlText w:val=""/>
      <w:lvlJc w:val="left"/>
      <w:pPr>
        <w:ind w:left="1440" w:hanging="360"/>
      </w:pPr>
      <w:rPr>
        <w:rFonts w:ascii="Symbol" w:hAnsi="Symbol" w:hint="default"/>
      </w:rPr>
    </w:lvl>
    <w:lvl w:ilvl="2" w:tplc="B1106602">
      <w:start w:val="1"/>
      <w:numFmt w:val="bullet"/>
      <w:lvlText w:val=""/>
      <w:lvlJc w:val="left"/>
      <w:pPr>
        <w:ind w:left="2160" w:hanging="360"/>
      </w:pPr>
      <w:rPr>
        <w:rFonts w:ascii="Wingdings" w:hAnsi="Wingdings" w:hint="default"/>
      </w:rPr>
    </w:lvl>
    <w:lvl w:ilvl="3" w:tplc="EFE6E73A">
      <w:start w:val="1"/>
      <w:numFmt w:val="bullet"/>
      <w:lvlText w:val=""/>
      <w:lvlJc w:val="left"/>
      <w:pPr>
        <w:ind w:left="2880" w:hanging="360"/>
      </w:pPr>
      <w:rPr>
        <w:rFonts w:ascii="Symbol" w:hAnsi="Symbol" w:hint="default"/>
      </w:rPr>
    </w:lvl>
    <w:lvl w:ilvl="4" w:tplc="5BC0650C">
      <w:start w:val="1"/>
      <w:numFmt w:val="bullet"/>
      <w:lvlText w:val="o"/>
      <w:lvlJc w:val="left"/>
      <w:pPr>
        <w:ind w:left="3600" w:hanging="360"/>
      </w:pPr>
      <w:rPr>
        <w:rFonts w:ascii="Courier New" w:hAnsi="Courier New" w:hint="default"/>
      </w:rPr>
    </w:lvl>
    <w:lvl w:ilvl="5" w:tplc="DE283D52">
      <w:start w:val="1"/>
      <w:numFmt w:val="bullet"/>
      <w:lvlText w:val=""/>
      <w:lvlJc w:val="left"/>
      <w:pPr>
        <w:ind w:left="4320" w:hanging="360"/>
      </w:pPr>
      <w:rPr>
        <w:rFonts w:ascii="Wingdings" w:hAnsi="Wingdings" w:hint="default"/>
      </w:rPr>
    </w:lvl>
    <w:lvl w:ilvl="6" w:tplc="DED8B758">
      <w:start w:val="1"/>
      <w:numFmt w:val="bullet"/>
      <w:lvlText w:val=""/>
      <w:lvlJc w:val="left"/>
      <w:pPr>
        <w:ind w:left="5040" w:hanging="360"/>
      </w:pPr>
      <w:rPr>
        <w:rFonts w:ascii="Symbol" w:hAnsi="Symbol" w:hint="default"/>
      </w:rPr>
    </w:lvl>
    <w:lvl w:ilvl="7" w:tplc="5A74A170">
      <w:start w:val="1"/>
      <w:numFmt w:val="bullet"/>
      <w:lvlText w:val="o"/>
      <w:lvlJc w:val="left"/>
      <w:pPr>
        <w:ind w:left="5760" w:hanging="360"/>
      </w:pPr>
      <w:rPr>
        <w:rFonts w:ascii="Courier New" w:hAnsi="Courier New" w:hint="default"/>
      </w:rPr>
    </w:lvl>
    <w:lvl w:ilvl="8" w:tplc="BDEC8322">
      <w:start w:val="1"/>
      <w:numFmt w:val="bullet"/>
      <w:lvlText w:val=""/>
      <w:lvlJc w:val="left"/>
      <w:pPr>
        <w:ind w:left="6480" w:hanging="360"/>
      </w:pPr>
      <w:rPr>
        <w:rFonts w:ascii="Wingdings" w:hAnsi="Wingdings" w:hint="default"/>
      </w:rPr>
    </w:lvl>
  </w:abstractNum>
  <w:abstractNum w:abstractNumId="9" w15:restartNumberingAfterBreak="0">
    <w:nsid w:val="30A4452B"/>
    <w:multiLevelType w:val="hybridMultilevel"/>
    <w:tmpl w:val="93B87934"/>
    <w:lvl w:ilvl="0" w:tplc="4CBE84E8">
      <w:start w:val="1"/>
      <w:numFmt w:val="decimal"/>
      <w:lvlText w:val="%1."/>
      <w:lvlJc w:val="left"/>
      <w:pPr>
        <w:ind w:left="720" w:hanging="360"/>
      </w:pPr>
    </w:lvl>
    <w:lvl w:ilvl="1" w:tplc="4D3421C4">
      <w:start w:val="1"/>
      <w:numFmt w:val="bullet"/>
      <w:lvlText w:val=""/>
      <w:lvlJc w:val="left"/>
      <w:pPr>
        <w:ind w:left="1440" w:hanging="360"/>
      </w:pPr>
      <w:rPr>
        <w:rFonts w:ascii="Symbol" w:hAnsi="Symbol" w:hint="default"/>
      </w:rPr>
    </w:lvl>
    <w:lvl w:ilvl="2" w:tplc="B3E6065A">
      <w:start w:val="1"/>
      <w:numFmt w:val="lowerRoman"/>
      <w:lvlText w:val="%3."/>
      <w:lvlJc w:val="right"/>
      <w:pPr>
        <w:ind w:left="2160" w:hanging="180"/>
      </w:pPr>
    </w:lvl>
    <w:lvl w:ilvl="3" w:tplc="238E51B0">
      <w:start w:val="1"/>
      <w:numFmt w:val="decimal"/>
      <w:lvlText w:val="%4."/>
      <w:lvlJc w:val="left"/>
      <w:pPr>
        <w:ind w:left="2880" w:hanging="360"/>
      </w:pPr>
    </w:lvl>
    <w:lvl w:ilvl="4" w:tplc="4C56FB16">
      <w:start w:val="1"/>
      <w:numFmt w:val="lowerLetter"/>
      <w:lvlText w:val="%5."/>
      <w:lvlJc w:val="left"/>
      <w:pPr>
        <w:ind w:left="3600" w:hanging="360"/>
      </w:pPr>
    </w:lvl>
    <w:lvl w:ilvl="5" w:tplc="37CCD630">
      <w:start w:val="1"/>
      <w:numFmt w:val="lowerRoman"/>
      <w:lvlText w:val="%6."/>
      <w:lvlJc w:val="right"/>
      <w:pPr>
        <w:ind w:left="4320" w:hanging="180"/>
      </w:pPr>
    </w:lvl>
    <w:lvl w:ilvl="6" w:tplc="8B2EF0C8">
      <w:start w:val="1"/>
      <w:numFmt w:val="decimal"/>
      <w:lvlText w:val="%7."/>
      <w:lvlJc w:val="left"/>
      <w:pPr>
        <w:ind w:left="5040" w:hanging="360"/>
      </w:pPr>
    </w:lvl>
    <w:lvl w:ilvl="7" w:tplc="C4F6BD22">
      <w:start w:val="1"/>
      <w:numFmt w:val="lowerLetter"/>
      <w:lvlText w:val="%8."/>
      <w:lvlJc w:val="left"/>
      <w:pPr>
        <w:ind w:left="5760" w:hanging="360"/>
      </w:pPr>
    </w:lvl>
    <w:lvl w:ilvl="8" w:tplc="4D6EF4F4">
      <w:start w:val="1"/>
      <w:numFmt w:val="lowerRoman"/>
      <w:lvlText w:val="%9."/>
      <w:lvlJc w:val="right"/>
      <w:pPr>
        <w:ind w:left="6480" w:hanging="180"/>
      </w:pPr>
    </w:lvl>
  </w:abstractNum>
  <w:abstractNum w:abstractNumId="10" w15:restartNumberingAfterBreak="0">
    <w:nsid w:val="31AE0E68"/>
    <w:multiLevelType w:val="hybridMultilevel"/>
    <w:tmpl w:val="C00E78C2"/>
    <w:lvl w:ilvl="0" w:tplc="3C1C7B8C">
      <w:start w:val="1"/>
      <w:numFmt w:val="bullet"/>
      <w:lvlText w:val=""/>
      <w:lvlJc w:val="left"/>
      <w:pPr>
        <w:ind w:left="720" w:hanging="360"/>
      </w:pPr>
      <w:rPr>
        <w:rFonts w:ascii="Symbol" w:hAnsi="Symbol" w:hint="default"/>
      </w:rPr>
    </w:lvl>
    <w:lvl w:ilvl="1" w:tplc="0FC8DDBA">
      <w:start w:val="1"/>
      <w:numFmt w:val="lowerLetter"/>
      <w:lvlText w:val="%2."/>
      <w:lvlJc w:val="left"/>
      <w:pPr>
        <w:ind w:left="1440" w:hanging="360"/>
      </w:pPr>
    </w:lvl>
    <w:lvl w:ilvl="2" w:tplc="D73821B0">
      <w:start w:val="1"/>
      <w:numFmt w:val="lowerRoman"/>
      <w:lvlText w:val="%3."/>
      <w:lvlJc w:val="right"/>
      <w:pPr>
        <w:ind w:left="2160" w:hanging="180"/>
      </w:pPr>
    </w:lvl>
    <w:lvl w:ilvl="3" w:tplc="DB8AD844">
      <w:start w:val="1"/>
      <w:numFmt w:val="decimal"/>
      <w:lvlText w:val="%4."/>
      <w:lvlJc w:val="left"/>
      <w:pPr>
        <w:ind w:left="2880" w:hanging="360"/>
      </w:pPr>
    </w:lvl>
    <w:lvl w:ilvl="4" w:tplc="59D2220E">
      <w:start w:val="1"/>
      <w:numFmt w:val="lowerLetter"/>
      <w:lvlText w:val="%5."/>
      <w:lvlJc w:val="left"/>
      <w:pPr>
        <w:ind w:left="3600" w:hanging="360"/>
      </w:pPr>
    </w:lvl>
    <w:lvl w:ilvl="5" w:tplc="C7F455F2">
      <w:start w:val="1"/>
      <w:numFmt w:val="lowerRoman"/>
      <w:lvlText w:val="%6."/>
      <w:lvlJc w:val="right"/>
      <w:pPr>
        <w:ind w:left="4320" w:hanging="180"/>
      </w:pPr>
    </w:lvl>
    <w:lvl w:ilvl="6" w:tplc="B9AEBB3C">
      <w:start w:val="1"/>
      <w:numFmt w:val="decimal"/>
      <w:lvlText w:val="%7."/>
      <w:lvlJc w:val="left"/>
      <w:pPr>
        <w:ind w:left="5040" w:hanging="360"/>
      </w:pPr>
    </w:lvl>
    <w:lvl w:ilvl="7" w:tplc="816A4FC2">
      <w:start w:val="1"/>
      <w:numFmt w:val="lowerLetter"/>
      <w:lvlText w:val="%8."/>
      <w:lvlJc w:val="left"/>
      <w:pPr>
        <w:ind w:left="5760" w:hanging="360"/>
      </w:pPr>
    </w:lvl>
    <w:lvl w:ilvl="8" w:tplc="5162ACA8">
      <w:start w:val="1"/>
      <w:numFmt w:val="lowerRoman"/>
      <w:lvlText w:val="%9."/>
      <w:lvlJc w:val="right"/>
      <w:pPr>
        <w:ind w:left="6480" w:hanging="180"/>
      </w:pPr>
    </w:lvl>
  </w:abstractNum>
  <w:abstractNum w:abstractNumId="11" w15:restartNumberingAfterBreak="0">
    <w:nsid w:val="3C472B75"/>
    <w:multiLevelType w:val="hybridMultilevel"/>
    <w:tmpl w:val="DBA8583E"/>
    <w:lvl w:ilvl="0" w:tplc="949A58D8">
      <w:start w:val="1"/>
      <w:numFmt w:val="bullet"/>
      <w:lvlText w:val=""/>
      <w:lvlJc w:val="left"/>
      <w:pPr>
        <w:ind w:left="720" w:hanging="360"/>
      </w:pPr>
      <w:rPr>
        <w:rFonts w:ascii="Symbol" w:hAnsi="Symbol" w:hint="default"/>
      </w:rPr>
    </w:lvl>
    <w:lvl w:ilvl="1" w:tplc="AA90E366">
      <w:start w:val="1"/>
      <w:numFmt w:val="lowerLetter"/>
      <w:lvlText w:val="%2."/>
      <w:lvlJc w:val="left"/>
      <w:pPr>
        <w:ind w:left="1440" w:hanging="360"/>
      </w:pPr>
    </w:lvl>
    <w:lvl w:ilvl="2" w:tplc="6DD4F8E8">
      <w:start w:val="1"/>
      <w:numFmt w:val="lowerRoman"/>
      <w:lvlText w:val="%3."/>
      <w:lvlJc w:val="right"/>
      <w:pPr>
        <w:ind w:left="2160" w:hanging="180"/>
      </w:pPr>
    </w:lvl>
    <w:lvl w:ilvl="3" w:tplc="76143DE8">
      <w:start w:val="1"/>
      <w:numFmt w:val="decimal"/>
      <w:lvlText w:val="%4."/>
      <w:lvlJc w:val="left"/>
      <w:pPr>
        <w:ind w:left="2880" w:hanging="360"/>
      </w:pPr>
    </w:lvl>
    <w:lvl w:ilvl="4" w:tplc="7820CC82">
      <w:start w:val="1"/>
      <w:numFmt w:val="lowerLetter"/>
      <w:lvlText w:val="%5."/>
      <w:lvlJc w:val="left"/>
      <w:pPr>
        <w:ind w:left="3600" w:hanging="360"/>
      </w:pPr>
    </w:lvl>
    <w:lvl w:ilvl="5" w:tplc="2B4081DE">
      <w:start w:val="1"/>
      <w:numFmt w:val="lowerRoman"/>
      <w:lvlText w:val="%6."/>
      <w:lvlJc w:val="right"/>
      <w:pPr>
        <w:ind w:left="4320" w:hanging="180"/>
      </w:pPr>
    </w:lvl>
    <w:lvl w:ilvl="6" w:tplc="84DEA4F8">
      <w:start w:val="1"/>
      <w:numFmt w:val="decimal"/>
      <w:lvlText w:val="%7."/>
      <w:lvlJc w:val="left"/>
      <w:pPr>
        <w:ind w:left="5040" w:hanging="360"/>
      </w:pPr>
    </w:lvl>
    <w:lvl w:ilvl="7" w:tplc="38DE189A">
      <w:start w:val="1"/>
      <w:numFmt w:val="lowerLetter"/>
      <w:lvlText w:val="%8."/>
      <w:lvlJc w:val="left"/>
      <w:pPr>
        <w:ind w:left="5760" w:hanging="360"/>
      </w:pPr>
    </w:lvl>
    <w:lvl w:ilvl="8" w:tplc="22161702">
      <w:start w:val="1"/>
      <w:numFmt w:val="lowerRoman"/>
      <w:lvlText w:val="%9."/>
      <w:lvlJc w:val="right"/>
      <w:pPr>
        <w:ind w:left="6480" w:hanging="180"/>
      </w:pPr>
    </w:lvl>
  </w:abstractNum>
  <w:abstractNum w:abstractNumId="12" w15:restartNumberingAfterBreak="0">
    <w:nsid w:val="40D3169B"/>
    <w:multiLevelType w:val="hybridMultilevel"/>
    <w:tmpl w:val="EA06AB00"/>
    <w:lvl w:ilvl="0" w:tplc="C7FCB9BE">
      <w:start w:val="1"/>
      <w:numFmt w:val="bullet"/>
      <w:lvlText w:val=""/>
      <w:lvlJc w:val="left"/>
      <w:pPr>
        <w:ind w:left="720" w:hanging="360"/>
      </w:pPr>
      <w:rPr>
        <w:rFonts w:ascii="Symbol" w:hAnsi="Symbol" w:hint="default"/>
      </w:rPr>
    </w:lvl>
    <w:lvl w:ilvl="1" w:tplc="41887AFE">
      <w:start w:val="1"/>
      <w:numFmt w:val="bullet"/>
      <w:lvlText w:val=""/>
      <w:lvlJc w:val="left"/>
      <w:pPr>
        <w:ind w:left="1440" w:hanging="360"/>
      </w:pPr>
      <w:rPr>
        <w:rFonts w:ascii="Symbol" w:hAnsi="Symbol" w:hint="default"/>
      </w:rPr>
    </w:lvl>
    <w:lvl w:ilvl="2" w:tplc="D3FE7116">
      <w:start w:val="1"/>
      <w:numFmt w:val="bullet"/>
      <w:lvlText w:val=""/>
      <w:lvlJc w:val="left"/>
      <w:pPr>
        <w:ind w:left="2160" w:hanging="360"/>
      </w:pPr>
      <w:rPr>
        <w:rFonts w:ascii="Wingdings" w:hAnsi="Wingdings" w:hint="default"/>
      </w:rPr>
    </w:lvl>
    <w:lvl w:ilvl="3" w:tplc="E1EA6958">
      <w:start w:val="1"/>
      <w:numFmt w:val="bullet"/>
      <w:lvlText w:val=""/>
      <w:lvlJc w:val="left"/>
      <w:pPr>
        <w:ind w:left="2880" w:hanging="360"/>
      </w:pPr>
      <w:rPr>
        <w:rFonts w:ascii="Symbol" w:hAnsi="Symbol" w:hint="default"/>
      </w:rPr>
    </w:lvl>
    <w:lvl w:ilvl="4" w:tplc="EF7E738A">
      <w:start w:val="1"/>
      <w:numFmt w:val="bullet"/>
      <w:lvlText w:val="o"/>
      <w:lvlJc w:val="left"/>
      <w:pPr>
        <w:ind w:left="3600" w:hanging="360"/>
      </w:pPr>
      <w:rPr>
        <w:rFonts w:ascii="Courier New" w:hAnsi="Courier New" w:hint="default"/>
      </w:rPr>
    </w:lvl>
    <w:lvl w:ilvl="5" w:tplc="D8DAC2DC">
      <w:start w:val="1"/>
      <w:numFmt w:val="bullet"/>
      <w:lvlText w:val=""/>
      <w:lvlJc w:val="left"/>
      <w:pPr>
        <w:ind w:left="4320" w:hanging="360"/>
      </w:pPr>
      <w:rPr>
        <w:rFonts w:ascii="Wingdings" w:hAnsi="Wingdings" w:hint="default"/>
      </w:rPr>
    </w:lvl>
    <w:lvl w:ilvl="6" w:tplc="26B8A954">
      <w:start w:val="1"/>
      <w:numFmt w:val="bullet"/>
      <w:lvlText w:val=""/>
      <w:lvlJc w:val="left"/>
      <w:pPr>
        <w:ind w:left="5040" w:hanging="360"/>
      </w:pPr>
      <w:rPr>
        <w:rFonts w:ascii="Symbol" w:hAnsi="Symbol" w:hint="default"/>
      </w:rPr>
    </w:lvl>
    <w:lvl w:ilvl="7" w:tplc="69DED5DE">
      <w:start w:val="1"/>
      <w:numFmt w:val="bullet"/>
      <w:lvlText w:val="o"/>
      <w:lvlJc w:val="left"/>
      <w:pPr>
        <w:ind w:left="5760" w:hanging="360"/>
      </w:pPr>
      <w:rPr>
        <w:rFonts w:ascii="Courier New" w:hAnsi="Courier New" w:hint="default"/>
      </w:rPr>
    </w:lvl>
    <w:lvl w:ilvl="8" w:tplc="26DE61F2">
      <w:start w:val="1"/>
      <w:numFmt w:val="bullet"/>
      <w:lvlText w:val=""/>
      <w:lvlJc w:val="left"/>
      <w:pPr>
        <w:ind w:left="6480" w:hanging="360"/>
      </w:pPr>
      <w:rPr>
        <w:rFonts w:ascii="Wingdings" w:hAnsi="Wingdings" w:hint="default"/>
      </w:rPr>
    </w:lvl>
  </w:abstractNum>
  <w:abstractNum w:abstractNumId="13" w15:restartNumberingAfterBreak="0">
    <w:nsid w:val="47333329"/>
    <w:multiLevelType w:val="hybridMultilevel"/>
    <w:tmpl w:val="F7261FEC"/>
    <w:lvl w:ilvl="0" w:tplc="17543D80">
      <w:start w:val="1"/>
      <w:numFmt w:val="lowerLetter"/>
      <w:lvlText w:val="%1."/>
      <w:lvlJc w:val="left"/>
      <w:pPr>
        <w:ind w:left="720" w:hanging="360"/>
      </w:pPr>
    </w:lvl>
    <w:lvl w:ilvl="1" w:tplc="DC8EB27A">
      <w:start w:val="1"/>
      <w:numFmt w:val="bullet"/>
      <w:lvlText w:val=""/>
      <w:lvlJc w:val="left"/>
      <w:pPr>
        <w:ind w:left="1440" w:hanging="360"/>
      </w:pPr>
      <w:rPr>
        <w:rFonts w:ascii="Symbol" w:hAnsi="Symbol" w:hint="default"/>
      </w:rPr>
    </w:lvl>
    <w:lvl w:ilvl="2" w:tplc="6714C530">
      <w:start w:val="1"/>
      <w:numFmt w:val="lowerRoman"/>
      <w:lvlText w:val="%3."/>
      <w:lvlJc w:val="right"/>
      <w:pPr>
        <w:ind w:left="2160" w:hanging="180"/>
      </w:pPr>
    </w:lvl>
    <w:lvl w:ilvl="3" w:tplc="3612BF3A">
      <w:start w:val="1"/>
      <w:numFmt w:val="decimal"/>
      <w:lvlText w:val="%4."/>
      <w:lvlJc w:val="left"/>
      <w:pPr>
        <w:ind w:left="2880" w:hanging="360"/>
      </w:pPr>
    </w:lvl>
    <w:lvl w:ilvl="4" w:tplc="C8CE1D38">
      <w:start w:val="1"/>
      <w:numFmt w:val="lowerLetter"/>
      <w:lvlText w:val="%5."/>
      <w:lvlJc w:val="left"/>
      <w:pPr>
        <w:ind w:left="3600" w:hanging="360"/>
      </w:pPr>
    </w:lvl>
    <w:lvl w:ilvl="5" w:tplc="5FF6CCF2">
      <w:start w:val="1"/>
      <w:numFmt w:val="lowerRoman"/>
      <w:lvlText w:val="%6."/>
      <w:lvlJc w:val="right"/>
      <w:pPr>
        <w:ind w:left="4320" w:hanging="180"/>
      </w:pPr>
    </w:lvl>
    <w:lvl w:ilvl="6" w:tplc="0F0A6DC6">
      <w:start w:val="1"/>
      <w:numFmt w:val="decimal"/>
      <w:lvlText w:val="%7."/>
      <w:lvlJc w:val="left"/>
      <w:pPr>
        <w:ind w:left="5040" w:hanging="360"/>
      </w:pPr>
    </w:lvl>
    <w:lvl w:ilvl="7" w:tplc="D480BD56">
      <w:start w:val="1"/>
      <w:numFmt w:val="lowerLetter"/>
      <w:lvlText w:val="%8."/>
      <w:lvlJc w:val="left"/>
      <w:pPr>
        <w:ind w:left="5760" w:hanging="360"/>
      </w:pPr>
    </w:lvl>
    <w:lvl w:ilvl="8" w:tplc="04301DA0">
      <w:start w:val="1"/>
      <w:numFmt w:val="lowerRoman"/>
      <w:lvlText w:val="%9."/>
      <w:lvlJc w:val="right"/>
      <w:pPr>
        <w:ind w:left="6480" w:hanging="180"/>
      </w:pPr>
    </w:lvl>
  </w:abstractNum>
  <w:abstractNum w:abstractNumId="14" w15:restartNumberingAfterBreak="0">
    <w:nsid w:val="4BED1667"/>
    <w:multiLevelType w:val="hybridMultilevel"/>
    <w:tmpl w:val="683EA5DA"/>
    <w:lvl w:ilvl="0" w:tplc="3392C44E">
      <w:start w:val="1"/>
      <w:numFmt w:val="bullet"/>
      <w:lvlText w:val=""/>
      <w:lvlJc w:val="left"/>
      <w:pPr>
        <w:ind w:left="720" w:hanging="360"/>
      </w:pPr>
      <w:rPr>
        <w:rFonts w:ascii="Symbol" w:hAnsi="Symbol" w:hint="default"/>
      </w:rPr>
    </w:lvl>
    <w:lvl w:ilvl="1" w:tplc="5E74F586">
      <w:start w:val="1"/>
      <w:numFmt w:val="bullet"/>
      <w:lvlText w:val="o"/>
      <w:lvlJc w:val="left"/>
      <w:pPr>
        <w:ind w:left="1440" w:hanging="360"/>
      </w:pPr>
      <w:rPr>
        <w:rFonts w:ascii="Courier New" w:hAnsi="Courier New" w:hint="default"/>
      </w:rPr>
    </w:lvl>
    <w:lvl w:ilvl="2" w:tplc="A078C026">
      <w:start w:val="1"/>
      <w:numFmt w:val="bullet"/>
      <w:lvlText w:val=""/>
      <w:lvlJc w:val="left"/>
      <w:pPr>
        <w:ind w:left="2160" w:hanging="360"/>
      </w:pPr>
      <w:rPr>
        <w:rFonts w:ascii="Wingdings" w:hAnsi="Wingdings" w:hint="default"/>
      </w:rPr>
    </w:lvl>
    <w:lvl w:ilvl="3" w:tplc="0EA413D8">
      <w:start w:val="1"/>
      <w:numFmt w:val="bullet"/>
      <w:lvlText w:val=""/>
      <w:lvlJc w:val="left"/>
      <w:pPr>
        <w:ind w:left="2880" w:hanging="360"/>
      </w:pPr>
      <w:rPr>
        <w:rFonts w:ascii="Symbol" w:hAnsi="Symbol" w:hint="default"/>
      </w:rPr>
    </w:lvl>
    <w:lvl w:ilvl="4" w:tplc="B342787C">
      <w:start w:val="1"/>
      <w:numFmt w:val="bullet"/>
      <w:lvlText w:val="o"/>
      <w:lvlJc w:val="left"/>
      <w:pPr>
        <w:ind w:left="3600" w:hanging="360"/>
      </w:pPr>
      <w:rPr>
        <w:rFonts w:ascii="Courier New" w:hAnsi="Courier New" w:hint="default"/>
      </w:rPr>
    </w:lvl>
    <w:lvl w:ilvl="5" w:tplc="933E3BA6">
      <w:start w:val="1"/>
      <w:numFmt w:val="bullet"/>
      <w:lvlText w:val=""/>
      <w:lvlJc w:val="left"/>
      <w:pPr>
        <w:ind w:left="4320" w:hanging="360"/>
      </w:pPr>
      <w:rPr>
        <w:rFonts w:ascii="Wingdings" w:hAnsi="Wingdings" w:hint="default"/>
      </w:rPr>
    </w:lvl>
    <w:lvl w:ilvl="6" w:tplc="DB5CF60E">
      <w:start w:val="1"/>
      <w:numFmt w:val="bullet"/>
      <w:lvlText w:val=""/>
      <w:lvlJc w:val="left"/>
      <w:pPr>
        <w:ind w:left="5040" w:hanging="360"/>
      </w:pPr>
      <w:rPr>
        <w:rFonts w:ascii="Symbol" w:hAnsi="Symbol" w:hint="default"/>
      </w:rPr>
    </w:lvl>
    <w:lvl w:ilvl="7" w:tplc="0DB8D29E">
      <w:start w:val="1"/>
      <w:numFmt w:val="bullet"/>
      <w:lvlText w:val="o"/>
      <w:lvlJc w:val="left"/>
      <w:pPr>
        <w:ind w:left="5760" w:hanging="360"/>
      </w:pPr>
      <w:rPr>
        <w:rFonts w:ascii="Courier New" w:hAnsi="Courier New" w:hint="default"/>
      </w:rPr>
    </w:lvl>
    <w:lvl w:ilvl="8" w:tplc="98EAD11A">
      <w:start w:val="1"/>
      <w:numFmt w:val="bullet"/>
      <w:lvlText w:val=""/>
      <w:lvlJc w:val="left"/>
      <w:pPr>
        <w:ind w:left="6480" w:hanging="360"/>
      </w:pPr>
      <w:rPr>
        <w:rFonts w:ascii="Wingdings" w:hAnsi="Wingdings" w:hint="default"/>
      </w:rPr>
    </w:lvl>
  </w:abstractNum>
  <w:abstractNum w:abstractNumId="15" w15:restartNumberingAfterBreak="0">
    <w:nsid w:val="52ED0514"/>
    <w:multiLevelType w:val="hybridMultilevel"/>
    <w:tmpl w:val="0450B7F0"/>
    <w:lvl w:ilvl="0" w:tplc="18BE96C6">
      <w:start w:val="1"/>
      <w:numFmt w:val="bullet"/>
      <w:lvlText w:val=""/>
      <w:lvlJc w:val="left"/>
      <w:pPr>
        <w:ind w:left="720" w:hanging="360"/>
      </w:pPr>
      <w:rPr>
        <w:rFonts w:ascii="Symbol" w:hAnsi="Symbol" w:hint="default"/>
      </w:rPr>
    </w:lvl>
    <w:lvl w:ilvl="1" w:tplc="D55600DE">
      <w:start w:val="1"/>
      <w:numFmt w:val="lowerLetter"/>
      <w:lvlText w:val="%2."/>
      <w:lvlJc w:val="left"/>
      <w:pPr>
        <w:ind w:left="1440" w:hanging="360"/>
      </w:pPr>
    </w:lvl>
    <w:lvl w:ilvl="2" w:tplc="A2680096">
      <w:start w:val="1"/>
      <w:numFmt w:val="lowerRoman"/>
      <w:lvlText w:val="%3."/>
      <w:lvlJc w:val="right"/>
      <w:pPr>
        <w:ind w:left="2160" w:hanging="180"/>
      </w:pPr>
    </w:lvl>
    <w:lvl w:ilvl="3" w:tplc="F72E4060">
      <w:start w:val="1"/>
      <w:numFmt w:val="decimal"/>
      <w:lvlText w:val="%4."/>
      <w:lvlJc w:val="left"/>
      <w:pPr>
        <w:ind w:left="2880" w:hanging="360"/>
      </w:pPr>
    </w:lvl>
    <w:lvl w:ilvl="4" w:tplc="239ECD72">
      <w:start w:val="1"/>
      <w:numFmt w:val="lowerLetter"/>
      <w:lvlText w:val="%5."/>
      <w:lvlJc w:val="left"/>
      <w:pPr>
        <w:ind w:left="3600" w:hanging="360"/>
      </w:pPr>
    </w:lvl>
    <w:lvl w:ilvl="5" w:tplc="15A4B35C">
      <w:start w:val="1"/>
      <w:numFmt w:val="lowerRoman"/>
      <w:lvlText w:val="%6."/>
      <w:lvlJc w:val="right"/>
      <w:pPr>
        <w:ind w:left="4320" w:hanging="180"/>
      </w:pPr>
    </w:lvl>
    <w:lvl w:ilvl="6" w:tplc="3F7CD630">
      <w:start w:val="1"/>
      <w:numFmt w:val="decimal"/>
      <w:lvlText w:val="%7."/>
      <w:lvlJc w:val="left"/>
      <w:pPr>
        <w:ind w:left="5040" w:hanging="360"/>
      </w:pPr>
    </w:lvl>
    <w:lvl w:ilvl="7" w:tplc="AA46B10C">
      <w:start w:val="1"/>
      <w:numFmt w:val="lowerLetter"/>
      <w:lvlText w:val="%8."/>
      <w:lvlJc w:val="left"/>
      <w:pPr>
        <w:ind w:left="5760" w:hanging="360"/>
      </w:pPr>
    </w:lvl>
    <w:lvl w:ilvl="8" w:tplc="CB425B28">
      <w:start w:val="1"/>
      <w:numFmt w:val="lowerRoman"/>
      <w:lvlText w:val="%9."/>
      <w:lvlJc w:val="right"/>
      <w:pPr>
        <w:ind w:left="6480" w:hanging="180"/>
      </w:pPr>
    </w:lvl>
  </w:abstractNum>
  <w:abstractNum w:abstractNumId="16" w15:restartNumberingAfterBreak="0">
    <w:nsid w:val="555A35FF"/>
    <w:multiLevelType w:val="hybridMultilevel"/>
    <w:tmpl w:val="7ED2B45E"/>
    <w:lvl w:ilvl="0" w:tplc="1064476E">
      <w:start w:val="1"/>
      <w:numFmt w:val="decimal"/>
      <w:lvlText w:val="%1."/>
      <w:lvlJc w:val="left"/>
      <w:pPr>
        <w:ind w:left="720" w:hanging="360"/>
      </w:pPr>
    </w:lvl>
    <w:lvl w:ilvl="1" w:tplc="B3B47168">
      <w:start w:val="1"/>
      <w:numFmt w:val="bullet"/>
      <w:lvlText w:val=""/>
      <w:lvlJc w:val="left"/>
      <w:pPr>
        <w:ind w:left="1440" w:hanging="360"/>
      </w:pPr>
      <w:rPr>
        <w:rFonts w:ascii="Symbol" w:hAnsi="Symbol" w:hint="default"/>
      </w:rPr>
    </w:lvl>
    <w:lvl w:ilvl="2" w:tplc="331E86F8">
      <w:start w:val="1"/>
      <w:numFmt w:val="lowerRoman"/>
      <w:lvlText w:val="%3."/>
      <w:lvlJc w:val="right"/>
      <w:pPr>
        <w:ind w:left="2160" w:hanging="180"/>
      </w:pPr>
    </w:lvl>
    <w:lvl w:ilvl="3" w:tplc="55925696">
      <w:start w:val="1"/>
      <w:numFmt w:val="decimal"/>
      <w:lvlText w:val="%4."/>
      <w:lvlJc w:val="left"/>
      <w:pPr>
        <w:ind w:left="2880" w:hanging="360"/>
      </w:pPr>
    </w:lvl>
    <w:lvl w:ilvl="4" w:tplc="2B966740">
      <w:start w:val="1"/>
      <w:numFmt w:val="lowerLetter"/>
      <w:lvlText w:val="%5."/>
      <w:lvlJc w:val="left"/>
      <w:pPr>
        <w:ind w:left="3600" w:hanging="360"/>
      </w:pPr>
    </w:lvl>
    <w:lvl w:ilvl="5" w:tplc="83EEC244">
      <w:start w:val="1"/>
      <w:numFmt w:val="lowerRoman"/>
      <w:lvlText w:val="%6."/>
      <w:lvlJc w:val="right"/>
      <w:pPr>
        <w:ind w:left="4320" w:hanging="180"/>
      </w:pPr>
    </w:lvl>
    <w:lvl w:ilvl="6" w:tplc="394ED740">
      <w:start w:val="1"/>
      <w:numFmt w:val="decimal"/>
      <w:lvlText w:val="%7."/>
      <w:lvlJc w:val="left"/>
      <w:pPr>
        <w:ind w:left="5040" w:hanging="360"/>
      </w:pPr>
    </w:lvl>
    <w:lvl w:ilvl="7" w:tplc="57000CD4">
      <w:start w:val="1"/>
      <w:numFmt w:val="lowerLetter"/>
      <w:lvlText w:val="%8."/>
      <w:lvlJc w:val="left"/>
      <w:pPr>
        <w:ind w:left="5760" w:hanging="360"/>
      </w:pPr>
    </w:lvl>
    <w:lvl w:ilvl="8" w:tplc="A3AA3F98">
      <w:start w:val="1"/>
      <w:numFmt w:val="lowerRoman"/>
      <w:lvlText w:val="%9."/>
      <w:lvlJc w:val="right"/>
      <w:pPr>
        <w:ind w:left="6480" w:hanging="180"/>
      </w:pPr>
    </w:lvl>
  </w:abstractNum>
  <w:abstractNum w:abstractNumId="17" w15:restartNumberingAfterBreak="0">
    <w:nsid w:val="55A31BFB"/>
    <w:multiLevelType w:val="hybridMultilevel"/>
    <w:tmpl w:val="29F03DD2"/>
    <w:lvl w:ilvl="0" w:tplc="304E85C0">
      <w:start w:val="1"/>
      <w:numFmt w:val="decimal"/>
      <w:lvlText w:val="%1."/>
      <w:lvlJc w:val="left"/>
      <w:pPr>
        <w:ind w:left="720" w:hanging="360"/>
      </w:pPr>
    </w:lvl>
    <w:lvl w:ilvl="1" w:tplc="8FA67B22">
      <w:start w:val="1"/>
      <w:numFmt w:val="bullet"/>
      <w:lvlText w:val=""/>
      <w:lvlJc w:val="left"/>
      <w:pPr>
        <w:ind w:left="1440" w:hanging="360"/>
      </w:pPr>
      <w:rPr>
        <w:rFonts w:ascii="Symbol" w:hAnsi="Symbol" w:hint="default"/>
      </w:rPr>
    </w:lvl>
    <w:lvl w:ilvl="2" w:tplc="6A5A62C4">
      <w:start w:val="1"/>
      <w:numFmt w:val="lowerRoman"/>
      <w:lvlText w:val="%3."/>
      <w:lvlJc w:val="right"/>
      <w:pPr>
        <w:ind w:left="2160" w:hanging="180"/>
      </w:pPr>
    </w:lvl>
    <w:lvl w:ilvl="3" w:tplc="936AD454">
      <w:start w:val="1"/>
      <w:numFmt w:val="decimal"/>
      <w:lvlText w:val="%4."/>
      <w:lvlJc w:val="left"/>
      <w:pPr>
        <w:ind w:left="2880" w:hanging="360"/>
      </w:pPr>
    </w:lvl>
    <w:lvl w:ilvl="4" w:tplc="17D0E83C">
      <w:start w:val="1"/>
      <w:numFmt w:val="lowerLetter"/>
      <w:lvlText w:val="%5."/>
      <w:lvlJc w:val="left"/>
      <w:pPr>
        <w:ind w:left="3600" w:hanging="360"/>
      </w:pPr>
    </w:lvl>
    <w:lvl w:ilvl="5" w:tplc="EFEA7092">
      <w:start w:val="1"/>
      <w:numFmt w:val="lowerRoman"/>
      <w:lvlText w:val="%6."/>
      <w:lvlJc w:val="right"/>
      <w:pPr>
        <w:ind w:left="4320" w:hanging="180"/>
      </w:pPr>
    </w:lvl>
    <w:lvl w:ilvl="6" w:tplc="28080B5A">
      <w:start w:val="1"/>
      <w:numFmt w:val="decimal"/>
      <w:lvlText w:val="%7."/>
      <w:lvlJc w:val="left"/>
      <w:pPr>
        <w:ind w:left="5040" w:hanging="360"/>
      </w:pPr>
    </w:lvl>
    <w:lvl w:ilvl="7" w:tplc="C3284852">
      <w:start w:val="1"/>
      <w:numFmt w:val="lowerLetter"/>
      <w:lvlText w:val="%8."/>
      <w:lvlJc w:val="left"/>
      <w:pPr>
        <w:ind w:left="5760" w:hanging="360"/>
      </w:pPr>
    </w:lvl>
    <w:lvl w:ilvl="8" w:tplc="E806B206">
      <w:start w:val="1"/>
      <w:numFmt w:val="lowerRoman"/>
      <w:lvlText w:val="%9."/>
      <w:lvlJc w:val="right"/>
      <w:pPr>
        <w:ind w:left="6480" w:hanging="180"/>
      </w:pPr>
    </w:lvl>
  </w:abstractNum>
  <w:abstractNum w:abstractNumId="18" w15:restartNumberingAfterBreak="0">
    <w:nsid w:val="5D124DE1"/>
    <w:multiLevelType w:val="hybridMultilevel"/>
    <w:tmpl w:val="D08C3B36"/>
    <w:lvl w:ilvl="0" w:tplc="E55ECF9C">
      <w:start w:val="1"/>
      <w:numFmt w:val="decimal"/>
      <w:lvlText w:val="%1."/>
      <w:lvlJc w:val="left"/>
      <w:pPr>
        <w:ind w:left="720" w:hanging="360"/>
      </w:pPr>
    </w:lvl>
    <w:lvl w:ilvl="1" w:tplc="5270F684">
      <w:start w:val="1"/>
      <w:numFmt w:val="bullet"/>
      <w:lvlText w:val=""/>
      <w:lvlJc w:val="left"/>
      <w:pPr>
        <w:ind w:left="1440" w:hanging="360"/>
      </w:pPr>
      <w:rPr>
        <w:rFonts w:ascii="Symbol" w:hAnsi="Symbol" w:hint="default"/>
      </w:rPr>
    </w:lvl>
    <w:lvl w:ilvl="2" w:tplc="E2289916">
      <w:start w:val="1"/>
      <w:numFmt w:val="lowerRoman"/>
      <w:lvlText w:val="%3."/>
      <w:lvlJc w:val="right"/>
      <w:pPr>
        <w:ind w:left="2160" w:hanging="180"/>
      </w:pPr>
    </w:lvl>
    <w:lvl w:ilvl="3" w:tplc="622C89C0">
      <w:start w:val="1"/>
      <w:numFmt w:val="decimal"/>
      <w:lvlText w:val="%4."/>
      <w:lvlJc w:val="left"/>
      <w:pPr>
        <w:ind w:left="2880" w:hanging="360"/>
      </w:pPr>
    </w:lvl>
    <w:lvl w:ilvl="4" w:tplc="FD7E655C">
      <w:start w:val="1"/>
      <w:numFmt w:val="lowerLetter"/>
      <w:lvlText w:val="%5."/>
      <w:lvlJc w:val="left"/>
      <w:pPr>
        <w:ind w:left="3600" w:hanging="360"/>
      </w:pPr>
    </w:lvl>
    <w:lvl w:ilvl="5" w:tplc="E46E119A">
      <w:start w:val="1"/>
      <w:numFmt w:val="lowerRoman"/>
      <w:lvlText w:val="%6."/>
      <w:lvlJc w:val="right"/>
      <w:pPr>
        <w:ind w:left="4320" w:hanging="180"/>
      </w:pPr>
    </w:lvl>
    <w:lvl w:ilvl="6" w:tplc="C0C281A0">
      <w:start w:val="1"/>
      <w:numFmt w:val="decimal"/>
      <w:lvlText w:val="%7."/>
      <w:lvlJc w:val="left"/>
      <w:pPr>
        <w:ind w:left="5040" w:hanging="360"/>
      </w:pPr>
    </w:lvl>
    <w:lvl w:ilvl="7" w:tplc="3D184B68">
      <w:start w:val="1"/>
      <w:numFmt w:val="lowerLetter"/>
      <w:lvlText w:val="%8."/>
      <w:lvlJc w:val="left"/>
      <w:pPr>
        <w:ind w:left="5760" w:hanging="360"/>
      </w:pPr>
    </w:lvl>
    <w:lvl w:ilvl="8" w:tplc="48F66EAC">
      <w:start w:val="1"/>
      <w:numFmt w:val="lowerRoman"/>
      <w:lvlText w:val="%9."/>
      <w:lvlJc w:val="right"/>
      <w:pPr>
        <w:ind w:left="6480" w:hanging="180"/>
      </w:pPr>
    </w:lvl>
  </w:abstractNum>
  <w:abstractNum w:abstractNumId="19" w15:restartNumberingAfterBreak="0">
    <w:nsid w:val="64F7154C"/>
    <w:multiLevelType w:val="hybridMultilevel"/>
    <w:tmpl w:val="67828124"/>
    <w:lvl w:ilvl="0" w:tplc="C1100412">
      <w:start w:val="1"/>
      <w:numFmt w:val="decimal"/>
      <w:lvlText w:val="%1."/>
      <w:lvlJc w:val="left"/>
      <w:pPr>
        <w:ind w:left="720" w:hanging="360"/>
      </w:pPr>
    </w:lvl>
    <w:lvl w:ilvl="1" w:tplc="A858AE1E">
      <w:start w:val="1"/>
      <w:numFmt w:val="lowerLetter"/>
      <w:lvlText w:val="%2."/>
      <w:lvlJc w:val="left"/>
      <w:pPr>
        <w:ind w:left="1440" w:hanging="360"/>
      </w:pPr>
    </w:lvl>
    <w:lvl w:ilvl="2" w:tplc="303AB222">
      <w:start w:val="1"/>
      <w:numFmt w:val="lowerRoman"/>
      <w:lvlText w:val="%3."/>
      <w:lvlJc w:val="right"/>
      <w:pPr>
        <w:ind w:left="2160" w:hanging="180"/>
      </w:pPr>
    </w:lvl>
    <w:lvl w:ilvl="3" w:tplc="6D387478">
      <w:start w:val="1"/>
      <w:numFmt w:val="decimal"/>
      <w:lvlText w:val="%4."/>
      <w:lvlJc w:val="left"/>
      <w:pPr>
        <w:ind w:left="2880" w:hanging="360"/>
      </w:pPr>
    </w:lvl>
    <w:lvl w:ilvl="4" w:tplc="AFC24EDC">
      <w:start w:val="1"/>
      <w:numFmt w:val="lowerLetter"/>
      <w:lvlText w:val="%5."/>
      <w:lvlJc w:val="left"/>
      <w:pPr>
        <w:ind w:left="3600" w:hanging="360"/>
      </w:pPr>
    </w:lvl>
    <w:lvl w:ilvl="5" w:tplc="E390CBA0">
      <w:start w:val="1"/>
      <w:numFmt w:val="lowerRoman"/>
      <w:lvlText w:val="%6."/>
      <w:lvlJc w:val="right"/>
      <w:pPr>
        <w:ind w:left="4320" w:hanging="180"/>
      </w:pPr>
    </w:lvl>
    <w:lvl w:ilvl="6" w:tplc="66AA1B4A">
      <w:start w:val="1"/>
      <w:numFmt w:val="decimal"/>
      <w:lvlText w:val="%7."/>
      <w:lvlJc w:val="left"/>
      <w:pPr>
        <w:ind w:left="5040" w:hanging="360"/>
      </w:pPr>
    </w:lvl>
    <w:lvl w:ilvl="7" w:tplc="41EEDA18">
      <w:start w:val="1"/>
      <w:numFmt w:val="lowerLetter"/>
      <w:lvlText w:val="%8."/>
      <w:lvlJc w:val="left"/>
      <w:pPr>
        <w:ind w:left="5760" w:hanging="360"/>
      </w:pPr>
    </w:lvl>
    <w:lvl w:ilvl="8" w:tplc="56E60780">
      <w:start w:val="1"/>
      <w:numFmt w:val="lowerRoman"/>
      <w:lvlText w:val="%9."/>
      <w:lvlJc w:val="right"/>
      <w:pPr>
        <w:ind w:left="6480" w:hanging="180"/>
      </w:pPr>
    </w:lvl>
  </w:abstractNum>
  <w:abstractNum w:abstractNumId="20" w15:restartNumberingAfterBreak="0">
    <w:nsid w:val="6B1D00F7"/>
    <w:multiLevelType w:val="hybridMultilevel"/>
    <w:tmpl w:val="7CD67FC6"/>
    <w:lvl w:ilvl="0" w:tplc="418619A8">
      <w:start w:val="1"/>
      <w:numFmt w:val="bullet"/>
      <w:lvlText w:val=""/>
      <w:lvlJc w:val="left"/>
      <w:pPr>
        <w:ind w:left="720" w:hanging="360"/>
      </w:pPr>
      <w:rPr>
        <w:rFonts w:ascii="Symbol" w:hAnsi="Symbol" w:hint="default"/>
      </w:rPr>
    </w:lvl>
    <w:lvl w:ilvl="1" w:tplc="B072A276">
      <w:start w:val="1"/>
      <w:numFmt w:val="bullet"/>
      <w:lvlText w:val=""/>
      <w:lvlJc w:val="left"/>
      <w:pPr>
        <w:ind w:left="1440" w:hanging="360"/>
      </w:pPr>
      <w:rPr>
        <w:rFonts w:ascii="Symbol" w:hAnsi="Symbol" w:hint="default"/>
      </w:rPr>
    </w:lvl>
    <w:lvl w:ilvl="2" w:tplc="F47E2C88">
      <w:start w:val="1"/>
      <w:numFmt w:val="bullet"/>
      <w:lvlText w:val=""/>
      <w:lvlJc w:val="left"/>
      <w:pPr>
        <w:ind w:left="2160" w:hanging="360"/>
      </w:pPr>
      <w:rPr>
        <w:rFonts w:ascii="Wingdings" w:hAnsi="Wingdings" w:hint="default"/>
      </w:rPr>
    </w:lvl>
    <w:lvl w:ilvl="3" w:tplc="B2EEEE94">
      <w:start w:val="1"/>
      <w:numFmt w:val="bullet"/>
      <w:lvlText w:val=""/>
      <w:lvlJc w:val="left"/>
      <w:pPr>
        <w:ind w:left="2880" w:hanging="360"/>
      </w:pPr>
      <w:rPr>
        <w:rFonts w:ascii="Symbol" w:hAnsi="Symbol" w:hint="default"/>
      </w:rPr>
    </w:lvl>
    <w:lvl w:ilvl="4" w:tplc="32D6AEC8">
      <w:start w:val="1"/>
      <w:numFmt w:val="bullet"/>
      <w:lvlText w:val="o"/>
      <w:lvlJc w:val="left"/>
      <w:pPr>
        <w:ind w:left="3600" w:hanging="360"/>
      </w:pPr>
      <w:rPr>
        <w:rFonts w:ascii="Courier New" w:hAnsi="Courier New" w:hint="default"/>
      </w:rPr>
    </w:lvl>
    <w:lvl w:ilvl="5" w:tplc="B9BA92A0">
      <w:start w:val="1"/>
      <w:numFmt w:val="bullet"/>
      <w:lvlText w:val=""/>
      <w:lvlJc w:val="left"/>
      <w:pPr>
        <w:ind w:left="4320" w:hanging="360"/>
      </w:pPr>
      <w:rPr>
        <w:rFonts w:ascii="Wingdings" w:hAnsi="Wingdings" w:hint="default"/>
      </w:rPr>
    </w:lvl>
    <w:lvl w:ilvl="6" w:tplc="6F7A0AD0">
      <w:start w:val="1"/>
      <w:numFmt w:val="bullet"/>
      <w:lvlText w:val=""/>
      <w:lvlJc w:val="left"/>
      <w:pPr>
        <w:ind w:left="5040" w:hanging="360"/>
      </w:pPr>
      <w:rPr>
        <w:rFonts w:ascii="Symbol" w:hAnsi="Symbol" w:hint="default"/>
      </w:rPr>
    </w:lvl>
    <w:lvl w:ilvl="7" w:tplc="1BA851B4">
      <w:start w:val="1"/>
      <w:numFmt w:val="bullet"/>
      <w:lvlText w:val="o"/>
      <w:lvlJc w:val="left"/>
      <w:pPr>
        <w:ind w:left="5760" w:hanging="360"/>
      </w:pPr>
      <w:rPr>
        <w:rFonts w:ascii="Courier New" w:hAnsi="Courier New" w:hint="default"/>
      </w:rPr>
    </w:lvl>
    <w:lvl w:ilvl="8" w:tplc="C28ABEE0">
      <w:start w:val="1"/>
      <w:numFmt w:val="bullet"/>
      <w:lvlText w:val=""/>
      <w:lvlJc w:val="left"/>
      <w:pPr>
        <w:ind w:left="6480" w:hanging="360"/>
      </w:pPr>
      <w:rPr>
        <w:rFonts w:ascii="Wingdings" w:hAnsi="Wingdings" w:hint="default"/>
      </w:rPr>
    </w:lvl>
  </w:abstractNum>
  <w:abstractNum w:abstractNumId="21" w15:restartNumberingAfterBreak="0">
    <w:nsid w:val="6D662E85"/>
    <w:multiLevelType w:val="hybridMultilevel"/>
    <w:tmpl w:val="AEE27F14"/>
    <w:lvl w:ilvl="0" w:tplc="877C2DBA">
      <w:start w:val="1"/>
      <w:numFmt w:val="decimal"/>
      <w:lvlText w:val="%1."/>
      <w:lvlJc w:val="left"/>
      <w:pPr>
        <w:ind w:left="720" w:hanging="360"/>
      </w:pPr>
    </w:lvl>
    <w:lvl w:ilvl="1" w:tplc="8E806344">
      <w:start w:val="1"/>
      <w:numFmt w:val="lowerLetter"/>
      <w:lvlText w:val="%2."/>
      <w:lvlJc w:val="left"/>
      <w:pPr>
        <w:ind w:left="1440" w:hanging="360"/>
      </w:pPr>
    </w:lvl>
    <w:lvl w:ilvl="2" w:tplc="8842D844">
      <w:start w:val="1"/>
      <w:numFmt w:val="lowerRoman"/>
      <w:lvlText w:val="%3."/>
      <w:lvlJc w:val="right"/>
      <w:pPr>
        <w:ind w:left="2160" w:hanging="180"/>
      </w:pPr>
    </w:lvl>
    <w:lvl w:ilvl="3" w:tplc="478E6B4A">
      <w:start w:val="1"/>
      <w:numFmt w:val="decimal"/>
      <w:lvlText w:val="%4."/>
      <w:lvlJc w:val="left"/>
      <w:pPr>
        <w:ind w:left="2880" w:hanging="360"/>
      </w:pPr>
    </w:lvl>
    <w:lvl w:ilvl="4" w:tplc="873C9558">
      <w:start w:val="1"/>
      <w:numFmt w:val="lowerLetter"/>
      <w:lvlText w:val="%5."/>
      <w:lvlJc w:val="left"/>
      <w:pPr>
        <w:ind w:left="3600" w:hanging="360"/>
      </w:pPr>
    </w:lvl>
    <w:lvl w:ilvl="5" w:tplc="BA4ECAAE">
      <w:start w:val="1"/>
      <w:numFmt w:val="lowerRoman"/>
      <w:lvlText w:val="%6."/>
      <w:lvlJc w:val="right"/>
      <w:pPr>
        <w:ind w:left="4320" w:hanging="180"/>
      </w:pPr>
    </w:lvl>
    <w:lvl w:ilvl="6" w:tplc="FCA873DE">
      <w:start w:val="1"/>
      <w:numFmt w:val="decimal"/>
      <w:lvlText w:val="%7."/>
      <w:lvlJc w:val="left"/>
      <w:pPr>
        <w:ind w:left="5040" w:hanging="360"/>
      </w:pPr>
    </w:lvl>
    <w:lvl w:ilvl="7" w:tplc="76948FAC">
      <w:start w:val="1"/>
      <w:numFmt w:val="lowerLetter"/>
      <w:lvlText w:val="%8."/>
      <w:lvlJc w:val="left"/>
      <w:pPr>
        <w:ind w:left="5760" w:hanging="360"/>
      </w:pPr>
    </w:lvl>
    <w:lvl w:ilvl="8" w:tplc="5D74C730">
      <w:start w:val="1"/>
      <w:numFmt w:val="lowerRoman"/>
      <w:lvlText w:val="%9."/>
      <w:lvlJc w:val="right"/>
      <w:pPr>
        <w:ind w:left="6480" w:hanging="180"/>
      </w:pPr>
    </w:lvl>
  </w:abstractNum>
  <w:abstractNum w:abstractNumId="22" w15:restartNumberingAfterBreak="0">
    <w:nsid w:val="6F9202BB"/>
    <w:multiLevelType w:val="hybridMultilevel"/>
    <w:tmpl w:val="C6543DFA"/>
    <w:lvl w:ilvl="0" w:tplc="F66AF9E6">
      <w:start w:val="1"/>
      <w:numFmt w:val="bullet"/>
      <w:lvlText w:val=""/>
      <w:lvlJc w:val="left"/>
      <w:pPr>
        <w:ind w:left="720" w:hanging="360"/>
      </w:pPr>
      <w:rPr>
        <w:rFonts w:ascii="Symbol" w:hAnsi="Symbol" w:hint="default"/>
      </w:rPr>
    </w:lvl>
    <w:lvl w:ilvl="1" w:tplc="9EEC43F8">
      <w:start w:val="1"/>
      <w:numFmt w:val="lowerLetter"/>
      <w:lvlText w:val="%2."/>
      <w:lvlJc w:val="left"/>
      <w:pPr>
        <w:ind w:left="1440" w:hanging="360"/>
      </w:pPr>
    </w:lvl>
    <w:lvl w:ilvl="2" w:tplc="18283670">
      <w:start w:val="1"/>
      <w:numFmt w:val="lowerRoman"/>
      <w:lvlText w:val="%3."/>
      <w:lvlJc w:val="right"/>
      <w:pPr>
        <w:ind w:left="2160" w:hanging="180"/>
      </w:pPr>
    </w:lvl>
    <w:lvl w:ilvl="3" w:tplc="D64CAB6E">
      <w:start w:val="1"/>
      <w:numFmt w:val="decimal"/>
      <w:lvlText w:val="%4."/>
      <w:lvlJc w:val="left"/>
      <w:pPr>
        <w:ind w:left="2880" w:hanging="360"/>
      </w:pPr>
    </w:lvl>
    <w:lvl w:ilvl="4" w:tplc="483235D2">
      <w:start w:val="1"/>
      <w:numFmt w:val="lowerLetter"/>
      <w:lvlText w:val="%5."/>
      <w:lvlJc w:val="left"/>
      <w:pPr>
        <w:ind w:left="3600" w:hanging="360"/>
      </w:pPr>
    </w:lvl>
    <w:lvl w:ilvl="5" w:tplc="0DBEB296">
      <w:start w:val="1"/>
      <w:numFmt w:val="lowerRoman"/>
      <w:lvlText w:val="%6."/>
      <w:lvlJc w:val="right"/>
      <w:pPr>
        <w:ind w:left="4320" w:hanging="180"/>
      </w:pPr>
    </w:lvl>
    <w:lvl w:ilvl="6" w:tplc="DCB22322">
      <w:start w:val="1"/>
      <w:numFmt w:val="decimal"/>
      <w:lvlText w:val="%7."/>
      <w:lvlJc w:val="left"/>
      <w:pPr>
        <w:ind w:left="5040" w:hanging="360"/>
      </w:pPr>
    </w:lvl>
    <w:lvl w:ilvl="7" w:tplc="3C4CB0FC">
      <w:start w:val="1"/>
      <w:numFmt w:val="lowerLetter"/>
      <w:lvlText w:val="%8."/>
      <w:lvlJc w:val="left"/>
      <w:pPr>
        <w:ind w:left="5760" w:hanging="360"/>
      </w:pPr>
    </w:lvl>
    <w:lvl w:ilvl="8" w:tplc="312CF460">
      <w:start w:val="1"/>
      <w:numFmt w:val="lowerRoman"/>
      <w:lvlText w:val="%9."/>
      <w:lvlJc w:val="right"/>
      <w:pPr>
        <w:ind w:left="6480" w:hanging="180"/>
      </w:pPr>
    </w:lvl>
  </w:abstractNum>
  <w:abstractNum w:abstractNumId="23" w15:restartNumberingAfterBreak="0">
    <w:nsid w:val="72FF7B53"/>
    <w:multiLevelType w:val="hybridMultilevel"/>
    <w:tmpl w:val="EB06DB8E"/>
    <w:lvl w:ilvl="0" w:tplc="8C120292">
      <w:start w:val="1"/>
      <w:numFmt w:val="decimal"/>
      <w:lvlText w:val="%1."/>
      <w:lvlJc w:val="left"/>
      <w:pPr>
        <w:ind w:left="720" w:hanging="360"/>
      </w:pPr>
    </w:lvl>
    <w:lvl w:ilvl="1" w:tplc="139A6322">
      <w:start w:val="1"/>
      <w:numFmt w:val="bullet"/>
      <w:lvlText w:val=""/>
      <w:lvlJc w:val="left"/>
      <w:pPr>
        <w:ind w:left="1440" w:hanging="360"/>
      </w:pPr>
      <w:rPr>
        <w:rFonts w:ascii="Symbol" w:hAnsi="Symbol" w:hint="default"/>
      </w:rPr>
    </w:lvl>
    <w:lvl w:ilvl="2" w:tplc="711A5444">
      <w:start w:val="1"/>
      <w:numFmt w:val="lowerRoman"/>
      <w:lvlText w:val="%3."/>
      <w:lvlJc w:val="right"/>
      <w:pPr>
        <w:ind w:left="2160" w:hanging="180"/>
      </w:pPr>
    </w:lvl>
    <w:lvl w:ilvl="3" w:tplc="1F0C852A">
      <w:start w:val="1"/>
      <w:numFmt w:val="decimal"/>
      <w:lvlText w:val="%4."/>
      <w:lvlJc w:val="left"/>
      <w:pPr>
        <w:ind w:left="2880" w:hanging="360"/>
      </w:pPr>
    </w:lvl>
    <w:lvl w:ilvl="4" w:tplc="37F05366">
      <w:start w:val="1"/>
      <w:numFmt w:val="lowerLetter"/>
      <w:lvlText w:val="%5."/>
      <w:lvlJc w:val="left"/>
      <w:pPr>
        <w:ind w:left="3600" w:hanging="360"/>
      </w:pPr>
    </w:lvl>
    <w:lvl w:ilvl="5" w:tplc="E96C94FE">
      <w:start w:val="1"/>
      <w:numFmt w:val="lowerRoman"/>
      <w:lvlText w:val="%6."/>
      <w:lvlJc w:val="right"/>
      <w:pPr>
        <w:ind w:left="4320" w:hanging="180"/>
      </w:pPr>
    </w:lvl>
    <w:lvl w:ilvl="6" w:tplc="5AD8AD36">
      <w:start w:val="1"/>
      <w:numFmt w:val="decimal"/>
      <w:lvlText w:val="%7."/>
      <w:lvlJc w:val="left"/>
      <w:pPr>
        <w:ind w:left="5040" w:hanging="360"/>
      </w:pPr>
    </w:lvl>
    <w:lvl w:ilvl="7" w:tplc="9DC8A5B0">
      <w:start w:val="1"/>
      <w:numFmt w:val="lowerLetter"/>
      <w:lvlText w:val="%8."/>
      <w:lvlJc w:val="left"/>
      <w:pPr>
        <w:ind w:left="5760" w:hanging="360"/>
      </w:pPr>
    </w:lvl>
    <w:lvl w:ilvl="8" w:tplc="BE5EB324">
      <w:start w:val="1"/>
      <w:numFmt w:val="lowerRoman"/>
      <w:lvlText w:val="%9."/>
      <w:lvlJc w:val="right"/>
      <w:pPr>
        <w:ind w:left="6480" w:hanging="180"/>
      </w:pPr>
    </w:lvl>
  </w:abstractNum>
  <w:abstractNum w:abstractNumId="24" w15:restartNumberingAfterBreak="0">
    <w:nsid w:val="75B908DE"/>
    <w:multiLevelType w:val="hybridMultilevel"/>
    <w:tmpl w:val="E10AD68C"/>
    <w:lvl w:ilvl="0" w:tplc="4C48B508">
      <w:start w:val="1"/>
      <w:numFmt w:val="decimal"/>
      <w:lvlText w:val="%1."/>
      <w:lvlJc w:val="left"/>
      <w:pPr>
        <w:ind w:left="720" w:hanging="360"/>
      </w:pPr>
    </w:lvl>
    <w:lvl w:ilvl="1" w:tplc="79ECE3A8">
      <w:start w:val="1"/>
      <w:numFmt w:val="lowerLetter"/>
      <w:lvlText w:val="%2."/>
      <w:lvlJc w:val="left"/>
      <w:pPr>
        <w:ind w:left="1440" w:hanging="360"/>
      </w:pPr>
    </w:lvl>
    <w:lvl w:ilvl="2" w:tplc="4C56E33A">
      <w:start w:val="1"/>
      <w:numFmt w:val="lowerRoman"/>
      <w:lvlText w:val="%3."/>
      <w:lvlJc w:val="right"/>
      <w:pPr>
        <w:ind w:left="2160" w:hanging="180"/>
      </w:pPr>
    </w:lvl>
    <w:lvl w:ilvl="3" w:tplc="EC8EB772">
      <w:start w:val="1"/>
      <w:numFmt w:val="decimal"/>
      <w:lvlText w:val="%4."/>
      <w:lvlJc w:val="left"/>
      <w:pPr>
        <w:ind w:left="2880" w:hanging="360"/>
      </w:pPr>
    </w:lvl>
    <w:lvl w:ilvl="4" w:tplc="1E563C06">
      <w:start w:val="1"/>
      <w:numFmt w:val="lowerLetter"/>
      <w:lvlText w:val="%5."/>
      <w:lvlJc w:val="left"/>
      <w:pPr>
        <w:ind w:left="3600" w:hanging="360"/>
      </w:pPr>
    </w:lvl>
    <w:lvl w:ilvl="5" w:tplc="01F0CBE0">
      <w:start w:val="1"/>
      <w:numFmt w:val="lowerRoman"/>
      <w:lvlText w:val="%6."/>
      <w:lvlJc w:val="right"/>
      <w:pPr>
        <w:ind w:left="4320" w:hanging="180"/>
      </w:pPr>
    </w:lvl>
    <w:lvl w:ilvl="6" w:tplc="0A56D1A8">
      <w:start w:val="1"/>
      <w:numFmt w:val="decimal"/>
      <w:lvlText w:val="%7."/>
      <w:lvlJc w:val="left"/>
      <w:pPr>
        <w:ind w:left="5040" w:hanging="360"/>
      </w:pPr>
    </w:lvl>
    <w:lvl w:ilvl="7" w:tplc="B4604330">
      <w:start w:val="1"/>
      <w:numFmt w:val="lowerLetter"/>
      <w:lvlText w:val="%8."/>
      <w:lvlJc w:val="left"/>
      <w:pPr>
        <w:ind w:left="5760" w:hanging="360"/>
      </w:pPr>
    </w:lvl>
    <w:lvl w:ilvl="8" w:tplc="DE2E1796">
      <w:start w:val="1"/>
      <w:numFmt w:val="lowerRoman"/>
      <w:lvlText w:val="%9."/>
      <w:lvlJc w:val="right"/>
      <w:pPr>
        <w:ind w:left="6480" w:hanging="180"/>
      </w:pPr>
    </w:lvl>
  </w:abstractNum>
  <w:num w:numId="1">
    <w:abstractNumId w:val="20"/>
  </w:num>
  <w:num w:numId="2">
    <w:abstractNumId w:val="12"/>
  </w:num>
  <w:num w:numId="3">
    <w:abstractNumId w:val="8"/>
  </w:num>
  <w:num w:numId="4">
    <w:abstractNumId w:val="13"/>
  </w:num>
  <w:num w:numId="5">
    <w:abstractNumId w:val="21"/>
  </w:num>
  <w:num w:numId="6">
    <w:abstractNumId w:val="18"/>
  </w:num>
  <w:num w:numId="7">
    <w:abstractNumId w:val="3"/>
  </w:num>
  <w:num w:numId="8">
    <w:abstractNumId w:val="16"/>
  </w:num>
  <w:num w:numId="9">
    <w:abstractNumId w:val="23"/>
  </w:num>
  <w:num w:numId="10">
    <w:abstractNumId w:val="10"/>
  </w:num>
  <w:num w:numId="11">
    <w:abstractNumId w:val="7"/>
  </w:num>
  <w:num w:numId="12">
    <w:abstractNumId w:val="17"/>
  </w:num>
  <w:num w:numId="13">
    <w:abstractNumId w:val="5"/>
  </w:num>
  <w:num w:numId="14">
    <w:abstractNumId w:val="9"/>
  </w:num>
  <w:num w:numId="15">
    <w:abstractNumId w:val="22"/>
  </w:num>
  <w:num w:numId="16">
    <w:abstractNumId w:val="15"/>
  </w:num>
  <w:num w:numId="17">
    <w:abstractNumId w:val="11"/>
  </w:num>
  <w:num w:numId="18">
    <w:abstractNumId w:val="0"/>
  </w:num>
  <w:num w:numId="19">
    <w:abstractNumId w:val="6"/>
  </w:num>
  <w:num w:numId="20">
    <w:abstractNumId w:val="24"/>
  </w:num>
  <w:num w:numId="21">
    <w:abstractNumId w:val="4"/>
  </w:num>
  <w:num w:numId="22">
    <w:abstractNumId w:val="1"/>
  </w:num>
  <w:num w:numId="23">
    <w:abstractNumId w:val="19"/>
  </w:num>
  <w:num w:numId="24">
    <w:abstractNumId w:val="2"/>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447AC"/>
    <w:rsid w:val="001846C5"/>
    <w:rsid w:val="00190F85"/>
    <w:rsid w:val="001A0218"/>
    <w:rsid w:val="001C12C5"/>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D7C30"/>
    <w:rsid w:val="002E1D15"/>
    <w:rsid w:val="002E30D2"/>
    <w:rsid w:val="002E3366"/>
    <w:rsid w:val="002F070A"/>
    <w:rsid w:val="002F1BFC"/>
    <w:rsid w:val="002F4F8B"/>
    <w:rsid w:val="00395AD9"/>
    <w:rsid w:val="003A16EC"/>
    <w:rsid w:val="003D493D"/>
    <w:rsid w:val="003E3A47"/>
    <w:rsid w:val="003F271F"/>
    <w:rsid w:val="00404D9A"/>
    <w:rsid w:val="00406EA7"/>
    <w:rsid w:val="00423498"/>
    <w:rsid w:val="00433360"/>
    <w:rsid w:val="00463484"/>
    <w:rsid w:val="0047036F"/>
    <w:rsid w:val="00490836"/>
    <w:rsid w:val="00494116"/>
    <w:rsid w:val="004B3EFF"/>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10B8E"/>
    <w:rsid w:val="0062295B"/>
    <w:rsid w:val="006533E5"/>
    <w:rsid w:val="00670BAD"/>
    <w:rsid w:val="00672545"/>
    <w:rsid w:val="006870D4"/>
    <w:rsid w:val="006A4CEC"/>
    <w:rsid w:val="006A517D"/>
    <w:rsid w:val="006B08AA"/>
    <w:rsid w:val="006C2B0C"/>
    <w:rsid w:val="006C5BAA"/>
    <w:rsid w:val="006E2002"/>
    <w:rsid w:val="006E5929"/>
    <w:rsid w:val="006E7CBB"/>
    <w:rsid w:val="006F72D8"/>
    <w:rsid w:val="00706A73"/>
    <w:rsid w:val="00716999"/>
    <w:rsid w:val="00720C81"/>
    <w:rsid w:val="007469E5"/>
    <w:rsid w:val="00760044"/>
    <w:rsid w:val="00760D03"/>
    <w:rsid w:val="007847D6"/>
    <w:rsid w:val="007B5175"/>
    <w:rsid w:val="007B55FA"/>
    <w:rsid w:val="008119B2"/>
    <w:rsid w:val="00813805"/>
    <w:rsid w:val="008375AA"/>
    <w:rsid w:val="00861163"/>
    <w:rsid w:val="00865901"/>
    <w:rsid w:val="008707C7"/>
    <w:rsid w:val="00882F07"/>
    <w:rsid w:val="008B60EE"/>
    <w:rsid w:val="008C06C5"/>
    <w:rsid w:val="008F041D"/>
    <w:rsid w:val="008F2A28"/>
    <w:rsid w:val="00906B0E"/>
    <w:rsid w:val="00927084"/>
    <w:rsid w:val="00945242"/>
    <w:rsid w:val="00946E9F"/>
    <w:rsid w:val="00984CD1"/>
    <w:rsid w:val="009C6B03"/>
    <w:rsid w:val="009D354B"/>
    <w:rsid w:val="009F0C11"/>
    <w:rsid w:val="00A01F62"/>
    <w:rsid w:val="00A05F64"/>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80A5C"/>
    <w:rsid w:val="00BB3152"/>
    <w:rsid w:val="00BC751D"/>
    <w:rsid w:val="00BE336D"/>
    <w:rsid w:val="00BF0F19"/>
    <w:rsid w:val="00C671F0"/>
    <w:rsid w:val="00C80BF2"/>
    <w:rsid w:val="00C84068"/>
    <w:rsid w:val="00CA2D90"/>
    <w:rsid w:val="00CB075E"/>
    <w:rsid w:val="00CB0B22"/>
    <w:rsid w:val="00CC3478"/>
    <w:rsid w:val="00CC5C03"/>
    <w:rsid w:val="00D625C4"/>
    <w:rsid w:val="00D73470"/>
    <w:rsid w:val="00D90124"/>
    <w:rsid w:val="00D95652"/>
    <w:rsid w:val="00DA41A9"/>
    <w:rsid w:val="00DC72A2"/>
    <w:rsid w:val="00DD2C0A"/>
    <w:rsid w:val="00DF1208"/>
    <w:rsid w:val="00E04931"/>
    <w:rsid w:val="00E16827"/>
    <w:rsid w:val="00E32B15"/>
    <w:rsid w:val="00E41297"/>
    <w:rsid w:val="00E477CC"/>
    <w:rsid w:val="00E5322F"/>
    <w:rsid w:val="00E55426"/>
    <w:rsid w:val="00E67444"/>
    <w:rsid w:val="00EC31ED"/>
    <w:rsid w:val="00ED1738"/>
    <w:rsid w:val="00EE65F9"/>
    <w:rsid w:val="00EF32C7"/>
    <w:rsid w:val="00F14961"/>
    <w:rsid w:val="00F23A52"/>
    <w:rsid w:val="00F362A9"/>
    <w:rsid w:val="00F51D48"/>
    <w:rsid w:val="00F65D50"/>
    <w:rsid w:val="00F71423"/>
    <w:rsid w:val="00F71B78"/>
    <w:rsid w:val="00F75D44"/>
    <w:rsid w:val="00FA7D35"/>
    <w:rsid w:val="00FB1C77"/>
    <w:rsid w:val="00FC767A"/>
    <w:rsid w:val="00FD5957"/>
    <w:rsid w:val="00FD5F49"/>
    <w:rsid w:val="00FF1BA8"/>
    <w:rsid w:val="042120A0"/>
    <w:rsid w:val="1D9CD4BE"/>
    <w:rsid w:val="28493A51"/>
    <w:rsid w:val="2A385D8B"/>
    <w:rsid w:val="2D8D5DC7"/>
    <w:rsid w:val="3D752469"/>
    <w:rsid w:val="3D9E74B4"/>
    <w:rsid w:val="4C3769DC"/>
    <w:rsid w:val="4EC8CDED"/>
    <w:rsid w:val="629417D3"/>
    <w:rsid w:val="66B49C5C"/>
    <w:rsid w:val="69F5D9FF"/>
    <w:rsid w:val="70F189ED"/>
    <w:rsid w:val="720C1136"/>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5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19463527" TargetMode="External"/><Relationship Id="rId13" Type="http://schemas.openxmlformats.org/officeDocument/2006/relationships/hyperlink" Target="https://www.downtoearth.org.in/news/waste/solid-waste-management-rules-2016-53443" TargetMode="External"/><Relationship Id="rId18" Type="http://schemas.openxmlformats.org/officeDocument/2006/relationships/hyperlink" Target="http://bine.world/howitworks/" TargetMode="External"/><Relationship Id="rId26" Type="http://schemas.openxmlformats.org/officeDocument/2006/relationships/hyperlink" Target="https://aws.amazon.com/" TargetMode="External"/><Relationship Id="rId3" Type="http://schemas.openxmlformats.org/officeDocument/2006/relationships/styles" Target="styles.xml"/><Relationship Id="rId21" Type="http://schemas.openxmlformats.org/officeDocument/2006/relationships/hyperlink" Target="https://www.baumer.com/be/en/product-overview/distance-measurement/inductive-distance-sensors/c/288" TargetMode="External"/><Relationship Id="rId7" Type="http://schemas.openxmlformats.org/officeDocument/2006/relationships/endnotes" Target="endnotes.xml"/><Relationship Id="rId12" Type="http://schemas.openxmlformats.org/officeDocument/2006/relationships/hyperlink" Target="http://www.atmel.com/Images/Atmel-2549-8-bit-AVR-Microcontroller-ATmega640-1280-1281-2560-2561_datasheet.pdf" TargetMode="External"/><Relationship Id="rId17" Type="http://schemas.openxmlformats.org/officeDocument/2006/relationships/hyperlink" Target="https://www.cambridgeconsultants.com/press-releases/smarter-way-recycle" TargetMode="External"/><Relationship Id="rId25" Type="http://schemas.openxmlformats.org/officeDocument/2006/relationships/hyperlink" Target="https://www.raspberrypi.org/products/raspberry-pi-3-model-b/" TargetMode="External"/><Relationship Id="rId2" Type="http://schemas.openxmlformats.org/officeDocument/2006/relationships/numbering" Target="numbering.xml"/><Relationship Id="rId16" Type="http://schemas.openxmlformats.org/officeDocument/2006/relationships/hyperlink" Target="https://cleanrobotics.com/" TargetMode="External"/><Relationship Id="rId20" Type="http://schemas.openxmlformats.org/officeDocument/2006/relationships/hyperlink" Target="https://in.omega.com/pptst/E57_5MM8MM.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nsor" TargetMode="External"/><Relationship Id="rId24" Type="http://schemas.openxmlformats.org/officeDocument/2006/relationships/hyperlink" Target="https://www.arduino.cc/en/Guide/ArduinoMega2560" TargetMode="External"/><Relationship Id="rId5" Type="http://schemas.openxmlformats.org/officeDocument/2006/relationships/webSettings" Target="webSettings.xml"/><Relationship Id="rId15" Type="http://schemas.openxmlformats.org/officeDocument/2006/relationships/hyperlink" Target="https://swachcoop.com/" TargetMode="External"/><Relationship Id="rId23" Type="http://schemas.openxmlformats.org/officeDocument/2006/relationships/hyperlink" Target="https://robokits.co.in/motors/rc-servo-motors/high-torque-digital-waterproof-servo-motor-180deg-20kgcm" TargetMode="External"/><Relationship Id="rId28" Type="http://schemas.openxmlformats.org/officeDocument/2006/relationships/footer" Target="footer1.xml"/><Relationship Id="rId10" Type="http://schemas.openxmlformats.org/officeDocument/2006/relationships/hyperlink" Target="bookmark://_Toc19463529" TargetMode="External"/><Relationship Id="rId19" Type="http://schemas.openxmlformats.org/officeDocument/2006/relationships/hyperlink" Target="https://www.green-creative.com/en/r3d3-sorting-bi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ookmark://_Toc19463528" TargetMode="External"/><Relationship Id="rId14" Type="http://schemas.openxmlformats.org/officeDocument/2006/relationships/hyperlink" Target="https://services.gst.gov.in/services/gstlaw/gstlawlist" TargetMode="External"/><Relationship Id="rId22" Type="http://schemas.openxmlformats.org/officeDocument/2006/relationships/hyperlink" Target="https://www.amazon.com/Raspberry-Pi-Camera-Module-Megapixel/dp/B01ER2SKFS"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53EBA"/>
    <w:rsid w:val="00B5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2B078DC2-13BA-4213-8A81-24BB5366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5078</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24</cp:revision>
  <dcterms:created xsi:type="dcterms:W3CDTF">2019-09-15T10:07:00Z</dcterms:created>
  <dcterms:modified xsi:type="dcterms:W3CDTF">2019-09-25T07:00:00Z</dcterms:modified>
</cp:coreProperties>
</file>