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AAD" w:rsidRDefault="00920AFE" w:rsidP="00467AAD">
      <w:pPr>
        <w:jc w:val="right"/>
      </w:pPr>
      <w:r>
        <w:t>Проект</w:t>
      </w:r>
    </w:p>
    <w:tbl>
      <w:tblPr>
        <w:tblW w:w="0" w:type="auto"/>
        <w:tblLayout w:type="fixed"/>
        <w:tblLook w:val="0000"/>
      </w:tblPr>
      <w:tblGrid>
        <w:gridCol w:w="5070"/>
        <w:gridCol w:w="4678"/>
      </w:tblGrid>
      <w:tr w:rsidR="00494619" w:rsidRPr="00F94123" w:rsidTr="00540AEE">
        <w:trPr>
          <w:cantSplit/>
          <w:trHeight w:hRule="exact" w:val="1473"/>
        </w:trPr>
        <w:tc>
          <w:tcPr>
            <w:tcW w:w="9748" w:type="dxa"/>
            <w:gridSpan w:val="2"/>
          </w:tcPr>
          <w:p w:rsidR="00494619" w:rsidRPr="00F94123" w:rsidRDefault="00136E7C" w:rsidP="00136E7C">
            <w:pPr>
              <w:spacing w:line="1567" w:lineRule="atLeast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79145" cy="1065530"/>
                  <wp:effectExtent l="19050" t="0" r="1905" b="0"/>
                  <wp:docPr id="1" name="Рисунок 1" descr="ч б для бланка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ч б для бланка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9145" cy="10655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619" w:rsidRPr="00F94123" w:rsidTr="00540AEE">
        <w:trPr>
          <w:cantSplit/>
          <w:trHeight w:hRule="exact" w:val="714"/>
        </w:trPr>
        <w:tc>
          <w:tcPr>
            <w:tcW w:w="9748" w:type="dxa"/>
            <w:gridSpan w:val="2"/>
          </w:tcPr>
          <w:p w:rsidR="00494619" w:rsidRPr="00F94123" w:rsidRDefault="00494619" w:rsidP="009D0D0E">
            <w:pPr>
              <w:pStyle w:val="3"/>
              <w:rPr>
                <w:b w:val="0"/>
                <w:sz w:val="36"/>
                <w:szCs w:val="36"/>
              </w:rPr>
            </w:pPr>
            <w:r w:rsidRPr="00F94123">
              <w:rPr>
                <w:b w:val="0"/>
                <w:sz w:val="36"/>
                <w:szCs w:val="36"/>
              </w:rPr>
              <w:t>АДМИНИСТРАЦИЯ ГОРОДА ТОМСКА</w:t>
            </w:r>
          </w:p>
          <w:p w:rsidR="00494619" w:rsidRPr="00F94123" w:rsidRDefault="00393D2B">
            <w:pPr>
              <w:pStyle w:val="3"/>
              <w:spacing w:after="24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ПОСТАНОВЛЕНИЕ </w:t>
            </w:r>
          </w:p>
        </w:tc>
      </w:tr>
      <w:tr w:rsidR="00494619" w:rsidRPr="00F94123" w:rsidTr="00540AEE">
        <w:trPr>
          <w:cantSplit/>
          <w:trHeight w:hRule="exact" w:val="412"/>
        </w:trPr>
        <w:tc>
          <w:tcPr>
            <w:tcW w:w="5070" w:type="dxa"/>
            <w:vAlign w:val="bottom"/>
          </w:tcPr>
          <w:p w:rsidR="00494619" w:rsidRPr="00F94123" w:rsidRDefault="00494619">
            <w:pPr>
              <w:spacing w:after="240"/>
              <w:jc w:val="center"/>
              <w:rPr>
                <w:sz w:val="28"/>
              </w:rPr>
            </w:pPr>
          </w:p>
        </w:tc>
        <w:tc>
          <w:tcPr>
            <w:tcW w:w="4678" w:type="dxa"/>
            <w:vAlign w:val="bottom"/>
          </w:tcPr>
          <w:p w:rsidR="00494619" w:rsidRPr="00F94123" w:rsidRDefault="00494619" w:rsidP="00920AFE">
            <w:pPr>
              <w:spacing w:after="240"/>
              <w:jc w:val="center"/>
              <w:rPr>
                <w:sz w:val="28"/>
              </w:rPr>
            </w:pPr>
            <w:r w:rsidRPr="00F94123">
              <w:rPr>
                <w:sz w:val="28"/>
              </w:rPr>
              <w:t xml:space="preserve">№ </w:t>
            </w:r>
          </w:p>
        </w:tc>
      </w:tr>
      <w:tr w:rsidR="00494619" w:rsidRPr="00F94123">
        <w:trPr>
          <w:cantSplit/>
          <w:trHeight w:val="717"/>
        </w:trPr>
        <w:tc>
          <w:tcPr>
            <w:tcW w:w="5070" w:type="dxa"/>
            <w:vAlign w:val="center"/>
          </w:tcPr>
          <w:p w:rsidR="00494619" w:rsidRPr="00B32BFE" w:rsidRDefault="00393D2B" w:rsidP="00FC3AE5">
            <w:pPr>
              <w:spacing w:after="240"/>
              <w:jc w:val="both"/>
              <w:rPr>
                <w:b/>
                <w:sz w:val="22"/>
                <w:szCs w:val="22"/>
              </w:rPr>
            </w:pPr>
            <w:r w:rsidRPr="00B32BFE">
              <w:rPr>
                <w:b/>
                <w:sz w:val="22"/>
                <w:szCs w:val="22"/>
              </w:rPr>
              <w:t>О</w:t>
            </w:r>
            <w:r w:rsidR="00324BE2" w:rsidRPr="00B32BFE">
              <w:rPr>
                <w:b/>
                <w:sz w:val="22"/>
                <w:szCs w:val="22"/>
              </w:rPr>
              <w:t xml:space="preserve"> </w:t>
            </w:r>
            <w:r w:rsidR="00861B98" w:rsidRPr="00B32BFE">
              <w:rPr>
                <w:b/>
                <w:sz w:val="22"/>
                <w:szCs w:val="22"/>
              </w:rPr>
              <w:t>внесении изменений в постановление администрации Города Томска от</w:t>
            </w:r>
            <w:r w:rsidR="00AE028D" w:rsidRPr="00B32BFE">
              <w:rPr>
                <w:b/>
                <w:sz w:val="22"/>
                <w:szCs w:val="22"/>
              </w:rPr>
              <w:t xml:space="preserve"> 0</w:t>
            </w:r>
            <w:r w:rsidR="00FC3AE5">
              <w:rPr>
                <w:b/>
                <w:sz w:val="22"/>
                <w:szCs w:val="22"/>
              </w:rPr>
              <w:t>5</w:t>
            </w:r>
            <w:r w:rsidR="00AE028D" w:rsidRPr="00B32BFE">
              <w:rPr>
                <w:b/>
                <w:sz w:val="22"/>
                <w:szCs w:val="22"/>
              </w:rPr>
              <w:t>.02.20</w:t>
            </w:r>
            <w:r w:rsidR="00FC3AE5">
              <w:rPr>
                <w:b/>
                <w:sz w:val="22"/>
                <w:szCs w:val="22"/>
              </w:rPr>
              <w:t>20</w:t>
            </w:r>
            <w:r w:rsidR="00AE028D" w:rsidRPr="00B32BFE">
              <w:rPr>
                <w:b/>
                <w:sz w:val="22"/>
                <w:szCs w:val="22"/>
              </w:rPr>
              <w:t xml:space="preserve"> </w:t>
            </w:r>
            <w:r w:rsidR="00E070C1">
              <w:rPr>
                <w:b/>
                <w:sz w:val="22"/>
                <w:szCs w:val="22"/>
              </w:rPr>
              <w:t xml:space="preserve">    </w:t>
            </w:r>
            <w:r w:rsidR="00AE028D" w:rsidRPr="00B32BFE">
              <w:rPr>
                <w:b/>
                <w:sz w:val="22"/>
                <w:szCs w:val="22"/>
              </w:rPr>
              <w:t>№</w:t>
            </w:r>
            <w:r w:rsidR="00E070C1">
              <w:rPr>
                <w:b/>
                <w:sz w:val="22"/>
                <w:szCs w:val="22"/>
              </w:rPr>
              <w:t xml:space="preserve"> </w:t>
            </w:r>
            <w:r w:rsidR="00FC3AE5">
              <w:rPr>
                <w:b/>
                <w:sz w:val="22"/>
                <w:szCs w:val="22"/>
              </w:rPr>
              <w:t xml:space="preserve">105 </w:t>
            </w:r>
            <w:r w:rsidR="00AE028D" w:rsidRPr="00B32BFE">
              <w:rPr>
                <w:b/>
                <w:sz w:val="22"/>
                <w:szCs w:val="22"/>
              </w:rPr>
              <w:t>«Об утверждении бюджетного прогноза муниципального образования «Город Томск» на долгосрочный период до 202</w:t>
            </w:r>
            <w:r w:rsidR="00FC3AE5">
              <w:rPr>
                <w:b/>
                <w:sz w:val="22"/>
                <w:szCs w:val="22"/>
              </w:rPr>
              <w:t>5</w:t>
            </w:r>
            <w:r w:rsidR="00AE028D" w:rsidRPr="00B32BFE">
              <w:rPr>
                <w:b/>
                <w:sz w:val="22"/>
                <w:szCs w:val="22"/>
              </w:rPr>
              <w:t xml:space="preserve"> года»</w:t>
            </w:r>
          </w:p>
        </w:tc>
        <w:tc>
          <w:tcPr>
            <w:tcW w:w="4678" w:type="dxa"/>
            <w:vAlign w:val="center"/>
          </w:tcPr>
          <w:p w:rsidR="00494619" w:rsidRPr="00F94123" w:rsidRDefault="00494619">
            <w:pPr>
              <w:spacing w:after="240"/>
              <w:jc w:val="both"/>
              <w:rPr>
                <w:sz w:val="24"/>
                <w:szCs w:val="24"/>
              </w:rPr>
            </w:pPr>
          </w:p>
        </w:tc>
      </w:tr>
    </w:tbl>
    <w:p w:rsidR="00EA506A" w:rsidRPr="006A08F2" w:rsidRDefault="00EA506A" w:rsidP="002C3FA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</w:p>
    <w:p w:rsidR="002C3FAC" w:rsidRPr="006A08F2" w:rsidRDefault="002C3FAC" w:rsidP="002C3FAC">
      <w:pPr>
        <w:autoSpaceDE w:val="0"/>
        <w:autoSpaceDN w:val="0"/>
        <w:adjustRightInd w:val="0"/>
        <w:ind w:firstLine="540"/>
        <w:jc w:val="both"/>
        <w:rPr>
          <w:sz w:val="24"/>
          <w:szCs w:val="24"/>
        </w:rPr>
      </w:pPr>
      <w:proofErr w:type="gramStart"/>
      <w:r w:rsidRPr="006A08F2">
        <w:rPr>
          <w:sz w:val="24"/>
          <w:szCs w:val="24"/>
        </w:rPr>
        <w:t>В соответствии с</w:t>
      </w:r>
      <w:r w:rsidR="00B63718" w:rsidRPr="006A08F2">
        <w:rPr>
          <w:sz w:val="24"/>
          <w:szCs w:val="24"/>
        </w:rPr>
        <w:t xml:space="preserve"> пунктом 6 статьи</w:t>
      </w:r>
      <w:r w:rsidRPr="006A08F2">
        <w:rPr>
          <w:sz w:val="24"/>
          <w:szCs w:val="24"/>
        </w:rPr>
        <w:t xml:space="preserve"> </w:t>
      </w:r>
      <w:r w:rsidR="00B63718" w:rsidRPr="006A08F2">
        <w:rPr>
          <w:sz w:val="24"/>
          <w:szCs w:val="24"/>
        </w:rPr>
        <w:t>170.1</w:t>
      </w:r>
      <w:r w:rsidRPr="006A08F2">
        <w:rPr>
          <w:sz w:val="24"/>
          <w:szCs w:val="24"/>
        </w:rPr>
        <w:t xml:space="preserve"> Бюджетного кодекс</w:t>
      </w:r>
      <w:r w:rsidR="001460C0" w:rsidRPr="006A08F2">
        <w:rPr>
          <w:sz w:val="24"/>
          <w:szCs w:val="24"/>
        </w:rPr>
        <w:t>а</w:t>
      </w:r>
      <w:r w:rsidRPr="006A08F2">
        <w:rPr>
          <w:sz w:val="24"/>
          <w:szCs w:val="24"/>
        </w:rPr>
        <w:t xml:space="preserve"> Российской Федерации, </w:t>
      </w:r>
      <w:r w:rsidR="00B63718" w:rsidRPr="006A08F2">
        <w:rPr>
          <w:sz w:val="24"/>
          <w:szCs w:val="24"/>
        </w:rPr>
        <w:t>стать</w:t>
      </w:r>
      <w:r w:rsidR="002E284C" w:rsidRPr="006A08F2">
        <w:rPr>
          <w:sz w:val="24"/>
          <w:szCs w:val="24"/>
        </w:rPr>
        <w:t>ей</w:t>
      </w:r>
      <w:r w:rsidR="00B63718" w:rsidRPr="006A08F2">
        <w:rPr>
          <w:sz w:val="24"/>
          <w:szCs w:val="24"/>
        </w:rPr>
        <w:t xml:space="preserve"> 14 Положения</w:t>
      </w:r>
      <w:r w:rsidRPr="006A08F2">
        <w:rPr>
          <w:sz w:val="24"/>
          <w:szCs w:val="24"/>
        </w:rPr>
        <w:t xml:space="preserve"> о бюджетном устройстве и бюджетном процессе в муниципальном образовании «Город Томск», утвержденн</w:t>
      </w:r>
      <w:r w:rsidR="002E284C" w:rsidRPr="006A08F2">
        <w:rPr>
          <w:sz w:val="24"/>
          <w:szCs w:val="24"/>
        </w:rPr>
        <w:t>ого</w:t>
      </w:r>
      <w:r w:rsidRPr="006A08F2">
        <w:rPr>
          <w:sz w:val="24"/>
          <w:szCs w:val="24"/>
        </w:rPr>
        <w:t xml:space="preserve"> решением Думы Города Томска от 06.10.2009 </w:t>
      </w:r>
      <w:r w:rsidR="00971712">
        <w:rPr>
          <w:sz w:val="24"/>
          <w:szCs w:val="24"/>
        </w:rPr>
        <w:t xml:space="preserve">   </w:t>
      </w:r>
      <w:r w:rsidRPr="006A08F2">
        <w:rPr>
          <w:sz w:val="24"/>
          <w:szCs w:val="24"/>
        </w:rPr>
        <w:t>№</w:t>
      </w:r>
      <w:r w:rsidR="00971712">
        <w:rPr>
          <w:sz w:val="24"/>
          <w:szCs w:val="24"/>
        </w:rPr>
        <w:t xml:space="preserve"> </w:t>
      </w:r>
      <w:r w:rsidRPr="006A08F2">
        <w:rPr>
          <w:sz w:val="24"/>
          <w:szCs w:val="24"/>
        </w:rPr>
        <w:t xml:space="preserve">1316, </w:t>
      </w:r>
      <w:r w:rsidR="00B63718" w:rsidRPr="006A08F2">
        <w:rPr>
          <w:sz w:val="24"/>
          <w:szCs w:val="24"/>
        </w:rPr>
        <w:t>Порядком разработки и утверждения бюджетного прогноза муниципального образования «Город Томск» на долгосрочный период, утвержденны</w:t>
      </w:r>
      <w:r w:rsidR="002E284C" w:rsidRPr="006A08F2">
        <w:rPr>
          <w:sz w:val="24"/>
          <w:szCs w:val="24"/>
        </w:rPr>
        <w:t>м</w:t>
      </w:r>
      <w:r w:rsidR="00B63718" w:rsidRPr="006A08F2">
        <w:rPr>
          <w:sz w:val="24"/>
          <w:szCs w:val="24"/>
        </w:rPr>
        <w:t xml:space="preserve"> постановлением администрации Города Томска от 30.12.2015 №</w:t>
      </w:r>
      <w:r w:rsidR="00DA5C11" w:rsidRPr="006A08F2">
        <w:rPr>
          <w:sz w:val="24"/>
          <w:szCs w:val="24"/>
        </w:rPr>
        <w:t xml:space="preserve"> </w:t>
      </w:r>
      <w:r w:rsidR="00B63718" w:rsidRPr="006A08F2">
        <w:rPr>
          <w:sz w:val="24"/>
          <w:szCs w:val="24"/>
        </w:rPr>
        <w:t>1349</w:t>
      </w:r>
      <w:r w:rsidR="00EE38A0" w:rsidRPr="006A08F2">
        <w:rPr>
          <w:sz w:val="24"/>
          <w:szCs w:val="24"/>
        </w:rPr>
        <w:t xml:space="preserve">, </w:t>
      </w:r>
      <w:r w:rsidR="00EE38A0" w:rsidRPr="00763B7A">
        <w:rPr>
          <w:sz w:val="24"/>
          <w:szCs w:val="24"/>
        </w:rPr>
        <w:t xml:space="preserve">постановлением администрации Города Томска от </w:t>
      </w:r>
      <w:r w:rsidR="00763B7A" w:rsidRPr="00763B7A">
        <w:rPr>
          <w:sz w:val="24"/>
          <w:szCs w:val="24"/>
        </w:rPr>
        <w:t>16.09</w:t>
      </w:r>
      <w:r w:rsidR="00EE38A0" w:rsidRPr="00763B7A">
        <w:rPr>
          <w:sz w:val="24"/>
          <w:szCs w:val="24"/>
        </w:rPr>
        <w:t>.20</w:t>
      </w:r>
      <w:r w:rsidR="00EA506A" w:rsidRPr="00763B7A">
        <w:rPr>
          <w:sz w:val="24"/>
          <w:szCs w:val="24"/>
        </w:rPr>
        <w:t>2</w:t>
      </w:r>
      <w:r w:rsidR="00E11227" w:rsidRPr="00763B7A">
        <w:rPr>
          <w:sz w:val="24"/>
          <w:szCs w:val="24"/>
        </w:rPr>
        <w:t>1</w:t>
      </w:r>
      <w:proofErr w:type="gramEnd"/>
      <w:r w:rsidR="00EE38A0" w:rsidRPr="00763B7A">
        <w:rPr>
          <w:sz w:val="24"/>
          <w:szCs w:val="24"/>
        </w:rPr>
        <w:t xml:space="preserve"> №</w:t>
      </w:r>
      <w:r w:rsidR="00971712" w:rsidRPr="00763B7A">
        <w:rPr>
          <w:sz w:val="24"/>
          <w:szCs w:val="24"/>
        </w:rPr>
        <w:t xml:space="preserve"> </w:t>
      </w:r>
      <w:r w:rsidR="00763B7A" w:rsidRPr="00763B7A">
        <w:rPr>
          <w:sz w:val="24"/>
          <w:szCs w:val="24"/>
        </w:rPr>
        <w:t xml:space="preserve">805 </w:t>
      </w:r>
      <w:r w:rsidR="00EE38A0" w:rsidRPr="00763B7A">
        <w:rPr>
          <w:sz w:val="24"/>
          <w:szCs w:val="24"/>
        </w:rPr>
        <w:t>«О прогнозе социально-экономического развития муниципального образования «Город Томск» на 20</w:t>
      </w:r>
      <w:r w:rsidR="00EA506A" w:rsidRPr="00763B7A">
        <w:rPr>
          <w:sz w:val="24"/>
          <w:szCs w:val="24"/>
        </w:rPr>
        <w:t>2</w:t>
      </w:r>
      <w:r w:rsidR="00E11227" w:rsidRPr="00763B7A">
        <w:rPr>
          <w:sz w:val="24"/>
          <w:szCs w:val="24"/>
        </w:rPr>
        <w:t>2</w:t>
      </w:r>
      <w:r w:rsidR="00EE38A0" w:rsidRPr="00763B7A">
        <w:rPr>
          <w:sz w:val="24"/>
          <w:szCs w:val="24"/>
        </w:rPr>
        <w:t xml:space="preserve"> год и плановый период 20</w:t>
      </w:r>
      <w:r w:rsidR="00B03295" w:rsidRPr="00763B7A">
        <w:rPr>
          <w:sz w:val="24"/>
          <w:szCs w:val="24"/>
        </w:rPr>
        <w:t>2</w:t>
      </w:r>
      <w:r w:rsidR="00E11227" w:rsidRPr="00763B7A">
        <w:rPr>
          <w:sz w:val="24"/>
          <w:szCs w:val="24"/>
        </w:rPr>
        <w:t>3</w:t>
      </w:r>
      <w:r w:rsidR="00EE38A0" w:rsidRPr="00763B7A">
        <w:rPr>
          <w:sz w:val="24"/>
          <w:szCs w:val="24"/>
        </w:rPr>
        <w:t xml:space="preserve"> и 202</w:t>
      </w:r>
      <w:r w:rsidR="00E11227" w:rsidRPr="00763B7A">
        <w:rPr>
          <w:sz w:val="24"/>
          <w:szCs w:val="24"/>
        </w:rPr>
        <w:t>4</w:t>
      </w:r>
      <w:r w:rsidR="00EE38A0" w:rsidRPr="00763B7A">
        <w:rPr>
          <w:sz w:val="24"/>
          <w:szCs w:val="24"/>
        </w:rPr>
        <w:t xml:space="preserve"> годов и на период до 2030 года»</w:t>
      </w:r>
      <w:r w:rsidR="00B63718" w:rsidRPr="00763B7A">
        <w:rPr>
          <w:sz w:val="24"/>
          <w:szCs w:val="24"/>
        </w:rPr>
        <w:t xml:space="preserve">, </w:t>
      </w:r>
      <w:r w:rsidRPr="00763B7A">
        <w:rPr>
          <w:sz w:val="24"/>
          <w:szCs w:val="24"/>
        </w:rPr>
        <w:t xml:space="preserve">руководствуясь </w:t>
      </w:r>
      <w:hyperlink r:id="rId9" w:history="1">
        <w:r w:rsidRPr="00763B7A">
          <w:rPr>
            <w:sz w:val="24"/>
            <w:szCs w:val="24"/>
          </w:rPr>
          <w:t>Уставом</w:t>
        </w:r>
      </w:hyperlink>
      <w:r w:rsidRPr="00763B7A">
        <w:rPr>
          <w:sz w:val="24"/>
          <w:szCs w:val="24"/>
        </w:rPr>
        <w:t xml:space="preserve"> Города</w:t>
      </w:r>
      <w:r w:rsidRPr="006A08F2">
        <w:rPr>
          <w:sz w:val="24"/>
          <w:szCs w:val="24"/>
        </w:rPr>
        <w:t xml:space="preserve"> Томска</w:t>
      </w:r>
      <w:r w:rsidR="00C40CD6" w:rsidRPr="006A08F2">
        <w:rPr>
          <w:sz w:val="24"/>
          <w:szCs w:val="24"/>
        </w:rPr>
        <w:t>,</w:t>
      </w:r>
    </w:p>
    <w:p w:rsidR="00676131" w:rsidRPr="006A08F2" w:rsidRDefault="00676131" w:rsidP="00F532B3">
      <w:pPr>
        <w:jc w:val="center"/>
        <w:rPr>
          <w:sz w:val="24"/>
          <w:szCs w:val="24"/>
        </w:rPr>
      </w:pPr>
    </w:p>
    <w:p w:rsidR="00393D2B" w:rsidRPr="006A08F2" w:rsidRDefault="00393D2B" w:rsidP="00F532B3">
      <w:pPr>
        <w:jc w:val="center"/>
        <w:rPr>
          <w:sz w:val="24"/>
          <w:szCs w:val="24"/>
        </w:rPr>
      </w:pPr>
      <w:r w:rsidRPr="006A08F2">
        <w:rPr>
          <w:sz w:val="24"/>
          <w:szCs w:val="24"/>
        </w:rPr>
        <w:t>ПОСТАНОВЛЯЮ:</w:t>
      </w:r>
    </w:p>
    <w:p w:rsidR="00393D2B" w:rsidRPr="006A08F2" w:rsidRDefault="00393D2B" w:rsidP="00F532B3">
      <w:pPr>
        <w:ind w:firstLine="720"/>
        <w:jc w:val="both"/>
        <w:rPr>
          <w:sz w:val="24"/>
          <w:szCs w:val="24"/>
        </w:rPr>
      </w:pPr>
    </w:p>
    <w:p w:rsidR="007A533D" w:rsidRPr="006A08F2" w:rsidRDefault="00B63718" w:rsidP="0000355B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r w:rsidRPr="006A08F2">
        <w:rPr>
          <w:sz w:val="24"/>
          <w:szCs w:val="24"/>
        </w:rPr>
        <w:t xml:space="preserve">Внести в </w:t>
      </w:r>
      <w:r w:rsidR="0000355B" w:rsidRPr="006A08F2">
        <w:rPr>
          <w:color w:val="000000"/>
          <w:sz w:val="24"/>
          <w:szCs w:val="24"/>
        </w:rPr>
        <w:t>постановление администрации Города Томска от 0</w:t>
      </w:r>
      <w:r w:rsidR="00EA506A" w:rsidRPr="006A08F2">
        <w:rPr>
          <w:color w:val="000000"/>
          <w:sz w:val="24"/>
          <w:szCs w:val="24"/>
        </w:rPr>
        <w:t>5</w:t>
      </w:r>
      <w:r w:rsidR="0000355B" w:rsidRPr="006A08F2">
        <w:rPr>
          <w:color w:val="000000"/>
          <w:sz w:val="24"/>
          <w:szCs w:val="24"/>
        </w:rPr>
        <w:t>.02.20</w:t>
      </w:r>
      <w:r w:rsidR="00EA506A" w:rsidRPr="006A08F2">
        <w:rPr>
          <w:color w:val="000000"/>
          <w:sz w:val="24"/>
          <w:szCs w:val="24"/>
        </w:rPr>
        <w:t>20</w:t>
      </w:r>
      <w:r w:rsidR="0000355B" w:rsidRPr="006A08F2">
        <w:rPr>
          <w:color w:val="000000"/>
          <w:sz w:val="24"/>
          <w:szCs w:val="24"/>
        </w:rPr>
        <w:t xml:space="preserve"> №</w:t>
      </w:r>
      <w:r w:rsidR="00DA5C11" w:rsidRPr="006A08F2">
        <w:rPr>
          <w:color w:val="000000"/>
          <w:sz w:val="24"/>
          <w:szCs w:val="24"/>
        </w:rPr>
        <w:t xml:space="preserve"> </w:t>
      </w:r>
      <w:r w:rsidR="00EA506A" w:rsidRPr="006A08F2">
        <w:rPr>
          <w:color w:val="000000"/>
          <w:sz w:val="24"/>
          <w:szCs w:val="24"/>
        </w:rPr>
        <w:t>105</w:t>
      </w:r>
      <w:r w:rsidR="0000355B" w:rsidRPr="006A08F2">
        <w:rPr>
          <w:color w:val="000000"/>
          <w:sz w:val="24"/>
          <w:szCs w:val="24"/>
        </w:rPr>
        <w:t xml:space="preserve"> «Об утверждении бюджетного прогноза муниципального образования «Город Томск» на долгосрочный период до 202</w:t>
      </w:r>
      <w:r w:rsidR="00EA506A" w:rsidRPr="006A08F2">
        <w:rPr>
          <w:color w:val="000000"/>
          <w:sz w:val="24"/>
          <w:szCs w:val="24"/>
        </w:rPr>
        <w:t>5</w:t>
      </w:r>
      <w:r w:rsidR="0000355B" w:rsidRPr="006A08F2">
        <w:rPr>
          <w:color w:val="000000"/>
          <w:sz w:val="24"/>
          <w:szCs w:val="24"/>
        </w:rPr>
        <w:t xml:space="preserve"> года» </w:t>
      </w:r>
      <w:r w:rsidRPr="006A08F2">
        <w:rPr>
          <w:color w:val="000000"/>
          <w:sz w:val="24"/>
          <w:szCs w:val="24"/>
        </w:rPr>
        <w:t>следующие изменения:</w:t>
      </w:r>
    </w:p>
    <w:p w:rsidR="00C54A52" w:rsidRPr="006A08F2" w:rsidRDefault="0000355B" w:rsidP="00EE38A0">
      <w:pPr>
        <w:pStyle w:val="ab"/>
        <w:numPr>
          <w:ilvl w:val="0"/>
          <w:numId w:val="3"/>
        </w:numPr>
        <w:tabs>
          <w:tab w:val="left" w:pos="0"/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r w:rsidRPr="006A08F2">
        <w:rPr>
          <w:sz w:val="24"/>
          <w:szCs w:val="24"/>
        </w:rPr>
        <w:t>в приложении к постановлению</w:t>
      </w:r>
      <w:r w:rsidR="00C54A52" w:rsidRPr="006A08F2">
        <w:rPr>
          <w:sz w:val="24"/>
          <w:szCs w:val="24"/>
        </w:rPr>
        <w:t xml:space="preserve"> </w:t>
      </w:r>
      <w:r w:rsidR="00EE38A0" w:rsidRPr="006A08F2">
        <w:rPr>
          <w:sz w:val="24"/>
          <w:szCs w:val="24"/>
        </w:rPr>
        <w:t>абзац</w:t>
      </w:r>
      <w:r w:rsidR="00C54A52" w:rsidRPr="006A08F2">
        <w:rPr>
          <w:sz w:val="24"/>
          <w:szCs w:val="24"/>
        </w:rPr>
        <w:t xml:space="preserve"> второ</w:t>
      </w:r>
      <w:r w:rsidR="00FB2178" w:rsidRPr="006A08F2">
        <w:rPr>
          <w:sz w:val="24"/>
          <w:szCs w:val="24"/>
        </w:rPr>
        <w:t xml:space="preserve">й после </w:t>
      </w:r>
      <w:r w:rsidR="006D6393" w:rsidRPr="006A08F2">
        <w:rPr>
          <w:sz w:val="24"/>
          <w:szCs w:val="24"/>
        </w:rPr>
        <w:t>слов «</w:t>
      </w:r>
      <w:r w:rsidR="001A0754" w:rsidRPr="006A08F2">
        <w:rPr>
          <w:sz w:val="24"/>
          <w:szCs w:val="24"/>
        </w:rPr>
        <w:t>от 08.09.2020 №</w:t>
      </w:r>
      <w:r w:rsidR="001A0754">
        <w:rPr>
          <w:sz w:val="24"/>
          <w:szCs w:val="24"/>
        </w:rPr>
        <w:t xml:space="preserve"> </w:t>
      </w:r>
      <w:r w:rsidR="001A0754" w:rsidRPr="006A08F2">
        <w:rPr>
          <w:sz w:val="24"/>
          <w:szCs w:val="24"/>
        </w:rPr>
        <w:t>816</w:t>
      </w:r>
      <w:r w:rsidR="00C54A52" w:rsidRPr="006A08F2">
        <w:rPr>
          <w:sz w:val="24"/>
          <w:szCs w:val="24"/>
        </w:rPr>
        <w:t xml:space="preserve">» </w:t>
      </w:r>
      <w:r w:rsidR="00FB2178" w:rsidRPr="006A08F2">
        <w:rPr>
          <w:sz w:val="24"/>
          <w:szCs w:val="24"/>
        </w:rPr>
        <w:t>дополнить</w:t>
      </w:r>
      <w:r w:rsidR="00C54A52" w:rsidRPr="006A08F2">
        <w:rPr>
          <w:sz w:val="24"/>
          <w:szCs w:val="24"/>
        </w:rPr>
        <w:t xml:space="preserve"> словами «</w:t>
      </w:r>
      <w:r w:rsidR="00FB2178" w:rsidRPr="00763B7A">
        <w:rPr>
          <w:sz w:val="24"/>
          <w:szCs w:val="24"/>
        </w:rPr>
        <w:t xml:space="preserve">постановлением администрации Города Томска от </w:t>
      </w:r>
      <w:r w:rsidR="00763B7A" w:rsidRPr="00763B7A">
        <w:rPr>
          <w:sz w:val="24"/>
          <w:szCs w:val="24"/>
        </w:rPr>
        <w:t>16.09.</w:t>
      </w:r>
      <w:r w:rsidR="00FB2178" w:rsidRPr="00763B7A">
        <w:rPr>
          <w:sz w:val="24"/>
          <w:szCs w:val="24"/>
        </w:rPr>
        <w:t>202</w:t>
      </w:r>
      <w:r w:rsidR="001A0754" w:rsidRPr="00763B7A">
        <w:rPr>
          <w:sz w:val="24"/>
          <w:szCs w:val="24"/>
        </w:rPr>
        <w:t>1</w:t>
      </w:r>
      <w:r w:rsidR="00FB2178" w:rsidRPr="00763B7A">
        <w:rPr>
          <w:sz w:val="24"/>
          <w:szCs w:val="24"/>
        </w:rPr>
        <w:t xml:space="preserve"> №</w:t>
      </w:r>
      <w:r w:rsidR="00260DA6" w:rsidRPr="00763B7A">
        <w:rPr>
          <w:sz w:val="24"/>
          <w:szCs w:val="24"/>
        </w:rPr>
        <w:t xml:space="preserve"> </w:t>
      </w:r>
      <w:r w:rsidR="00763B7A" w:rsidRPr="00763B7A">
        <w:rPr>
          <w:sz w:val="24"/>
          <w:szCs w:val="24"/>
        </w:rPr>
        <w:t>805</w:t>
      </w:r>
      <w:r w:rsidR="00C54A52" w:rsidRPr="00763B7A">
        <w:rPr>
          <w:sz w:val="24"/>
          <w:szCs w:val="24"/>
        </w:rPr>
        <w:t>»;</w:t>
      </w:r>
    </w:p>
    <w:p w:rsidR="00762631" w:rsidRDefault="0000355B" w:rsidP="00762631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r w:rsidRPr="006A08F2">
        <w:rPr>
          <w:sz w:val="24"/>
          <w:szCs w:val="24"/>
        </w:rPr>
        <w:t xml:space="preserve">в приложении к постановлению </w:t>
      </w:r>
      <w:r w:rsidR="00830493" w:rsidRPr="006A08F2">
        <w:rPr>
          <w:sz w:val="24"/>
          <w:szCs w:val="24"/>
        </w:rPr>
        <w:t xml:space="preserve">раздел </w:t>
      </w:r>
      <w:r w:rsidR="0054265C" w:rsidRPr="006A08F2">
        <w:rPr>
          <w:sz w:val="24"/>
          <w:szCs w:val="24"/>
        </w:rPr>
        <w:t>3</w:t>
      </w:r>
      <w:r w:rsidR="00484401" w:rsidRPr="006A08F2">
        <w:rPr>
          <w:sz w:val="24"/>
          <w:szCs w:val="24"/>
        </w:rPr>
        <w:t xml:space="preserve"> «Условия реализации Бюджетного прогноза» изложить в редакции согласно приложению 1 к настоящему </w:t>
      </w:r>
      <w:r w:rsidR="00AE028D" w:rsidRPr="006A08F2">
        <w:rPr>
          <w:sz w:val="24"/>
          <w:szCs w:val="24"/>
        </w:rPr>
        <w:t>постановлению</w:t>
      </w:r>
      <w:r w:rsidR="00E97BAB" w:rsidRPr="006A08F2">
        <w:rPr>
          <w:sz w:val="24"/>
          <w:szCs w:val="24"/>
        </w:rPr>
        <w:t>;</w:t>
      </w:r>
    </w:p>
    <w:p w:rsidR="00311EE8" w:rsidRPr="00EC22A0" w:rsidRDefault="00A445E2" w:rsidP="00311EE8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r w:rsidRPr="00EC22A0">
        <w:rPr>
          <w:sz w:val="24"/>
          <w:szCs w:val="24"/>
        </w:rPr>
        <w:t>в приложении к постановлению в подразделе 4.1 «Основные подходы к формированию доходов бюджета муниципального образования «Город Томск»</w:t>
      </w:r>
      <w:r w:rsidR="00EC22A0" w:rsidRPr="00EC22A0">
        <w:rPr>
          <w:sz w:val="24"/>
          <w:szCs w:val="24"/>
        </w:rPr>
        <w:t xml:space="preserve"> после абзаца 6</w:t>
      </w:r>
      <w:r w:rsidR="006F0D09">
        <w:rPr>
          <w:sz w:val="24"/>
          <w:szCs w:val="24"/>
        </w:rPr>
        <w:t>2</w:t>
      </w:r>
      <w:r w:rsidRPr="00EC22A0">
        <w:rPr>
          <w:sz w:val="24"/>
          <w:szCs w:val="24"/>
        </w:rPr>
        <w:t xml:space="preserve"> добавить абзац</w:t>
      </w:r>
      <w:r w:rsidR="00311EE8" w:rsidRPr="00EC22A0">
        <w:rPr>
          <w:sz w:val="24"/>
          <w:szCs w:val="24"/>
        </w:rPr>
        <w:t>ы</w:t>
      </w:r>
      <w:r w:rsidR="00106BD0" w:rsidRPr="00EC22A0">
        <w:rPr>
          <w:sz w:val="24"/>
          <w:szCs w:val="24"/>
        </w:rPr>
        <w:t xml:space="preserve"> следующего содержания</w:t>
      </w:r>
      <w:r w:rsidR="00E50150" w:rsidRPr="00EC22A0">
        <w:rPr>
          <w:sz w:val="24"/>
          <w:szCs w:val="24"/>
        </w:rPr>
        <w:t>:</w:t>
      </w:r>
      <w:r w:rsidRPr="00EC22A0">
        <w:rPr>
          <w:sz w:val="24"/>
          <w:szCs w:val="24"/>
        </w:rPr>
        <w:t xml:space="preserve"> </w:t>
      </w:r>
    </w:p>
    <w:p w:rsidR="00311EE8" w:rsidRPr="00EC22A0" w:rsidRDefault="00311EE8" w:rsidP="00311EE8">
      <w:pPr>
        <w:pStyle w:val="ab"/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proofErr w:type="gramStart"/>
      <w:r w:rsidRPr="00EC22A0">
        <w:rPr>
          <w:sz w:val="24"/>
          <w:szCs w:val="24"/>
        </w:rPr>
        <w:t xml:space="preserve">«Бюджетный прогноз муниципального образования </w:t>
      </w:r>
      <w:r w:rsidR="00EC22A0" w:rsidRPr="00EC22A0">
        <w:rPr>
          <w:sz w:val="24"/>
          <w:szCs w:val="24"/>
        </w:rPr>
        <w:t>«Город Томск» по доходам на 2022</w:t>
      </w:r>
      <w:r w:rsidRPr="00EC22A0">
        <w:rPr>
          <w:sz w:val="24"/>
          <w:szCs w:val="24"/>
        </w:rPr>
        <w:t>–</w:t>
      </w:r>
      <w:r w:rsidR="00EC22A0" w:rsidRPr="00EC22A0">
        <w:rPr>
          <w:sz w:val="24"/>
          <w:szCs w:val="24"/>
        </w:rPr>
        <w:t>2023</w:t>
      </w:r>
      <w:r w:rsidRPr="00EC22A0">
        <w:rPr>
          <w:sz w:val="24"/>
          <w:szCs w:val="24"/>
        </w:rPr>
        <w:t xml:space="preserve"> годы составлен с учетом безвозмездных поступлений из областного бюджета, утвержденных р</w:t>
      </w:r>
      <w:r w:rsidR="00EC22A0" w:rsidRPr="00EC22A0">
        <w:rPr>
          <w:sz w:val="24"/>
          <w:szCs w:val="24"/>
        </w:rPr>
        <w:t>ешением Думы Города Томска от 01.12.2020 № 45</w:t>
      </w:r>
      <w:r w:rsidRPr="00EC22A0">
        <w:rPr>
          <w:sz w:val="24"/>
          <w:szCs w:val="24"/>
        </w:rPr>
        <w:t xml:space="preserve"> «О бюджете муниципального о</w:t>
      </w:r>
      <w:r w:rsidR="00EC22A0" w:rsidRPr="00EC22A0">
        <w:rPr>
          <w:sz w:val="24"/>
          <w:szCs w:val="24"/>
        </w:rPr>
        <w:t>бразования «Город Томск» на 2021 год и плановый период 2022–2023 годов», на 2024</w:t>
      </w:r>
      <w:r w:rsidRPr="00EC22A0">
        <w:rPr>
          <w:sz w:val="24"/>
          <w:szCs w:val="24"/>
        </w:rPr>
        <w:t xml:space="preserve"> год прогноз по доходам составлен с учетом дотации на поддержку мер по обеспечению сбала</w:t>
      </w:r>
      <w:r w:rsidR="00EC22A0" w:rsidRPr="00EC22A0">
        <w:rPr>
          <w:sz w:val="24"/>
          <w:szCs w:val="24"/>
        </w:rPr>
        <w:t>нсированности бюджетов, на 2025</w:t>
      </w:r>
      <w:proofErr w:type="gramEnd"/>
      <w:r w:rsidR="00EC22A0" w:rsidRPr="00EC22A0">
        <w:rPr>
          <w:sz w:val="24"/>
          <w:szCs w:val="24"/>
        </w:rPr>
        <w:t xml:space="preserve"> год</w:t>
      </w:r>
      <w:r w:rsidRPr="00EC22A0">
        <w:rPr>
          <w:sz w:val="24"/>
          <w:szCs w:val="24"/>
        </w:rPr>
        <w:t xml:space="preserve"> прогноз составлен с учетом безвозмездных поступлений от юридических и физических лиц.</w:t>
      </w:r>
    </w:p>
    <w:p w:rsidR="00A445E2" w:rsidRPr="005D2406" w:rsidRDefault="00694B38" w:rsidP="00A445E2">
      <w:pPr>
        <w:pStyle w:val="ab"/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r w:rsidRPr="005D2406">
        <w:rPr>
          <w:sz w:val="24"/>
          <w:szCs w:val="24"/>
        </w:rPr>
        <w:t>Бюджетный прогноз на 2022-2024 годы составлен: на 2022 год с дефицитом в размере 797,1 млн р. или 10,0</w:t>
      </w:r>
      <w:r w:rsidR="00A445E2" w:rsidRPr="005D2406">
        <w:rPr>
          <w:sz w:val="24"/>
          <w:szCs w:val="24"/>
        </w:rPr>
        <w:t xml:space="preserve">% от общего годового объема доходов без учета объема безвозмездных поступлений, в том числе дефицит без учета изменения остатков средств на счетах по учету средств бюджета – </w:t>
      </w:r>
      <w:r w:rsidR="00EC47FB">
        <w:rPr>
          <w:sz w:val="24"/>
          <w:szCs w:val="24"/>
        </w:rPr>
        <w:t>795,6</w:t>
      </w:r>
      <w:r w:rsidR="003C42A1">
        <w:rPr>
          <w:sz w:val="24"/>
          <w:szCs w:val="24"/>
        </w:rPr>
        <w:t xml:space="preserve"> млн р. (10,0</w:t>
      </w:r>
      <w:r w:rsidRPr="005D2406">
        <w:rPr>
          <w:sz w:val="24"/>
          <w:szCs w:val="24"/>
        </w:rPr>
        <w:t>%); на 2023 и 2024</w:t>
      </w:r>
      <w:r w:rsidR="00A445E2" w:rsidRPr="005D2406">
        <w:rPr>
          <w:sz w:val="24"/>
          <w:szCs w:val="24"/>
        </w:rPr>
        <w:t xml:space="preserve"> </w:t>
      </w:r>
      <w:r w:rsidRPr="005D2406">
        <w:rPr>
          <w:sz w:val="24"/>
          <w:szCs w:val="24"/>
        </w:rPr>
        <w:t>годы с дефицитом в размере 819,2 млн р. (10,0 %) и 854,5</w:t>
      </w:r>
      <w:r w:rsidR="00A445E2" w:rsidRPr="005D2406">
        <w:rPr>
          <w:sz w:val="24"/>
          <w:szCs w:val="24"/>
        </w:rPr>
        <w:t xml:space="preserve"> млн р. (10,0%) соответственно. На долгосрочный период до 2025 года бюджетный прогноз сформирован без дефицита</w:t>
      </w:r>
      <w:proofErr w:type="gramStart"/>
      <w:r w:rsidR="00A445E2" w:rsidRPr="005D2406">
        <w:rPr>
          <w:sz w:val="24"/>
          <w:szCs w:val="24"/>
        </w:rPr>
        <w:t>.»</w:t>
      </w:r>
      <w:r w:rsidR="00954F08" w:rsidRPr="005D2406">
        <w:rPr>
          <w:sz w:val="24"/>
          <w:szCs w:val="24"/>
        </w:rPr>
        <w:t>;</w:t>
      </w:r>
    </w:p>
    <w:p w:rsidR="00890702" w:rsidRPr="005D2406" w:rsidRDefault="00890702" w:rsidP="00762631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proofErr w:type="gramEnd"/>
      <w:r w:rsidRPr="005D2406">
        <w:rPr>
          <w:sz w:val="24"/>
          <w:szCs w:val="24"/>
        </w:rPr>
        <w:t>в приложении к постановлению в подразделе 4.3 «Основные подходы к формированию долговой политики, дефицита (</w:t>
      </w:r>
      <w:proofErr w:type="spellStart"/>
      <w:r w:rsidRPr="005D2406">
        <w:rPr>
          <w:sz w:val="24"/>
          <w:szCs w:val="24"/>
        </w:rPr>
        <w:t>профицита</w:t>
      </w:r>
      <w:proofErr w:type="spellEnd"/>
      <w:r w:rsidRPr="005D2406">
        <w:rPr>
          <w:sz w:val="24"/>
          <w:szCs w:val="24"/>
        </w:rPr>
        <w:t xml:space="preserve">) бюджета муниципального образования «Город Томск» слова </w:t>
      </w:r>
      <w:r w:rsidR="00D34F27" w:rsidRPr="005D2406">
        <w:rPr>
          <w:sz w:val="24"/>
          <w:szCs w:val="24"/>
        </w:rPr>
        <w:t>«</w:t>
      </w:r>
      <w:r w:rsidR="008E2E7A">
        <w:rPr>
          <w:sz w:val="24"/>
          <w:szCs w:val="24"/>
        </w:rPr>
        <w:t>не более 82,0</w:t>
      </w:r>
      <w:r w:rsidRPr="005D2406">
        <w:rPr>
          <w:sz w:val="24"/>
          <w:szCs w:val="24"/>
        </w:rPr>
        <w:t xml:space="preserve">%» заменить словами </w:t>
      </w:r>
      <w:r w:rsidR="00D34F27" w:rsidRPr="005D2406">
        <w:rPr>
          <w:sz w:val="24"/>
          <w:szCs w:val="24"/>
        </w:rPr>
        <w:t>«</w:t>
      </w:r>
      <w:r w:rsidRPr="005D2406">
        <w:rPr>
          <w:sz w:val="24"/>
          <w:szCs w:val="24"/>
        </w:rPr>
        <w:t xml:space="preserve">не более </w:t>
      </w:r>
      <w:r w:rsidR="007C45CA" w:rsidRPr="005D2406">
        <w:rPr>
          <w:sz w:val="24"/>
          <w:szCs w:val="24"/>
        </w:rPr>
        <w:t>87,5</w:t>
      </w:r>
      <w:r w:rsidRPr="005D2406">
        <w:rPr>
          <w:sz w:val="24"/>
          <w:szCs w:val="24"/>
        </w:rPr>
        <w:t>%»;</w:t>
      </w:r>
    </w:p>
    <w:p w:rsidR="00484401" w:rsidRPr="006A08F2" w:rsidRDefault="00996C57" w:rsidP="00996C57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r w:rsidRPr="006A08F2">
        <w:rPr>
          <w:sz w:val="24"/>
          <w:szCs w:val="24"/>
        </w:rPr>
        <w:lastRenderedPageBreak/>
        <w:t>приложение 1 к бюджетному прогнозу муниципального образования «Город Томск» на долгосрочный период до 202</w:t>
      </w:r>
      <w:r w:rsidR="00BE16BE" w:rsidRPr="006A08F2">
        <w:rPr>
          <w:sz w:val="24"/>
          <w:szCs w:val="24"/>
        </w:rPr>
        <w:t>5</w:t>
      </w:r>
      <w:r w:rsidRPr="006A08F2">
        <w:rPr>
          <w:sz w:val="24"/>
          <w:szCs w:val="24"/>
        </w:rPr>
        <w:t xml:space="preserve"> года изложить в редакции согласно приложен</w:t>
      </w:r>
      <w:r w:rsidR="00737128">
        <w:rPr>
          <w:sz w:val="24"/>
          <w:szCs w:val="24"/>
        </w:rPr>
        <w:t xml:space="preserve">ию </w:t>
      </w:r>
      <w:r w:rsidR="003002BD">
        <w:rPr>
          <w:sz w:val="24"/>
          <w:szCs w:val="24"/>
        </w:rPr>
        <w:t>2</w:t>
      </w:r>
      <w:r w:rsidR="00E97BAB" w:rsidRPr="006A08F2">
        <w:rPr>
          <w:sz w:val="24"/>
          <w:szCs w:val="24"/>
        </w:rPr>
        <w:t xml:space="preserve"> к настоящему постановлению;</w:t>
      </w:r>
    </w:p>
    <w:p w:rsidR="00996C57" w:rsidRPr="006A08F2" w:rsidRDefault="00996C57" w:rsidP="00996C57">
      <w:pPr>
        <w:pStyle w:val="ab"/>
        <w:numPr>
          <w:ilvl w:val="0"/>
          <w:numId w:val="3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r w:rsidRPr="006A08F2">
        <w:rPr>
          <w:sz w:val="24"/>
          <w:szCs w:val="24"/>
        </w:rPr>
        <w:t>приложение 2 к бюджетному прогнозу муниципального образования «Город Томск» на долгосрочный период до 202</w:t>
      </w:r>
      <w:r w:rsidR="00BE16BE" w:rsidRPr="006A08F2">
        <w:rPr>
          <w:sz w:val="24"/>
          <w:szCs w:val="24"/>
        </w:rPr>
        <w:t>5</w:t>
      </w:r>
      <w:r w:rsidRPr="006A08F2">
        <w:rPr>
          <w:sz w:val="24"/>
          <w:szCs w:val="24"/>
        </w:rPr>
        <w:t xml:space="preserve"> года изложить в редакции согласно приложен</w:t>
      </w:r>
      <w:r w:rsidR="00737128">
        <w:rPr>
          <w:sz w:val="24"/>
          <w:szCs w:val="24"/>
        </w:rPr>
        <w:t xml:space="preserve">ию </w:t>
      </w:r>
      <w:r w:rsidR="003002BD">
        <w:rPr>
          <w:sz w:val="24"/>
          <w:szCs w:val="24"/>
        </w:rPr>
        <w:t>3</w:t>
      </w:r>
      <w:r w:rsidR="00BD787D" w:rsidRPr="006A08F2">
        <w:rPr>
          <w:sz w:val="24"/>
          <w:szCs w:val="24"/>
        </w:rPr>
        <w:t xml:space="preserve"> к настоящему постановлению.</w:t>
      </w:r>
    </w:p>
    <w:p w:rsidR="007A533D" w:rsidRPr="006A08F2" w:rsidRDefault="009C38E8" w:rsidP="007A533D">
      <w:pPr>
        <w:pStyle w:val="ab"/>
        <w:numPr>
          <w:ilvl w:val="0"/>
          <w:numId w:val="2"/>
        </w:numPr>
        <w:tabs>
          <w:tab w:val="left" w:pos="851"/>
          <w:tab w:val="left" w:pos="993"/>
        </w:tabs>
        <w:autoSpaceDE w:val="0"/>
        <w:autoSpaceDN w:val="0"/>
        <w:adjustRightInd w:val="0"/>
        <w:ind w:left="0" w:firstLine="709"/>
        <w:jc w:val="both"/>
        <w:rPr>
          <w:sz w:val="24"/>
          <w:szCs w:val="24"/>
        </w:rPr>
      </w:pPr>
      <w:r w:rsidRPr="006A08F2">
        <w:rPr>
          <w:sz w:val="24"/>
          <w:szCs w:val="24"/>
        </w:rPr>
        <w:t>Комитету по общим вопросам администрации Города Томска:</w:t>
      </w:r>
    </w:p>
    <w:p w:rsidR="009C38E8" w:rsidRPr="006A08F2" w:rsidRDefault="009C38E8" w:rsidP="009C38E8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6A08F2">
        <w:rPr>
          <w:sz w:val="24"/>
          <w:szCs w:val="24"/>
        </w:rPr>
        <w:t>1)</w:t>
      </w:r>
      <w:r w:rsidRPr="006A08F2">
        <w:rPr>
          <w:sz w:val="24"/>
          <w:szCs w:val="24"/>
        </w:rPr>
        <w:tab/>
        <w:t xml:space="preserve">опубликовать настоящее постановление в Сборнике официальных материалов муниципального образования </w:t>
      </w:r>
      <w:r w:rsidR="00C93FA0">
        <w:rPr>
          <w:sz w:val="24"/>
          <w:szCs w:val="24"/>
        </w:rPr>
        <w:t>«</w:t>
      </w:r>
      <w:r w:rsidRPr="006A08F2">
        <w:rPr>
          <w:sz w:val="24"/>
          <w:szCs w:val="24"/>
        </w:rPr>
        <w:t>Город Томск</w:t>
      </w:r>
      <w:r w:rsidR="00C93FA0">
        <w:rPr>
          <w:sz w:val="24"/>
          <w:szCs w:val="24"/>
        </w:rPr>
        <w:t>»</w:t>
      </w:r>
      <w:r w:rsidRPr="006A08F2">
        <w:rPr>
          <w:sz w:val="24"/>
          <w:szCs w:val="24"/>
        </w:rPr>
        <w:t>;</w:t>
      </w:r>
    </w:p>
    <w:p w:rsidR="009C38E8" w:rsidRPr="006A08F2" w:rsidRDefault="009C38E8" w:rsidP="009C38E8">
      <w:pPr>
        <w:tabs>
          <w:tab w:val="left" w:pos="993"/>
        </w:tabs>
        <w:autoSpaceDE w:val="0"/>
        <w:autoSpaceDN w:val="0"/>
        <w:adjustRightInd w:val="0"/>
        <w:ind w:firstLine="709"/>
        <w:jc w:val="both"/>
        <w:rPr>
          <w:sz w:val="24"/>
          <w:szCs w:val="24"/>
        </w:rPr>
      </w:pPr>
      <w:r w:rsidRPr="006A08F2">
        <w:rPr>
          <w:sz w:val="24"/>
          <w:szCs w:val="24"/>
        </w:rPr>
        <w:t>2)</w:t>
      </w:r>
      <w:r w:rsidRPr="006A08F2">
        <w:rPr>
          <w:sz w:val="24"/>
          <w:szCs w:val="24"/>
        </w:rPr>
        <w:tab/>
        <w:t>направить настоящее постановление в структурное подразделение Администрации Томской области, определенное Губернатором Томской области, выполняющее функции уполномоченного органа по ведению Регистра муниципальных нормативных правовых актов в Томской области.</w:t>
      </w:r>
    </w:p>
    <w:p w:rsidR="00B434E3" w:rsidRDefault="00B434E3" w:rsidP="00455F96">
      <w:pPr>
        <w:jc w:val="both"/>
        <w:rPr>
          <w:sz w:val="24"/>
          <w:szCs w:val="24"/>
        </w:rPr>
      </w:pPr>
    </w:p>
    <w:p w:rsidR="00374BCA" w:rsidRDefault="00374BCA" w:rsidP="00455F96">
      <w:pPr>
        <w:jc w:val="both"/>
        <w:rPr>
          <w:sz w:val="24"/>
          <w:szCs w:val="24"/>
        </w:rPr>
      </w:pPr>
    </w:p>
    <w:p w:rsidR="00374BCA" w:rsidRPr="006A08F2" w:rsidRDefault="00374BCA" w:rsidP="00455F96">
      <w:pPr>
        <w:jc w:val="both"/>
        <w:rPr>
          <w:sz w:val="24"/>
          <w:szCs w:val="24"/>
        </w:rPr>
      </w:pPr>
    </w:p>
    <w:p w:rsidR="00221DA1" w:rsidRPr="006A08F2" w:rsidRDefault="001A0754" w:rsidP="00221DA1">
      <w:pPr>
        <w:jc w:val="both"/>
        <w:rPr>
          <w:sz w:val="24"/>
          <w:szCs w:val="24"/>
        </w:rPr>
      </w:pPr>
      <w:r>
        <w:rPr>
          <w:sz w:val="24"/>
          <w:szCs w:val="24"/>
        </w:rPr>
        <w:t>И.о. М</w:t>
      </w:r>
      <w:r w:rsidR="00393D2B" w:rsidRPr="006A08F2">
        <w:rPr>
          <w:sz w:val="24"/>
          <w:szCs w:val="24"/>
        </w:rPr>
        <w:t>эр</w:t>
      </w:r>
      <w:r>
        <w:rPr>
          <w:sz w:val="24"/>
          <w:szCs w:val="24"/>
        </w:rPr>
        <w:t>а</w:t>
      </w:r>
      <w:r w:rsidR="00393D2B" w:rsidRPr="006A08F2">
        <w:rPr>
          <w:sz w:val="24"/>
          <w:szCs w:val="24"/>
        </w:rPr>
        <w:t xml:space="preserve"> Города Томска</w:t>
      </w:r>
      <w:r w:rsidR="001D3456" w:rsidRPr="006A08F2">
        <w:rPr>
          <w:sz w:val="24"/>
          <w:szCs w:val="24"/>
        </w:rPr>
        <w:tab/>
      </w:r>
      <w:r w:rsidR="001D3456" w:rsidRPr="006A08F2">
        <w:rPr>
          <w:sz w:val="24"/>
          <w:szCs w:val="24"/>
        </w:rPr>
        <w:tab/>
      </w:r>
      <w:r w:rsidR="001D3456" w:rsidRPr="006A08F2">
        <w:rPr>
          <w:sz w:val="24"/>
          <w:szCs w:val="24"/>
        </w:rPr>
        <w:tab/>
      </w:r>
      <w:r w:rsidR="001D3456" w:rsidRPr="006A08F2">
        <w:rPr>
          <w:sz w:val="24"/>
          <w:szCs w:val="24"/>
        </w:rPr>
        <w:tab/>
      </w:r>
      <w:r w:rsidR="007A533D" w:rsidRPr="006A08F2">
        <w:rPr>
          <w:sz w:val="24"/>
          <w:szCs w:val="24"/>
        </w:rPr>
        <w:tab/>
      </w:r>
      <w:r w:rsidR="00625AB8" w:rsidRPr="006A08F2">
        <w:rPr>
          <w:sz w:val="24"/>
          <w:szCs w:val="24"/>
        </w:rPr>
        <w:tab/>
      </w:r>
      <w:r w:rsidR="00625AB8" w:rsidRPr="006A08F2">
        <w:rPr>
          <w:sz w:val="24"/>
          <w:szCs w:val="24"/>
        </w:rPr>
        <w:tab/>
      </w:r>
      <w:r w:rsidR="006A08F2">
        <w:rPr>
          <w:sz w:val="24"/>
          <w:szCs w:val="24"/>
        </w:rPr>
        <w:tab/>
      </w:r>
      <w:r>
        <w:rPr>
          <w:sz w:val="24"/>
          <w:szCs w:val="24"/>
        </w:rPr>
        <w:t>М.А. Ратнер</w:t>
      </w:r>
    </w:p>
    <w:p w:rsidR="00205940" w:rsidRDefault="00205940" w:rsidP="00455F96">
      <w:pPr>
        <w:jc w:val="both"/>
        <w:rPr>
          <w:sz w:val="24"/>
          <w:szCs w:val="24"/>
        </w:rPr>
      </w:pPr>
    </w:p>
    <w:p w:rsidR="002953A3" w:rsidRDefault="002953A3" w:rsidP="00455F96">
      <w:pPr>
        <w:jc w:val="both"/>
        <w:rPr>
          <w:sz w:val="24"/>
          <w:szCs w:val="24"/>
        </w:rPr>
      </w:pPr>
    </w:p>
    <w:p w:rsidR="002953A3" w:rsidRDefault="002953A3" w:rsidP="00455F96">
      <w:pPr>
        <w:jc w:val="both"/>
        <w:rPr>
          <w:sz w:val="24"/>
          <w:szCs w:val="24"/>
        </w:rPr>
      </w:pPr>
    </w:p>
    <w:p w:rsidR="002953A3" w:rsidRDefault="002953A3" w:rsidP="00455F96">
      <w:pPr>
        <w:jc w:val="both"/>
        <w:rPr>
          <w:sz w:val="24"/>
          <w:szCs w:val="24"/>
        </w:rPr>
      </w:pPr>
    </w:p>
    <w:p w:rsidR="002953A3" w:rsidRDefault="002953A3" w:rsidP="00455F96">
      <w:pPr>
        <w:jc w:val="both"/>
        <w:rPr>
          <w:sz w:val="24"/>
          <w:szCs w:val="24"/>
        </w:rPr>
      </w:pPr>
    </w:p>
    <w:p w:rsidR="00221DA1" w:rsidRDefault="00221DA1" w:rsidP="00455F96">
      <w:pPr>
        <w:jc w:val="both"/>
        <w:rPr>
          <w:sz w:val="24"/>
          <w:szCs w:val="24"/>
        </w:rPr>
      </w:pPr>
    </w:p>
    <w:p w:rsidR="00221DA1" w:rsidRDefault="00221DA1" w:rsidP="00455F96">
      <w:pPr>
        <w:jc w:val="both"/>
        <w:rPr>
          <w:sz w:val="24"/>
          <w:szCs w:val="24"/>
        </w:rPr>
      </w:pPr>
    </w:p>
    <w:p w:rsidR="005431F8" w:rsidRDefault="005431F8" w:rsidP="00455F96">
      <w:pPr>
        <w:jc w:val="both"/>
        <w:rPr>
          <w:sz w:val="24"/>
          <w:szCs w:val="24"/>
        </w:rPr>
      </w:pPr>
    </w:p>
    <w:p w:rsidR="005431F8" w:rsidRDefault="005431F8" w:rsidP="00455F96">
      <w:pPr>
        <w:jc w:val="both"/>
        <w:rPr>
          <w:sz w:val="24"/>
          <w:szCs w:val="24"/>
        </w:rPr>
      </w:pPr>
    </w:p>
    <w:p w:rsidR="005431F8" w:rsidRDefault="005431F8" w:rsidP="00455F96">
      <w:pPr>
        <w:jc w:val="both"/>
        <w:rPr>
          <w:sz w:val="24"/>
          <w:szCs w:val="24"/>
        </w:rPr>
      </w:pPr>
    </w:p>
    <w:p w:rsidR="005431F8" w:rsidRDefault="005431F8" w:rsidP="00455F96">
      <w:pPr>
        <w:jc w:val="both"/>
        <w:rPr>
          <w:sz w:val="24"/>
          <w:szCs w:val="24"/>
        </w:rPr>
      </w:pPr>
    </w:p>
    <w:p w:rsidR="005431F8" w:rsidRDefault="005431F8" w:rsidP="00455F96">
      <w:pPr>
        <w:jc w:val="both"/>
        <w:rPr>
          <w:sz w:val="24"/>
          <w:szCs w:val="24"/>
        </w:rPr>
      </w:pPr>
    </w:p>
    <w:p w:rsidR="005431F8" w:rsidRDefault="005431F8" w:rsidP="00455F96">
      <w:pPr>
        <w:jc w:val="both"/>
        <w:rPr>
          <w:sz w:val="24"/>
          <w:szCs w:val="24"/>
        </w:rPr>
      </w:pPr>
    </w:p>
    <w:p w:rsidR="005431F8" w:rsidRDefault="005431F8" w:rsidP="00455F96">
      <w:pPr>
        <w:jc w:val="both"/>
        <w:rPr>
          <w:sz w:val="24"/>
          <w:szCs w:val="24"/>
        </w:rPr>
      </w:pPr>
    </w:p>
    <w:p w:rsidR="005431F8" w:rsidRDefault="005431F8" w:rsidP="00455F96">
      <w:pPr>
        <w:jc w:val="both"/>
        <w:rPr>
          <w:sz w:val="24"/>
          <w:szCs w:val="24"/>
        </w:rPr>
      </w:pPr>
    </w:p>
    <w:p w:rsidR="00221DA1" w:rsidRDefault="00221DA1" w:rsidP="00455F96">
      <w:pPr>
        <w:jc w:val="both"/>
        <w:rPr>
          <w:sz w:val="24"/>
          <w:szCs w:val="24"/>
        </w:rPr>
      </w:pPr>
    </w:p>
    <w:p w:rsidR="00221DA1" w:rsidRDefault="00221DA1" w:rsidP="00455F96">
      <w:pPr>
        <w:jc w:val="both"/>
        <w:rPr>
          <w:sz w:val="24"/>
          <w:szCs w:val="24"/>
        </w:rPr>
      </w:pPr>
    </w:p>
    <w:p w:rsidR="00221DA1" w:rsidRDefault="00221DA1" w:rsidP="00455F96">
      <w:pPr>
        <w:jc w:val="both"/>
        <w:rPr>
          <w:sz w:val="24"/>
          <w:szCs w:val="24"/>
        </w:rPr>
      </w:pPr>
    </w:p>
    <w:p w:rsidR="00221DA1" w:rsidRDefault="00221DA1" w:rsidP="00455F96">
      <w:pPr>
        <w:jc w:val="both"/>
        <w:rPr>
          <w:sz w:val="24"/>
          <w:szCs w:val="24"/>
        </w:rPr>
      </w:pPr>
    </w:p>
    <w:p w:rsidR="006026B1" w:rsidRDefault="006026B1" w:rsidP="00455F96">
      <w:pPr>
        <w:jc w:val="both"/>
        <w:rPr>
          <w:sz w:val="24"/>
          <w:szCs w:val="24"/>
        </w:rPr>
      </w:pPr>
    </w:p>
    <w:p w:rsidR="006026B1" w:rsidRDefault="006026B1" w:rsidP="00455F96">
      <w:pPr>
        <w:jc w:val="both"/>
        <w:rPr>
          <w:sz w:val="24"/>
          <w:szCs w:val="24"/>
        </w:rPr>
      </w:pPr>
    </w:p>
    <w:p w:rsidR="006026B1" w:rsidRDefault="006026B1" w:rsidP="00455F96">
      <w:pPr>
        <w:jc w:val="both"/>
        <w:rPr>
          <w:sz w:val="24"/>
          <w:szCs w:val="24"/>
        </w:rPr>
      </w:pPr>
    </w:p>
    <w:p w:rsidR="006026B1" w:rsidRDefault="006026B1" w:rsidP="00455F96">
      <w:pPr>
        <w:jc w:val="both"/>
        <w:rPr>
          <w:sz w:val="24"/>
          <w:szCs w:val="24"/>
        </w:rPr>
      </w:pPr>
    </w:p>
    <w:p w:rsidR="006026B1" w:rsidRDefault="006026B1" w:rsidP="00455F96">
      <w:pPr>
        <w:jc w:val="both"/>
        <w:rPr>
          <w:sz w:val="24"/>
          <w:szCs w:val="24"/>
        </w:rPr>
      </w:pPr>
    </w:p>
    <w:p w:rsidR="006026B1" w:rsidRDefault="006026B1" w:rsidP="00455F96">
      <w:pPr>
        <w:jc w:val="both"/>
        <w:rPr>
          <w:sz w:val="24"/>
          <w:szCs w:val="24"/>
        </w:rPr>
      </w:pPr>
    </w:p>
    <w:p w:rsidR="006026B1" w:rsidRDefault="006026B1" w:rsidP="00455F96">
      <w:pPr>
        <w:jc w:val="both"/>
        <w:rPr>
          <w:sz w:val="24"/>
          <w:szCs w:val="24"/>
        </w:rPr>
      </w:pPr>
    </w:p>
    <w:p w:rsidR="006026B1" w:rsidRDefault="006026B1" w:rsidP="00455F96">
      <w:pPr>
        <w:jc w:val="both"/>
        <w:rPr>
          <w:sz w:val="24"/>
          <w:szCs w:val="24"/>
        </w:rPr>
      </w:pPr>
    </w:p>
    <w:p w:rsidR="002953A3" w:rsidRDefault="00DF5130" w:rsidP="002953A3">
      <w:pPr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И.о. заместителя</w:t>
      </w:r>
      <w:r w:rsidR="002953A3">
        <w:rPr>
          <w:iCs/>
          <w:sz w:val="24"/>
          <w:szCs w:val="24"/>
        </w:rPr>
        <w:t xml:space="preserve"> Мэра Города Томска – </w:t>
      </w:r>
    </w:p>
    <w:p w:rsidR="002953A3" w:rsidRDefault="002953A3" w:rsidP="002953A3">
      <w:pPr>
        <w:jc w:val="both"/>
        <w:rPr>
          <w:iCs/>
          <w:sz w:val="24"/>
          <w:szCs w:val="24"/>
        </w:rPr>
      </w:pPr>
      <w:r w:rsidRPr="0008403F">
        <w:rPr>
          <w:iCs/>
          <w:sz w:val="24"/>
          <w:szCs w:val="24"/>
        </w:rPr>
        <w:t>начальник</w:t>
      </w:r>
      <w:r w:rsidR="00DF5130">
        <w:rPr>
          <w:iCs/>
          <w:sz w:val="24"/>
          <w:szCs w:val="24"/>
        </w:rPr>
        <w:t>а</w:t>
      </w:r>
      <w:r w:rsidRPr="0008403F">
        <w:rPr>
          <w:iCs/>
          <w:sz w:val="24"/>
          <w:szCs w:val="24"/>
        </w:rPr>
        <w:t xml:space="preserve"> департамента финансов </w:t>
      </w:r>
    </w:p>
    <w:p w:rsidR="00E96700" w:rsidRDefault="002953A3" w:rsidP="002953A3">
      <w:pPr>
        <w:pStyle w:val="ConsPlusCell"/>
        <w:spacing w:line="228" w:lineRule="auto"/>
        <w:rPr>
          <w:rFonts w:ascii="Times New Roman" w:hAnsi="Times New Roman" w:cs="Times New Roman"/>
          <w:iCs/>
          <w:sz w:val="24"/>
          <w:szCs w:val="24"/>
        </w:rPr>
      </w:pPr>
      <w:r w:rsidRPr="0008403F">
        <w:rPr>
          <w:rFonts w:ascii="Times New Roman" w:hAnsi="Times New Roman" w:cs="Times New Roman"/>
          <w:iCs/>
          <w:sz w:val="24"/>
          <w:szCs w:val="24"/>
        </w:rPr>
        <w:t>администрации Города Томска</w:t>
      </w:r>
    </w:p>
    <w:p w:rsidR="002953A3" w:rsidRDefault="00E96700" w:rsidP="002953A3">
      <w:pPr>
        <w:pStyle w:val="ConsPlusCell"/>
        <w:spacing w:line="228" w:lineRule="auto"/>
        <w:rPr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___________________</w:t>
      </w:r>
      <w:r w:rsidR="00DF5130">
        <w:rPr>
          <w:rFonts w:ascii="Times New Roman" w:hAnsi="Times New Roman" w:cs="Times New Roman"/>
          <w:iCs/>
          <w:sz w:val="24"/>
          <w:szCs w:val="24"/>
        </w:rPr>
        <w:t>А.С. Мальсагова</w:t>
      </w:r>
    </w:p>
    <w:sectPr w:rsidR="002953A3" w:rsidSect="00C93FA0">
      <w:footerReference w:type="default" r:id="rId10"/>
      <w:pgSz w:w="11906" w:h="16838"/>
      <w:pgMar w:top="567" w:right="746" w:bottom="426" w:left="1440" w:header="709" w:footer="709" w:gutter="0"/>
      <w:pgNumType w:start="103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1337" w:rsidRDefault="00F51337" w:rsidP="00AB77D7">
      <w:r>
        <w:separator/>
      </w:r>
    </w:p>
  </w:endnote>
  <w:endnote w:type="continuationSeparator" w:id="0">
    <w:p w:rsidR="00F51337" w:rsidRDefault="00F51337" w:rsidP="00AB7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60654"/>
      <w:docPartObj>
        <w:docPartGallery w:val="Page Numbers (Bottom of Page)"/>
        <w:docPartUnique/>
      </w:docPartObj>
    </w:sdtPr>
    <w:sdtContent>
      <w:p w:rsidR="00F51337" w:rsidRDefault="00E05B8E">
        <w:pPr>
          <w:pStyle w:val="a9"/>
          <w:jc w:val="right"/>
        </w:pPr>
        <w:fldSimple w:instr=" PAGE   \* MERGEFORMAT ">
          <w:r w:rsidR="00C93FA0">
            <w:rPr>
              <w:noProof/>
            </w:rPr>
            <w:t>104</w:t>
          </w:r>
        </w:fldSimple>
      </w:p>
    </w:sdtContent>
  </w:sdt>
  <w:p w:rsidR="00F51337" w:rsidRDefault="00F51337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1337" w:rsidRDefault="00F51337" w:rsidP="00AB77D7">
      <w:r>
        <w:separator/>
      </w:r>
    </w:p>
  </w:footnote>
  <w:footnote w:type="continuationSeparator" w:id="0">
    <w:p w:rsidR="00F51337" w:rsidRDefault="00F51337" w:rsidP="00AB7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9D2DDC8"/>
    <w:lvl w:ilvl="0">
      <w:numFmt w:val="bullet"/>
      <w:lvlText w:val="*"/>
      <w:lvlJc w:val="left"/>
    </w:lvl>
  </w:abstractNum>
  <w:abstractNum w:abstractNumId="1">
    <w:nsid w:val="5C991A4F"/>
    <w:multiLevelType w:val="hybridMultilevel"/>
    <w:tmpl w:val="835C072A"/>
    <w:lvl w:ilvl="0" w:tplc="DF0090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7340234B"/>
    <w:multiLevelType w:val="hybridMultilevel"/>
    <w:tmpl w:val="A55E7FE2"/>
    <w:lvl w:ilvl="0" w:tplc="8BE2FE68">
      <w:start w:val="1"/>
      <w:numFmt w:val="decimal"/>
      <w:lvlText w:val="%1."/>
      <w:lvlJc w:val="left"/>
      <w:pPr>
        <w:ind w:left="139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26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357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/>
  <w:rsids>
    <w:rsidRoot w:val="00393D2B"/>
    <w:rsid w:val="00002F9F"/>
    <w:rsid w:val="0000355B"/>
    <w:rsid w:val="00004BB5"/>
    <w:rsid w:val="00025DAF"/>
    <w:rsid w:val="00036C5F"/>
    <w:rsid w:val="00053F18"/>
    <w:rsid w:val="00061623"/>
    <w:rsid w:val="000624E0"/>
    <w:rsid w:val="000628BC"/>
    <w:rsid w:val="00065593"/>
    <w:rsid w:val="000658FE"/>
    <w:rsid w:val="000873DE"/>
    <w:rsid w:val="000972E8"/>
    <w:rsid w:val="000D411F"/>
    <w:rsid w:val="000D5E65"/>
    <w:rsid w:val="000F4DE4"/>
    <w:rsid w:val="000F5A4E"/>
    <w:rsid w:val="00101E69"/>
    <w:rsid w:val="00101E72"/>
    <w:rsid w:val="0010231F"/>
    <w:rsid w:val="00106BD0"/>
    <w:rsid w:val="00107C43"/>
    <w:rsid w:val="001308EA"/>
    <w:rsid w:val="00133311"/>
    <w:rsid w:val="001365C9"/>
    <w:rsid w:val="00136E7C"/>
    <w:rsid w:val="001460C0"/>
    <w:rsid w:val="00147035"/>
    <w:rsid w:val="00153FC4"/>
    <w:rsid w:val="001561BE"/>
    <w:rsid w:val="001642CB"/>
    <w:rsid w:val="00164BFF"/>
    <w:rsid w:val="00170580"/>
    <w:rsid w:val="00171C7E"/>
    <w:rsid w:val="00173811"/>
    <w:rsid w:val="0017511F"/>
    <w:rsid w:val="0018281A"/>
    <w:rsid w:val="00190123"/>
    <w:rsid w:val="001A0754"/>
    <w:rsid w:val="001A189C"/>
    <w:rsid w:val="001A573A"/>
    <w:rsid w:val="001B6774"/>
    <w:rsid w:val="001C0461"/>
    <w:rsid w:val="001C5AE1"/>
    <w:rsid w:val="001D089E"/>
    <w:rsid w:val="001D3456"/>
    <w:rsid w:val="001E586C"/>
    <w:rsid w:val="001F31B3"/>
    <w:rsid w:val="001F6235"/>
    <w:rsid w:val="002003E5"/>
    <w:rsid w:val="00200D22"/>
    <w:rsid w:val="00205940"/>
    <w:rsid w:val="00205BA3"/>
    <w:rsid w:val="00221DA1"/>
    <w:rsid w:val="00231436"/>
    <w:rsid w:val="002318FF"/>
    <w:rsid w:val="0023732A"/>
    <w:rsid w:val="0024199A"/>
    <w:rsid w:val="002550C3"/>
    <w:rsid w:val="0025753F"/>
    <w:rsid w:val="00260B64"/>
    <w:rsid w:val="00260DA6"/>
    <w:rsid w:val="00264160"/>
    <w:rsid w:val="00270D27"/>
    <w:rsid w:val="00274780"/>
    <w:rsid w:val="00276AF1"/>
    <w:rsid w:val="002832DE"/>
    <w:rsid w:val="00284BDC"/>
    <w:rsid w:val="002864E5"/>
    <w:rsid w:val="0028660C"/>
    <w:rsid w:val="002953A3"/>
    <w:rsid w:val="00296E27"/>
    <w:rsid w:val="002A25BF"/>
    <w:rsid w:val="002A4D7E"/>
    <w:rsid w:val="002A60BC"/>
    <w:rsid w:val="002B0D69"/>
    <w:rsid w:val="002B51AB"/>
    <w:rsid w:val="002C1EAB"/>
    <w:rsid w:val="002C3FAC"/>
    <w:rsid w:val="002C714A"/>
    <w:rsid w:val="002E215E"/>
    <w:rsid w:val="002E284C"/>
    <w:rsid w:val="003002BD"/>
    <w:rsid w:val="0031199E"/>
    <w:rsid w:val="00311EE8"/>
    <w:rsid w:val="00320292"/>
    <w:rsid w:val="003234AE"/>
    <w:rsid w:val="0032350A"/>
    <w:rsid w:val="00324BE2"/>
    <w:rsid w:val="003265F3"/>
    <w:rsid w:val="00330054"/>
    <w:rsid w:val="00345979"/>
    <w:rsid w:val="0035102D"/>
    <w:rsid w:val="0035146A"/>
    <w:rsid w:val="00357DA7"/>
    <w:rsid w:val="00374BCA"/>
    <w:rsid w:val="00377B07"/>
    <w:rsid w:val="003847B1"/>
    <w:rsid w:val="00387C3B"/>
    <w:rsid w:val="00390D27"/>
    <w:rsid w:val="00393A35"/>
    <w:rsid w:val="00393D2B"/>
    <w:rsid w:val="003A0BB3"/>
    <w:rsid w:val="003B7DB4"/>
    <w:rsid w:val="003C1E4B"/>
    <w:rsid w:val="003C42A1"/>
    <w:rsid w:val="003D41EB"/>
    <w:rsid w:val="003E2942"/>
    <w:rsid w:val="003E37DE"/>
    <w:rsid w:val="003E5026"/>
    <w:rsid w:val="00407943"/>
    <w:rsid w:val="004104F7"/>
    <w:rsid w:val="0043562C"/>
    <w:rsid w:val="004374B9"/>
    <w:rsid w:val="00440130"/>
    <w:rsid w:val="00445020"/>
    <w:rsid w:val="0045190C"/>
    <w:rsid w:val="00455F96"/>
    <w:rsid w:val="00467AAD"/>
    <w:rsid w:val="004735B0"/>
    <w:rsid w:val="00484401"/>
    <w:rsid w:val="004900EE"/>
    <w:rsid w:val="004927A9"/>
    <w:rsid w:val="00494619"/>
    <w:rsid w:val="004A7904"/>
    <w:rsid w:val="004A7D7D"/>
    <w:rsid w:val="004B3B87"/>
    <w:rsid w:val="004C3982"/>
    <w:rsid w:val="004C6630"/>
    <w:rsid w:val="004C69A8"/>
    <w:rsid w:val="004D7150"/>
    <w:rsid w:val="004E0DE2"/>
    <w:rsid w:val="004E257C"/>
    <w:rsid w:val="004E6F32"/>
    <w:rsid w:val="004F063D"/>
    <w:rsid w:val="004F06B7"/>
    <w:rsid w:val="004F619E"/>
    <w:rsid w:val="005008DF"/>
    <w:rsid w:val="005028B1"/>
    <w:rsid w:val="00512609"/>
    <w:rsid w:val="00525024"/>
    <w:rsid w:val="00531BAB"/>
    <w:rsid w:val="005352F5"/>
    <w:rsid w:val="00540AEE"/>
    <w:rsid w:val="00541FB6"/>
    <w:rsid w:val="0054265C"/>
    <w:rsid w:val="005431F8"/>
    <w:rsid w:val="0054575F"/>
    <w:rsid w:val="005529D8"/>
    <w:rsid w:val="005579FD"/>
    <w:rsid w:val="005648B2"/>
    <w:rsid w:val="00566AF6"/>
    <w:rsid w:val="005739F1"/>
    <w:rsid w:val="00577A31"/>
    <w:rsid w:val="00584399"/>
    <w:rsid w:val="00584C4F"/>
    <w:rsid w:val="00586129"/>
    <w:rsid w:val="00594F4C"/>
    <w:rsid w:val="005A4B81"/>
    <w:rsid w:val="005C5208"/>
    <w:rsid w:val="005D0BEA"/>
    <w:rsid w:val="005D2406"/>
    <w:rsid w:val="005D7FE1"/>
    <w:rsid w:val="005E0BA1"/>
    <w:rsid w:val="005E5646"/>
    <w:rsid w:val="006026B1"/>
    <w:rsid w:val="00602B2F"/>
    <w:rsid w:val="0060341A"/>
    <w:rsid w:val="00617B65"/>
    <w:rsid w:val="006236BF"/>
    <w:rsid w:val="00625AB8"/>
    <w:rsid w:val="006265D8"/>
    <w:rsid w:val="00626ECD"/>
    <w:rsid w:val="00630C7E"/>
    <w:rsid w:val="006376FE"/>
    <w:rsid w:val="006458B7"/>
    <w:rsid w:val="00647E49"/>
    <w:rsid w:val="00655025"/>
    <w:rsid w:val="00656394"/>
    <w:rsid w:val="00664A88"/>
    <w:rsid w:val="00673E27"/>
    <w:rsid w:val="00676131"/>
    <w:rsid w:val="00694B38"/>
    <w:rsid w:val="006A08F2"/>
    <w:rsid w:val="006B3220"/>
    <w:rsid w:val="006B3E9A"/>
    <w:rsid w:val="006D6393"/>
    <w:rsid w:val="006E0679"/>
    <w:rsid w:val="006F0D09"/>
    <w:rsid w:val="006F28C6"/>
    <w:rsid w:val="006F5153"/>
    <w:rsid w:val="006F55C3"/>
    <w:rsid w:val="006F6DA0"/>
    <w:rsid w:val="007033D7"/>
    <w:rsid w:val="007100F6"/>
    <w:rsid w:val="00710AFB"/>
    <w:rsid w:val="00715142"/>
    <w:rsid w:val="00723DD6"/>
    <w:rsid w:val="00737128"/>
    <w:rsid w:val="00760B77"/>
    <w:rsid w:val="00762012"/>
    <w:rsid w:val="00762631"/>
    <w:rsid w:val="00763B7A"/>
    <w:rsid w:val="0076469A"/>
    <w:rsid w:val="00767D01"/>
    <w:rsid w:val="007738BC"/>
    <w:rsid w:val="00782DA8"/>
    <w:rsid w:val="00786D5B"/>
    <w:rsid w:val="00792E9E"/>
    <w:rsid w:val="007963BC"/>
    <w:rsid w:val="007A3FC7"/>
    <w:rsid w:val="007A533D"/>
    <w:rsid w:val="007A5560"/>
    <w:rsid w:val="007C45CA"/>
    <w:rsid w:val="007D256E"/>
    <w:rsid w:val="007D68F3"/>
    <w:rsid w:val="007E143B"/>
    <w:rsid w:val="007E6920"/>
    <w:rsid w:val="007F4F3B"/>
    <w:rsid w:val="007F721E"/>
    <w:rsid w:val="008126FE"/>
    <w:rsid w:val="00812C1F"/>
    <w:rsid w:val="00817699"/>
    <w:rsid w:val="00822A4F"/>
    <w:rsid w:val="008274BE"/>
    <w:rsid w:val="00830493"/>
    <w:rsid w:val="00835520"/>
    <w:rsid w:val="00855753"/>
    <w:rsid w:val="00861B98"/>
    <w:rsid w:val="00873659"/>
    <w:rsid w:val="00875720"/>
    <w:rsid w:val="00882AC6"/>
    <w:rsid w:val="0088605D"/>
    <w:rsid w:val="00890702"/>
    <w:rsid w:val="00894CDE"/>
    <w:rsid w:val="008A0361"/>
    <w:rsid w:val="008B0BE4"/>
    <w:rsid w:val="008B5185"/>
    <w:rsid w:val="008C1DB2"/>
    <w:rsid w:val="008C2994"/>
    <w:rsid w:val="008D074C"/>
    <w:rsid w:val="008D37EE"/>
    <w:rsid w:val="008D7CB9"/>
    <w:rsid w:val="008E2E7A"/>
    <w:rsid w:val="008E341F"/>
    <w:rsid w:val="008E3870"/>
    <w:rsid w:val="00911655"/>
    <w:rsid w:val="00920AFE"/>
    <w:rsid w:val="00933981"/>
    <w:rsid w:val="00933EEF"/>
    <w:rsid w:val="009342CF"/>
    <w:rsid w:val="00952604"/>
    <w:rsid w:val="00954F08"/>
    <w:rsid w:val="00971712"/>
    <w:rsid w:val="00972D48"/>
    <w:rsid w:val="0097461B"/>
    <w:rsid w:val="0098267F"/>
    <w:rsid w:val="0099153B"/>
    <w:rsid w:val="00995380"/>
    <w:rsid w:val="0099559A"/>
    <w:rsid w:val="009961B6"/>
    <w:rsid w:val="00996C57"/>
    <w:rsid w:val="009A38D2"/>
    <w:rsid w:val="009B2CE1"/>
    <w:rsid w:val="009C38E8"/>
    <w:rsid w:val="009C6DF1"/>
    <w:rsid w:val="009C76EC"/>
    <w:rsid w:val="009D0D0E"/>
    <w:rsid w:val="009D1141"/>
    <w:rsid w:val="009D5B4C"/>
    <w:rsid w:val="009E10FD"/>
    <w:rsid w:val="009E5CEE"/>
    <w:rsid w:val="009F35F6"/>
    <w:rsid w:val="009F4763"/>
    <w:rsid w:val="009F7121"/>
    <w:rsid w:val="00A02255"/>
    <w:rsid w:val="00A148A1"/>
    <w:rsid w:val="00A155E6"/>
    <w:rsid w:val="00A24BE6"/>
    <w:rsid w:val="00A3498B"/>
    <w:rsid w:val="00A361E6"/>
    <w:rsid w:val="00A37877"/>
    <w:rsid w:val="00A445E2"/>
    <w:rsid w:val="00A63D48"/>
    <w:rsid w:val="00A64D47"/>
    <w:rsid w:val="00A80BD5"/>
    <w:rsid w:val="00A82069"/>
    <w:rsid w:val="00A8456D"/>
    <w:rsid w:val="00A8721E"/>
    <w:rsid w:val="00A878B9"/>
    <w:rsid w:val="00A97F6E"/>
    <w:rsid w:val="00AA553A"/>
    <w:rsid w:val="00AB3E88"/>
    <w:rsid w:val="00AB77D7"/>
    <w:rsid w:val="00AC3475"/>
    <w:rsid w:val="00AD2C8C"/>
    <w:rsid w:val="00AE028D"/>
    <w:rsid w:val="00AF5179"/>
    <w:rsid w:val="00AF5FA6"/>
    <w:rsid w:val="00B00BA5"/>
    <w:rsid w:val="00B01105"/>
    <w:rsid w:val="00B03295"/>
    <w:rsid w:val="00B1020A"/>
    <w:rsid w:val="00B10913"/>
    <w:rsid w:val="00B162A4"/>
    <w:rsid w:val="00B23CF5"/>
    <w:rsid w:val="00B24991"/>
    <w:rsid w:val="00B32BFE"/>
    <w:rsid w:val="00B434E3"/>
    <w:rsid w:val="00B500C6"/>
    <w:rsid w:val="00B544C0"/>
    <w:rsid w:val="00B63718"/>
    <w:rsid w:val="00B65156"/>
    <w:rsid w:val="00B679D2"/>
    <w:rsid w:val="00B75617"/>
    <w:rsid w:val="00B805D1"/>
    <w:rsid w:val="00B809D4"/>
    <w:rsid w:val="00B822EE"/>
    <w:rsid w:val="00B826EE"/>
    <w:rsid w:val="00B830B2"/>
    <w:rsid w:val="00B908E7"/>
    <w:rsid w:val="00B914B0"/>
    <w:rsid w:val="00B92CD4"/>
    <w:rsid w:val="00B959E6"/>
    <w:rsid w:val="00BA54EC"/>
    <w:rsid w:val="00BB2F2A"/>
    <w:rsid w:val="00BC77D9"/>
    <w:rsid w:val="00BD019E"/>
    <w:rsid w:val="00BD3B76"/>
    <w:rsid w:val="00BD76D2"/>
    <w:rsid w:val="00BD787D"/>
    <w:rsid w:val="00BE16BE"/>
    <w:rsid w:val="00BE3AF8"/>
    <w:rsid w:val="00BE4249"/>
    <w:rsid w:val="00BE7149"/>
    <w:rsid w:val="00BF4561"/>
    <w:rsid w:val="00BF6AC5"/>
    <w:rsid w:val="00C01DD9"/>
    <w:rsid w:val="00C07344"/>
    <w:rsid w:val="00C23DF1"/>
    <w:rsid w:val="00C377E7"/>
    <w:rsid w:val="00C37926"/>
    <w:rsid w:val="00C40CD6"/>
    <w:rsid w:val="00C43088"/>
    <w:rsid w:val="00C54A52"/>
    <w:rsid w:val="00C61E71"/>
    <w:rsid w:val="00C62832"/>
    <w:rsid w:val="00C64D0A"/>
    <w:rsid w:val="00C66849"/>
    <w:rsid w:val="00C75919"/>
    <w:rsid w:val="00C840AE"/>
    <w:rsid w:val="00C87456"/>
    <w:rsid w:val="00C93FA0"/>
    <w:rsid w:val="00C953D0"/>
    <w:rsid w:val="00CA5AC5"/>
    <w:rsid w:val="00CB3525"/>
    <w:rsid w:val="00CB553C"/>
    <w:rsid w:val="00CC1EAC"/>
    <w:rsid w:val="00CC3673"/>
    <w:rsid w:val="00CE1BCE"/>
    <w:rsid w:val="00CE2AED"/>
    <w:rsid w:val="00CE6D68"/>
    <w:rsid w:val="00CF1EF6"/>
    <w:rsid w:val="00D1332D"/>
    <w:rsid w:val="00D22707"/>
    <w:rsid w:val="00D22C8F"/>
    <w:rsid w:val="00D31DCD"/>
    <w:rsid w:val="00D34F27"/>
    <w:rsid w:val="00D35879"/>
    <w:rsid w:val="00D36B69"/>
    <w:rsid w:val="00D50792"/>
    <w:rsid w:val="00D51BC8"/>
    <w:rsid w:val="00D54CAE"/>
    <w:rsid w:val="00D7349C"/>
    <w:rsid w:val="00D740EC"/>
    <w:rsid w:val="00D747AA"/>
    <w:rsid w:val="00D77C8F"/>
    <w:rsid w:val="00D91CB7"/>
    <w:rsid w:val="00D96838"/>
    <w:rsid w:val="00DA179F"/>
    <w:rsid w:val="00DA59BB"/>
    <w:rsid w:val="00DA5C11"/>
    <w:rsid w:val="00DA6158"/>
    <w:rsid w:val="00DB4B70"/>
    <w:rsid w:val="00DB754E"/>
    <w:rsid w:val="00DC26D1"/>
    <w:rsid w:val="00DC26D9"/>
    <w:rsid w:val="00DC59E6"/>
    <w:rsid w:val="00DD537E"/>
    <w:rsid w:val="00DD5458"/>
    <w:rsid w:val="00DD625D"/>
    <w:rsid w:val="00DE6369"/>
    <w:rsid w:val="00DF4581"/>
    <w:rsid w:val="00DF5130"/>
    <w:rsid w:val="00E05B8E"/>
    <w:rsid w:val="00E070C1"/>
    <w:rsid w:val="00E10264"/>
    <w:rsid w:val="00E10434"/>
    <w:rsid w:val="00E11227"/>
    <w:rsid w:val="00E260DA"/>
    <w:rsid w:val="00E2623E"/>
    <w:rsid w:val="00E31824"/>
    <w:rsid w:val="00E35B95"/>
    <w:rsid w:val="00E50150"/>
    <w:rsid w:val="00E51F55"/>
    <w:rsid w:val="00E65A7B"/>
    <w:rsid w:val="00E70883"/>
    <w:rsid w:val="00E736C9"/>
    <w:rsid w:val="00E83FC4"/>
    <w:rsid w:val="00E96700"/>
    <w:rsid w:val="00E97BAB"/>
    <w:rsid w:val="00EA506A"/>
    <w:rsid w:val="00EB3444"/>
    <w:rsid w:val="00EC01B7"/>
    <w:rsid w:val="00EC1E97"/>
    <w:rsid w:val="00EC22A0"/>
    <w:rsid w:val="00EC47FB"/>
    <w:rsid w:val="00EC684B"/>
    <w:rsid w:val="00EC687D"/>
    <w:rsid w:val="00EC7422"/>
    <w:rsid w:val="00EC7694"/>
    <w:rsid w:val="00ED0D5E"/>
    <w:rsid w:val="00EE38A0"/>
    <w:rsid w:val="00EE68CE"/>
    <w:rsid w:val="00EE6C74"/>
    <w:rsid w:val="00F002F0"/>
    <w:rsid w:val="00F0215B"/>
    <w:rsid w:val="00F06905"/>
    <w:rsid w:val="00F128BC"/>
    <w:rsid w:val="00F163D9"/>
    <w:rsid w:val="00F212A4"/>
    <w:rsid w:val="00F3117F"/>
    <w:rsid w:val="00F41C96"/>
    <w:rsid w:val="00F4469B"/>
    <w:rsid w:val="00F451ED"/>
    <w:rsid w:val="00F51337"/>
    <w:rsid w:val="00F5244D"/>
    <w:rsid w:val="00F532B3"/>
    <w:rsid w:val="00F553E0"/>
    <w:rsid w:val="00F67668"/>
    <w:rsid w:val="00F75383"/>
    <w:rsid w:val="00F766E1"/>
    <w:rsid w:val="00F81350"/>
    <w:rsid w:val="00F816B8"/>
    <w:rsid w:val="00F85AEC"/>
    <w:rsid w:val="00FB2178"/>
    <w:rsid w:val="00FB437B"/>
    <w:rsid w:val="00FC04E9"/>
    <w:rsid w:val="00FC3AE5"/>
    <w:rsid w:val="00FD0134"/>
    <w:rsid w:val="00FE402D"/>
    <w:rsid w:val="00FF121D"/>
    <w:rsid w:val="00FF1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7B07"/>
  </w:style>
  <w:style w:type="paragraph" w:styleId="1">
    <w:name w:val="heading 1"/>
    <w:basedOn w:val="a"/>
    <w:next w:val="a"/>
    <w:link w:val="10"/>
    <w:qFormat/>
    <w:rsid w:val="00B23CF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377B07"/>
    <w:pPr>
      <w:keepNext/>
      <w:jc w:val="center"/>
      <w:outlineLvl w:val="1"/>
    </w:pPr>
    <w:rPr>
      <w:b/>
      <w:sz w:val="24"/>
    </w:rPr>
  </w:style>
  <w:style w:type="paragraph" w:styleId="3">
    <w:name w:val="heading 3"/>
    <w:basedOn w:val="a"/>
    <w:next w:val="a"/>
    <w:qFormat/>
    <w:rsid w:val="00377B07"/>
    <w:pPr>
      <w:keepNext/>
      <w:autoSpaceDE w:val="0"/>
      <w:autoSpaceDN w:val="0"/>
      <w:jc w:val="center"/>
      <w:outlineLvl w:val="2"/>
    </w:pPr>
    <w:rPr>
      <w:b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6B322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rsid w:val="006B3220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rsid w:val="0035102D"/>
    <w:rPr>
      <w:rFonts w:ascii="Arial" w:hAnsi="Arial" w:cs="Arial"/>
      <w:b/>
      <w:bCs/>
      <w:kern w:val="32"/>
      <w:sz w:val="32"/>
      <w:szCs w:val="32"/>
      <w:lang w:val="ru-RU" w:eastAsia="ru-RU" w:bidi="ar-SA"/>
    </w:rPr>
  </w:style>
  <w:style w:type="character" w:customStyle="1" w:styleId="20">
    <w:name w:val="Заголовок 2 Знак"/>
    <w:basedOn w:val="a0"/>
    <w:link w:val="2"/>
    <w:rsid w:val="0035102D"/>
    <w:rPr>
      <w:b/>
      <w:sz w:val="24"/>
      <w:lang w:val="ru-RU" w:eastAsia="ru-RU" w:bidi="ar-SA"/>
    </w:rPr>
  </w:style>
  <w:style w:type="paragraph" w:styleId="a5">
    <w:name w:val="Title"/>
    <w:basedOn w:val="a"/>
    <w:link w:val="a6"/>
    <w:qFormat/>
    <w:rsid w:val="0035102D"/>
    <w:pPr>
      <w:jc w:val="center"/>
    </w:pPr>
    <w:rPr>
      <w:sz w:val="24"/>
    </w:rPr>
  </w:style>
  <w:style w:type="character" w:customStyle="1" w:styleId="a6">
    <w:name w:val="Название Знак"/>
    <w:basedOn w:val="a0"/>
    <w:link w:val="a5"/>
    <w:rsid w:val="0035102D"/>
    <w:rPr>
      <w:sz w:val="24"/>
      <w:lang w:val="ru-RU" w:eastAsia="ru-RU" w:bidi="ar-SA"/>
    </w:rPr>
  </w:style>
  <w:style w:type="paragraph" w:customStyle="1" w:styleId="ConsPlusNormal">
    <w:name w:val="ConsPlusNormal"/>
    <w:rsid w:val="00CA5AC5"/>
    <w:pPr>
      <w:autoSpaceDE w:val="0"/>
      <w:autoSpaceDN w:val="0"/>
      <w:adjustRightInd w:val="0"/>
    </w:pPr>
    <w:rPr>
      <w:sz w:val="24"/>
      <w:szCs w:val="24"/>
    </w:rPr>
  </w:style>
  <w:style w:type="paragraph" w:customStyle="1" w:styleId="ConsPlusTitle">
    <w:name w:val="ConsPlusTitle"/>
    <w:rsid w:val="006F55C3"/>
    <w:pPr>
      <w:autoSpaceDE w:val="0"/>
      <w:autoSpaceDN w:val="0"/>
      <w:adjustRightInd w:val="0"/>
    </w:pPr>
    <w:rPr>
      <w:b/>
      <w:bCs/>
      <w:sz w:val="24"/>
      <w:szCs w:val="24"/>
    </w:rPr>
  </w:style>
  <w:style w:type="paragraph" w:styleId="a7">
    <w:name w:val="header"/>
    <w:basedOn w:val="a"/>
    <w:link w:val="a8"/>
    <w:uiPriority w:val="99"/>
    <w:rsid w:val="00AB77D7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B77D7"/>
  </w:style>
  <w:style w:type="paragraph" w:styleId="a9">
    <w:name w:val="footer"/>
    <w:basedOn w:val="a"/>
    <w:link w:val="aa"/>
    <w:uiPriority w:val="99"/>
    <w:rsid w:val="00AB77D7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B77D7"/>
  </w:style>
  <w:style w:type="paragraph" w:styleId="ab">
    <w:name w:val="List Paragraph"/>
    <w:basedOn w:val="a"/>
    <w:uiPriority w:val="34"/>
    <w:qFormat/>
    <w:rsid w:val="007A533D"/>
    <w:pPr>
      <w:ind w:left="720"/>
      <w:contextualSpacing/>
    </w:pPr>
  </w:style>
  <w:style w:type="paragraph" w:customStyle="1" w:styleId="ConsPlusCell">
    <w:name w:val="ConsPlusCell"/>
    <w:rsid w:val="00A361E6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97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454A208162F992B64C125E1A2E66DA7037A177F30DA8BEC29A7E9CE1A90C7A1AB924f8I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\expor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F52072-31CD-47A5-809D-521B7D73A3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export</Template>
  <TotalTime>365</TotalTime>
  <Pages>2</Pages>
  <Words>520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Администрация г.Томска</Company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kalachnikova</dc:creator>
  <cp:lastModifiedBy>Kalachnikova</cp:lastModifiedBy>
  <cp:revision>111</cp:revision>
  <cp:lastPrinted>2021-09-23T09:28:00Z</cp:lastPrinted>
  <dcterms:created xsi:type="dcterms:W3CDTF">2017-09-25T05:19:00Z</dcterms:created>
  <dcterms:modified xsi:type="dcterms:W3CDTF">2021-09-28T10:45:00Z</dcterms:modified>
</cp:coreProperties>
</file>