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070"/>
        <w:gridCol w:w="4678"/>
      </w:tblGrid>
      <w:tr w:rsidR="00494619" w:rsidRPr="00F94123" w:rsidTr="00355D8F">
        <w:trPr>
          <w:cantSplit/>
          <w:trHeight w:hRule="exact" w:val="1773"/>
        </w:trPr>
        <w:tc>
          <w:tcPr>
            <w:tcW w:w="9748" w:type="dxa"/>
            <w:gridSpan w:val="2"/>
          </w:tcPr>
          <w:p w:rsidR="00494619" w:rsidRPr="00F94123" w:rsidRDefault="00355D8F" w:rsidP="009D0D0E">
            <w:pPr>
              <w:spacing w:line="1567" w:lineRule="atLeast"/>
              <w:jc w:val="center"/>
            </w:pPr>
            <w:r w:rsidRPr="00355D8F">
              <w:rPr>
                <w:noProof/>
              </w:rPr>
              <w:object w:dxaOrig="9601" w:dyaOrig="54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0pt;height:270.75pt" o:ole="">
                  <v:imagedata r:id="rId4" o:title=""/>
                </v:shape>
                <o:OLEObject Type="Embed" ProgID="Word.Document.8" ShapeID="_x0000_i1025" DrawAspect="Content" ObjectID="_1693725209" r:id="rId5">
                  <o:FieldCodes>\s</o:FieldCodes>
                </o:OLEObject>
              </w:object>
            </w:r>
          </w:p>
        </w:tc>
      </w:tr>
      <w:tr w:rsidR="00494619" w:rsidRPr="00F94123">
        <w:trPr>
          <w:cantSplit/>
          <w:trHeight w:hRule="exact" w:val="961"/>
        </w:trPr>
        <w:tc>
          <w:tcPr>
            <w:tcW w:w="9748" w:type="dxa"/>
            <w:gridSpan w:val="2"/>
          </w:tcPr>
          <w:p w:rsidR="00494619" w:rsidRPr="00F94123" w:rsidRDefault="00494619" w:rsidP="009D0D0E">
            <w:pPr>
              <w:pStyle w:val="3"/>
              <w:rPr>
                <w:b w:val="0"/>
                <w:sz w:val="36"/>
                <w:szCs w:val="36"/>
              </w:rPr>
            </w:pPr>
            <w:r w:rsidRPr="00F94123">
              <w:rPr>
                <w:b w:val="0"/>
                <w:sz w:val="36"/>
                <w:szCs w:val="36"/>
              </w:rPr>
              <w:t>АДМИНИСТРАЦИЯ ГОРОДА ТОМСКА</w:t>
            </w:r>
          </w:p>
          <w:p w:rsidR="00494619" w:rsidRPr="00F94123" w:rsidRDefault="00737ED8">
            <w:pPr>
              <w:pStyle w:val="3"/>
              <w:spacing w:after="24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ПОСТАНОВЛЕНИЕ </w:t>
            </w:r>
          </w:p>
        </w:tc>
      </w:tr>
      <w:tr w:rsidR="00494619" w:rsidRPr="00F94123">
        <w:trPr>
          <w:cantSplit/>
          <w:trHeight w:hRule="exact" w:val="567"/>
        </w:trPr>
        <w:tc>
          <w:tcPr>
            <w:tcW w:w="5070" w:type="dxa"/>
            <w:vAlign w:val="bottom"/>
          </w:tcPr>
          <w:p w:rsidR="00494619" w:rsidRPr="00F94123" w:rsidRDefault="00737ED8">
            <w:pPr>
              <w:spacing w:after="24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16.09.2021</w:t>
            </w:r>
          </w:p>
        </w:tc>
        <w:tc>
          <w:tcPr>
            <w:tcW w:w="4678" w:type="dxa"/>
            <w:vAlign w:val="bottom"/>
          </w:tcPr>
          <w:p w:rsidR="00494619" w:rsidRPr="00F94123" w:rsidRDefault="00494619" w:rsidP="00737ED8">
            <w:pPr>
              <w:spacing w:after="240"/>
              <w:jc w:val="center"/>
              <w:rPr>
                <w:sz w:val="28"/>
              </w:rPr>
            </w:pPr>
            <w:r w:rsidRPr="00F94123">
              <w:rPr>
                <w:sz w:val="28"/>
              </w:rPr>
              <w:t xml:space="preserve">№ </w:t>
            </w:r>
            <w:r w:rsidR="00737ED8">
              <w:rPr>
                <w:sz w:val="28"/>
                <w:u w:val="single"/>
              </w:rPr>
              <w:t>805</w:t>
            </w:r>
          </w:p>
        </w:tc>
      </w:tr>
      <w:tr w:rsidR="00494619" w:rsidRPr="00F94123">
        <w:trPr>
          <w:cantSplit/>
          <w:trHeight w:val="717"/>
        </w:trPr>
        <w:tc>
          <w:tcPr>
            <w:tcW w:w="5070" w:type="dxa"/>
            <w:vAlign w:val="center"/>
          </w:tcPr>
          <w:p w:rsidR="00494619" w:rsidRPr="00F94123" w:rsidRDefault="00737ED8">
            <w:pPr>
              <w:spacing w:after="240"/>
              <w:ind w:firstLine="56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прогнозе социально-экономического развития муниципального образования «Город Томск» на 2022 год и плановый период 2023 и 2024 годов и на период до 2030 года»</w:t>
            </w:r>
          </w:p>
        </w:tc>
        <w:tc>
          <w:tcPr>
            <w:tcW w:w="4678" w:type="dxa"/>
            <w:vAlign w:val="center"/>
          </w:tcPr>
          <w:p w:rsidR="00494619" w:rsidRPr="00F94123" w:rsidRDefault="00494619">
            <w:pPr>
              <w:spacing w:after="240"/>
              <w:jc w:val="both"/>
              <w:rPr>
                <w:sz w:val="24"/>
                <w:szCs w:val="24"/>
              </w:rPr>
            </w:pPr>
          </w:p>
        </w:tc>
      </w:tr>
    </w:tbl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Рассмотрев представленные управлением экономического развития администрации Города Томска предварительные итоги социально-экономического развития муниципального образования «Город Томск» за истекший период 2021 финансового года и ожидаемые итоги социально-экономического развития муниципального образования «Город Томск» за 2021 финансовый год, прогноз социально-экономического развития муниципального образования «Город Томск» на 2022 год и плановый период 2023 и 2024 годов и скорректированный прогноз социально-экономического развития муниципального образования «Город Томск» до 2030 года, руководствуясь Бюджетным кодексом Российской Федерации, Федеральным законом от 28.06.2014 № 172-ФЗ «О стратегическом планировании в Российской Федерации», решением Думы города Томска от 06.10.2009 № 1316 «Об утверждении Положения «О бюджетном устройстве и бюджетном процессе в муниципальном образовании «Город Томск», постановлением администрации Города Томска от 03.09.2015 № 830 «Об утверждении Порядка разработки прогноза социально-экономического развития муниципального образования «Город Томск» и Уставом Города Томска,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ПОСТАНОВЛЯЮ: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Принять к сведению предварительные итоги социально-экономического развития муниципального образования «Город Томск» за истекший период 2021 финансового года и ожидаемые итоги социально-экономического развития муниципального образования «Город Томск» за 2021 финансовый год согласно приложению 1 к настоящему постановлению.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Одобрить: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1) прогноз социально-экономического развития муниципального образования «Город Томск» на 2022 год и плановый период 2023 и 2024 годов согласно приложению 2 к настоящему постановлению;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2) скорректированный прогноз социально-экономического развития муниципального образования «Город Томск» до 2030 года согласно приложению 3 к настоящему постановлению.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 Управлению экономического развития администрации Города Томска  направить предварительные итоги социально-экономического развития муниципального образования «Город Томск» за истекший период 2021 финансового года и ожидаемые итоги социально-экономического развития муниципального образования «Город Томск» за 2021 финансовый год, прогноз социально-экономического развития муниципального образования «Город Томск» на 2022 год и плановый период 2023 и 2024 годов и скорректированный прогноз социально-экономического развития муниципального образования «Город Томск» до 2030 года в департамент финансов администрации Города Томска для работы по составлению проекта решения Думы Города Томска «О бюджете муниципального образования «Город Томск» на 2022 год и на плановый период 2023 - 2024 годов».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Определить должностным лицом, ответственным за разъяснение положений настоящего постановления населению муниципального образования «Город Томск», начальника отдела стратегического планирования и прогнозирования комитета экономической политики управления экономического развития администрации Города Томска С.С. </w:t>
      </w:r>
      <w:proofErr w:type="spellStart"/>
      <w:r>
        <w:rPr>
          <w:sz w:val="24"/>
          <w:szCs w:val="24"/>
        </w:rPr>
        <w:t>Ветковского</w:t>
      </w:r>
      <w:proofErr w:type="spellEnd"/>
      <w:r>
        <w:rPr>
          <w:sz w:val="24"/>
          <w:szCs w:val="24"/>
        </w:rPr>
        <w:t>. Разъяснения осуществляются еженедельно по вторникам и четвергам с 10.00 до 13.00 по телефону (3822) 52-51-21 либо в порядке, предусмотренном Федеральным законом от 02.05.2006 № 59-ФЗ «О порядке рассмотрения обращений граждан Российской Федерации».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 Настоящее постановление вступает в силу с даты его принятия.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 Комитету по общим вопросам администрации Города Томска опубликовать настоящее постановление в Сборнике официальных материалов муниципального образования «Город Томск».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7. Управлению экономического развития администрации Города Томска в течение 10 дней со дня утверждения (одобрения) настоящего постановления направить в Министерство экономического развития Российской Федерации уведомление об утверждении настоящего постановления в порядке, предусмотренном Правилами государственной регистрации документов стратегического планирования и ведения федерального государственного реестра документов стратегического планирования, утвержденных постановлением  Правительства РФ от 25.06.2015 № 631.</w:t>
      </w:r>
    </w:p>
    <w:p w:rsidR="00737ED8" w:rsidRDefault="00737ED8" w:rsidP="00737ED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8. Контроль за исполнением настоящего постановления возложить на заместителя Мэра Города Томска по экономическому развитию.</w:t>
      </w:r>
    </w:p>
    <w:p w:rsidR="00737ED8" w:rsidRDefault="00737ED8" w:rsidP="00494619">
      <w:pPr>
        <w:rPr>
          <w:sz w:val="24"/>
          <w:szCs w:val="24"/>
        </w:rPr>
      </w:pPr>
    </w:p>
    <w:p w:rsidR="00737ED8" w:rsidRDefault="00737ED8" w:rsidP="00494619">
      <w:pPr>
        <w:rPr>
          <w:sz w:val="24"/>
          <w:szCs w:val="24"/>
        </w:rPr>
      </w:pPr>
      <w:r>
        <w:rPr>
          <w:sz w:val="24"/>
          <w:szCs w:val="24"/>
        </w:rPr>
        <w:t xml:space="preserve">И.о. Мэра Города Томска                                                      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М.А. Ратнер</w:t>
      </w:r>
    </w:p>
    <w:p w:rsidR="00737ED8" w:rsidRDefault="00737ED8" w:rsidP="00494619">
      <w:pPr>
        <w:rPr>
          <w:sz w:val="24"/>
          <w:szCs w:val="24"/>
        </w:rPr>
      </w:pPr>
    </w:p>
    <w:p w:rsidR="00737ED8" w:rsidRDefault="00737ED8" w:rsidP="00494619">
      <w:pPr>
        <w:rPr>
          <w:sz w:val="24"/>
          <w:szCs w:val="24"/>
        </w:rPr>
      </w:pPr>
    </w:p>
    <w:p w:rsidR="00737ED8" w:rsidRDefault="00737ED8" w:rsidP="00494619">
      <w:pPr>
        <w:rPr>
          <w:sz w:val="24"/>
          <w:szCs w:val="24"/>
        </w:rPr>
      </w:pPr>
    </w:p>
    <w:p w:rsidR="00737ED8" w:rsidRDefault="00737ED8" w:rsidP="00494619">
      <w:pPr>
        <w:rPr>
          <w:sz w:val="24"/>
          <w:szCs w:val="24"/>
        </w:rPr>
      </w:pPr>
    </w:p>
    <w:p w:rsidR="00737ED8" w:rsidRDefault="00737ED8" w:rsidP="00494619">
      <w:pPr>
        <w:rPr>
          <w:sz w:val="24"/>
          <w:szCs w:val="24"/>
        </w:rPr>
      </w:pPr>
    </w:p>
    <w:p w:rsidR="00737ED8" w:rsidRDefault="00737ED8" w:rsidP="00494619">
      <w:pPr>
        <w:rPr>
          <w:sz w:val="24"/>
          <w:szCs w:val="24"/>
        </w:rPr>
      </w:pPr>
    </w:p>
    <w:p w:rsidR="00737ED8" w:rsidRDefault="00737ED8" w:rsidP="00494619">
      <w:pPr>
        <w:rPr>
          <w:sz w:val="24"/>
          <w:szCs w:val="24"/>
        </w:rPr>
      </w:pPr>
      <w:r>
        <w:rPr>
          <w:sz w:val="24"/>
          <w:szCs w:val="24"/>
        </w:rPr>
        <w:t xml:space="preserve">И.С. </w:t>
      </w:r>
      <w:proofErr w:type="spellStart"/>
      <w:r>
        <w:rPr>
          <w:sz w:val="24"/>
          <w:szCs w:val="24"/>
        </w:rPr>
        <w:t>Стрилан</w:t>
      </w:r>
      <w:proofErr w:type="spellEnd"/>
    </w:p>
    <w:p w:rsidR="004374B9" w:rsidRDefault="00737ED8" w:rsidP="00494619">
      <w:pPr>
        <w:rPr>
          <w:sz w:val="24"/>
          <w:szCs w:val="24"/>
          <w:lang w:val="en-US"/>
        </w:rPr>
      </w:pPr>
      <w:r>
        <w:rPr>
          <w:sz w:val="24"/>
          <w:szCs w:val="24"/>
        </w:rPr>
        <w:t>52 51 23</w:t>
      </w:r>
    </w:p>
    <w:sectPr w:rsidR="004374B9" w:rsidSect="005008DF">
      <w:pgSz w:w="11906" w:h="16838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737ED8"/>
    <w:rsid w:val="001A573A"/>
    <w:rsid w:val="001B6774"/>
    <w:rsid w:val="002550C3"/>
    <w:rsid w:val="00276AF1"/>
    <w:rsid w:val="002A4D7E"/>
    <w:rsid w:val="0032350A"/>
    <w:rsid w:val="00355D8F"/>
    <w:rsid w:val="00377B07"/>
    <w:rsid w:val="004374B9"/>
    <w:rsid w:val="00494619"/>
    <w:rsid w:val="005008DF"/>
    <w:rsid w:val="00655025"/>
    <w:rsid w:val="00737ED8"/>
    <w:rsid w:val="00767D01"/>
    <w:rsid w:val="00782DA8"/>
    <w:rsid w:val="00786D5B"/>
    <w:rsid w:val="009D0D0E"/>
    <w:rsid w:val="00AB3E88"/>
    <w:rsid w:val="00B23CF5"/>
    <w:rsid w:val="00B24991"/>
    <w:rsid w:val="00BE4249"/>
    <w:rsid w:val="00C1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B07"/>
  </w:style>
  <w:style w:type="paragraph" w:styleId="1">
    <w:name w:val="heading 1"/>
    <w:basedOn w:val="a"/>
    <w:next w:val="a"/>
    <w:qFormat/>
    <w:rsid w:val="00B23C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77B07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377B07"/>
    <w:pPr>
      <w:keepNext/>
      <w:autoSpaceDE w:val="0"/>
      <w:autoSpaceDN w:val="0"/>
      <w:jc w:val="center"/>
      <w:outlineLvl w:val="2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Office_Word_97_-_20031.doc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ACH~1\AppData\Local\Temp\ex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export</Template>
  <TotalTime>1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Администрация г.Томска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Kalachnikova</dc:creator>
  <cp:lastModifiedBy>Kalachnikova</cp:lastModifiedBy>
  <cp:revision>1</cp:revision>
  <dcterms:created xsi:type="dcterms:W3CDTF">2021-09-21T03:26:00Z</dcterms:created>
  <dcterms:modified xsi:type="dcterms:W3CDTF">2021-09-21T03:27:00Z</dcterms:modified>
</cp:coreProperties>
</file>