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tooling Download 1 Mbs Integrated Science JSS Retooling Download 1 Mbs</w:t>
      </w:r>
    </w:p>
    <w:p>
      <w:r>
        <w:t>JUNIOR SCHOOL RETOOLING</w:t>
      </w:r>
    </w:p>
    <w:p/>
    <w:p>
      <w:r>
        <w:t>Integrated</w:t>
      </w:r>
    </w:p>
    <w:p>
      <w:r>
        <w:t>Science</w:t>
      </w:r>
    </w:p>
    <w:p>
      <w:r>
        <w:t>November-December, 2024</w:t>
      </w:r>
    </w:p>
    <w:p>
      <w:r>
        <w:t>Know…</w:t>
      </w:r>
    </w:p>
    <w:p>
      <w:r>
        <w:t>Want to know…</w:t>
      </w:r>
    </w:p>
    <w:p>
      <w:r>
        <w:t>Learnt…</w:t>
      </w:r>
    </w:p>
    <w:p>
      <w:r>
        <w:t>ESSENCE OF INTEGRATED SCIENCE</w:t>
      </w:r>
    </w:p>
    <w:p>
      <w:r>
        <w:t> Dynamic View of Science (a study of the structure and</w:t>
      </w:r>
    </w:p>
    <w:p>
      <w:r>
        <w:t>behavior of physical and natural world) which means that</w:t>
      </w:r>
    </w:p>
    <w:p>
      <w:r>
        <w:t>scientific ideas develop and change.</w:t>
      </w:r>
    </w:p>
    <w:p>
      <w:r>
        <w:t> Integrated science prepares learners to understand natural</w:t>
      </w:r>
    </w:p>
    <w:p>
      <w:r>
        <w:t>phenomena in the biological, physical and technological</w:t>
      </w:r>
    </w:p>
    <w:p>
      <w:r>
        <w:t>world in non-static dimensions.</w:t>
      </w:r>
    </w:p>
    <w:p>
      <w:r>
        <w:t> Investing in Science, Technology and Innovation to achieve</w:t>
      </w:r>
    </w:p>
    <w:p>
      <w:r>
        <w:t>Kenya Vision 2030.</w:t>
      </w:r>
    </w:p>
    <w:p>
      <w:r>
        <w:t> A breakthrough towards industrialisation, leading to</w:t>
      </w:r>
    </w:p>
    <w:p>
      <w:r>
        <w:t>achieving economic growth targets and social development.</w:t>
      </w:r>
    </w:p>
    <w:p>
      <w:r>
        <w:t>ESSENCE…</w:t>
      </w:r>
    </w:p>
    <w:p>
      <w:r>
        <w:t> Development of human capital through education and</w:t>
      </w:r>
    </w:p>
    <w:p>
      <w:r>
        <w:t>training.</w:t>
      </w:r>
    </w:p>
    <w:p>
      <w:r>
        <w:t> Integrated science therefore inculcates a scientific culture and</w:t>
      </w:r>
    </w:p>
    <w:p>
      <w:r>
        <w:t>enhance scientific literacy among learners.</w:t>
      </w:r>
    </w:p>
    <w:p>
      <w:r>
        <w:t> Therefore making informed choices and decisions in day to</w:t>
      </w:r>
    </w:p>
    <w:p>
      <w:r>
        <w:t>day life in a systematic and logical manner (scientific method).</w:t>
      </w:r>
    </w:p>
    <w:p>
      <w:r>
        <w:t> Equipping learners with relevant basic integrated scientific</w:t>
      </w:r>
    </w:p>
    <w:p>
      <w:r>
        <w:t>knowledge, skills (basic science Process and practical skills),</w:t>
      </w:r>
    </w:p>
    <w:p>
      <w:r>
        <w:t>values and attitudes for survival and career development.</w:t>
      </w:r>
    </w:p>
    <w:p>
      <w:r>
        <w:t>ESSENCE…</w:t>
      </w:r>
    </w:p>
    <w:p>
      <w:r>
        <w:t> Integrated Science builds on prerequisite</w:t>
      </w:r>
    </w:p>
    <w:p>
      <w:r>
        <w:t>competencies acquired from upper primary</w:t>
      </w:r>
    </w:p>
    <w:p>
      <w:r>
        <w:t>Science and Technology.</w:t>
      </w:r>
    </w:p>
    <w:p>
      <w:r>
        <w:t> Equips learners with necessary basic competencies</w:t>
      </w:r>
    </w:p>
    <w:p>
      <w:r>
        <w:t>for STEM pathway at Senior School.</w:t>
      </w:r>
    </w:p>
    <w:p>
      <w:r>
        <w:t> Inquiry-based learning approaches is adopted</w:t>
      </w:r>
    </w:p>
    <w:p>
      <w:r>
        <w:t>through engagement, exploration, explanation,</w:t>
      </w:r>
    </w:p>
    <w:p>
      <w:r>
        <w:t>elaboration and evaluation.</w:t>
      </w:r>
    </w:p>
    <w:p>
      <w:r>
        <w:t>Rationalisation in Integrated Science</w:t>
      </w:r>
    </w:p>
    <w:p>
      <w:r>
        <w:t>Safety         Measurement; Labelling, Packaging</w:t>
      </w:r>
    </w:p>
    <w:p/>
    <w:p>
      <w:r>
        <w:t>Human Excretory System</w:t>
      </w:r>
    </w:p>
    <w:p/>
    <w:p>
      <w:r>
        <w:t>Seamless blend of concepts and skills to create holistic experiences</w:t>
      </w:r>
    </w:p>
    <w:p>
      <w:r>
        <w:t>STRANDS AND SUB STRANDS</w:t>
      </w:r>
    </w:p>
    <w:p>
      <w:r>
        <w:t>STRANDS           SUB STRANDS</w:t>
      </w:r>
    </w:p>
    <w:p>
      <w:r>
        <w:t>GRADE 7</w:t>
      </w:r>
    </w:p>
    <w:p>
      <w:r>
        <w:t>1.0. Scientific 1.1 Introduction to Integrated Science</w:t>
      </w:r>
    </w:p>
    <w:p>
      <w:r>
        <w:t>Investigation 1.2 Laboratory Safety</w:t>
      </w:r>
    </w:p>
    <w:p>
      <w:r>
        <w:t>1.3 Laboratory apparatus and instruments</w:t>
      </w:r>
    </w:p>
    <w:p/>
    <w:p>
      <w:r>
        <w:t>The teacher may vary the number of lessons in coverage of the sub strand</w:t>
      </w:r>
    </w:p>
    <w:p>
      <w:r>
        <w:t>depending on the learning context</w:t>
      </w:r>
    </w:p>
    <w:p>
      <w:r>
        <w:t>STRANDS AND SUB STRANDS</w:t>
      </w:r>
    </w:p>
    <w:p>
      <w:r>
        <w:t>STRANDS          SUB STRANDS</w:t>
      </w:r>
    </w:p>
    <w:p>
      <w:r>
        <w:t>GRADE 7          GRADE 8                 GRADE 9</w:t>
      </w:r>
    </w:p>
    <w:p>
      <w:r>
        <w:t>2.0. Mixtures,   2.1 Mixtures     1.1. Elements and       1.1. Structure of the</w:t>
      </w:r>
    </w:p>
    <w:p>
      <w:r>
        <w:t>Elements and     2.2 Acids, bases      Compounds.              atom</w:t>
      </w:r>
    </w:p>
    <w:p>
      <w:r>
        <w:t>Compounds            and          1.2. Physical and       1.2. Metals and</w:t>
      </w:r>
    </w:p>
    <w:p>
      <w:r>
        <w:t>indicators        chemical changes        Alloys</w:t>
      </w:r>
    </w:p>
    <w:p>
      <w:r>
        <w:t>1.3. Classes of fire    1.3. Water hardness</w:t>
      </w:r>
    </w:p>
    <w:p/>
    <w:p>
      <w:r>
        <w:t>The teacher should strive to enable the learners develop the skills,</w:t>
      </w:r>
    </w:p>
    <w:p>
      <w:r>
        <w:t>values and attitudes basing on the already acquired competencies</w:t>
      </w:r>
    </w:p>
    <w:p>
      <w:r>
        <w:t>Strands and Sub Strands…</w:t>
      </w:r>
    </w:p>
    <w:p>
      <w:r>
        <w:t>STRANDS       SUB STRANDS</w:t>
      </w:r>
    </w:p>
    <w:p>
      <w:r>
        <w:t>GRADE 7           GRADE 8             GRADE 9</w:t>
      </w:r>
    </w:p>
    <w:p>
      <w:r>
        <w:t>3.0. Living  3.1 Human        2.1. The Cell         2.1. Nutrition in</w:t>
      </w:r>
    </w:p>
    <w:p>
      <w:r>
        <w:t>things and       reproductive 2.2. Movement of            plants</w:t>
      </w:r>
    </w:p>
    <w:p>
      <w:r>
        <w:t>their            system            materials in     2.2. Nutrition in</w:t>
      </w:r>
    </w:p>
    <w:p>
      <w:r>
        <w:t>Environment. 3.2 Human             and out of the         animals</w:t>
      </w:r>
    </w:p>
    <w:p>
      <w:r>
        <w:t>Excretory         cell             2.3. Reproduction in</w:t>
      </w:r>
    </w:p>
    <w:p>
      <w:r>
        <w:t>System       2.3. Reproduction          plants</w:t>
      </w:r>
    </w:p>
    <w:p>
      <w:r>
        <w:t>in human         2.4. The</w:t>
      </w:r>
    </w:p>
    <w:p>
      <w:r>
        <w:t>beings                interdependence</w:t>
      </w:r>
    </w:p>
    <w:p>
      <w:r>
        <w:t>of life</w:t>
      </w:r>
    </w:p>
    <w:p>
      <w:r>
        <w:t>Strands and Sub Strands…</w:t>
      </w:r>
    </w:p>
    <w:p>
      <w:r>
        <w:t>STRANDS     SUB STRANDS</w:t>
      </w:r>
    </w:p>
    <w:p>
      <w:r>
        <w:t>GRADE 7                      GRADE 8           GRADE 9</w:t>
      </w:r>
    </w:p>
    <w:p>
      <w:r>
        <w:t>4.0. Force  4.1 Electrical               3.1.Transformati 3.1. Curved</w:t>
      </w:r>
    </w:p>
    <w:p>
      <w:r>
        <w:t>and Energy.     Energy                        on of Energy      Mirrors</w:t>
      </w:r>
    </w:p>
    <w:p>
      <w:r>
        <w:t>4.2 Magnetism                3.2. Pressure     3.3. Waves</w:t>
      </w:r>
    </w:p>
    <w:p/>
    <w:p>
      <w:r>
        <w:t>The teacher may vary the number of lessons in coverage of the sub strand depending</w:t>
      </w:r>
    </w:p>
    <w:p>
      <w:r>
        <w:t>on the learning context</w:t>
      </w:r>
    </w:p>
    <w:p>
      <w:r>
        <w:t>Skills</w:t>
      </w:r>
    </w:p>
    <w:p>
      <w:r>
        <w:t>Basic Science Process Skills</w:t>
      </w:r>
    </w:p>
    <w:p>
      <w:r>
        <w:t>a) Observation Skills – use of five senses (seeing, touching, hearing,</w:t>
      </w:r>
    </w:p>
    <w:p>
      <w:r>
        <w:t>smelling and tasting) to gather information about something.</w:t>
      </w:r>
    </w:p>
    <w:p>
      <w:r>
        <w:t>b) Inferring Skills - making an educated guess about an object or</w:t>
      </w:r>
    </w:p>
    <w:p>
      <w:r>
        <w:t>event.</w:t>
      </w:r>
    </w:p>
    <w:p>
      <w:r>
        <w:t>c) Measuring Skills - using both standard and nonstandard measures</w:t>
      </w:r>
    </w:p>
    <w:p>
      <w:r>
        <w:t>or estimates to describe the dimensions of an object or event.</w:t>
      </w:r>
    </w:p>
    <w:p>
      <w:r>
        <w:t>Examples</w:t>
      </w:r>
    </w:p>
    <w:p>
      <w:r>
        <w:t>• Weight, mass, length, time, volume, boiling point,</w:t>
      </w:r>
    </w:p>
    <w:p/>
    <w:p>
      <w:r>
        <w:t>The curriculum will form firm grounds for specialization in Pure</w:t>
      </w:r>
    </w:p>
    <w:p>
      <w:r>
        <w:t>Science career track in senior school and beyond.</w:t>
      </w:r>
    </w:p>
    <w:p>
      <w:r>
        <w:t>Skills…</w:t>
      </w:r>
    </w:p>
    <w:p>
      <w:r>
        <w:t>d) Communication Skills – using words or graphic symbols</w:t>
      </w:r>
    </w:p>
    <w:p>
      <w:r>
        <w:t>to describe an action, object or event.</w:t>
      </w:r>
    </w:p>
    <w:p>
      <w:r>
        <w:t>e) Classification Skills - grouping or ordering objects or</w:t>
      </w:r>
    </w:p>
    <w:p>
      <w:r>
        <w:t>events into categories based on properties or criteria,</w:t>
      </w:r>
    </w:p>
    <w:p>
      <w:r>
        <w:t>examples;</w:t>
      </w:r>
    </w:p>
    <w:p>
      <w:r>
        <w:t>Magnetic and Non magnetic materials, flowering and non</w:t>
      </w:r>
    </w:p>
    <w:p>
      <w:r>
        <w:t>flowering plants, metals and non metals, plant and Animal</w:t>
      </w:r>
    </w:p>
    <w:p>
      <w:r>
        <w:t>cells.</w:t>
      </w:r>
    </w:p>
    <w:p>
      <w:r>
        <w:t>f) Predicting Skills - stating the outcome of a future event</w:t>
      </w:r>
    </w:p>
    <w:p>
      <w:r>
        <w:t>based on a pattern of evidence.</w:t>
      </w:r>
    </w:p>
    <w:p>
      <w:r>
        <w:t>Skills…</w:t>
      </w:r>
    </w:p>
    <w:p/>
    <w:p>
      <w:r>
        <w:t>g) Manipulation Skills – Movement skills that require an ability to</w:t>
      </w:r>
    </w:p>
    <w:p>
      <w:r>
        <w:t>handle an object or piece of equipment with control. Examples:</w:t>
      </w:r>
    </w:p>
    <w:p>
      <w:r>
        <w:t>• Setting up apparatus, Handling the materials with care, storing</w:t>
      </w:r>
    </w:p>
    <w:p>
      <w:r>
        <w:t>and cleaning apparatus correctly,</w:t>
      </w:r>
    </w:p>
    <w:p>
      <w:r>
        <w:t>h) Mathematical Skills - Mathematical skills are conceptualized as a</w:t>
      </w:r>
    </w:p>
    <w:p>
      <w:r>
        <w:t>separate area that includes</w:t>
      </w:r>
    </w:p>
    <w:p>
      <w:r>
        <w:t>i) Verbal components - number knowledge, counting,</w:t>
      </w:r>
    </w:p>
    <w:p>
      <w:r>
        <w:t>computation and reasoning.</w:t>
      </w:r>
    </w:p>
    <w:p>
      <w:r>
        <w:t>ii) Nonverbal components - math notation, reasoning in time</w:t>
      </w:r>
    </w:p>
    <w:p>
      <w:r>
        <w:t>and space and computation.</w:t>
      </w:r>
    </w:p>
    <w:p>
      <w:r>
        <w:t>Pedagogies</w:t>
      </w:r>
    </w:p>
    <w:p>
      <w:r>
        <w:t>Some of the pedagogies in science include</w:t>
      </w:r>
    </w:p>
    <w:p>
      <w:r>
        <w:t>a)Collaborative approach: Collaborative learning to gain</w:t>
      </w:r>
    </w:p>
    <w:p>
      <w:r>
        <w:t>wider and deeper understanding, gain from uniqueness and</w:t>
      </w:r>
    </w:p>
    <w:p>
      <w:r>
        <w:t>varieties of ideas.</w:t>
      </w:r>
    </w:p>
    <w:p>
      <w:r>
        <w:t>b)Reflective approach: Self evaluation, self reflection,</w:t>
      </w:r>
    </w:p>
    <w:p>
      <w:r>
        <w:t>sharing, group work…</w:t>
      </w:r>
    </w:p>
    <w:p>
      <w:r>
        <w:t>c)Inquiry-based approach: Exploration, investigation and</w:t>
      </w:r>
    </w:p>
    <w:p>
      <w:r>
        <w:t>research.</w:t>
      </w:r>
    </w:p>
    <w:p>
      <w:r>
        <w:t>d) Integrative approach: Connections between different bits</w:t>
      </w:r>
    </w:p>
    <w:p>
      <w:r>
        <w:t>of information rather than facts in isolation.</w:t>
      </w:r>
    </w:p>
    <w:p>
      <w:r>
        <w:t>Pedagogies…</w:t>
      </w:r>
    </w:p>
    <w:p>
      <w:r>
        <w:t>Experiential Approach</w:t>
      </w:r>
    </w:p>
    <w:p>
      <w:r>
        <w:t>Learners create</w:t>
      </w:r>
    </w:p>
    <w:p>
      <w:r>
        <w:t>their own</w:t>
      </w:r>
    </w:p>
    <w:p>
      <w:r>
        <w:t>understanding of</w:t>
      </w:r>
    </w:p>
    <w:p>
      <w:r>
        <w:t>the world</w:t>
      </w:r>
    </w:p>
    <w:p>
      <w:r>
        <w:t>around by</w:t>
      </w:r>
    </w:p>
    <w:p>
      <w:r>
        <w:t>actively</w:t>
      </w:r>
    </w:p>
    <w:p>
      <w:r>
        <w:t>participating in</w:t>
      </w:r>
    </w:p>
    <w:p>
      <w:r>
        <w:t>learning</w:t>
      </w:r>
    </w:p>
    <w:p>
      <w:r>
        <w:t>activities.</w:t>
      </w:r>
    </w:p>
    <w:p>
      <w:r>
        <w:t>SELECTING APPROPRIATE PEDAGOGIES</w:t>
      </w:r>
    </w:p>
    <w:p>
      <w:r>
        <w:t>Skills to be developed                    Applicable pedagogies</w:t>
      </w:r>
    </w:p>
    <w:p>
      <w:r>
        <w:t>The teacher may use the following methods</w:t>
      </w:r>
    </w:p>
    <w:p>
      <w:r>
        <w:t>Manipulation Skills                   Practical activities; Experimentation</w:t>
      </w:r>
    </w:p>
    <w:p>
      <w:r>
        <w:t>Field excursions; Practical activities</w:t>
      </w:r>
    </w:p>
    <w:p>
      <w:r>
        <w:t>Observation Skills</w:t>
      </w:r>
    </w:p>
    <w:p>
      <w:r>
        <w:t>Project activities;</w:t>
      </w:r>
    </w:p>
    <w:p>
      <w:r>
        <w:t>Measuring Skills</w:t>
      </w:r>
    </w:p>
    <w:p/>
    <w:p>
      <w:r>
        <w:t>Activity 2</w:t>
      </w:r>
    </w:p>
    <w:p>
      <w:r>
        <w:t>Discuss, enumerate and present</w:t>
      </w:r>
    </w:p>
    <w:p>
      <w:r>
        <w:t>approaches that can be used to develop the</w:t>
      </w:r>
    </w:p>
    <w:p>
      <w:r>
        <w:t>skills listed in the table.</w:t>
      </w:r>
    </w:p>
    <w:p>
      <w:r>
        <w:t>Interpretation of Int. Science Curriculum Design</w:t>
      </w:r>
    </w:p>
    <w:p>
      <w:r>
        <w:t>Interpretation of Curriculum</w:t>
      </w:r>
    </w:p>
    <w:p>
      <w:r>
        <w:t>Sub strand: Pressure</w:t>
      </w:r>
    </w:p>
    <w:p>
      <w:r>
        <w:t>Number of lessons: 16</w:t>
      </w:r>
    </w:p>
    <w:p>
      <w:r>
        <w:t>By the end of the sub strand, the learner should be able to:</w:t>
      </w:r>
    </w:p>
    <w:p>
      <w:r>
        <w:t>a) demonstrate pressure in solids and liquids,</w:t>
      </w:r>
    </w:p>
    <w:p>
      <w:r>
        <w:t>b) identify applications of pressure in solids and liquids,</w:t>
      </w:r>
    </w:p>
    <w:p>
      <w:r>
        <w:t>c) appreciate the applications of pressure in solids and liquids.</w:t>
      </w:r>
    </w:p>
    <w:p>
      <w:r>
        <w:t>Lesson no.      Lesson Content/Activities derived from the scope of the sub strand outcomes</w:t>
      </w:r>
    </w:p>
    <w:p>
      <w:r>
        <w:t>1 and 2         Pressure; Units of measurement of pressure</w:t>
      </w:r>
    </w:p>
    <w:p>
      <w:r>
        <w:t>3               Pressure in solids;</w:t>
      </w:r>
    </w:p>
    <w:p>
      <w:r>
        <w:t>4               Factors affecting pressure exerted by solids, area of contact and weight</w:t>
      </w:r>
    </w:p>
    <w:p>
      <w:r>
        <w:t>5 and 6         Calculations</w:t>
      </w:r>
    </w:p>
    <w:p>
      <w:r>
        <w:t>7 and 8         Application of pressure in solids</w:t>
      </w:r>
    </w:p>
    <w:p>
      <w:r>
        <w:t>9               Pressure in liquids</w:t>
      </w:r>
    </w:p>
    <w:p>
      <w:r>
        <w:t>10 and 11       pressure to area of contact and height of liquids</w:t>
      </w:r>
    </w:p>
    <w:p>
      <w:r>
        <w:t>NB: 1: Formulate learning outcomes for the lesson based on the lesson activities. See sample SoW</w:t>
      </w:r>
    </w:p>
    <w:p>
      <w:r>
        <w:t>2: Being a science, it has a provision for a double lesson for practical lessons.</w:t>
      </w:r>
    </w:p>
    <w:p>
      <w:r>
        <w:t>How to plan lessons from sub strand outcomes</w:t>
      </w:r>
    </w:p>
    <w:p>
      <w:r>
        <w:t>Lesson no.   Lesson Content/Activities derived from the Scope of the sub strand outcomes</w:t>
      </w:r>
    </w:p>
    <w:p/>
    <w:p>
      <w:r>
        <w:t>12 and 13</w:t>
      </w:r>
    </w:p>
    <w:p>
      <w:r>
        <w:t>14 and 15</w:t>
      </w:r>
    </w:p>
    <w:p>
      <w:r>
        <w:t>16</w:t>
      </w:r>
    </w:p>
    <w:p/>
    <w:p>
      <w:r>
        <w:t>Activity 3                                            Note: Contextualize</w:t>
      </w:r>
    </w:p>
    <w:p>
      <w:r>
        <w:t>Derive the outcomes for the lesson from                                the lessons to the</w:t>
      </w:r>
    </w:p>
    <w:p>
      <w:r>
        <w:t>context of learning</w:t>
      </w:r>
    </w:p>
    <w:p>
      <w:r>
        <w:t>the sub strand learning outcomes based                                 and needs of your</w:t>
      </w:r>
    </w:p>
    <w:p>
      <w:r>
        <w:t>on the outlined lesson activities.                                     learners.</w:t>
      </w:r>
    </w:p>
    <w:p>
      <w:r>
        <w:t>Possible Lesson Learning Outcomes</w:t>
      </w:r>
    </w:p>
    <w:p>
      <w:r>
        <w:t>Possible Learning Outcomes</w:t>
      </w:r>
    </w:p>
    <w:p>
      <w:r>
        <w:t>Session Activities</w:t>
      </w:r>
    </w:p>
    <w:p>
      <w:r>
        <w:t>Activity 4</w:t>
      </w:r>
    </w:p>
    <w:p>
      <w:r>
        <w:t> Develop a one week scheme of work</w:t>
      </w:r>
    </w:p>
    <w:p>
      <w:r>
        <w:t>from the sub strand.</w:t>
      </w:r>
    </w:p>
    <w:p>
      <w:r>
        <w:t> Present to plenary for critique and</w:t>
      </w:r>
    </w:p>
    <w:p>
      <w:r>
        <w:t>improvement.</w:t>
      </w:r>
    </w:p>
    <w:p>
      <w:r>
        <w:t> Include assessment activities within the</w:t>
      </w:r>
    </w:p>
    <w:p>
      <w:r>
        <w:t>plan.</w:t>
      </w:r>
    </w:p>
    <w:p>
      <w:r>
        <w:t>Sample Scheme of Work</w:t>
      </w:r>
    </w:p>
    <w:p>
      <w:r>
        <w:t>Session Activities</w:t>
      </w:r>
    </w:p>
    <w:p>
      <w:r>
        <w:t>Activity 5</w:t>
      </w:r>
    </w:p>
    <w:p>
      <w:r>
        <w:t>Develop a lesson plan based on the</w:t>
      </w:r>
    </w:p>
    <w:p>
      <w:r>
        <w:t>Scheme of work developed in Activity 2.</w:t>
      </w:r>
    </w:p>
    <w:p>
      <w:r>
        <w:t>Present to plenary for critique and</w:t>
      </w:r>
    </w:p>
    <w:p>
      <w:r>
        <w:t>improvement.</w:t>
      </w:r>
    </w:p>
    <w:p>
      <w:r>
        <w:t>Sample Lesson Plan</w:t>
      </w:r>
    </w:p>
    <w:p>
      <w:r>
        <w:t>Sample Lesson Plan (continued…)</w:t>
      </w:r>
    </w:p>
    <w:p>
      <w:r>
        <w:t>Sample Lesson Plan (continued…)</w:t>
      </w:r>
    </w:p>
    <w:p>
      <w:r>
        <w:t>Sample Lesson Plan (continued…)</w:t>
      </w:r>
    </w:p>
    <w:p>
      <w:r>
        <w:t>Sample Lesson Plan (continued…)</w:t>
      </w:r>
    </w:p>
    <w:p>
      <w:r>
        <w:t>Sample Lesson Plan (continued…)</w:t>
      </w:r>
    </w:p>
    <w:p>
      <w:r>
        <w:t>Assessment</w:t>
      </w:r>
    </w:p>
    <w:p>
      <w:r>
        <w:t>Assessment</w:t>
      </w:r>
    </w:p>
    <w:p/>
    <w:p>
      <w:r>
        <w:t>Other assessment tools can be used to assess the core</w:t>
      </w:r>
    </w:p>
    <w:p>
      <w:r>
        <w:t>competencies targeted, values and pertinent and</w:t>
      </w:r>
    </w:p>
    <w:p>
      <w:r>
        <w:t>contemporary issues. This to be done within the</w:t>
      </w:r>
    </w:p>
    <w:p>
      <w:r>
        <w:t>lesson.</w:t>
      </w:r>
    </w:p>
    <w:p>
      <w:r>
        <w:t>Records of Work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