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14GtWElsK6 Creative Arts and Sports Grade 8 Download a href h</w:t>
      </w:r>
    </w:p>
    <w:p>
      <w:r>
        <w:t>THE KENYA NATIONAL EXAMINATIONS COUNCIL</w:t>
      </w:r>
    </w:p>
    <w:p/>
    <w:p>
      <w:r>
        <w:t>SCHOOL BASED ASSESSMENT</w:t>
      </w:r>
    </w:p>
    <w:p>
      <w:r>
        <w:t>CREATIVE ARTS AND SPORTS</w:t>
      </w:r>
    </w:p>
    <w:p>
      <w:r>
        <w:t>Grade 8 –2025</w:t>
      </w:r>
    </w:p>
    <w:p/>
    <w:p>
      <w:r>
        <w:t>SCORING GUIDE</w:t>
      </w:r>
    </w:p>
    <w:p/>
    <w:p>
      <w:r>
        <w:t>This document consists of 7 printed pages.</w:t>
      </w:r>
    </w:p>
    <w:p/>
    <w:p>
      <w:r>
        <w:t>Creative Arts and Sports Project</w:t>
      </w:r>
    </w:p>
    <w:p>
      <w:r>
        <w:t>Turn over</w:t>
      </w:r>
    </w:p>
    <w:p>
      <w:r>
        <w:t>School Based Assessment</w:t>
      </w:r>
    </w:p>
    <w:p>
      <w:r>
        <w:t>Grade 8 – 2025 Scoring Guide             ©2025 The Kenya National Examinations Council</w:t>
      </w:r>
    </w:p>
    <w:p>
      <w:r>
        <w:t>INSTRUCTIONS TO THE TEACHER</w:t>
      </w:r>
    </w:p>
    <w:p/>
    <w:p>
      <w:r>
        <w:t>(i)   This assessment consists of three parts: PART I: Performing Arts, PART II: Sports, and</w:t>
      </w:r>
    </w:p>
    <w:p>
      <w:r>
        <w:t>PART III: Visual Arts.</w:t>
      </w:r>
    </w:p>
    <w:p>
      <w:r>
        <w:t>(ii) Each part contains various tasks that you need to complete. Follow the instructions for each</w:t>
      </w:r>
    </w:p>
    <w:p>
      <w:r>
        <w:t>task carefully.</w:t>
      </w:r>
    </w:p>
    <w:p>
      <w:r>
        <w:t>(iii) Each part carries 20marks.</w:t>
      </w:r>
    </w:p>
    <w:p>
      <w:r>
        <w:t>(iv) The tasks should be done in class or within the school compound during the term.</w:t>
      </w:r>
    </w:p>
    <w:p>
      <w:r>
        <w:t>(v) Read through the scoring rubrics before beginning the assessment to understand what will</w:t>
      </w:r>
    </w:p>
    <w:p>
      <w:r>
        <w:t>be expected of the final work. [the rubric can be printed, written out on the board or</w:t>
      </w:r>
    </w:p>
    <w:p>
      <w:r>
        <w:t>projected].</w:t>
      </w:r>
    </w:p>
    <w:p>
      <w:r>
        <w:t>(vi) All tasks must be completed and submitted by 31st July2025</w:t>
      </w:r>
    </w:p>
    <w:p>
      <w:r>
        <w:t>(vii) All materials should be improvised where applicable.</w:t>
      </w:r>
    </w:p>
    <w:p>
      <w:r>
        <w:t>(viii) An assessment score sheet is attached to record the marks before uploading in the KNEC</w:t>
      </w:r>
    </w:p>
    <w:p>
      <w:r>
        <w:t>CBA portal. A copy of the score sheet should be signed stamped and kept in safe custody</w:t>
      </w:r>
    </w:p>
    <w:p>
      <w:r>
        <w:t>for reference.</w:t>
      </w:r>
    </w:p>
    <w:p>
      <w:r>
        <w:t>PART I: PERFORMING ARTS - Group Performance of Kenyan Folk Dance</w:t>
      </w:r>
    </w:p>
    <w:p/>
    <w:p>
      <w:r>
        <w:t>LEVEL                       4                                         3                                2                                  1</w:t>
      </w:r>
    </w:p>
    <w:p>
      <w:r>
        <w:t>EXCEEDING EXPECTATION                        MEETING                       APPROACHING                             BELOW</w:t>
      </w:r>
    </w:p>
    <w:p>
      <w:r>
        <w:t>CRITERIA                                                               EXPECTATION                       EXPECTATION                        EXPECTATION</w:t>
      </w:r>
    </w:p>
    <w:p>
      <w:r>
        <w:t>Task 1                     Presents an elaborate and             Presents a written synopsis    Presents a written synopsis          Presents a written synopsis</w:t>
      </w:r>
    </w:p>
    <w:p>
      <w:r>
        <w:t>Synopsis                   comprehensively written synopsis      outlining all the required     missing one or two of the required   missing three or more of the</w:t>
      </w:r>
    </w:p>
    <w:p>
      <w:r>
        <w:t>(4 marks)                  outlining all the required details    details                        details                              required details</w:t>
      </w:r>
    </w:p>
    <w:p>
      <w:r>
        <w:t>4 marks                               3 marks                        2 marks                              1 mark</w:t>
      </w:r>
    </w:p>
    <w:p>
      <w:r>
        <w:t>Task 2                     Sings clearly and expressively with a Sings with a culturally        Sings with some inconsistencies      Sings with a culturally</w:t>
      </w:r>
    </w:p>
    <w:p>
      <w:r>
        <w:t>Authentic singing          culturally appropriate tone           appropriate tone               in the cultural tone                 inappropriate tone</w:t>
      </w:r>
    </w:p>
    <w:p>
      <w:r>
        <w:t>(4 marks)                  4 marks                               3 marks                        2 marks                              1 mark</w:t>
      </w:r>
    </w:p>
    <w:p>
      <w:r>
        <w:t>Task 3                     The group demonstrates outstanding Group demonstrates                Group demonstrates knowledge of      Group has limited knowledge</w:t>
      </w:r>
    </w:p>
    <w:p>
      <w:r>
        <w:t>Choreography               knowledge of choreography by          knowledge of choreography      choreography with a few mistakes     of choreography with</w:t>
      </w:r>
    </w:p>
    <w:p>
      <w:r>
        <w:t>(4 marks)                  using authentic dance movements,      by using authentic dance       in either use of authentic dance     numerous mistakes in use of</w:t>
      </w:r>
    </w:p>
    <w:p>
      <w:r>
        <w:t>well-coordinated body movements,      movements, coordinated         movements, body movements,           authentic dance movements,</w:t>
      </w:r>
    </w:p>
    <w:p>
      <w:r>
        <w:t>varied dance formations and           body movements, dance          dance formations or synchrony        body movements, dance</w:t>
      </w:r>
    </w:p>
    <w:p>
      <w:r>
        <w:t>synchrony with music in the           formations and synchrony       with music in the performance of     formations and lacks</w:t>
      </w:r>
    </w:p>
    <w:p>
      <w:r>
        <w:t>performance of the folk dance         with music in the              the folk dance                       synchrony with music in the</w:t>
      </w:r>
    </w:p>
    <w:p>
      <w:r>
        <w:t>performance of the folk                                             performance of the folk dance</w:t>
      </w:r>
    </w:p>
    <w:p>
      <w:r>
        <w:t>dance</w:t>
      </w:r>
    </w:p>
    <w:p>
      <w:r>
        <w:t>4 marks                               3 marks                        2 marks                              1 mark</w:t>
      </w:r>
    </w:p>
    <w:p>
      <w:r>
        <w:t>Task 4                     Uses a variety of appropriate         Uses appropriate instruments   Uses appropriate instruments but     Uses inappropriate instruments</w:t>
      </w:r>
    </w:p>
    <w:p>
      <w:r>
        <w:t>Instrumentation            instruments expertly exhibiting high and applies correct playing     exhibits some errors in either       and exhibits many errors in</w:t>
      </w:r>
    </w:p>
    <w:p>
      <w:r>
        <w:t>4 marks                    levels of dexterity in accompanying   technique in accompanying      applying playing techniques,         applying playing techniques,</w:t>
      </w:r>
    </w:p>
    <w:p>
      <w:r>
        <w:t>the folk dance incorporating relevant the folk dance incorporating   rhythms, beats or melody in          rhythms, beats and/or melody</w:t>
      </w:r>
    </w:p>
    <w:p>
      <w:r>
        <w:t>rhythms and keeping to the beat       relevant rhythms and keeping   accompanying the folk dance          in accompanying the folk</w:t>
      </w:r>
    </w:p>
    <w:p>
      <w:r>
        <w:t>and/or melody                         to the beat and/or melody                                           dance</w:t>
      </w:r>
    </w:p>
    <w:p>
      <w:r>
        <w:t>4 marks                               3 marks                        2 marks                              1 mark</w:t>
      </w:r>
    </w:p>
    <w:p>
      <w:r>
        <w:t>Task 5                     Uses appropriate costumes, props,     Uses appropriate costumes,     Uses costumes, props, ornaments      Uses inappropriate costumes,</w:t>
      </w:r>
    </w:p>
    <w:p>
      <w:r>
        <w:t>Costumes, props,           ornaments and body adornments         props, ornaments and body      and body adornments with             props, ornaments and body</w:t>
      </w:r>
    </w:p>
    <w:p>
      <w:r>
        <w:t>ornaments and body         artistically and imaginatively to     adornments to portray the      inadequacies in either portraying    adornments that neither portray</w:t>
      </w:r>
    </w:p>
    <w:p>
      <w:r>
        <w:t>adornments                 portray the community, performer’s community, performer’s            the community, performer’s           the community and performer’s</w:t>
      </w:r>
    </w:p>
    <w:p>
      <w:r>
        <w:t>4 marks                    identity, and enhance body            identity and enhance body      identity or enhancing body           identity nor enhances body</w:t>
      </w:r>
    </w:p>
    <w:p>
      <w:r>
        <w:t>movements and aesthetics in the folk movements and aesthetics in     movements and aesthetics in the      movements and aesthetics in</w:t>
      </w:r>
    </w:p>
    <w:p>
      <w:r>
        <w:t>dance                                 the folk dance                 folk dance                           the folk dance</w:t>
      </w:r>
    </w:p>
    <w:p>
      <w:r>
        <w:t>4 marks                               3 marks                        2 marks                              1 mark</w:t>
      </w:r>
    </w:p>
    <w:p>
      <w:r>
        <w:t>RANGE                      16 – 20                               11 – 15                        6 – 10                               0–5</w:t>
      </w:r>
    </w:p>
    <w:p>
      <w:r>
        <w:t>Creative Arts and Sports Project</w:t>
      </w:r>
    </w:p>
    <w:p>
      <w:r>
        <w:t>School Based Assessment</w:t>
      </w:r>
    </w:p>
    <w:p>
      <w:r>
        <w:t>Grade 7 - 2025</w:t>
      </w:r>
    </w:p>
    <w:p>
      <w:r>
        <w:t>PART II: PHYSICAL EDUCATION SPORTS -</w:t>
      </w:r>
    </w:p>
    <w:p>
      <w:r>
        <w:t>LEVEL                      4                               3                          2                              1</w:t>
      </w:r>
    </w:p>
    <w:p>
      <w:r>
        <w:t>EXCEEDING                       MEETING                  APPROACHING                         BELOW</w:t>
      </w:r>
    </w:p>
    <w:p>
      <w:r>
        <w:t>CRITERIA                   EXPECTATION                    EXPECTATION                 EXPECTATION                    EXPECTATION</w:t>
      </w:r>
    </w:p>
    <w:p>
      <w:r>
        <w:t>5 Marks                        5 Marks                       3-4 Marks                     2 marks                       0-1 marks</w:t>
      </w:r>
    </w:p>
    <w:p>
      <w:r>
        <w:t>Task 6               Learner who accurately          Learner who accurately       Learner who accurately      Learner who accurately</w:t>
      </w:r>
    </w:p>
    <w:p>
      <w:r>
        <w:t>Marking in Netball   demonstrates all the 5 skills   demonstrates 3 to 4 skills   demonstrates 2 skills of    demonstrates only 1 or none of</w:t>
      </w:r>
    </w:p>
    <w:p>
      <w:r>
        <w:t>of marking effectively          of marking effectively       marking effectively         the marking skills outlined</w:t>
      </w:r>
    </w:p>
    <w:p>
      <w:r>
        <w:t>5 Marks                        5 Marks                       3-4 Marks                     2 marks                       0-1 marks</w:t>
      </w:r>
    </w:p>
    <w:p>
      <w:r>
        <w:t>Task 7               Learner who accurately          Learner who accurately       Learner who accurately      Learner who accurately</w:t>
      </w:r>
    </w:p>
    <w:p>
      <w:r>
        <w:t>Dodging in Netball   demonstrates all 5 skills of    demonstrates 3 or 4 skills   demonstrates 2 skills of    demonstrates only 1 or none of</w:t>
      </w:r>
    </w:p>
    <w:p>
      <w:r>
        <w:t>dodging effectively             of dodging effectively       dodging effectively         the dodging skills outlined</w:t>
      </w:r>
    </w:p>
    <w:p>
      <w:r>
        <w:t>5 Marks                        5 Marks                       3-4 Marks                     2 marks                       0-1 marks</w:t>
      </w:r>
    </w:p>
    <w:p>
      <w:r>
        <w:t>Task 8               Learner who accurately          Learner who accurately       Learner who accurately      Learner who accurately</w:t>
      </w:r>
    </w:p>
    <w:p>
      <w:r>
        <w:t>Overarm serve in demonstrates all 5 skills of        demonstrates 3 or 4 skills   demonstrates 2 skills of    demonstrates only 1 or none of</w:t>
      </w:r>
    </w:p>
    <w:p>
      <w:r>
        <w:t>volleyball           Overarm serve effectively       of Overarm serve             Overarm serve               the Overarm serve skills</w:t>
      </w:r>
    </w:p>
    <w:p>
      <w:r>
        <w:t>effectively                  effectively                 outlined</w:t>
      </w:r>
    </w:p>
    <w:p>
      <w:r>
        <w:t>5 Marks                        5 Marks                       3-4 Marks                     2 marks                       0-1 marks</w:t>
      </w:r>
    </w:p>
    <w:p>
      <w:r>
        <w:t>Task 9               Learner who demonstrates        Learner who                  Learner who                 Learner who demonstrates</w:t>
      </w:r>
    </w:p>
    <w:p>
      <w:r>
        <w:t>Sportsmanship       any 5 or more of the attributes demonstrates 3 or 4          demonstrates 2 attributes   only 1 or none of the attributes</w:t>
      </w:r>
    </w:p>
    <w:p>
      <w:r>
        <w:t>of sportsmanship                attributes of                of sportsmanship            of sportsmanship</w:t>
      </w:r>
    </w:p>
    <w:p>
      <w:r>
        <w:t>sportsmanship</w:t>
      </w:r>
    </w:p>
    <w:p>
      <w:r>
        <w:t>Range                              16 - 20                     11 - 15                     06 - 10                        00 - 05</w:t>
      </w:r>
    </w:p>
    <w:p>
      <w:r>
        <w:t>PART III: VISUAL ARTS- Scoring Rubric for Montage picture making</w:t>
      </w:r>
    </w:p>
    <w:p>
      <w:r>
        <w:t>CRITERIA                             EXCEEDING                       MEETING                   APPROACHING               BELOW EXPECTATION</w:t>
      </w:r>
    </w:p>
    <w:p>
      <w:r>
        <w:t>EXPECTATION                    EXPECTATION                 EXPECTATION                       1</w:t>
      </w:r>
    </w:p>
    <w:p>
      <w:r>
        <w:t>4                              3                           2</w:t>
      </w:r>
    </w:p>
    <w:p>
      <w:r>
        <w:t>Task 10                       -Sketch includes 4 or more     -Sketch includes 4           -Sketch includes 2 - 3        -Sketch includes 0-1</w:t>
      </w:r>
    </w:p>
    <w:p>
      <w:r>
        <w:t>A. Sketch &amp; painted           clearly recognizable           recognizable features;       recognizable features         identifiable features</w:t>
      </w:r>
    </w:p>
    <w:p>
      <w:r>
        <w:t>features (4 recognizable      features.                      composition is balanced      lacking detail.;              Colouring/painting is</w:t>
      </w:r>
    </w:p>
    <w:p>
      <w:r>
        <w:t>features, use of dominance    -dominance evident (e.g.,      and neat,                    -painted background shows     uneven or incomplete on</w:t>
      </w:r>
    </w:p>
    <w:p>
      <w:r>
        <w:t>&amp; contrast, colouring         focus area like sun or main    -Some visible dominance      limited use of                most of the features, paint</w:t>
      </w:r>
    </w:p>
    <w:p>
      <w:r>
        <w:t>/painting skill)              hill) and effective contrast   and colour contrast not      dominance/contrast, some      lacks colour contrast, are</w:t>
      </w:r>
    </w:p>
    <w:p>
      <w:r>
        <w:t>(Max: 8)                      in colours (e.g., light sky    consistent                   parts are coloured/painted;   random, or unrelated to the</w:t>
      </w:r>
    </w:p>
    <w:p>
      <w:r>
        <w:t>against dark hills).           -minor smudges and/or        and/or others are left        scene. No visible contrast.</w:t>
      </w:r>
    </w:p>
    <w:p>
      <w:r>
        <w:t>Painting/colouring is neat,    colour mismatches.           incomplete. Colour choice</w:t>
      </w:r>
    </w:p>
    <w:p>
      <w:r>
        <w:t>evenly applied, and                                         may not suit theme.</w:t>
      </w:r>
    </w:p>
    <w:p>
      <w:r>
        <w:t>enhances the sunset mood.</w:t>
      </w:r>
    </w:p>
    <w:p>
      <w:r>
        <w:t>7 - 8 marks                   5 - 6 marks                  3 - 4 marks                  1 - 2 marks</w:t>
      </w:r>
    </w:p>
    <w:p>
      <w:r>
        <w:t>Task 11                        • Pictures fit the theme;     • Pictures fit the theme;    • Some unrelated pictures    • Pictures are random or</w:t>
      </w:r>
    </w:p>
    <w:p>
      <w:r>
        <w:t>B. Execution skill                 neatly cut; overlapping     some clean cuts;             used; cuts are rough;        messy; little and/or no</w:t>
      </w:r>
    </w:p>
    <w:p>
      <w:r>
        <w:t>(Picture selection, cutting &amp;      enhances depth and          overlapping is present but   overlapping is limited       overlapping applied.</w:t>
      </w:r>
    </w:p>
    <w:p>
      <w:r>
        <w:t>overlapping) (Max: 8)              visual unity.               may lack precision.          and/or inconsistent.</w:t>
      </w:r>
    </w:p>
    <w:p>
      <w:r>
        <w:t>7 - 8 marks                  5 - 6 marks                 3 - 4 marks                   1 - 2 marks</w:t>
      </w:r>
    </w:p>
    <w:p>
      <w:r>
        <w:t>Task 12                       • Securely glued &amp; neatly       • Mounted correctly         • Mounted with uneven        • Work is incomplete</w:t>
      </w:r>
    </w:p>
    <w:p>
      <w:r>
        <w:t>C. Craftsmanship                 mounted with straight         and/or with minor glue      edges or visible adhesive,   and/or not mounted;</w:t>
      </w:r>
    </w:p>
    <w:p>
      <w:r>
        <w:t>- Finishing and mounting          trimmed edges and             marks and/or                some untidiness and/or       untidy presentation with</w:t>
      </w:r>
    </w:p>
    <w:p>
      <w:r>
        <w:t>(Max: 4)                          accurate alignment            misalignment                misaligned.                  visible glue marks and</w:t>
      </w:r>
    </w:p>
    <w:p>
      <w:r>
        <w:t>misaligned</w:t>
      </w:r>
    </w:p>
    <w:p>
      <w:r>
        <w:t>06 marks                        04 marks                        03 marks                  02 marks                     01 mark</w:t>
      </w:r>
    </w:p>
    <w:p>
      <w:r>
        <w:t>RANGE                       16 – 20 marks                  09 - 15 marks               05 - 08 marks                00 - 04 marks</w:t>
      </w:r>
    </w:p>
    <w:p>
      <w:r>
        <w:t>THE KENYA NATIONAL EXAMINATIONS COUNCIL</w:t>
      </w:r>
    </w:p>
    <w:p>
      <w:r>
        <w:t>Grade 8: Creative arts and sports-SBA -2025- Assessment Score Sheet</w:t>
      </w:r>
    </w:p>
    <w:p/>
    <w:p>
      <w:r>
        <w:t>Learners scores            Teachers Comments</w:t>
      </w:r>
    </w:p>
    <w:p>
      <w:r>
        <w:t>Assessment</w:t>
      </w:r>
    </w:p>
    <w:p>
      <w:r>
        <w:t>Learners Name                              T1   T2 T3 T4 T5 T6 T7 T8 T9 T10 T11 T12</w:t>
      </w:r>
    </w:p>
    <w:p>
      <w:r>
        <w:t>No.</w:t>
      </w:r>
    </w:p>
    <w:p>
      <w:r>
        <w:t>Learners scores              Teachers Comments</w:t>
      </w:r>
    </w:p>
    <w:p>
      <w:r>
        <w:t>Assessment</w:t>
      </w:r>
    </w:p>
    <w:p>
      <w:r>
        <w:t>Learners Name   T1   T2 T3 T4 T5 T6 T7 T8 T9 T10 T11 T12</w:t>
      </w:r>
    </w:p>
    <w:p>
      <w:r>
        <w:t>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