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1tpAFRyP6f een updated with latest assessment materials GRADE</w:t>
      </w:r>
    </w:p>
    <w:p>
      <w:r>
        <w:t>SCHOOL BASED ASSESSMENT</w:t>
      </w:r>
    </w:p>
    <w:p>
      <w:r>
        <w:t>GRADE 7</w:t>
      </w:r>
    </w:p>
    <w:p>
      <w:r>
        <w:t>ENGLISH</w:t>
      </w:r>
    </w:p>
    <w:p>
      <w:r>
        <w:t>July 2023</w:t>
      </w:r>
    </w:p>
    <w:p>
      <w:r>
        <w:t>Time: 3 Weeks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ENGLISH</w:t>
      </w:r>
    </w:p>
    <w:p/>
    <w:p>
      <w:r>
        <w:t>This paper consists of 2 printed pages.</w:t>
      </w:r>
    </w:p>
    <w:p/>
    <w:p>
      <w:r>
        <w:t>ENGLISH</w:t>
      </w:r>
    </w:p>
    <w:p>
      <w:r>
        <w:t>School Based Assessment</w:t>
      </w:r>
    </w:p>
    <w:p>
      <w:r>
        <w:t>Grade 7                                         © 2023 The Kenya National Examination Council</w:t>
      </w:r>
    </w:p>
    <w:p>
      <w:r>
        <w:t>~2~</w:t>
      </w:r>
    </w:p>
    <w:p/>
    <w:p>
      <w:r>
        <w:t>ORAL LITERATURE PROJECT (20 MARKS)</w:t>
      </w:r>
    </w:p>
    <w:p>
      <w:r>
        <w:t>(Duration 3 weeks)</w:t>
      </w:r>
    </w:p>
    <w:p>
      <w:r>
        <w:t>Instructions to the learner</w:t>
      </w:r>
    </w:p>
    <w:p>
      <w:r>
        <w:t>1. Go out into your community and collect a narrative that involves any of the following</w:t>
      </w:r>
    </w:p>
    <w:p>
      <w:r>
        <w:t>characters.</w:t>
      </w:r>
    </w:p>
    <w:p>
      <w:r>
        <w:t>a) Hare</w:t>
      </w:r>
    </w:p>
    <w:p>
      <w:r>
        <w:t>b) Tortoise</w:t>
      </w:r>
    </w:p>
    <w:p>
      <w:r>
        <w:t>c) Fox</w:t>
      </w:r>
    </w:p>
    <w:p>
      <w:r>
        <w:t>2. Identify and approach someone (a resource person) who can tell you this story.</w:t>
      </w:r>
    </w:p>
    <w:p>
      <w:r>
        <w:t>3. Write down the story in the original language as narrated by the resource person.</w:t>
      </w:r>
    </w:p>
    <w:p>
      <w:r>
        <w:t>4. Translate the story into English.</w:t>
      </w:r>
    </w:p>
    <w:p>
      <w:r>
        <w:t>5. With relevant illustrations, describe four traits of one of the main characters in the</w:t>
      </w:r>
    </w:p>
    <w:p>
      <w:r>
        <w:t>narrative.</w:t>
      </w:r>
    </w:p>
    <w:p>
      <w:r>
        <w:t>NOTE</w:t>
      </w:r>
    </w:p>
    <w:p/>
    <w:p>
      <w:r>
        <w:t>Write the details of the resource person.</w:t>
      </w:r>
    </w:p>
    <w:p>
      <w:r>
        <w:t>a) Name age</w:t>
      </w:r>
    </w:p>
    <w:p>
      <w:r>
        <w:t>b) Sex</w:t>
      </w:r>
    </w:p>
    <w:p>
      <w:r>
        <w:t>c) Occupation</w:t>
      </w:r>
    </w:p>
    <w:p>
      <w:r>
        <w:t>d) Community</w:t>
      </w:r>
    </w:p>
    <w:p>
      <w:r>
        <w:t>e) Collection date</w:t>
      </w:r>
    </w:p>
    <w:p/>
    <w:p>
      <w:r>
        <w:t>THIS IS THE LAST PRINTED PAGE</w:t>
      </w:r>
    </w:p>
    <w:p/>
    <w:p>
      <w:r>
        <w:t>ENGLISH</w:t>
      </w:r>
    </w:p>
    <w:p>
      <w:r>
        <w:t>School Based Assessment</w:t>
      </w:r>
    </w:p>
    <w:p>
      <w:r>
        <w:t>Grade 7                                         © 2023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