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1VXSgZX361 HEALTH EDUCATION Download 1 Regular a href https d</w:t>
      </w:r>
    </w:p>
    <w:p>
      <w:r>
        <w:t>THE KENYA NATIONAL EXAMINATIONS COUNCIL</w:t>
      </w:r>
    </w:p>
    <w:p>
      <w:r>
        <w:t>2023 SCHOOL BASED ASSESSMENT</w:t>
      </w:r>
    </w:p>
    <w:p>
      <w:r>
        <w:t>GRADE 7 HEALTH EDUCATION</w:t>
      </w:r>
    </w:p>
    <w:p>
      <w:r>
        <w:t>PRACTICAL PERFORMANCE TASK</w:t>
      </w:r>
    </w:p>
    <w:p/>
    <w:p>
      <w:r>
        <w:t>SCORING GUIDE</w:t>
      </w:r>
    </w:p>
    <w:p/>
    <w:p>
      <w:r>
        <w:t>Name: ______________________________________________ Assessment No: ________________</w:t>
      </w:r>
    </w:p>
    <w:p>
      <w:r>
        <w:t>School: _____________________________________________ Grade: _________________________</w:t>
      </w:r>
    </w:p>
    <w:p>
      <w:r>
        <w:t>Strand:     First Aid and Basic Life Support     Sub- Strand: First Aid For Common Accidents Injuries</w:t>
      </w:r>
    </w:p>
    <w:p>
      <w:r>
        <w:t>This practical assesses the following:</w:t>
      </w:r>
    </w:p>
    <w:p>
      <w:r>
        <w:t>Core competencies</w:t>
      </w:r>
    </w:p>
    <w:p>
      <w:r>
        <w:t>•     Communication and collaboration as learners work in pairs to carry out First Aid activity.</w:t>
      </w:r>
    </w:p>
    <w:p/>
    <w:p>
      <w:r>
        <w:t>•     Critical thinking and problem solving as learners carry out First Aid.</w:t>
      </w:r>
    </w:p>
    <w:p/>
    <w:p>
      <w:r>
        <w:t>•     Creativity and imagination as learners evaluate and make decisions on First Aid items to</w:t>
      </w:r>
    </w:p>
    <w:p>
      <w:r>
        <w:t>improvise using locally available materials.</w:t>
      </w:r>
    </w:p>
    <w:p/>
    <w:p>
      <w:r>
        <w:t>•     Self-efficacy as learners carry out First Aid activity in turns,</w:t>
      </w:r>
    </w:p>
    <w:p/>
    <w:p>
      <w:r>
        <w:t>•     Digital literacy as learners use digital devises to source for information on how to carry out First</w:t>
      </w:r>
    </w:p>
    <w:p>
      <w:r>
        <w:t>Aid.</w:t>
      </w:r>
    </w:p>
    <w:p>
      <w:r>
        <w:t>Values</w:t>
      </w:r>
    </w:p>
    <w:p/>
    <w:p>
      <w:r>
        <w:t>•     Love as learners carry out First Aid activity.</w:t>
      </w:r>
    </w:p>
    <w:p>
      <w:r>
        <w:t>•     Responsibility as learners dispose of used First Aid materials responsibly.</w:t>
      </w:r>
    </w:p>
    <w:p/>
    <w:p>
      <w:r>
        <w:t>Standards</w:t>
      </w:r>
    </w:p>
    <w:p/>
    <w:p>
      <w:r>
        <w:t>The learner can:</w:t>
      </w:r>
    </w:p>
    <w:p>
      <w:r>
        <w:t>a) Describe common causes of accidents and injuries in the community.</w:t>
      </w:r>
    </w:p>
    <w:p/>
    <w:p>
      <w:r>
        <w:t>b) Carry out First Aid on a fractured leg or arm while observing safety.</w:t>
      </w:r>
    </w:p>
    <w:p>
      <w:r>
        <w:t>Scoring Guide</w:t>
      </w:r>
    </w:p>
    <w:p>
      <w:r>
        <w:t>S/No.    Criteria              Indicators                                   Max. Learner               Teacher’s</w:t>
      </w:r>
    </w:p>
    <w:p>
      <w:r>
        <w:t>Score ’s Score             comment</w:t>
      </w:r>
    </w:p>
    <w:p>
      <w:r>
        <w:t>1        Sourcing for                                                          2</w:t>
      </w:r>
    </w:p>
    <w:p>
      <w:r>
        <w:t>information from      Aspects                                      marks</w:t>
      </w:r>
    </w:p>
    <w:p>
      <w:r>
        <w:t>multiple sources on</w:t>
      </w:r>
    </w:p>
    <w:p>
      <w:r>
        <w:t>the causes of            a) Relevance (causes of accidents</w:t>
      </w:r>
    </w:p>
    <w:p>
      <w:r>
        <w:t>accidents and                and injuries and in the community</w:t>
      </w:r>
    </w:p>
    <w:p>
      <w:r>
        <w:t>injuries in the              and how to carry out First Aid on</w:t>
      </w:r>
    </w:p>
    <w:p>
      <w:r>
        <w:t>community, how to            leg or arm)</w:t>
      </w:r>
    </w:p>
    <w:p>
      <w:r>
        <w:t>carry out First Aid</w:t>
      </w:r>
    </w:p>
    <w:p/>
    <w:p>
      <w:r>
        <w:t>© 2023 The Kenya National Examinations Council – Grade 7 Health Education Scoring Guide         1</w:t>
      </w:r>
    </w:p>
    <w:p>
      <w:r>
        <w:t>on a fractured leg</w:t>
      </w:r>
    </w:p>
    <w:p>
      <w:r>
        <w:t>or arm and writing            b) Evidence of use of multiple</w:t>
      </w:r>
    </w:p>
    <w:p>
      <w:r>
        <w:t>short notes.                     sources</w:t>
      </w:r>
    </w:p>
    <w:p/>
    <w:p>
      <w:r>
        <w:t>c) Evidence of resources needed</w:t>
      </w:r>
    </w:p>
    <w:p/>
    <w:p>
      <w:r>
        <w:t>in the notes, evidence of</w:t>
      </w:r>
    </w:p>
    <w:p/>
    <w:p>
      <w:r>
        <w:t>(i) At least 2 of the aspects (2</w:t>
      </w:r>
    </w:p>
    <w:p>
      <w:r>
        <w:t>marks)</w:t>
      </w:r>
    </w:p>
    <w:p>
      <w:r>
        <w:t>(ii) 1 of the aspects (1 marks)</w:t>
      </w:r>
    </w:p>
    <w:p>
      <w:r>
        <w:t>(iii)None of the aspects (0 mark)</w:t>
      </w:r>
    </w:p>
    <w:p>
      <w:r>
        <w:t>2          Identifying and        Aspects                                             3</w:t>
      </w:r>
    </w:p>
    <w:p>
      <w:r>
        <w:t>collecting materials      a) Appropriateness                             marks</w:t>
      </w:r>
    </w:p>
    <w:p>
      <w:r>
        <w:t>needed for the            b) Adequacy</w:t>
      </w:r>
    </w:p>
    <w:p>
      <w:r>
        <w:t>activity                  c) Improvisation of materials</w:t>
      </w:r>
    </w:p>
    <w:p>
      <w:r>
        <w:t>i)       3 aspects present (3 marks)</w:t>
      </w:r>
    </w:p>
    <w:p>
      <w:r>
        <w:t>ii)      2 aspects present (2 marks)</w:t>
      </w:r>
    </w:p>
    <w:p>
      <w:r>
        <w:t>iii)     1 aspect present (1 mark)</w:t>
      </w:r>
    </w:p>
    <w:p>
      <w:r>
        <w:t>3          Preparing the          Aspects                                             2</w:t>
      </w:r>
    </w:p>
    <w:p>
      <w:r>
        <w:t>working area                         a) Adequacy of space                marks</w:t>
      </w:r>
    </w:p>
    <w:p>
      <w:r>
        <w:t>b) Safety of working area</w:t>
      </w:r>
    </w:p>
    <w:p/>
    <w:p>
      <w:r>
        <w:t>i) 2 aspects present (2 marks)</w:t>
      </w:r>
    </w:p>
    <w:p>
      <w:r>
        <w:t>ii)     1 aspect present (1 mark)</w:t>
      </w:r>
    </w:p>
    <w:p>
      <w:r>
        <w:t>iii)    No evidence of preparing the</w:t>
      </w:r>
    </w:p>
    <w:p>
      <w:r>
        <w:t>working area (0 mark)</w:t>
      </w:r>
    </w:p>
    <w:p>
      <w:r>
        <w:t>4          Dressing up for the               Appropriate, protective attire         1 mark</w:t>
      </w:r>
    </w:p>
    <w:p>
      <w:r>
        <w:t>activity</w:t>
      </w:r>
    </w:p>
    <w:p>
      <w:r>
        <w:t>5          Carrying out First     (i)       Advises the casualty to be still.        13</w:t>
      </w:r>
    </w:p>
    <w:p>
      <w:r>
        <w:t>Aid on a fractured                                         (1 mark).     marks</w:t>
      </w:r>
    </w:p>
    <w:p>
      <w:r>
        <w:t>leg or arm             (ii)      Supports joints below and above</w:t>
      </w:r>
    </w:p>
    <w:p>
      <w:r>
        <w:t>the injured part.</w:t>
      </w:r>
    </w:p>
    <w:p>
      <w:r>
        <w:t>(2 marks)</w:t>
      </w:r>
    </w:p>
    <w:p>
      <w:r>
        <w:t>(iii)     Places a padding around the</w:t>
      </w:r>
    </w:p>
    <w:p>
      <w:r>
        <w:t>injured part for support.</w:t>
      </w:r>
    </w:p>
    <w:p>
      <w:r>
        <w:t>(1 mark)</w:t>
      </w:r>
    </w:p>
    <w:p>
      <w:r>
        <w:t>(iv)      For arm; ties a triangular</w:t>
      </w:r>
    </w:p>
    <w:p>
      <w:r>
        <w:t>bandage in position between arm</w:t>
      </w:r>
    </w:p>
    <w:p>
      <w:r>
        <w:t>and chest for the arm fracture.</w:t>
      </w:r>
    </w:p>
    <w:p>
      <w:r>
        <w:t>(3 marks)</w:t>
      </w:r>
    </w:p>
    <w:p/>
    <w:p>
      <w:r>
        <w:t>For leg; uses a straight stick to tie</w:t>
      </w:r>
    </w:p>
    <w:p>
      <w:r>
        <w:t>the fractured part securely.</w:t>
      </w:r>
    </w:p>
    <w:p>
      <w:r>
        <w:t>(3 marks)</w:t>
      </w:r>
    </w:p>
    <w:p/>
    <w:p>
      <w:r>
        <w:t>(v)       Ties knots on the part that is not</w:t>
      </w:r>
    </w:p>
    <w:p>
      <w:r>
        <w:t>injured                  (2 marks)</w:t>
      </w:r>
    </w:p>
    <w:p>
      <w:r>
        <w:t>(vi)      Ensure safety while carrying out</w:t>
      </w:r>
    </w:p>
    <w:p>
      <w:r>
        <w:t>the First Aid.</w:t>
      </w:r>
    </w:p>
    <w:p>
      <w:r>
        <w:t>© 2023 The Kenya National Examinations Council – Grade 7 Health Education Scoring Guide   2</w:t>
      </w:r>
    </w:p>
    <w:p>
      <w:r>
        <w:t>(2 marks)</w:t>
      </w:r>
    </w:p>
    <w:p>
      <w:r>
        <w:t>(vii) Reassures the casualty (1 mark)</w:t>
      </w:r>
    </w:p>
    <w:p>
      <w:r>
        <w:t>(viii) Calls for help             (1 mark)</w:t>
      </w:r>
    </w:p>
    <w:p>
      <w:r>
        <w:t>6            Clearing and          (i)     Responsibly clears up the working        2</w:t>
      </w:r>
    </w:p>
    <w:p>
      <w:r>
        <w:t>tidying up the                area (1 mark)                          marks</w:t>
      </w:r>
    </w:p>
    <w:p>
      <w:r>
        <w:t>working area          (ii)    Safely disposes of the used First</w:t>
      </w:r>
    </w:p>
    <w:p>
      <w:r>
        <w:t>Aid materials. (1 mark)</w:t>
      </w:r>
    </w:p>
    <w:p>
      <w:r>
        <w:t>7            Reflecting on the     (i) Identifies own strengths and areas for       2</w:t>
      </w:r>
    </w:p>
    <w:p>
      <w:r>
        <w:t>performance of the    improvement.                (2 marks)          marks</w:t>
      </w:r>
    </w:p>
    <w:p>
      <w:r>
        <w:t>task</w:t>
      </w:r>
    </w:p>
    <w:p>
      <w:r>
        <w:t>TOTAL                                       25</w:t>
      </w:r>
    </w:p>
    <w:p>
      <w:r>
        <w:t>marks</w:t>
      </w:r>
    </w:p>
    <w:p/>
    <w:p>
      <w:r>
        <w:t>ASSESSMENT SUMMARY</w:t>
      </w:r>
    </w:p>
    <w:p>
      <w:r>
        <w:t>Tick (√) as appropriate the performance level of the learner.</w:t>
      </w:r>
    </w:p>
    <w:p/>
    <w:p>
      <w:r>
        <w:t>SCORE RANGE                  DESCRIPTION              PERFORMANCE LEVEL</w:t>
      </w:r>
    </w:p>
    <w:p>
      <w:r>
        <w:t>24-25                        Exceeding Expectation    4</w:t>
      </w:r>
    </w:p>
    <w:p>
      <w:r>
        <w:t>19-23                        Meeting Expectation      3</w:t>
      </w:r>
    </w:p>
    <w:p>
      <w:r>
        <w:t>11-18                        Approaching              2</w:t>
      </w:r>
    </w:p>
    <w:p>
      <w:r>
        <w:t>Expectation</w:t>
      </w:r>
    </w:p>
    <w:p>
      <w:r>
        <w:t>0-10                         Below Expectation        1</w:t>
      </w:r>
    </w:p>
    <w:p/>
    <w:p>
      <w:r>
        <w:t>Teacher’s general comment on the learner’s performance:</w:t>
      </w:r>
    </w:p>
    <w:p/>
    <w:p>
      <w:r>
        <w:t>____________________________________________________________________________________</w:t>
      </w:r>
    </w:p>
    <w:p/>
    <w:p>
      <w:r>
        <w:t>___________________________________________________________________________________</w:t>
      </w:r>
    </w:p>
    <w:p/>
    <w:p>
      <w:r>
        <w:t>Teacher’s Name _____________________________________________________________________</w:t>
      </w:r>
    </w:p>
    <w:p/>
    <w:p>
      <w:r>
        <w:t>Signature___________________________________________________________________________</w:t>
      </w:r>
    </w:p>
    <w:p/>
    <w:p>
      <w:r>
        <w:t>Date of assessment___________________________________________________________________</w:t>
      </w:r>
    </w:p>
    <w:p/>
    <w:p>
      <w:r>
        <w:t>© 2023 The Kenya National Examinations Council – Grade 7 Health Education Scoring Guide   3</w:t>
      </w:r>
    </w:p>
    <w:p>
      <w:r>
        <w:t>THE KENYA NATIONAL EXAMINATION COUNCIL</w:t>
      </w:r>
    </w:p>
    <w:p>
      <w:r>
        <w:t>GRADE 7 2023 SCHOOL BASED ASSESSMENT</w:t>
      </w:r>
    </w:p>
    <w:p>
      <w:r>
        <w:t>HEALTH EDUCATION PRACTICAL TASK</w:t>
      </w:r>
    </w:p>
    <w:p>
      <w:r>
        <w:t>Name of the School: ………………………………Sch. Code:………………………..</w:t>
      </w:r>
    </w:p>
    <w:p>
      <w:r>
        <w:t>Class Teacher’s Name: ………………………………………………..………….…….</w:t>
      </w:r>
    </w:p>
    <w:p>
      <w:r>
        <w:t>SCORE SHEET</w:t>
      </w:r>
    </w:p>
    <w:p/>
    <w:p>
      <w:r>
        <w:t>Assessment                                Name of Learner                  Learner’s</w:t>
      </w:r>
    </w:p>
    <w:p>
      <w:r>
        <w:t>Number                                                                       Score</w:t>
      </w:r>
    </w:p>
    <w:p/>
    <w:p>
      <w:r>
        <w:t>© 2023 The Kenya National Examinations Council – Grade 7 Health Education Scoring Guide   4</w:t>
      </w:r>
    </w:p>
    <w:p>
      <w:r>
        <w:t>THE KENYA NATIONAL EXAMINATIONS COUNCIL</w:t>
      </w:r>
    </w:p>
    <w:p/>
    <w:p>
      <w:r>
        <w:t>SCHOOL BASED ASSESSMENT</w:t>
      </w:r>
    </w:p>
    <w:p>
      <w:r>
        <w:t>HEALTH EDUCATION PROJECT</w:t>
      </w:r>
    </w:p>
    <w:p>
      <w:r>
        <w:t>GRADE 7</w:t>
      </w:r>
    </w:p>
    <w:p/>
    <w:p>
      <w:r>
        <w:t>SCORING GUIDE</w:t>
      </w:r>
    </w:p>
    <w:p/>
    <w:p>
      <w:r>
        <w:t>© 2023 The Kenya National Examinations Council – Grade 7 Health Education Scoring Guide   5</w:t>
      </w:r>
    </w:p>
    <w:p>
      <w:r>
        <w:t>Strand: Health And Nutrition                                     Sub-strand: Health Promotion</w:t>
      </w:r>
    </w:p>
    <w:p/>
    <w:p>
      <w:r>
        <w:t>This project assesses the following:</w:t>
      </w:r>
    </w:p>
    <w:p/>
    <w:p>
      <w:r>
        <w:t>a) Core competencies</w:t>
      </w:r>
    </w:p>
    <w:p/>
    <w:p>
      <w:r>
        <w:t>•   Communication and collaboration as learners work in groups as they discuss common health</w:t>
      </w:r>
    </w:p>
    <w:p>
      <w:r>
        <w:t>concerns in the community and prepare health promotional materials,</w:t>
      </w:r>
    </w:p>
    <w:p/>
    <w:p>
      <w:r>
        <w:t>•   Critical thinking and problem solving as learners select appropriate messages on health</w:t>
      </w:r>
    </w:p>
    <w:p>
      <w:r>
        <w:t>promotion,</w:t>
      </w:r>
    </w:p>
    <w:p/>
    <w:p>
      <w:r>
        <w:t>•   Creativity and imagination as learners prepare health promotion materials,</w:t>
      </w:r>
    </w:p>
    <w:p/>
    <w:p>
      <w:r>
        <w:t>•   Self-efficacy as learners make presentations to peers and the school community,</w:t>
      </w:r>
    </w:p>
    <w:p/>
    <w:p>
      <w:r>
        <w:t>•   Digital literacy as learners source for information using digital devices.</w:t>
      </w:r>
    </w:p>
    <w:p/>
    <w:p>
      <w:r>
        <w:t>b) Core values</w:t>
      </w:r>
    </w:p>
    <w:p/>
    <w:p>
      <w:r>
        <w:t>•   Unity as learners collaborate in the preparation of health promotional materials,</w:t>
      </w:r>
    </w:p>
    <w:p/>
    <w:p>
      <w:r>
        <w:t>•   Responsibility as they responsibly use the internet while searching for information on</w:t>
      </w:r>
    </w:p>
    <w:p>
      <w:r>
        <w:t>common health concerns in the community and make health promotional materials,</w:t>
      </w:r>
    </w:p>
    <w:p/>
    <w:p>
      <w:r>
        <w:t>•   Respect as they listen to and accommodate each others’ opinions while discussing</w:t>
      </w:r>
    </w:p>
    <w:p>
      <w:r>
        <w:t>common health concerns in the community and performing the task.</w:t>
      </w:r>
    </w:p>
    <w:p/>
    <w:p>
      <w:r>
        <w:t>STANDARDS</w:t>
      </w:r>
    </w:p>
    <w:p/>
    <w:p>
      <w:r>
        <w:t>The learner can:</w:t>
      </w:r>
    </w:p>
    <w:p>
      <w:r>
        <w:t>a) identify health concerns in the community for awareness creation</w:t>
      </w:r>
    </w:p>
    <w:p>
      <w:r>
        <w:t>b) explain ways of promoting wellness in individuals and the community</w:t>
      </w:r>
    </w:p>
    <w:p>
      <w:r>
        <w:t>c) make health promotional materials for healthy living.</w:t>
      </w:r>
    </w:p>
    <w:p/>
    <w:p>
      <w:r>
        <w:t>Scoring guide</w:t>
      </w:r>
    </w:p>
    <w:p/>
    <w:p>
      <w:r>
        <w:t>Criteria       Indicators                      Maximum Learner’s Teacher’s</w:t>
      </w:r>
    </w:p>
    <w:p>
      <w:r>
        <w:t>score   score     Remarks</w:t>
      </w:r>
    </w:p>
    <w:p>
      <w:r>
        <w:t>1. Sourcing                                    3 marks</w:t>
      </w:r>
    </w:p>
    <w:p>
      <w:r>
        <w:t>for            Aspects</w:t>
      </w:r>
    </w:p>
    <w:p>
      <w:r>
        <w:t>information</w:t>
      </w:r>
    </w:p>
    <w:p>
      <w:r>
        <w:t>from               d) Relevance(health</w:t>
      </w:r>
    </w:p>
    <w:p>
      <w:r>
        <w:t>multiple              concern in the</w:t>
      </w:r>
    </w:p>
    <w:p>
      <w:r>
        <w:t>sources and           community stated,</w:t>
      </w:r>
    </w:p>
    <w:p>
      <w:r>
        <w:t>making                type of media to use)</w:t>
      </w:r>
    </w:p>
    <w:p>
      <w:r>
        <w:t>short notes</w:t>
      </w:r>
    </w:p>
    <w:p>
      <w:r>
        <w:t>on how to          e) Evidence of use of</w:t>
      </w:r>
    </w:p>
    <w:p>
      <w:r>
        <w:t>multiple sources</w:t>
      </w:r>
    </w:p>
    <w:p>
      <w:r>
        <w:t>© 2023 The Kenya National Examinations Council – Grade 7 Health Education Scoring Guide       6</w:t>
      </w:r>
    </w:p>
    <w:p>
      <w:r>
        <w:t>prepare</w:t>
      </w:r>
    </w:p>
    <w:p>
      <w:r>
        <w:t>health             f) Evidence of</w:t>
      </w:r>
    </w:p>
    <w:p>
      <w:r>
        <w:t>promotional           resources needed</w:t>
      </w:r>
    </w:p>
    <w:p>
      <w:r>
        <w:t>materials</w:t>
      </w:r>
    </w:p>
    <w:p>
      <w:r>
        <w:t>Notes show evidence of:</w:t>
      </w:r>
    </w:p>
    <w:p>
      <w:r>
        <w:t>i)     3 aspects</w:t>
      </w:r>
    </w:p>
    <w:p>
      <w:r>
        <w:t>present (3</w:t>
      </w:r>
    </w:p>
    <w:p>
      <w:r>
        <w:t>marks)</w:t>
      </w:r>
    </w:p>
    <w:p>
      <w:r>
        <w:t>ii)    2 aspects</w:t>
      </w:r>
    </w:p>
    <w:p>
      <w:r>
        <w:t>present (2</w:t>
      </w:r>
    </w:p>
    <w:p>
      <w:r>
        <w:t>marks)</w:t>
      </w:r>
    </w:p>
    <w:p>
      <w:r>
        <w:t>iii)   1aspect present</w:t>
      </w:r>
    </w:p>
    <w:p>
      <w:r>
        <w:t>(1 mark)</w:t>
      </w:r>
    </w:p>
    <w:p>
      <w:r>
        <w:t>iv)    no notes (0</w:t>
      </w:r>
    </w:p>
    <w:p>
      <w:r>
        <w:t>mark)</w:t>
      </w:r>
    </w:p>
    <w:p>
      <w:r>
        <w:t>2.             Aspects                         1 mark</w:t>
      </w:r>
    </w:p>
    <w:p>
      <w:r>
        <w:t>Discussing     Confidence in sharing</w:t>
      </w:r>
    </w:p>
    <w:p>
      <w:r>
        <w:t>how to</w:t>
      </w:r>
    </w:p>
    <w:p>
      <w:r>
        <w:t>prepare        a) Actively and confidently</w:t>
      </w:r>
    </w:p>
    <w:p>
      <w:r>
        <w:t>health         shares</w:t>
      </w:r>
    </w:p>
    <w:p>
      <w:r>
        <w:t>promotional    information on how to</w:t>
      </w:r>
    </w:p>
    <w:p>
      <w:r>
        <w:t>materials.     prepare health promotional</w:t>
      </w:r>
    </w:p>
    <w:p>
      <w:r>
        <w:t>materials. (1mark)</w:t>
      </w:r>
    </w:p>
    <w:p/>
    <w:p>
      <w:r>
        <w:t>b) Does not share</w:t>
      </w:r>
    </w:p>
    <w:p>
      <w:r>
        <w:t>information on how to</w:t>
      </w:r>
    </w:p>
    <w:p>
      <w:r>
        <w:t>prepare health promotional</w:t>
      </w:r>
    </w:p>
    <w:p>
      <w:r>
        <w:t>materials. (0 mark)</w:t>
      </w:r>
    </w:p>
    <w:p>
      <w:r>
        <w:t>3.             Aspects:                        2 marks</w:t>
      </w:r>
    </w:p>
    <w:p>
      <w:r>
        <w:t>Collecting     a) Appropriateness and</w:t>
      </w:r>
    </w:p>
    <w:p>
      <w:r>
        <w:t>resources      sufficiency of resources</w:t>
      </w:r>
    </w:p>
    <w:p>
      <w:r>
        <w:t>needed to</w:t>
      </w:r>
    </w:p>
    <w:p>
      <w:r>
        <w:t>make the    b) Use of locally available</w:t>
      </w:r>
    </w:p>
    <w:p>
      <w:r>
        <w:t>health      materials</w:t>
      </w:r>
    </w:p>
    <w:p>
      <w:r>
        <w:t>promotional</w:t>
      </w:r>
    </w:p>
    <w:p>
      <w:r>
        <w:t>materials   i)Both aspects present (2</w:t>
      </w:r>
    </w:p>
    <w:p>
      <w:r>
        <w:t>marks)</w:t>
      </w:r>
    </w:p>
    <w:p/>
    <w:p>
      <w:r>
        <w:t>ii) One aspect present (1</w:t>
      </w:r>
    </w:p>
    <w:p>
      <w:r>
        <w:t>mark)</w:t>
      </w:r>
    </w:p>
    <w:p>
      <w:r>
        <w:t>4. Making   Aspects:                           3 marks</w:t>
      </w:r>
    </w:p>
    <w:p>
      <w:r>
        <w:t>health          a) Suitability of the</w:t>
      </w:r>
    </w:p>
    <w:p>
      <w:r>
        <w:t>promotional         material to</w:t>
      </w:r>
    </w:p>
    <w:p>
      <w:r>
        <w:t>materials           communicate</w:t>
      </w:r>
    </w:p>
    <w:p>
      <w:r>
        <w:t>b) Aesthetics (colour</w:t>
      </w:r>
    </w:p>
    <w:p>
      <w:r>
        <w:t>balance, lettering,</w:t>
      </w:r>
    </w:p>
    <w:p>
      <w:r>
        <w:t>visibility, legibility)</w:t>
      </w:r>
    </w:p>
    <w:p/>
    <w:p>
      <w:r>
        <w:t>© 2023 The Kenya National Examinations Council – Grade 7 Health Education Scoring Guide   7</w:t>
      </w:r>
    </w:p>
    <w:p>
      <w:r>
        <w:t>c) Functionality (clear,</w:t>
      </w:r>
    </w:p>
    <w:p>
      <w:r>
        <w:t>concise and</w:t>
      </w:r>
    </w:p>
    <w:p>
      <w:r>
        <w:t>complete message)</w:t>
      </w:r>
    </w:p>
    <w:p/>
    <w:p>
      <w:r>
        <w:t>i)3 aspects present</w:t>
      </w:r>
    </w:p>
    <w:p>
      <w:r>
        <w:t>(3 marks)</w:t>
      </w:r>
    </w:p>
    <w:p>
      <w:r>
        <w:t>ii) 2 aspects present</w:t>
      </w:r>
    </w:p>
    <w:p>
      <w:r>
        <w:t>(2 marks)</w:t>
      </w:r>
    </w:p>
    <w:p>
      <w:r>
        <w:t>iii) 1 aspect present</w:t>
      </w:r>
    </w:p>
    <w:p>
      <w:r>
        <w:t>(1 mark)</w:t>
      </w:r>
    </w:p>
    <w:p/>
    <w:p>
      <w:r>
        <w:t>5.           Aspects                      4 marks</w:t>
      </w:r>
    </w:p>
    <w:p>
      <w:r>
        <w:t>Presenting        a) Clarity</w:t>
      </w:r>
    </w:p>
    <w:p>
      <w:r>
        <w:t>the finished      b) Confidence</w:t>
      </w:r>
    </w:p>
    <w:p>
      <w:r>
        <w:t>health            c) Response to</w:t>
      </w:r>
    </w:p>
    <w:p>
      <w:r>
        <w:t>promotional           questions</w:t>
      </w:r>
    </w:p>
    <w:p>
      <w:r>
        <w:t>materials         d) Positioning/neatness</w:t>
      </w:r>
    </w:p>
    <w:p>
      <w:r>
        <w:t>of the display</w:t>
      </w:r>
    </w:p>
    <w:p>
      <w:r>
        <w:t>i)4 aspects present (3</w:t>
      </w:r>
    </w:p>
    <w:p>
      <w:r>
        <w:t>marks)</w:t>
      </w:r>
    </w:p>
    <w:p>
      <w:r>
        <w:t>ii) 3 aspects present (2</w:t>
      </w:r>
    </w:p>
    <w:p>
      <w:r>
        <w:t>marks)</w:t>
      </w:r>
    </w:p>
    <w:p>
      <w:r>
        <w:t>iii) 2 aspects present (2</w:t>
      </w:r>
    </w:p>
    <w:p>
      <w:r>
        <w:t>marks)</w:t>
      </w:r>
    </w:p>
    <w:p>
      <w:r>
        <w:t>iv) 1 aspect present (1</w:t>
      </w:r>
    </w:p>
    <w:p>
      <w:r>
        <w:t>mark)</w:t>
      </w:r>
    </w:p>
    <w:p/>
    <w:p>
      <w:r>
        <w:t>6.          Aspects                            4 marks</w:t>
      </w:r>
    </w:p>
    <w:p>
      <w:r>
        <w:t>Explaining</w:t>
      </w:r>
    </w:p>
    <w:p>
      <w:r>
        <w:t>how the        a) Correctly and</w:t>
      </w:r>
    </w:p>
    <w:p>
      <w:r>
        <w:t>message            comprehensively</w:t>
      </w:r>
    </w:p>
    <w:p>
      <w:r>
        <w:t>contained          explains (4 marks)</w:t>
      </w:r>
    </w:p>
    <w:p>
      <w:r>
        <w:t>in the         b) Correctly explains</w:t>
      </w:r>
    </w:p>
    <w:p>
      <w:r>
        <w:t>health             (3 marks)</w:t>
      </w:r>
    </w:p>
    <w:p>
      <w:r>
        <w:t>promotional    c) Explains leaving out</w:t>
      </w:r>
    </w:p>
    <w:p>
      <w:r>
        <w:t>material           details (2 marks)</w:t>
      </w:r>
    </w:p>
    <w:p>
      <w:r>
        <w:t>creates        d) Hardly explains (1</w:t>
      </w:r>
    </w:p>
    <w:p>
      <w:r>
        <w:t>awareness          mark)</w:t>
      </w:r>
    </w:p>
    <w:p>
      <w:r>
        <w:t>on a</w:t>
      </w:r>
    </w:p>
    <w:p>
      <w:r>
        <w:t>common</w:t>
      </w:r>
    </w:p>
    <w:p>
      <w:r>
        <w:t>health</w:t>
      </w:r>
    </w:p>
    <w:p>
      <w:r>
        <w:t>concern in</w:t>
      </w:r>
    </w:p>
    <w:p>
      <w:r>
        <w:t>the</w:t>
      </w:r>
    </w:p>
    <w:p>
      <w:r>
        <w:t>community</w:t>
      </w:r>
    </w:p>
    <w:p>
      <w:r>
        <w:t>7.          Aspects                            4 marks</w:t>
      </w:r>
    </w:p>
    <w:p>
      <w:r>
        <w:t>Explaining     a) Correctly and</w:t>
      </w:r>
    </w:p>
    <w:p>
      <w:r>
        <w:t>how the            comprehensively</w:t>
      </w:r>
    </w:p>
    <w:p>
      <w:r>
        <w:t>message            explains (4 marks)</w:t>
      </w:r>
    </w:p>
    <w:p>
      <w:r>
        <w:t>contained</w:t>
      </w:r>
    </w:p>
    <w:p>
      <w:r>
        <w:t>© 2023 The Kenya National Examinations Council – Grade 7 Health Education Scoring Guide   8</w:t>
      </w:r>
    </w:p>
    <w:p>
      <w:r>
        <w:t>in the           b) Correctly explains</w:t>
      </w:r>
    </w:p>
    <w:p>
      <w:r>
        <w:t>health               (3 marks)</w:t>
      </w:r>
    </w:p>
    <w:p>
      <w:r>
        <w:t>promotional      c) Explains leaving out</w:t>
      </w:r>
    </w:p>
    <w:p>
      <w:r>
        <w:t>material             details (2 marks)</w:t>
      </w:r>
    </w:p>
    <w:p>
      <w:r>
        <w:t>promotes         d) Hardly explains (1</w:t>
      </w:r>
    </w:p>
    <w:p>
      <w:r>
        <w:t>wellness of          mark)</w:t>
      </w:r>
    </w:p>
    <w:p>
      <w:r>
        <w:t>the</w:t>
      </w:r>
    </w:p>
    <w:p>
      <w:r>
        <w:t>individuals</w:t>
      </w:r>
    </w:p>
    <w:p>
      <w:r>
        <w:t>in the</w:t>
      </w:r>
    </w:p>
    <w:p>
      <w:r>
        <w:t>community</w:t>
      </w:r>
    </w:p>
    <w:p>
      <w:r>
        <w:t>8.           Aspects                           2 marks</w:t>
      </w:r>
    </w:p>
    <w:p>
      <w:r>
        <w:t>Distributing</w:t>
      </w:r>
    </w:p>
    <w:p>
      <w:r>
        <w:t>and sharing      a) Strategic</w:t>
      </w:r>
    </w:p>
    <w:p>
      <w:r>
        <w:t>health               positioning</w:t>
      </w:r>
    </w:p>
    <w:p>
      <w:r>
        <w:t>promotional</w:t>
      </w:r>
    </w:p>
    <w:p>
      <w:r>
        <w:t>materials to     b) Variety of places</w:t>
      </w:r>
    </w:p>
    <w:p>
      <w:r>
        <w:t>the school</w:t>
      </w:r>
    </w:p>
    <w:p>
      <w:r>
        <w:t>community</w:t>
      </w:r>
    </w:p>
    <w:p>
      <w:r>
        <w:t>i)      Both aspects</w:t>
      </w:r>
    </w:p>
    <w:p>
      <w:r>
        <w:t>evident (2</w:t>
      </w:r>
    </w:p>
    <w:p>
      <w:r>
        <w:t>marks)</w:t>
      </w:r>
    </w:p>
    <w:p>
      <w:r>
        <w:t>ii)     1 aspect evident</w:t>
      </w:r>
    </w:p>
    <w:p>
      <w:r>
        <w:t>(1 mark)</w:t>
      </w:r>
    </w:p>
    <w:p>
      <w:r>
        <w:t>9. Keeping Project activities entered in       1 mark</w:t>
      </w:r>
    </w:p>
    <w:p>
      <w:r>
        <w:t>a journal on the order of occurrence.</w:t>
      </w:r>
    </w:p>
    <w:p>
      <w:r>
        <w:t>the progress (1 mark)</w:t>
      </w:r>
    </w:p>
    <w:p>
      <w:r>
        <w:t>of the</w:t>
      </w:r>
    </w:p>
    <w:p>
      <w:r>
        <w:t>project</w:t>
      </w:r>
    </w:p>
    <w:p>
      <w:r>
        <w:t>10.          Notes on the achievements         1 mark</w:t>
      </w:r>
    </w:p>
    <w:p>
      <w:r>
        <w:t>Reflection   and areas of improvement.</w:t>
      </w:r>
    </w:p>
    <w:p>
      <w:r>
        <w:t>on the       (1 mark)</w:t>
      </w:r>
    </w:p>
    <w:p>
      <w:r>
        <w:t>progress of</w:t>
      </w:r>
    </w:p>
    <w:p>
      <w:r>
        <w:t>the entire</w:t>
      </w:r>
    </w:p>
    <w:p>
      <w:r>
        <w:t>project</w:t>
      </w:r>
    </w:p>
    <w:p>
      <w:r>
        <w:t>Total                                          25 marks</w:t>
      </w:r>
    </w:p>
    <w:p/>
    <w:p>
      <w:r>
        <w:t>ASSESSMENT SUMMARY</w:t>
      </w:r>
    </w:p>
    <w:p>
      <w:r>
        <w:t>Tick (√) as appropriate the performance level of the group.</w:t>
      </w:r>
    </w:p>
    <w:p/>
    <w:p>
      <w:r>
        <w:t>SCORE RANGE                DESCRIPTION                PERFORMANCE LEVEL</w:t>
      </w:r>
    </w:p>
    <w:p>
      <w:r>
        <w:t>24-25                      Exceeding Expectation      4</w:t>
      </w:r>
    </w:p>
    <w:p>
      <w:r>
        <w:t>19-23                      Meeting Expectation        3</w:t>
      </w:r>
    </w:p>
    <w:p>
      <w:r>
        <w:t>11-18                      Approaching                2</w:t>
      </w:r>
    </w:p>
    <w:p>
      <w:r>
        <w:t>Expectation</w:t>
      </w:r>
    </w:p>
    <w:p/>
    <w:p>
      <w:r>
        <w:t>© 2023 The Kenya National Examinations Council – Grade 7 Health Education Scoring Guide   9</w:t>
      </w:r>
    </w:p>
    <w:p>
      <w:r>
        <w:t>0-10                       Below Expectation          1</w:t>
      </w:r>
    </w:p>
    <w:p/>
    <w:p>
      <w:r>
        <w:t>Teacher’s general comments on the group’s performance</w:t>
      </w:r>
    </w:p>
    <w:p>
      <w:r>
        <w:t>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</w:t>
      </w:r>
    </w:p>
    <w:p/>
    <w:p>
      <w:r>
        <w:t>Name of the teacher</w:t>
      </w:r>
    </w:p>
    <w:p>
      <w:r>
        <w:t>…………………………………………………………………………………………………</w:t>
      </w:r>
    </w:p>
    <w:p/>
    <w:p>
      <w:r>
        <w:t>Signature ……………………………………..</w:t>
      </w:r>
    </w:p>
    <w:p/>
    <w:p>
      <w:r>
        <w:t>Date of assessment …………………………………….</w:t>
      </w:r>
    </w:p>
    <w:p/>
    <w:p>
      <w:r>
        <w:t>© 2023 The Kenya National Examinations Council – Grade 7 Health Education Scoring Guide   10</w:t>
      </w:r>
    </w:p>
    <w:p>
      <w:r>
        <w:t>THE KENYA NATIONAL EXAMINATION COUNCIL</w:t>
      </w:r>
    </w:p>
    <w:p>
      <w:r>
        <w:t>GRADE 7 2023 SCHOOL BASED ASSESSMENT</w:t>
      </w:r>
    </w:p>
    <w:p>
      <w:r>
        <w:t>HEALTH EDUCATION PROJECT</w:t>
      </w:r>
    </w:p>
    <w:p>
      <w:r>
        <w:t>Name of the School: ………………………………………Sch. Code……………….…..</w:t>
      </w:r>
    </w:p>
    <w:p>
      <w:r>
        <w:t>Class Teacher’s Name: …………………………………………………………………….…….</w:t>
      </w:r>
    </w:p>
    <w:p>
      <w:r>
        <w:t>SCORE SHEET</w:t>
      </w:r>
    </w:p>
    <w:p/>
    <w:p>
      <w:r>
        <w:t>Assessment                              Name of Learner                    Learner’s</w:t>
      </w:r>
    </w:p>
    <w:p>
      <w:r>
        <w:t>Number</w:t>
      </w:r>
    </w:p>
    <w:p>
      <w:r>
        <w:t>Score</w:t>
      </w:r>
    </w:p>
    <w:p/>
    <w:p>
      <w:r>
        <w:t>© 2023 The Kenya National Examinations Council – Grade 7 Health Education Scoring Guide     11</w:t>
      </w:r>
    </w:p>
    <w:p>
      <w:r>
        <w:t>© 2023 The Kenya National Examinations Council – Grade 7 Health Education Scoring Guide   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