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1lrx7Jd6HP target blank rel noopener Download 2 Rubric Downlo</w:t>
      </w:r>
    </w:p>
    <w:p>
      <w:r>
        <w:t>THE KENYA NATIONAL EXAMINATIONS COUNCIL</w:t>
      </w:r>
    </w:p>
    <w:p/>
    <w:p>
      <w:r>
        <w:t>SCHOOL BASED ASSESSMENT– 2023</w:t>
      </w:r>
    </w:p>
    <w:p/>
    <w:p>
      <w:r>
        <w:t>Physical Education and Sports- Grade 7</w:t>
      </w:r>
    </w:p>
    <w:p/>
    <w:p>
      <w:r>
        <w:t>Performance Based Assessment Tasks - Scoring Guide</w:t>
      </w:r>
    </w:p>
    <w:p/>
    <w:p>
      <w:r>
        <w:t>(Regular)</w:t>
      </w:r>
    </w:p>
    <w:p/>
    <w:p>
      <w:r>
        <w:t>Key for rating the learner’s performance.</w:t>
      </w:r>
    </w:p>
    <w:p/>
    <w:p>
      <w:r>
        <w:t>i.     Performance Level 4 (PL 4) (Exceeding Expectation) indicates that the learner has not</w:t>
      </w:r>
    </w:p>
    <w:p>
      <w:r>
        <w:t>only perfected /mastered the required skill but also exhibits exemplary skills that are above</w:t>
      </w:r>
    </w:p>
    <w:p>
      <w:r>
        <w:t>those required of his/her grade/age.</w:t>
      </w:r>
    </w:p>
    <w:p>
      <w:r>
        <w:t>ii.     Performance Level 3 (PL 3) (Meeting Expectation) indicates that the learner has</w:t>
      </w:r>
    </w:p>
    <w:p>
      <w:r>
        <w:t>acquired the required skill.</w:t>
      </w:r>
    </w:p>
    <w:p>
      <w:r>
        <w:t>iii.     Performance Level 2 (PL 2) (Approaching Expectation) indicates that the learner has</w:t>
      </w:r>
    </w:p>
    <w:p>
      <w:r>
        <w:t>acquired some skills but has not fully mastered them.</w:t>
      </w:r>
    </w:p>
    <w:p>
      <w:r>
        <w:t>iv.      Performance Level 2 (PL 1) (Below Expectation) indicates that the learner is yet to</w:t>
      </w:r>
    </w:p>
    <w:p>
      <w:r>
        <w:t>develop the specified skills.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© 2023 The Kenya National Examination Council</w:t>
      </w:r>
    </w:p>
    <w:p>
      <w:r>
        <w:t>Scoring Guide for Task 1: High dribble in Handball (7 marks)</w:t>
      </w:r>
    </w:p>
    <w:p/>
    <w:p>
      <w:r>
        <w:t>1.        Use the Observation checklist provided to assess each learner as they perform the</w:t>
      </w:r>
    </w:p>
    <w:p>
      <w:r>
        <w:t>assessment task.</w:t>
      </w:r>
    </w:p>
    <w:p>
      <w:r>
        <w:t>2.        Rate the learner’s competency in performing the high dribble under four performance</w:t>
      </w:r>
    </w:p>
    <w:p>
      <w:r>
        <w:t>levels as follows:</w:t>
      </w:r>
    </w:p>
    <w:p>
      <w:r>
        <w:t>i.     Performance Level 4 (PL 4) (Exceeding Expectation) where the learner correctly</w:t>
      </w:r>
    </w:p>
    <w:p>
      <w:r>
        <w:t>demonstrates competency in all the 7 attributes of the skill.</w:t>
      </w:r>
    </w:p>
    <w:p>
      <w:r>
        <w:t>ii.     Performance Level 3 (PL 3) (Meeting Expectation) where the learner correctly</w:t>
      </w:r>
    </w:p>
    <w:p>
      <w:r>
        <w:t>demonstrates competency in 5 or 6 attributes of the skill.</w:t>
      </w:r>
    </w:p>
    <w:p>
      <w:r>
        <w:t>iii.     Performance level 2 (PL 2) (Approaching Expectation) where the learner</w:t>
      </w:r>
    </w:p>
    <w:p>
      <w:r>
        <w:t>correctly demonstrates competency in 3 or 4 attributes of the skill.</w:t>
      </w:r>
    </w:p>
    <w:p>
      <w:r>
        <w:t>iv.      Performance Level 1 (PL 1) (Below Expectation) where the learner correctly</w:t>
      </w:r>
    </w:p>
    <w:p>
      <w:r>
        <w:t>demonstrates competency in 1 or 2 of the attributes of the skill or demonstrates</w:t>
      </w:r>
    </w:p>
    <w:p>
      <w:r>
        <w:t>competency in none of the attributes prescribed.</w:t>
      </w:r>
    </w:p>
    <w:p/>
    <w:p>
      <w:r>
        <w:t>Scoring Guide for Task 2: Assessment of the Core Competency of self-efficacy (3 marks)</w:t>
      </w:r>
    </w:p>
    <w:p/>
    <w:p>
      <w:r>
        <w:t>1. Use the checklist provided to assess learners’ demonstration of the core competency</w:t>
      </w:r>
    </w:p>
    <w:p>
      <w:r>
        <w:t>of self efficacy as the learner interacts with teachers and peers and as they perform</w:t>
      </w:r>
    </w:p>
    <w:p>
      <w:r>
        <w:t>the assessment task.</w:t>
      </w:r>
    </w:p>
    <w:p>
      <w:r>
        <w:t>2. Rate each learner’s demonstration of the core competency of communication and</w:t>
      </w:r>
    </w:p>
    <w:p>
      <w:r>
        <w:t>collaboration under four performance levels as follows:</w:t>
      </w:r>
    </w:p>
    <w:p>
      <w:r>
        <w:t>i. Performance Level 4 (PL 4) (Exceeding Expectations) where the learner exhibits 3</w:t>
      </w:r>
    </w:p>
    <w:p>
      <w:r>
        <w:t>or more attributes of the core competency targeted.</w:t>
      </w:r>
    </w:p>
    <w:p>
      <w:r>
        <w:t>ii. Performance Level 3 (PL 3) (Meeting Expectations) where the learner exhibits 2 of</w:t>
      </w:r>
    </w:p>
    <w:p>
      <w:r>
        <w:t>the attributes of the core competency targeted.</w:t>
      </w:r>
    </w:p>
    <w:p>
      <w:r>
        <w:t>iii. Performance level 2 (PL 2) (Approaching Expectations) where the learner exhibits</w:t>
      </w:r>
    </w:p>
    <w:p>
      <w:r>
        <w:t>only 1 of the attributes of the core competency targeted.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   © 2023 The Kenya National Examination Council</w:t>
      </w:r>
    </w:p>
    <w:p>
      <w:r>
        <w:t>iv. Performance Level 1 (PL 1) (Below Expectations) where the learner exhibits none</w:t>
      </w:r>
    </w:p>
    <w:p>
      <w:r>
        <w:t>of the attributes of the core competency targeted.</w:t>
      </w:r>
    </w:p>
    <w:p/>
    <w:p>
      <w:r>
        <w:t>Scoring Guide for Task 3: Javelin throw in athletics (7 marks)</w:t>
      </w:r>
    </w:p>
    <w:p/>
    <w:p>
      <w:r>
        <w:t>1. Use the Observation checklist provided to assess each learner as they perform the assessment</w:t>
      </w:r>
    </w:p>
    <w:p>
      <w:r>
        <w:t>task.</w:t>
      </w:r>
    </w:p>
    <w:p>
      <w:r>
        <w:t>2. Rate the learner’s competency in performing Javelin throw in athletics under four</w:t>
      </w:r>
    </w:p>
    <w:p>
      <w:r>
        <w:t>performance levels as follows:</w:t>
      </w:r>
    </w:p>
    <w:p>
      <w:r>
        <w:t>i.     Performance Level 4 (PL 4) (Exceeding Expectation) where the learner</w:t>
      </w:r>
    </w:p>
    <w:p>
      <w:r>
        <w:t>demonstrates competency in all the 7 attributes of the skill correctly.</w:t>
      </w:r>
    </w:p>
    <w:p>
      <w:r>
        <w:t>ii.     Performance Level 3 (PL 3) (Meeting Expectation) where the learner correctly.</w:t>
      </w:r>
    </w:p>
    <w:p>
      <w:r>
        <w:t>demonstrates competency in 5 or 6 attributes of the skill</w:t>
      </w:r>
    </w:p>
    <w:p>
      <w:r>
        <w:t>iii.     Performance level 2 (PL 2) (Approaching Expectation) where the learner correctly</w:t>
      </w:r>
    </w:p>
    <w:p>
      <w:r>
        <w:t>demonstrates competency in 3 or 4 attributes of the skill.</w:t>
      </w:r>
    </w:p>
    <w:p>
      <w:r>
        <w:t>iv.      Performance Level 1 (PL 1) (Below Expectation) where the learner correctly</w:t>
      </w:r>
    </w:p>
    <w:p>
      <w:r>
        <w:t>demonstrates competency in 1 or 2 of the attributes of the skill or demonstrates</w:t>
      </w:r>
    </w:p>
    <w:p>
      <w:r>
        <w:t>competency in none of the attributes prescribed.</w:t>
      </w:r>
    </w:p>
    <w:p>
      <w:r>
        <w:t>Scoring Guide for Task 4: Assessment of the learner’s acquisition of the value of unity</w:t>
      </w:r>
    </w:p>
    <w:p>
      <w:r>
        <w:t>(3 marks).</w:t>
      </w:r>
    </w:p>
    <w:p/>
    <w:p>
      <w:r>
        <w:t>1. Use the checklist provided to assess learners’ demonstration of the value of unity as the</w:t>
      </w:r>
    </w:p>
    <w:p>
      <w:r>
        <w:t>learner interacts with teachers and peers and as they perform the assessment task.</w:t>
      </w:r>
    </w:p>
    <w:p>
      <w:r>
        <w:t>2. Rate each learner’s demonstration of the demonstration of the value of unity under four</w:t>
      </w:r>
    </w:p>
    <w:p>
      <w:r>
        <w:t>performance levels as follows:</w:t>
      </w:r>
    </w:p>
    <w:p>
      <w:r>
        <w:t>i.     Performance Level 4 (PL 4) (Exceeding Expectations) where the learner exhibits 3</w:t>
      </w:r>
    </w:p>
    <w:p>
      <w:r>
        <w:t>or more attributes of the value of unity.</w:t>
      </w:r>
    </w:p>
    <w:p>
      <w:r>
        <w:t>ii.     Performance Level 3 (PL 3) (Meeting Expectations) where the learner exhibits 2 of</w:t>
      </w:r>
    </w:p>
    <w:p>
      <w:r>
        <w:t>the attributes of the value of unity.</w:t>
      </w:r>
    </w:p>
    <w:p>
      <w:r>
        <w:t>iii.     Performance level 2 (PL 2) (Approaching Expectations) where the learner exhibits</w:t>
      </w:r>
    </w:p>
    <w:p>
      <w:r>
        <w:t>only 1 of the attributes of the value of unity.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© 2023 The Kenya National Examination Council</w:t>
      </w:r>
    </w:p>
    <w:p>
      <w:r>
        <w:t>iv.      Performance Level 1 (PL 1) (Below Expectations) where the learner exhibits none</w:t>
      </w:r>
    </w:p>
    <w:p>
      <w:r>
        <w:t>of the attributes of the value of unity.</w:t>
      </w:r>
    </w:p>
    <w:p/>
    <w:p>
      <w:r>
        <w:t>KENYA NATIONAL EXAMINATIONS COUNCIL</w:t>
      </w:r>
    </w:p>
    <w:p>
      <w:r>
        <w:t>SCHOOL BASED ASSESSMENT – 2023</w:t>
      </w:r>
    </w:p>
    <w:p>
      <w:r>
        <w:t>Physical Education and Sports -Grade 7</w:t>
      </w:r>
    </w:p>
    <w:p>
      <w:r>
        <w:t>PERFORMANCE TASKS-SUMMARY ASSESSMENT SCORE SHEET</w:t>
      </w:r>
    </w:p>
    <w:p>
      <w:r>
        <w:t>Criteria</w:t>
      </w:r>
    </w:p>
    <w:p>
      <w:r>
        <w:t>the core competency</w:t>
      </w:r>
    </w:p>
    <w:p>
      <w:r>
        <w:t>Performance task-</w:t>
      </w:r>
    </w:p>
    <w:p/>
    <w:p>
      <w:r>
        <w:t>Demonstration of</w:t>
      </w:r>
    </w:p>
    <w:p/>
    <w:p>
      <w:r>
        <w:t>Demonstration of</w:t>
      </w:r>
    </w:p>
    <w:p>
      <w:r>
        <w:t>the value of unity</w:t>
      </w:r>
    </w:p>
    <w:p>
      <w:r>
        <w:t>Javelin throw in</w:t>
      </w:r>
    </w:p>
    <w:p>
      <w:r>
        <w:t>High dribble in</w:t>
      </w:r>
    </w:p>
    <w:p/>
    <w:p>
      <w:r>
        <w:t>of self-efficacy</w:t>
      </w:r>
    </w:p>
    <w:p>
      <w:r>
        <w:t>Handball</w:t>
      </w:r>
    </w:p>
    <w:p/>
    <w:p>
      <w:r>
        <w:t>Teacher’s</w:t>
      </w:r>
    </w:p>
    <w:p/>
    <w:p>
      <w:r>
        <w:t>athletics</w:t>
      </w:r>
    </w:p>
    <w:p>
      <w:r>
        <w:t>Task 1:</w:t>
      </w:r>
    </w:p>
    <w:p/>
    <w:p>
      <w:r>
        <w:t>Task 2:</w:t>
      </w:r>
    </w:p>
    <w:p/>
    <w:p>
      <w:r>
        <w:t>Task 3:</w:t>
      </w:r>
    </w:p>
    <w:p/>
    <w:p>
      <w:r>
        <w:t>Task 4:</w:t>
      </w:r>
    </w:p>
    <w:p>
      <w:r>
        <w:t>Comments</w:t>
      </w:r>
    </w:p>
    <w:p>
      <w:r>
        <w:t>Learners’ Details</w:t>
      </w:r>
    </w:p>
    <w:p>
      <w:r>
        <w:t>Name               Assessment          PL    PL     PL     PL   PL     PL      PL     PL   PL      PL         PL   PL   PL      PL           PL   PL</w:t>
      </w:r>
    </w:p>
    <w:p>
      <w:r>
        <w:t>1     2      3      4    1      2       3      4    1       2          3    4    1       2            3    4</w:t>
      </w:r>
    </w:p>
    <w:p>
      <w:r>
        <w:t>No.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                          © 2023 The Kenya National Examination Council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