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B300D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455295</wp:posOffset>
            </wp:positionV>
            <wp:extent cx="750570" cy="754380"/>
            <wp:effectExtent l="0" t="0" r="11430" b="7620"/>
            <wp:wrapNone/>
            <wp:docPr id="14492" name="Picture 14492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" name="Picture 14492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603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750570" cy="754380"/>
            <wp:effectExtent l="0" t="0" r="11430" b="7620"/>
            <wp:wrapNone/>
            <wp:docPr id="14493" name="Picture 14493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" name="Picture 14493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934" cy="75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ALLIANCE GIRLS 2025 PREDICTION</w:t>
      </w:r>
    </w:p>
    <w:p w14:paraId="556EBA70">
      <w:pPr>
        <w:spacing w:after="0" w:line="259" w:lineRule="auto"/>
        <w:ind w:left="90" w:right="-216" w:hanging="270"/>
        <w:jc w:val="center"/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13F34B02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36"/>
          <w:szCs w:val="26"/>
        </w:rPr>
      </w:pPr>
      <w:r>
        <w:rPr>
          <w:rFonts w:ascii="Times New Roman" w:hAnsi="Times New Roman" w:eastAsia="Times New Roman"/>
          <w:b/>
          <w:sz w:val="36"/>
          <w:szCs w:val="26"/>
        </w:rPr>
        <w:t>102/1</w:t>
      </w:r>
    </w:p>
    <w:p w14:paraId="779149EA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KISWAHILI</w:t>
      </w:r>
    </w:p>
    <w:p w14:paraId="1BCD8D12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INSHA</w:t>
      </w:r>
    </w:p>
    <w:p w14:paraId="37A9B724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PAPER 1</w:t>
      </w:r>
    </w:p>
    <w:p w14:paraId="04E3C47C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TIME: 1¾ HOURS</w:t>
      </w:r>
    </w:p>
    <w:p w14:paraId="30F58BCF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570157F8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</w:t>
      </w:r>
    </w:p>
    <w:p w14:paraId="6998A1C7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1F834395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09C48160">
      <w:pPr>
        <w:spacing w:after="0" w:line="360" w:lineRule="auto"/>
        <w:ind w:left="180" w:right="-216" w:hanging="360"/>
        <w:jc w:val="both"/>
        <w:rPr>
          <w:rFonts w:ascii="Times New Roman" w:hAnsi="Times New Roman" w:eastAsia="Times New Roman"/>
          <w:sz w:val="26"/>
          <w:szCs w:val="26"/>
        </w:rPr>
      </w:pPr>
    </w:p>
    <w:p w14:paraId="52A3F5F9">
      <w:pPr>
        <w:spacing w:after="0" w:line="360" w:lineRule="auto"/>
        <w:ind w:left="270" w:hanging="270"/>
        <w:jc w:val="center"/>
        <w:rPr>
          <w:rFonts w:ascii="Bahnschrift" w:hAnsi="Bahnschrift" w:eastAsia="Times New Roman"/>
          <w:i/>
          <w:sz w:val="36"/>
          <w:szCs w:val="26"/>
        </w:rPr>
      </w:pPr>
      <w:r>
        <w:rPr>
          <w:rFonts w:ascii="Bahnschrift" w:hAnsi="Bahnschrift" w:eastAsia="Times New Roman"/>
          <w:i/>
          <w:sz w:val="36"/>
          <w:szCs w:val="26"/>
        </w:rPr>
        <w:t>Kenya Certificate of Secondary Education.</w:t>
      </w:r>
    </w:p>
    <w:p w14:paraId="772030D6">
      <w:pPr>
        <w:spacing w:after="0"/>
        <w:ind w:left="-90" w:right="-306" w:firstLine="90"/>
        <w:rPr>
          <w:rFonts w:ascii="Times New Roman" w:hAnsi="Times New Roman" w:eastAsia="Times New Roman"/>
          <w:b/>
          <w:color w:val="000000"/>
          <w:sz w:val="28"/>
          <w:szCs w:val="26"/>
          <w:u w:val="single"/>
        </w:rPr>
      </w:pPr>
      <w:r>
        <w:rPr>
          <w:rFonts w:ascii="Times New Roman" w:hAnsi="Times New Roman" w:eastAsia="Times New Roman"/>
          <w:b/>
          <w:color w:val="000000"/>
          <w:sz w:val="28"/>
          <w:szCs w:val="26"/>
          <w:u w:val="single"/>
        </w:rPr>
        <w:t>Maagizo</w:t>
      </w:r>
    </w:p>
    <w:p w14:paraId="28FE8AB6">
      <w:pPr>
        <w:numPr>
          <w:ilvl w:val="0"/>
          <w:numId w:val="1"/>
        </w:numPr>
        <w:spacing w:after="0" w:line="240" w:lineRule="auto"/>
        <w:ind w:left="-90" w:right="-306" w:firstLine="90"/>
        <w:contextualSpacing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Andika insha </w:t>
      </w:r>
      <w:r>
        <w:rPr>
          <w:rFonts w:ascii="Times New Roman" w:hAnsi="Times New Roman"/>
          <w:b/>
          <w:i/>
          <w:sz w:val="26"/>
          <w:szCs w:val="26"/>
        </w:rPr>
        <w:t>mbili</w:t>
      </w:r>
      <w:r>
        <w:rPr>
          <w:rFonts w:ascii="Times New Roman" w:hAnsi="Times New Roman"/>
          <w:i/>
          <w:sz w:val="26"/>
          <w:szCs w:val="26"/>
        </w:rPr>
        <w:t xml:space="preserve">. </w:t>
      </w:r>
    </w:p>
    <w:p w14:paraId="481C4374">
      <w:pPr>
        <w:numPr>
          <w:ilvl w:val="0"/>
          <w:numId w:val="1"/>
        </w:numPr>
        <w:spacing w:after="0" w:line="240" w:lineRule="auto"/>
        <w:ind w:left="-90" w:right="-306" w:firstLine="90"/>
        <w:contextualSpacing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Insha ya kwanza ni ya </w:t>
      </w:r>
      <w:r>
        <w:rPr>
          <w:rFonts w:ascii="Times New Roman" w:hAnsi="Times New Roman"/>
          <w:b/>
          <w:i/>
          <w:sz w:val="26"/>
          <w:szCs w:val="26"/>
        </w:rPr>
        <w:t>lazima</w:t>
      </w:r>
      <w:r>
        <w:rPr>
          <w:rFonts w:ascii="Times New Roman" w:hAnsi="Times New Roman"/>
          <w:i/>
          <w:sz w:val="26"/>
          <w:szCs w:val="26"/>
        </w:rPr>
        <w:t xml:space="preserve"> kisha chagua insha nyingine moja kati ya hizo tatu zilizobakia</w:t>
      </w:r>
    </w:p>
    <w:p w14:paraId="7F54A316">
      <w:pPr>
        <w:numPr>
          <w:ilvl w:val="0"/>
          <w:numId w:val="1"/>
        </w:numPr>
        <w:spacing w:after="0" w:line="240" w:lineRule="auto"/>
        <w:ind w:left="-90" w:right="-306" w:firstLine="90"/>
        <w:contextualSpacing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Kila insha isipungue maneno </w:t>
      </w:r>
      <w:r>
        <w:rPr>
          <w:rFonts w:ascii="Times New Roman" w:hAnsi="Times New Roman"/>
          <w:b/>
          <w:i/>
          <w:sz w:val="26"/>
          <w:szCs w:val="26"/>
        </w:rPr>
        <w:t>400</w:t>
      </w:r>
    </w:p>
    <w:p w14:paraId="6D017D0C">
      <w:pPr>
        <w:numPr>
          <w:ilvl w:val="0"/>
          <w:numId w:val="1"/>
        </w:numPr>
        <w:spacing w:after="0" w:line="240" w:lineRule="auto"/>
        <w:ind w:left="-90" w:right="-306" w:firstLine="90"/>
        <w:contextualSpacing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Kila insha ni alama 20</w:t>
      </w:r>
    </w:p>
    <w:p w14:paraId="6D273183">
      <w:pPr>
        <w:numPr>
          <w:ilvl w:val="0"/>
          <w:numId w:val="1"/>
        </w:numPr>
        <w:spacing w:after="0" w:line="240" w:lineRule="auto"/>
        <w:ind w:left="-90" w:right="-306" w:firstLine="90"/>
        <w:contextualSpacing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Kila insha </w:t>
      </w:r>
      <w:r>
        <w:rPr>
          <w:rFonts w:ascii="Times New Roman" w:hAnsi="Times New Roman"/>
          <w:b/>
          <w:i/>
          <w:sz w:val="26"/>
          <w:szCs w:val="26"/>
        </w:rPr>
        <w:t>lazima</w:t>
      </w:r>
      <w:r>
        <w:rPr>
          <w:rFonts w:ascii="Times New Roman" w:hAnsi="Times New Roman"/>
          <w:i/>
          <w:sz w:val="26"/>
          <w:szCs w:val="26"/>
        </w:rPr>
        <w:t xml:space="preserve"> iandikwe kwa lugha ya Kiswahili</w:t>
      </w:r>
    </w:p>
    <w:p w14:paraId="13A36E0C">
      <w:pPr>
        <w:spacing w:after="136" w:line="360" w:lineRule="auto"/>
        <w:ind w:left="-90" w:right="-306" w:firstLine="90"/>
        <w:rPr>
          <w:rFonts w:ascii="Times New Roman" w:hAnsi="Times New Roman" w:eastAsia="Times New Roman"/>
          <w:b/>
          <w:color w:val="000000"/>
          <w:szCs w:val="26"/>
        </w:rPr>
      </w:pPr>
    </w:p>
    <w:p w14:paraId="7FC174C8">
      <w:pPr>
        <w:spacing w:after="0" w:line="360" w:lineRule="auto"/>
        <w:ind w:left="-90" w:right="-306" w:firstLine="90"/>
        <w:rPr>
          <w:rFonts w:ascii="Times New Roman" w:hAnsi="Times New Roman" w:eastAsia="Times New Roman"/>
          <w:b/>
          <w:color w:val="000000"/>
          <w:sz w:val="26"/>
          <w:szCs w:val="26"/>
          <w:u w:val="single"/>
        </w:rPr>
      </w:pPr>
      <w:r>
        <w:rPr>
          <w:rFonts w:ascii="Times New Roman" w:hAnsi="Times New Roman" w:eastAsia="Times New Roman"/>
          <w:b/>
          <w:color w:val="000000"/>
          <w:sz w:val="26"/>
          <w:szCs w:val="26"/>
          <w:u w:val="single"/>
        </w:rPr>
        <w:t>KWA MATUMIZI YA MTAHINI PEKEE</w:t>
      </w:r>
    </w:p>
    <w:tbl>
      <w:tblPr>
        <w:tblStyle w:val="19"/>
        <w:tblW w:w="970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3"/>
        <w:gridCol w:w="3135"/>
        <w:gridCol w:w="3433"/>
      </w:tblGrid>
      <w:tr w14:paraId="1CA2D5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3133" w:type="dxa"/>
            <w:vAlign w:val="center"/>
          </w:tcPr>
          <w:p w14:paraId="3BAA263A">
            <w:pPr>
              <w:spacing w:after="0" w:line="360" w:lineRule="auto"/>
              <w:ind w:left="-90" w:right="-306" w:firstLine="90"/>
              <w:jc w:val="center"/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  <w:t>Swali</w:t>
            </w:r>
          </w:p>
        </w:tc>
        <w:tc>
          <w:tcPr>
            <w:tcW w:w="3135" w:type="dxa"/>
            <w:vAlign w:val="center"/>
          </w:tcPr>
          <w:p w14:paraId="0989456E">
            <w:pPr>
              <w:spacing w:after="0" w:line="360" w:lineRule="auto"/>
              <w:ind w:left="-90" w:right="-306" w:firstLine="90"/>
              <w:jc w:val="center"/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  <w:t>Upeo</w:t>
            </w:r>
          </w:p>
        </w:tc>
        <w:tc>
          <w:tcPr>
            <w:tcW w:w="3433" w:type="dxa"/>
            <w:vAlign w:val="center"/>
          </w:tcPr>
          <w:p w14:paraId="723955F0">
            <w:pPr>
              <w:spacing w:after="0" w:line="360" w:lineRule="auto"/>
              <w:ind w:left="-90" w:right="-306" w:firstLine="90"/>
              <w:jc w:val="center"/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  <w:t>Alama</w:t>
            </w:r>
          </w:p>
        </w:tc>
      </w:tr>
      <w:tr w14:paraId="11C02F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3133" w:type="dxa"/>
            <w:vAlign w:val="center"/>
          </w:tcPr>
          <w:p w14:paraId="2DDB8B82">
            <w:pPr>
              <w:spacing w:after="0" w:line="360" w:lineRule="auto"/>
              <w:ind w:left="-90" w:right="-306" w:firstLine="90"/>
              <w:jc w:val="center"/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3135" w:type="dxa"/>
            <w:vAlign w:val="center"/>
          </w:tcPr>
          <w:p w14:paraId="5A83C7DA">
            <w:pPr>
              <w:spacing w:after="0" w:line="360" w:lineRule="auto"/>
              <w:ind w:left="-90" w:right="-306" w:firstLine="90"/>
              <w:jc w:val="center"/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  <w:t>20</w:t>
            </w:r>
          </w:p>
        </w:tc>
        <w:tc>
          <w:tcPr>
            <w:tcW w:w="3433" w:type="dxa"/>
            <w:vAlign w:val="center"/>
          </w:tcPr>
          <w:p w14:paraId="0C96D6EE">
            <w:pPr>
              <w:spacing w:after="0" w:line="360" w:lineRule="auto"/>
              <w:ind w:left="-90" w:right="-306" w:firstLine="90"/>
              <w:jc w:val="center"/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</w:pPr>
          </w:p>
        </w:tc>
      </w:tr>
      <w:tr w14:paraId="799F34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3133" w:type="dxa"/>
            <w:vAlign w:val="center"/>
          </w:tcPr>
          <w:p w14:paraId="14D996E2">
            <w:pPr>
              <w:spacing w:after="0" w:line="360" w:lineRule="auto"/>
              <w:ind w:left="-90" w:right="-306" w:firstLine="90"/>
              <w:jc w:val="center"/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3135" w:type="dxa"/>
            <w:vAlign w:val="center"/>
          </w:tcPr>
          <w:p w14:paraId="7A7E266D">
            <w:pPr>
              <w:spacing w:after="0" w:line="360" w:lineRule="auto"/>
              <w:ind w:left="-90" w:right="-306" w:firstLine="90"/>
              <w:jc w:val="center"/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  <w:t>20</w:t>
            </w:r>
          </w:p>
        </w:tc>
        <w:tc>
          <w:tcPr>
            <w:tcW w:w="3433" w:type="dxa"/>
            <w:vAlign w:val="center"/>
          </w:tcPr>
          <w:p w14:paraId="54952AFE">
            <w:pPr>
              <w:spacing w:after="0" w:line="360" w:lineRule="auto"/>
              <w:ind w:left="-90" w:right="-306" w:firstLine="90"/>
              <w:jc w:val="center"/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</w:pPr>
          </w:p>
        </w:tc>
      </w:tr>
      <w:tr w14:paraId="1D9847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3133" w:type="dxa"/>
            <w:vAlign w:val="center"/>
          </w:tcPr>
          <w:p w14:paraId="6BB99734">
            <w:pPr>
              <w:spacing w:after="0" w:line="360" w:lineRule="auto"/>
              <w:ind w:left="-90" w:right="-306" w:firstLine="90"/>
              <w:jc w:val="center"/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  <w:t>Jumla</w:t>
            </w:r>
          </w:p>
        </w:tc>
        <w:tc>
          <w:tcPr>
            <w:tcW w:w="3135" w:type="dxa"/>
            <w:vAlign w:val="center"/>
          </w:tcPr>
          <w:p w14:paraId="49EA941C">
            <w:pPr>
              <w:spacing w:after="0" w:line="360" w:lineRule="auto"/>
              <w:ind w:left="-90" w:right="-306" w:firstLine="90"/>
              <w:jc w:val="center"/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  <w:t>40</w:t>
            </w:r>
          </w:p>
        </w:tc>
        <w:tc>
          <w:tcPr>
            <w:tcW w:w="3433" w:type="dxa"/>
            <w:vAlign w:val="center"/>
          </w:tcPr>
          <w:p w14:paraId="4740D781">
            <w:pPr>
              <w:spacing w:after="0" w:line="360" w:lineRule="auto"/>
              <w:ind w:left="-90" w:right="-306" w:firstLine="90"/>
              <w:jc w:val="center"/>
              <w:rPr>
                <w:rFonts w:ascii="Times New Roman" w:hAnsi="Times New Roman" w:eastAsia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7608734B">
      <w:pPr>
        <w:spacing w:after="268" w:line="360" w:lineRule="auto"/>
        <w:ind w:left="348" w:hanging="10"/>
        <w:rPr>
          <w:rFonts w:ascii="Times New Roman" w:hAnsi="Times New Roman" w:eastAsia="Times New Roman"/>
          <w:b/>
          <w:color w:val="000000"/>
          <w:sz w:val="36"/>
          <w:szCs w:val="26"/>
          <w:u w:val="single"/>
        </w:rPr>
      </w:pPr>
    </w:p>
    <w:p w14:paraId="3D3BF7F0">
      <w:pPr>
        <w:spacing w:line="360" w:lineRule="auto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1.lazima</w:t>
      </w:r>
    </w:p>
    <w:p w14:paraId="40A3770C">
      <w:pPr>
        <w:spacing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1</w:t>
      </w:r>
      <w:r>
        <w:rPr>
          <w:rFonts w:ascii="Times New Roman" w:hAnsi="Times New Roman" w:eastAsia="Times New Roman"/>
          <w:sz w:val="26"/>
          <w:szCs w:val="26"/>
        </w:rPr>
        <w:t>. Siku za hivi karibuni umesoma riwaya mpya iliyoandikwa na Msanifu Kombo inayoitwa : Afrika imelaaniwa. Andika tahakiki ya riwaya hii.</w:t>
      </w:r>
    </w:p>
    <w:p w14:paraId="5A1ADE6D">
      <w:pPr>
        <w:spacing w:line="360" w:lineRule="auto"/>
        <w:rPr>
          <w:rFonts w:ascii="Times New Roman" w:hAnsi="Times New Roman" w:eastAsia="Times New Roman"/>
          <w:sz w:val="26"/>
          <w:szCs w:val="26"/>
        </w:rPr>
      </w:pPr>
    </w:p>
    <w:p w14:paraId="53D3D7FC">
      <w:pPr>
        <w:spacing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2.</w:t>
      </w:r>
      <w:r>
        <w:rPr>
          <w:rFonts w:ascii="Times New Roman" w:hAnsi="Times New Roman" w:eastAsia="Times New Roman"/>
          <w:sz w:val="26"/>
          <w:szCs w:val="26"/>
        </w:rPr>
        <w:t>Hatua  ya serikali kuu kumpa kila mwanafunzi wa darasa la kwanza tarakilishi ni manufaa sana. Jadili</w:t>
      </w:r>
    </w:p>
    <w:p w14:paraId="0111B6F7">
      <w:pPr>
        <w:spacing w:line="360" w:lineRule="auto"/>
        <w:rPr>
          <w:rFonts w:ascii="Times New Roman" w:hAnsi="Times New Roman" w:eastAsia="Times New Roman"/>
          <w:sz w:val="26"/>
          <w:szCs w:val="26"/>
        </w:rPr>
      </w:pPr>
    </w:p>
    <w:p w14:paraId="1FA4E219">
      <w:pPr>
        <w:spacing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3</w:t>
      </w:r>
      <w:r>
        <w:rPr>
          <w:rFonts w:ascii="Times New Roman" w:hAnsi="Times New Roman" w:eastAsia="Times New Roman"/>
          <w:sz w:val="26"/>
          <w:szCs w:val="26"/>
        </w:rPr>
        <w:t>.Andika kisa kitakachodihirisha ukweli wa methali ifuatayo:</w:t>
      </w:r>
    </w:p>
    <w:p w14:paraId="13828DB0">
      <w:pPr>
        <w:spacing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Ukiona cha mwenzako kikinyolewa na chako tia maji</w:t>
      </w:r>
    </w:p>
    <w:p w14:paraId="12824530">
      <w:pPr>
        <w:spacing w:line="360" w:lineRule="auto"/>
        <w:rPr>
          <w:rFonts w:ascii="Times New Roman" w:hAnsi="Times New Roman" w:eastAsia="Times New Roman"/>
          <w:sz w:val="26"/>
          <w:szCs w:val="26"/>
        </w:rPr>
      </w:pPr>
    </w:p>
    <w:p w14:paraId="2AA4ECA9">
      <w:pPr>
        <w:spacing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4.</w:t>
      </w:r>
      <w:r>
        <w:rPr>
          <w:rFonts w:ascii="Times New Roman" w:hAnsi="Times New Roman" w:eastAsia="Times New Roman"/>
          <w:sz w:val="26"/>
          <w:szCs w:val="26"/>
        </w:rPr>
        <w:t>Andika insha itakayomalizikia kwa kauli hii: Ama kweli sikufikiria wala kutegemea kuwa aushi yangu ingebadilika jinsi hiyo.</w:t>
      </w:r>
    </w:p>
    <w:p w14:paraId="1417E3A8">
      <w:pPr>
        <w:spacing w:line="360" w:lineRule="auto"/>
        <w:rPr>
          <w:rFonts w:ascii="Times New Roman" w:hAnsi="Times New Roman" w:eastAsia="Times New Roman"/>
          <w:sz w:val="26"/>
          <w:szCs w:val="26"/>
        </w:rPr>
      </w:pPr>
    </w:p>
    <w:p w14:paraId="73854E1A">
      <w:pPr>
        <w:spacing w:line="360" w:lineRule="auto"/>
        <w:rPr>
          <w:rFonts w:ascii="Times New Roman" w:hAnsi="Times New Roman" w:eastAsia="Times New Roman"/>
          <w:sz w:val="26"/>
          <w:szCs w:val="26"/>
        </w:rPr>
      </w:pPr>
    </w:p>
    <w:p w14:paraId="5C122821">
      <w:pPr>
        <w:spacing w:line="360" w:lineRule="auto"/>
        <w:rPr>
          <w:rFonts w:ascii="Times New Roman" w:hAnsi="Times New Roman" w:eastAsia="Times New Roman"/>
          <w:sz w:val="26"/>
          <w:szCs w:val="26"/>
        </w:rPr>
      </w:pPr>
    </w:p>
    <w:p w14:paraId="3F9A52C7">
      <w:pPr>
        <w:spacing w:line="360" w:lineRule="auto"/>
        <w:rPr>
          <w:rFonts w:ascii="Times New Roman" w:hAnsi="Times New Roman" w:eastAsia="Times New Roman"/>
          <w:sz w:val="26"/>
          <w:szCs w:val="26"/>
        </w:rPr>
      </w:pPr>
    </w:p>
    <w:p w14:paraId="1E667F80">
      <w:pPr>
        <w:spacing w:line="360" w:lineRule="auto"/>
        <w:rPr>
          <w:rFonts w:ascii="Times New Roman" w:hAnsi="Times New Roman" w:eastAsia="Times New Roman"/>
          <w:sz w:val="26"/>
          <w:szCs w:val="26"/>
        </w:rPr>
      </w:pPr>
    </w:p>
    <w:p w14:paraId="5D3617DB">
      <w:pPr>
        <w:spacing w:line="360" w:lineRule="auto"/>
        <w:rPr>
          <w:rFonts w:ascii="Times New Roman" w:hAnsi="Times New Roman" w:eastAsia="Times New Roman"/>
          <w:sz w:val="26"/>
          <w:szCs w:val="26"/>
        </w:rPr>
      </w:pPr>
    </w:p>
    <w:p w14:paraId="7F3E1BE6">
      <w:pPr>
        <w:spacing w:line="360" w:lineRule="auto"/>
        <w:rPr>
          <w:rFonts w:ascii="Times New Roman" w:hAnsi="Times New Roman" w:eastAsia="Times New Roman"/>
          <w:sz w:val="26"/>
          <w:szCs w:val="26"/>
        </w:rPr>
      </w:pPr>
    </w:p>
    <w:p w14:paraId="3CFB558B">
      <w:pPr>
        <w:rPr>
          <w:lang w:val="en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720" w:right="864" w:bottom="720" w:left="864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6B0F58"/>
    <w:multiLevelType w:val="multilevel"/>
    <w:tmpl w:val="1B6B0F58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4210E57"/>
    <w:rsid w:val="045F68A2"/>
    <w:rsid w:val="04687D8C"/>
    <w:rsid w:val="05CB2481"/>
    <w:rsid w:val="0600631E"/>
    <w:rsid w:val="07180D7D"/>
    <w:rsid w:val="0A276283"/>
    <w:rsid w:val="0D4D5885"/>
    <w:rsid w:val="0D9430F0"/>
    <w:rsid w:val="0DD0564A"/>
    <w:rsid w:val="0EC00322"/>
    <w:rsid w:val="0F7A2873"/>
    <w:rsid w:val="1306719C"/>
    <w:rsid w:val="13B36CCE"/>
    <w:rsid w:val="143438E2"/>
    <w:rsid w:val="155D58AB"/>
    <w:rsid w:val="179F66AC"/>
    <w:rsid w:val="187F5669"/>
    <w:rsid w:val="19791157"/>
    <w:rsid w:val="1A0A154E"/>
    <w:rsid w:val="23337C34"/>
    <w:rsid w:val="282D3A73"/>
    <w:rsid w:val="284827A1"/>
    <w:rsid w:val="28D82AD8"/>
    <w:rsid w:val="293C6948"/>
    <w:rsid w:val="299E46A7"/>
    <w:rsid w:val="29B572F7"/>
    <w:rsid w:val="30CA5F82"/>
    <w:rsid w:val="32FE5682"/>
    <w:rsid w:val="36E843F0"/>
    <w:rsid w:val="38C32FA4"/>
    <w:rsid w:val="392E5693"/>
    <w:rsid w:val="3DE84756"/>
    <w:rsid w:val="3DF85218"/>
    <w:rsid w:val="40916920"/>
    <w:rsid w:val="409369D9"/>
    <w:rsid w:val="41AC5D8B"/>
    <w:rsid w:val="465419F3"/>
    <w:rsid w:val="4A9B0399"/>
    <w:rsid w:val="4CC27EA2"/>
    <w:rsid w:val="4F335278"/>
    <w:rsid w:val="52B61673"/>
    <w:rsid w:val="54481D50"/>
    <w:rsid w:val="54905C2D"/>
    <w:rsid w:val="5531741C"/>
    <w:rsid w:val="57CC50DF"/>
    <w:rsid w:val="5C0E3314"/>
    <w:rsid w:val="5D275D04"/>
    <w:rsid w:val="5D886A66"/>
    <w:rsid w:val="5D9E54C8"/>
    <w:rsid w:val="5EF207F9"/>
    <w:rsid w:val="61EB517E"/>
    <w:rsid w:val="65580853"/>
    <w:rsid w:val="687C6856"/>
    <w:rsid w:val="6A4B6551"/>
    <w:rsid w:val="70DD5C72"/>
    <w:rsid w:val="78B44EA7"/>
    <w:rsid w:val="7C3C1646"/>
    <w:rsid w:val="7DB4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styleId="6">
    <w:name w:val="Emphasis"/>
    <w:basedOn w:val="3"/>
    <w:qFormat/>
    <w:uiPriority w:val="20"/>
    <w:rPr>
      <w:i/>
      <w:iCs/>
    </w:rPr>
  </w:style>
  <w:style w:type="table" w:styleId="7">
    <w:name w:val="Table Grid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table" w:customStyle="1" w:styleId="9">
    <w:name w:val="Table Grid2"/>
    <w:basedOn w:val="4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2">
    <w:name w:val="Table Grid1"/>
    <w:basedOn w:val="4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Body text (2)1"/>
    <w:basedOn w:val="1"/>
    <w:link w:val="14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4">
    <w:name w:val="Body text (2)_"/>
    <w:basedOn w:val="3"/>
    <w:link w:val="13"/>
    <w:qFormat/>
    <w:uiPriority w:val="99"/>
    <w:rPr>
      <w:rFonts w:ascii="Times New Roman" w:hAnsi="Times New Roman" w:cs="Times New Roman"/>
      <w:lang w:val="en-GB"/>
    </w:rPr>
  </w:style>
  <w:style w:type="table" w:customStyle="1" w:styleId="15">
    <w:name w:val="Table Grid3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4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Grid12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8">
    <w:name w:val="Table Grid13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9">
    <w:name w:val="Table Grid21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317</Words>
  <Characters>1691</Characters>
  <Lines>0</Lines>
  <Paragraphs>0</Paragraphs>
  <TotalTime>0</TotalTime>
  <ScaleCrop>false</ScaleCrop>
  <LinksUpToDate>false</LinksUpToDate>
  <CharactersWithSpaces>2073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2025-09-01T07:31:55Z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06D66CC3B28E49F692047C91EF7651FC_13</vt:lpwstr>
  </property>
</Properties>
</file>