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86F62">
      <w:pPr>
        <w:spacing w:before="240" w:after="0"/>
        <w:ind w:left="-90" w:right="-36" w:firstLine="90"/>
        <w:jc w:val="center"/>
        <w:rPr>
          <w:rFonts w:ascii="Times New Roman" w:hAnsi="Times New Roman" w:eastAsia="Times New Roman" w:cs="Times New Roman"/>
          <w:b/>
          <w:bCs/>
          <w:sz w:val="52"/>
          <w:szCs w:val="60"/>
          <w:u w:val="single"/>
          <w:lang w:val="en"/>
        </w:rPr>
      </w:pPr>
      <w:r>
        <w:drawing>
          <wp:anchor distT="0" distB="0" distL="114300" distR="114300" simplePos="0" relativeHeight="251660288" behindDoc="0" locked="0" layoutInCell="1" allowOverlap="1">
            <wp:simplePos x="0" y="0"/>
            <wp:positionH relativeFrom="column">
              <wp:posOffset>5836920</wp:posOffset>
            </wp:positionH>
            <wp:positionV relativeFrom="paragraph">
              <wp:posOffset>631825</wp:posOffset>
            </wp:positionV>
            <wp:extent cx="723900" cy="723900"/>
            <wp:effectExtent l="0" t="0" r="0" b="0"/>
            <wp:wrapNone/>
            <wp:docPr id="802" name="Picture 802" descr="Maranda High School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 name="Picture 802" descr="Maranda High School | Linked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23900" cy="723900"/>
                    </a:xfrm>
                    <a:prstGeom prst="rect">
                      <a:avLst/>
                    </a:prstGeom>
                    <a:noFill/>
                    <a:ln>
                      <a:noFill/>
                    </a:ln>
                  </pic:spPr>
                </pic:pic>
              </a:graphicData>
            </a:graphic>
          </wp:anchor>
        </w:drawing>
      </w:r>
      <w:bookmarkStart w:id="0" w:name="_GoBack"/>
      <w:r>
        <w:drawing>
          <wp:anchor distT="0" distB="0" distL="114300" distR="114300" simplePos="0" relativeHeight="251659264" behindDoc="0" locked="0" layoutInCell="1" allowOverlap="1">
            <wp:simplePos x="0" y="0"/>
            <wp:positionH relativeFrom="margin">
              <wp:align>left</wp:align>
            </wp:positionH>
            <wp:positionV relativeFrom="paragraph">
              <wp:posOffset>617220</wp:posOffset>
            </wp:positionV>
            <wp:extent cx="723900" cy="723900"/>
            <wp:effectExtent l="0" t="0" r="0" b="0"/>
            <wp:wrapNone/>
            <wp:docPr id="838" name="Picture 838" descr="Maranda High School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 name="Picture 838" descr="Maranda High School | Linked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23900" cy="723900"/>
                    </a:xfrm>
                    <a:prstGeom prst="rect">
                      <a:avLst/>
                    </a:prstGeom>
                    <a:noFill/>
                    <a:ln>
                      <a:noFill/>
                    </a:ln>
                  </pic:spPr>
                </pic:pic>
              </a:graphicData>
            </a:graphic>
          </wp:anchor>
        </w:drawing>
      </w:r>
      <w:bookmarkEnd w:id="0"/>
      <w:r>
        <w:rPr>
          <w:rFonts w:ascii="Times New Roman" w:hAnsi="Times New Roman" w:eastAsia="Times New Roman" w:cs="Times New Roman"/>
          <w:b/>
          <w:sz w:val="52"/>
          <w:szCs w:val="60"/>
          <w:u w:val="single"/>
          <w14:shadow w14:blurRad="50800" w14:dist="38100" w14:dir="2700000" w14:sx="100000" w14:sy="100000" w14:kx="0" w14:ky="0" w14:algn="tl">
            <w14:srgbClr w14:val="000000">
              <w14:alpha w14:val="60000"/>
            </w14:srgbClr>
          </w14:shadow>
        </w:rPr>
        <w:t>MARANDA 2025 KCSE PREDICTION</w:t>
      </w:r>
    </w:p>
    <w:p w14:paraId="70D5F11E">
      <w:pPr>
        <w:spacing w:after="0"/>
        <w:ind w:left="90" w:right="-216" w:hanging="270"/>
        <w:jc w:val="center"/>
        <w:rPr>
          <w:rFonts w:ascii="Arial Black" w:hAnsi="Arial Black" w:eastAsia="Times New Roman" w:cs="Tahoma"/>
          <w:b/>
          <w:color w:val="002060"/>
          <w:sz w:val="44"/>
          <w:szCs w:val="90"/>
          <w14:shadow w14:blurRad="50800" w14:dist="38100" w14:dir="2700000" w14:sx="100000" w14:sy="100000" w14:kx="0" w14:ky="0" w14:algn="tl">
            <w14:srgbClr w14:val="000000">
              <w14:alpha w14:val="60000"/>
            </w14:srgbClr>
          </w14:shadow>
        </w:rPr>
      </w:pPr>
      <w:r>
        <w:rPr>
          <w:rFonts w:ascii="Arial Black" w:hAnsi="Arial Black" w:eastAsia="Times New Roman" w:cs="Tahoma"/>
          <w:b/>
          <w:color w:val="002060"/>
          <w:sz w:val="44"/>
          <w:szCs w:val="90"/>
          <w14:shadow w14:blurRad="50800" w14:dist="38100" w14:dir="2700000" w14:sx="100000" w14:sy="100000" w14:kx="0" w14:ky="0" w14:algn="tl">
            <w14:srgbClr w14:val="000000">
              <w14:alpha w14:val="60000"/>
            </w14:srgbClr>
          </w14:shadow>
        </w:rPr>
        <w:t>EXPECTED EXAM 1</w:t>
      </w:r>
    </w:p>
    <w:p w14:paraId="4FB05FCA">
      <w:pPr>
        <w:spacing w:after="0" w:line="240" w:lineRule="auto"/>
        <w:ind w:left="90" w:right="-216" w:hanging="270"/>
        <w:jc w:val="center"/>
        <w:rPr>
          <w:rFonts w:ascii="Times New Roman" w:hAnsi="Times New Roman" w:eastAsia="Times New Roman" w:cs="Times New Roman"/>
          <w:b/>
          <w:sz w:val="56"/>
          <w:szCs w:val="66"/>
          <w14:shadow w14:blurRad="50800" w14:dist="38100" w14:dir="2700000" w14:sx="100000" w14:sy="100000" w14:kx="0" w14:ky="0" w14:algn="tl">
            <w14:srgbClr w14:val="000000">
              <w14:alpha w14:val="60000"/>
            </w14:srgbClr>
          </w14:shadow>
        </w:rPr>
      </w:pPr>
      <w:r>
        <w:rPr>
          <w:rFonts w:ascii="Times New Roman" w:hAnsi="Times New Roman" w:eastAsia="Times New Roman" w:cs="Times New Roman"/>
          <w:b/>
          <w:sz w:val="56"/>
          <w:szCs w:val="66"/>
          <w14:shadow w14:blurRad="50800" w14:dist="38100" w14:dir="2700000" w14:sx="100000" w14:sy="100000" w14:kx="0" w14:ky="0" w14:algn="tl">
            <w14:srgbClr w14:val="000000">
              <w14:alpha w14:val="60000"/>
            </w14:srgbClr>
          </w14:shadow>
        </w:rPr>
        <w:t>HOME SCIENCE</w:t>
      </w:r>
    </w:p>
    <w:p w14:paraId="3C57B8B3">
      <w:pPr>
        <w:spacing w:after="0"/>
        <w:ind w:left="90" w:right="-216" w:hanging="27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441/2</w:t>
      </w:r>
    </w:p>
    <w:p w14:paraId="0C558F96">
      <w:pPr>
        <w:spacing w:after="0"/>
        <w:ind w:left="90" w:right="-216" w:hanging="270"/>
        <w:jc w:val="center"/>
        <w:rPr>
          <w:rFonts w:ascii="Tahoma" w:hAnsi="Tahoma" w:eastAsia="Times New Roman" w:cs="Tahoma"/>
          <w:b/>
          <w:sz w:val="36"/>
          <w:szCs w:val="28"/>
        </w:rPr>
      </w:pPr>
      <w:r>
        <w:rPr>
          <w:rFonts w:ascii="Tahoma" w:hAnsi="Tahoma" w:eastAsia="Times New Roman" w:cs="Tahoma"/>
          <w:b/>
          <w:sz w:val="36"/>
          <w:szCs w:val="28"/>
        </w:rPr>
        <w:t>PAPER 2 (Practical)</w:t>
      </w:r>
    </w:p>
    <w:p w14:paraId="497217D4">
      <w:pPr>
        <w:spacing w:after="0"/>
        <w:ind w:left="90" w:right="-216" w:hanging="27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TIME: 2½ HOURS</w:t>
      </w:r>
    </w:p>
    <w:p w14:paraId="3908EB8B">
      <w:pPr>
        <w:spacing w:after="0" w:line="360" w:lineRule="auto"/>
        <w:ind w:left="90" w:right="-216" w:hanging="270"/>
        <w:jc w:val="center"/>
        <w:rPr>
          <w:rFonts w:ascii="Times New Roman" w:hAnsi="Times New Roman" w:eastAsia="Times New Roman" w:cs="Times New Roman"/>
          <w:b/>
          <w:sz w:val="8"/>
          <w:szCs w:val="26"/>
        </w:rPr>
      </w:pPr>
    </w:p>
    <w:p w14:paraId="264110EF">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SCHOOL</w:t>
      </w:r>
      <w:r>
        <w:rPr>
          <w:rFonts w:ascii="Bookman Old Style" w:hAnsi="Bookman Old Style" w:eastAsia="Times New Roman" w:cs="Times New Roman"/>
          <w:b/>
          <w:sz w:val="28"/>
          <w:szCs w:val="24"/>
        </w:rPr>
        <w:t xml:space="preserve">……………………………………………… </w:t>
      </w:r>
      <w:r>
        <w:rPr>
          <w:rFonts w:ascii="Times New Roman" w:hAnsi="Times New Roman" w:eastAsia="Times New Roman" w:cs="Times New Roman"/>
          <w:b/>
          <w:sz w:val="28"/>
          <w:szCs w:val="24"/>
        </w:rPr>
        <w:t xml:space="preserve">  </w:t>
      </w:r>
      <w:r>
        <w:rPr>
          <w:rFonts w:ascii="Times New Roman" w:hAnsi="Times New Roman" w:eastAsia="Times New Roman" w:cs="Times New Roman"/>
          <w:b/>
          <w:sz w:val="28"/>
          <w:szCs w:val="24"/>
        </w:rPr>
        <w:tab/>
      </w:r>
      <w:r>
        <w:rPr>
          <w:rFonts w:ascii="Times New Roman" w:hAnsi="Times New Roman" w:eastAsia="Times New Roman" w:cs="Times New Roman"/>
          <w:b/>
          <w:sz w:val="28"/>
          <w:szCs w:val="24"/>
        </w:rPr>
        <w:t>SIGN</w:t>
      </w:r>
      <w:r>
        <w:rPr>
          <w:rFonts w:ascii="Bookman Old Style" w:hAnsi="Bookman Old Style" w:eastAsia="Times New Roman" w:cs="Times New Roman"/>
          <w:b/>
          <w:sz w:val="28"/>
          <w:szCs w:val="24"/>
        </w:rPr>
        <w:t>………………………..</w:t>
      </w:r>
    </w:p>
    <w:p w14:paraId="293367B5">
      <w:pPr>
        <w:spacing w:after="0" w:line="360" w:lineRule="auto"/>
        <w:ind w:left="180" w:right="-126" w:hanging="360"/>
        <w:jc w:val="center"/>
        <w:rPr>
          <w:rFonts w:ascii="Times New Roman" w:hAnsi="Times New Roman" w:eastAsia="Calibri" w:cs="Times New Roman"/>
          <w:b/>
          <w:sz w:val="26"/>
          <w:szCs w:val="26"/>
        </w:rPr>
      </w:pPr>
    </w:p>
    <w:p w14:paraId="341E5E26">
      <w:pPr>
        <w:spacing w:after="0"/>
        <w:ind w:left="90" w:right="54" w:hanging="180"/>
        <w:jc w:val="center"/>
        <w:rPr>
          <w:rFonts w:ascii="Candara" w:hAnsi="Candara" w:eastAsia="Times New Roman" w:cs="Times New Roman"/>
          <w:b/>
          <w:bCs/>
          <w:i/>
          <w:sz w:val="36"/>
          <w:szCs w:val="32"/>
        </w:rPr>
      </w:pPr>
      <w:r>
        <w:rPr>
          <w:rFonts w:ascii="Candara" w:hAnsi="Candara" w:eastAsia="Times New Roman" w:cs="Times New Roman"/>
          <w:b/>
          <w:bCs/>
          <w:i/>
          <w:sz w:val="36"/>
          <w:szCs w:val="32"/>
        </w:rPr>
        <w:t>Kenya Certificate of Secondary Education.</w:t>
      </w:r>
    </w:p>
    <w:p w14:paraId="0C0EB804">
      <w:pPr>
        <w:spacing w:after="0"/>
        <w:ind w:left="90" w:right="54" w:hanging="180"/>
        <w:jc w:val="center"/>
        <w:rPr>
          <w:rFonts w:ascii="Candara" w:hAnsi="Candara" w:eastAsia="Times New Roman" w:cs="Times New Roman"/>
          <w:b/>
          <w:bCs/>
          <w:i/>
          <w:sz w:val="36"/>
          <w:szCs w:val="32"/>
        </w:rPr>
      </w:pPr>
    </w:p>
    <w:p w14:paraId="2BB62D9F">
      <w:pPr>
        <w:spacing w:after="0"/>
        <w:ind w:left="90" w:right="54" w:hanging="180"/>
        <w:jc w:val="center"/>
        <w:rPr>
          <w:rFonts w:ascii="Candara" w:hAnsi="Candara" w:eastAsia="Times New Roman" w:cs="Times New Roman"/>
          <w:b/>
          <w:bCs/>
          <w:i/>
          <w:sz w:val="36"/>
          <w:szCs w:val="32"/>
        </w:rPr>
      </w:pPr>
    </w:p>
    <w:p w14:paraId="07010123">
      <w:pPr>
        <w:spacing w:after="0" w:line="360" w:lineRule="auto"/>
        <w:ind w:left="180" w:right="-36" w:hanging="360"/>
        <w:jc w:val="center"/>
        <w:rPr>
          <w:rFonts w:ascii="Comic Sans MS" w:hAnsi="Comic Sans MS" w:cs="Times New Roman"/>
          <w:b/>
          <w:sz w:val="36"/>
          <w:szCs w:val="26"/>
          <w:u w:val="single"/>
        </w:rPr>
      </w:pPr>
      <w:r>
        <w:rPr>
          <w:rFonts w:ascii="Comic Sans MS" w:hAnsi="Comic Sans MS" w:cs="Times New Roman"/>
          <w:b/>
          <w:sz w:val="36"/>
          <w:szCs w:val="26"/>
          <w:u w:val="single"/>
        </w:rPr>
        <w:t>CONFIDENTIAL</w:t>
      </w:r>
    </w:p>
    <w:p w14:paraId="4C953D0F">
      <w:pPr>
        <w:spacing w:after="0" w:line="360" w:lineRule="auto"/>
        <w:ind w:left="180" w:right="-36" w:hanging="360"/>
        <w:rPr>
          <w:rFonts w:ascii="Times New Roman" w:hAnsi="Times New Roman" w:cs="Times New Roman"/>
          <w:sz w:val="26"/>
          <w:szCs w:val="26"/>
        </w:rPr>
      </w:pPr>
    </w:p>
    <w:p w14:paraId="14543BC6">
      <w:pPr>
        <w:spacing w:after="0" w:line="360" w:lineRule="auto"/>
        <w:ind w:left="180" w:right="-36" w:hanging="360"/>
        <w:rPr>
          <w:rFonts w:ascii="Times New Roman" w:hAnsi="Times New Roman" w:cs="Times New Roman"/>
          <w:b/>
          <w:sz w:val="26"/>
          <w:szCs w:val="26"/>
          <w:u w:val="single"/>
        </w:rPr>
      </w:pPr>
      <w:r>
        <w:rPr>
          <w:rFonts w:ascii="Times New Roman" w:hAnsi="Times New Roman" w:cs="Times New Roman"/>
          <w:b/>
          <w:sz w:val="26"/>
          <w:szCs w:val="26"/>
          <w:u w:val="single"/>
        </w:rPr>
        <w:t xml:space="preserve"> Schools should provide the following materials;</w:t>
      </w:r>
    </w:p>
    <w:p w14:paraId="7E85CDCD">
      <w:pPr>
        <w:spacing w:after="0" w:line="360" w:lineRule="auto"/>
        <w:ind w:left="180" w:right="-36" w:hanging="360"/>
        <w:rPr>
          <w:rFonts w:ascii="Times New Roman" w:hAnsi="Times New Roman" w:cs="Times New Roman"/>
          <w:i/>
          <w:sz w:val="26"/>
          <w:szCs w:val="26"/>
        </w:rPr>
      </w:pPr>
      <w:r>
        <w:rPr>
          <w:rFonts w:ascii="Times New Roman" w:hAnsi="Times New Roman" w:cs="Times New Roman"/>
          <w:i/>
          <w:sz w:val="26"/>
          <w:szCs w:val="26"/>
        </w:rPr>
        <w:t>1. Plain light weight cotton fabric 65cm by 90cm</w:t>
      </w:r>
    </w:p>
    <w:p w14:paraId="6E353E7C">
      <w:pPr>
        <w:spacing w:after="0" w:line="360" w:lineRule="auto"/>
        <w:ind w:left="180" w:right="-36" w:hanging="360"/>
        <w:rPr>
          <w:rFonts w:ascii="Times New Roman" w:hAnsi="Times New Roman" w:cs="Times New Roman"/>
          <w:i/>
          <w:sz w:val="26"/>
          <w:szCs w:val="26"/>
        </w:rPr>
      </w:pPr>
      <w:r>
        <w:rPr>
          <w:rFonts w:ascii="Times New Roman" w:hAnsi="Times New Roman" w:cs="Times New Roman"/>
          <w:i/>
          <w:sz w:val="26"/>
          <w:szCs w:val="26"/>
        </w:rPr>
        <w:t>2. Sewing thread to match the fabric.</w:t>
      </w:r>
    </w:p>
    <w:p w14:paraId="0BAB158F">
      <w:pPr>
        <w:spacing w:after="0" w:line="360" w:lineRule="auto"/>
        <w:ind w:left="180" w:right="-36" w:hanging="360"/>
        <w:rPr>
          <w:rFonts w:ascii="Times New Roman" w:hAnsi="Times New Roman" w:cs="Times New Roman"/>
          <w:sz w:val="26"/>
          <w:szCs w:val="26"/>
        </w:rPr>
      </w:pPr>
    </w:p>
    <w:p w14:paraId="3D66C1D3">
      <w:pPr>
        <w:spacing w:after="0" w:line="360" w:lineRule="auto"/>
        <w:ind w:left="180" w:right="-36" w:hanging="360"/>
        <w:rPr>
          <w:rFonts w:ascii="Times New Roman" w:hAnsi="Times New Roman" w:cs="Times New Roman" w:eastAsiaTheme="minorHAnsi"/>
          <w:b/>
          <w:sz w:val="26"/>
          <w:szCs w:val="26"/>
          <w:lang w:val="en-GB"/>
        </w:rPr>
      </w:pPr>
      <w:r>
        <w:rPr>
          <w:rFonts w:ascii="Times New Roman" w:hAnsi="Times New Roman" w:cs="Times New Roman" w:eastAsiaTheme="minorHAnsi"/>
          <w:b/>
          <w:sz w:val="26"/>
          <w:szCs w:val="26"/>
          <w:lang w:val="en-GB"/>
        </w:rPr>
        <w:br w:type="page"/>
      </w:r>
    </w:p>
    <w:p w14:paraId="1B16B765">
      <w:pPr>
        <w:spacing w:before="240" w:after="0"/>
        <w:ind w:left="-90" w:right="-36" w:firstLine="90"/>
        <w:jc w:val="center"/>
        <w:rPr>
          <w:rFonts w:ascii="Times New Roman" w:hAnsi="Times New Roman" w:eastAsia="Times New Roman" w:cs="Times New Roman"/>
          <w:b/>
          <w:bCs/>
          <w:sz w:val="52"/>
          <w:szCs w:val="60"/>
          <w:u w:val="single"/>
          <w:lang w:val="en"/>
        </w:rPr>
      </w:pPr>
      <w:r>
        <w:drawing>
          <wp:anchor distT="0" distB="0" distL="114300" distR="114300" simplePos="0" relativeHeight="251662336" behindDoc="0" locked="0" layoutInCell="1" allowOverlap="1">
            <wp:simplePos x="0" y="0"/>
            <wp:positionH relativeFrom="column">
              <wp:posOffset>5836920</wp:posOffset>
            </wp:positionH>
            <wp:positionV relativeFrom="paragraph">
              <wp:posOffset>631825</wp:posOffset>
            </wp:positionV>
            <wp:extent cx="723900" cy="723900"/>
            <wp:effectExtent l="0" t="0" r="0" b="0"/>
            <wp:wrapNone/>
            <wp:docPr id="839" name="Picture 839" descr="Maranda High School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 name="Picture 839" descr="Maranda High School | Linked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23900" cy="723900"/>
                    </a:xfrm>
                    <a:prstGeom prst="rect">
                      <a:avLst/>
                    </a:prstGeom>
                    <a:noFill/>
                    <a:ln>
                      <a:noFill/>
                    </a:ln>
                  </pic:spPr>
                </pic:pic>
              </a:graphicData>
            </a:graphic>
          </wp:anchor>
        </w:drawing>
      </w:r>
      <w:r>
        <w:drawing>
          <wp:anchor distT="0" distB="0" distL="114300" distR="114300" simplePos="0" relativeHeight="251661312" behindDoc="0" locked="0" layoutInCell="1" allowOverlap="1">
            <wp:simplePos x="0" y="0"/>
            <wp:positionH relativeFrom="margin">
              <wp:align>left</wp:align>
            </wp:positionH>
            <wp:positionV relativeFrom="paragraph">
              <wp:posOffset>617220</wp:posOffset>
            </wp:positionV>
            <wp:extent cx="723900" cy="723900"/>
            <wp:effectExtent l="0" t="0" r="0" b="0"/>
            <wp:wrapNone/>
            <wp:docPr id="840" name="Picture 840" descr="Maranda High School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 name="Picture 840" descr="Maranda High School | Linked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23900" cy="723900"/>
                    </a:xfrm>
                    <a:prstGeom prst="rect">
                      <a:avLst/>
                    </a:prstGeom>
                    <a:noFill/>
                    <a:ln>
                      <a:noFill/>
                    </a:ln>
                  </pic:spPr>
                </pic:pic>
              </a:graphicData>
            </a:graphic>
          </wp:anchor>
        </w:drawing>
      </w:r>
      <w:r>
        <w:rPr>
          <w:rFonts w:ascii="Times New Roman" w:hAnsi="Times New Roman" w:eastAsia="Times New Roman" w:cs="Times New Roman"/>
          <w:b/>
          <w:sz w:val="52"/>
          <w:szCs w:val="60"/>
          <w:u w:val="single"/>
          <w14:shadow w14:blurRad="50800" w14:dist="38100" w14:dir="2700000" w14:sx="100000" w14:sy="100000" w14:kx="0" w14:ky="0" w14:algn="tl">
            <w14:srgbClr w14:val="000000">
              <w14:alpha w14:val="60000"/>
            </w14:srgbClr>
          </w14:shadow>
        </w:rPr>
        <w:t>MARANDA 2025 KCSE PREDICTION</w:t>
      </w:r>
    </w:p>
    <w:p w14:paraId="5186598F">
      <w:pPr>
        <w:spacing w:after="0"/>
        <w:ind w:left="90" w:right="-216" w:hanging="270"/>
        <w:jc w:val="center"/>
        <w:rPr>
          <w:rFonts w:ascii="Arial Black" w:hAnsi="Arial Black" w:eastAsia="Times New Roman" w:cs="Tahoma"/>
          <w:b/>
          <w:color w:val="002060"/>
          <w:sz w:val="44"/>
          <w:szCs w:val="90"/>
          <w14:shadow w14:blurRad="50800" w14:dist="38100" w14:dir="2700000" w14:sx="100000" w14:sy="100000" w14:kx="0" w14:ky="0" w14:algn="tl">
            <w14:srgbClr w14:val="000000">
              <w14:alpha w14:val="60000"/>
            </w14:srgbClr>
          </w14:shadow>
        </w:rPr>
      </w:pPr>
      <w:r>
        <w:rPr>
          <w:rFonts w:ascii="Arial Black" w:hAnsi="Arial Black" w:eastAsia="Times New Roman" w:cs="Tahoma"/>
          <w:b/>
          <w:color w:val="002060"/>
          <w:sz w:val="44"/>
          <w:szCs w:val="90"/>
          <w14:shadow w14:blurRad="50800" w14:dist="38100" w14:dir="2700000" w14:sx="100000" w14:sy="100000" w14:kx="0" w14:ky="0" w14:algn="tl">
            <w14:srgbClr w14:val="000000">
              <w14:alpha w14:val="60000"/>
            </w14:srgbClr>
          </w14:shadow>
        </w:rPr>
        <w:t>EXPECTED EXAM 1</w:t>
      </w:r>
    </w:p>
    <w:p w14:paraId="1288AE1C">
      <w:pPr>
        <w:spacing w:after="0" w:line="240" w:lineRule="auto"/>
        <w:ind w:left="90" w:right="-216" w:hanging="270"/>
        <w:jc w:val="center"/>
        <w:rPr>
          <w:rFonts w:ascii="Times New Roman" w:hAnsi="Times New Roman" w:eastAsia="Times New Roman" w:cs="Times New Roman"/>
          <w:b/>
          <w:sz w:val="56"/>
          <w:szCs w:val="66"/>
          <w14:shadow w14:blurRad="50800" w14:dist="38100" w14:dir="2700000" w14:sx="100000" w14:sy="100000" w14:kx="0" w14:ky="0" w14:algn="tl">
            <w14:srgbClr w14:val="000000">
              <w14:alpha w14:val="60000"/>
            </w14:srgbClr>
          </w14:shadow>
        </w:rPr>
      </w:pPr>
      <w:r>
        <w:rPr>
          <w:rFonts w:ascii="Times New Roman" w:hAnsi="Times New Roman" w:eastAsia="Times New Roman" w:cs="Times New Roman"/>
          <w:b/>
          <w:sz w:val="56"/>
          <w:szCs w:val="66"/>
          <w14:shadow w14:blurRad="50800" w14:dist="38100" w14:dir="2700000" w14:sx="100000" w14:sy="100000" w14:kx="0" w14:ky="0" w14:algn="tl">
            <w14:srgbClr w14:val="000000">
              <w14:alpha w14:val="60000"/>
            </w14:srgbClr>
          </w14:shadow>
        </w:rPr>
        <w:t>HOME SCIENCE</w:t>
      </w:r>
    </w:p>
    <w:p w14:paraId="208C29BD">
      <w:pPr>
        <w:spacing w:after="0"/>
        <w:ind w:left="90" w:right="-216" w:hanging="27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441/2</w:t>
      </w:r>
    </w:p>
    <w:p w14:paraId="3C29E8AA">
      <w:pPr>
        <w:spacing w:after="0"/>
        <w:ind w:left="90" w:right="-216" w:hanging="270"/>
        <w:jc w:val="center"/>
        <w:rPr>
          <w:rFonts w:ascii="Tahoma" w:hAnsi="Tahoma" w:eastAsia="Times New Roman" w:cs="Tahoma"/>
          <w:b/>
          <w:sz w:val="36"/>
          <w:szCs w:val="28"/>
        </w:rPr>
      </w:pPr>
      <w:r>
        <w:rPr>
          <w:rFonts w:ascii="Tahoma" w:hAnsi="Tahoma" w:eastAsia="Times New Roman" w:cs="Tahoma"/>
          <w:b/>
          <w:sz w:val="36"/>
          <w:szCs w:val="28"/>
        </w:rPr>
        <w:t>PAPER 2 (Practical)</w:t>
      </w:r>
    </w:p>
    <w:p w14:paraId="2ECF93A8">
      <w:pPr>
        <w:spacing w:after="0"/>
        <w:ind w:left="90" w:right="-216" w:hanging="27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TIME: 2½ HOURS</w:t>
      </w:r>
    </w:p>
    <w:p w14:paraId="6C605BF6">
      <w:pPr>
        <w:spacing w:after="0" w:line="360" w:lineRule="auto"/>
        <w:ind w:left="90" w:right="-216" w:hanging="270"/>
        <w:jc w:val="center"/>
        <w:rPr>
          <w:rFonts w:ascii="Times New Roman" w:hAnsi="Times New Roman" w:eastAsia="Times New Roman" w:cs="Times New Roman"/>
          <w:b/>
          <w:sz w:val="8"/>
          <w:szCs w:val="26"/>
        </w:rPr>
      </w:pPr>
    </w:p>
    <w:p w14:paraId="47B4D498">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NAME</w:t>
      </w:r>
      <w:r>
        <w:rPr>
          <w:rFonts w:ascii="Bookman Old Style" w:hAnsi="Bookman Old Style" w:eastAsia="Times New Roman" w:cs="Times New Roman"/>
          <w:b/>
          <w:sz w:val="28"/>
          <w:szCs w:val="24"/>
        </w:rPr>
        <w:t>……………………………………………………………………………………..</w:t>
      </w:r>
      <w:r>
        <w:rPr>
          <w:rFonts w:ascii="Times New Roman" w:hAnsi="Times New Roman" w:eastAsia="Times New Roman" w:cs="Times New Roman"/>
          <w:b/>
          <w:sz w:val="28"/>
          <w:szCs w:val="24"/>
        </w:rPr>
        <w:t xml:space="preserve"> </w:t>
      </w:r>
    </w:p>
    <w:p w14:paraId="7F4C982B">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SCHOOL</w:t>
      </w:r>
      <w:r>
        <w:rPr>
          <w:rFonts w:ascii="Bookman Old Style" w:hAnsi="Bookman Old Style" w:eastAsia="Times New Roman" w:cs="Times New Roman"/>
          <w:b/>
          <w:sz w:val="28"/>
          <w:szCs w:val="24"/>
        </w:rPr>
        <w:t xml:space="preserve">……………………………………………… </w:t>
      </w:r>
      <w:r>
        <w:rPr>
          <w:rFonts w:ascii="Times New Roman" w:hAnsi="Times New Roman" w:eastAsia="Times New Roman" w:cs="Times New Roman"/>
          <w:b/>
          <w:sz w:val="28"/>
          <w:szCs w:val="24"/>
        </w:rPr>
        <w:t xml:space="preserve">  </w:t>
      </w:r>
      <w:r>
        <w:rPr>
          <w:rFonts w:ascii="Times New Roman" w:hAnsi="Times New Roman" w:eastAsia="Times New Roman" w:cs="Times New Roman"/>
          <w:b/>
          <w:sz w:val="28"/>
          <w:szCs w:val="24"/>
        </w:rPr>
        <w:tab/>
      </w:r>
      <w:r>
        <w:rPr>
          <w:rFonts w:ascii="Times New Roman" w:hAnsi="Times New Roman" w:eastAsia="Times New Roman" w:cs="Times New Roman"/>
          <w:b/>
          <w:sz w:val="28"/>
          <w:szCs w:val="24"/>
        </w:rPr>
        <w:t>SIGN</w:t>
      </w:r>
      <w:r>
        <w:rPr>
          <w:rFonts w:ascii="Bookman Old Style" w:hAnsi="Bookman Old Style" w:eastAsia="Times New Roman" w:cs="Times New Roman"/>
          <w:b/>
          <w:sz w:val="28"/>
          <w:szCs w:val="24"/>
        </w:rPr>
        <w:t>………………………..</w:t>
      </w:r>
    </w:p>
    <w:p w14:paraId="3876985E">
      <w:pPr>
        <w:spacing w:after="0" w:line="360" w:lineRule="auto"/>
        <w:ind w:left="180" w:right="-126" w:hanging="360"/>
        <w:jc w:val="both"/>
        <w:rPr>
          <w:rFonts w:ascii="Times New Roman" w:hAnsi="Times New Roman" w:eastAsia="Calibri" w:cs="Times New Roman"/>
          <w:b/>
          <w:sz w:val="26"/>
          <w:szCs w:val="26"/>
        </w:rPr>
      </w:pPr>
      <w:r>
        <w:rPr>
          <w:rFonts w:ascii="Times New Roman" w:hAnsi="Times New Roman" w:eastAsia="Times New Roman" w:cs="Times New Roman"/>
          <w:b/>
          <w:sz w:val="28"/>
          <w:szCs w:val="24"/>
        </w:rPr>
        <w:t>INDEX NO</w:t>
      </w:r>
      <w:r>
        <w:rPr>
          <w:rFonts w:ascii="Bookman Old Style" w:hAnsi="Bookman Old Style" w:eastAsia="Times New Roman" w:cs="Times New Roman"/>
          <w:b/>
          <w:sz w:val="28"/>
          <w:szCs w:val="24"/>
        </w:rPr>
        <w:t>…………………………………………….</w:t>
      </w:r>
      <w:r>
        <w:rPr>
          <w:rFonts w:ascii="Bookman Old Style" w:hAnsi="Bookman Old Style" w:eastAsia="Times New Roman" w:cs="Times New Roman"/>
          <w:b/>
          <w:sz w:val="28"/>
          <w:szCs w:val="24"/>
        </w:rPr>
        <w:tab/>
      </w:r>
      <w:r>
        <w:rPr>
          <w:rFonts w:ascii="Times New Roman" w:hAnsi="Times New Roman" w:eastAsia="Times New Roman" w:cs="Times New Roman"/>
          <w:b/>
          <w:sz w:val="28"/>
          <w:szCs w:val="24"/>
        </w:rPr>
        <w:t>ADM NO</w:t>
      </w:r>
      <w:r>
        <w:rPr>
          <w:rFonts w:ascii="Bookman Old Style" w:hAnsi="Bookman Old Style" w:eastAsia="Times New Roman" w:cs="Times New Roman"/>
          <w:b/>
          <w:sz w:val="28"/>
          <w:szCs w:val="24"/>
        </w:rPr>
        <w:t>……………………</w:t>
      </w:r>
    </w:p>
    <w:p w14:paraId="38C0139C">
      <w:pPr>
        <w:spacing w:after="0" w:line="360" w:lineRule="auto"/>
        <w:ind w:left="180" w:right="-126" w:hanging="360"/>
        <w:jc w:val="center"/>
        <w:rPr>
          <w:rFonts w:ascii="Times New Roman" w:hAnsi="Times New Roman" w:eastAsia="Calibri" w:cs="Times New Roman"/>
          <w:b/>
          <w:sz w:val="26"/>
          <w:szCs w:val="26"/>
        </w:rPr>
      </w:pPr>
    </w:p>
    <w:p w14:paraId="3BBD09C2">
      <w:pPr>
        <w:spacing w:after="0"/>
        <w:ind w:left="90" w:right="54" w:hanging="180"/>
        <w:jc w:val="center"/>
        <w:rPr>
          <w:rFonts w:ascii="Candara" w:hAnsi="Candara" w:eastAsia="Times New Roman" w:cs="Times New Roman"/>
          <w:b/>
          <w:bCs/>
          <w:i/>
          <w:sz w:val="36"/>
          <w:szCs w:val="32"/>
        </w:rPr>
      </w:pPr>
      <w:r>
        <w:rPr>
          <w:rFonts w:ascii="Candara" w:hAnsi="Candara" w:eastAsia="Times New Roman" w:cs="Times New Roman"/>
          <w:b/>
          <w:bCs/>
          <w:i/>
          <w:sz w:val="36"/>
          <w:szCs w:val="32"/>
        </w:rPr>
        <w:t>Kenya Certificate of Secondary Education.</w:t>
      </w:r>
    </w:p>
    <w:p w14:paraId="5E2C3942">
      <w:pPr>
        <w:spacing w:after="0" w:line="360" w:lineRule="auto"/>
        <w:ind w:left="180" w:right="-36" w:hanging="360"/>
        <w:rPr>
          <w:rFonts w:ascii="Times New Roman" w:hAnsi="Times New Roman" w:cs="Times New Roman" w:eastAsiaTheme="minorHAnsi"/>
          <w:b/>
          <w:sz w:val="26"/>
          <w:szCs w:val="26"/>
          <w:lang w:val="en-GB"/>
        </w:rPr>
      </w:pPr>
    </w:p>
    <w:p w14:paraId="619D7463">
      <w:pPr>
        <w:spacing w:after="0" w:line="360" w:lineRule="auto"/>
        <w:ind w:left="180" w:right="-36" w:hanging="360"/>
        <w:jc w:val="center"/>
        <w:rPr>
          <w:rFonts w:ascii="Times New Roman" w:hAnsi="Times New Roman" w:cs="Times New Roman" w:eastAsiaTheme="minorHAnsi"/>
          <w:b/>
          <w:sz w:val="36"/>
          <w:szCs w:val="26"/>
          <w:lang w:val="en-GB"/>
        </w:rPr>
      </w:pPr>
    </w:p>
    <w:p w14:paraId="7086EAE1">
      <w:pPr>
        <w:spacing w:after="0" w:line="360" w:lineRule="auto"/>
        <w:ind w:left="180" w:right="-36" w:hanging="360"/>
        <w:jc w:val="center"/>
        <w:rPr>
          <w:rFonts w:ascii="Times New Roman" w:hAnsi="Times New Roman" w:cs="Times New Roman" w:eastAsiaTheme="minorHAnsi"/>
          <w:b/>
          <w:sz w:val="32"/>
          <w:szCs w:val="26"/>
          <w:lang w:val="en-GB"/>
        </w:rPr>
      </w:pPr>
      <w:r>
        <w:rPr>
          <w:rFonts w:ascii="Times New Roman" w:hAnsi="Times New Roman" w:cs="Times New Roman" w:eastAsiaTheme="minorHAnsi"/>
          <w:b/>
          <w:sz w:val="32"/>
          <w:szCs w:val="26"/>
          <w:lang w:val="en-GB"/>
        </w:rPr>
        <w:t>(CLOTHING AND CONSTRUCTION)</w:t>
      </w:r>
    </w:p>
    <w:p w14:paraId="02EDAFAE">
      <w:pPr>
        <w:spacing w:after="0" w:line="360" w:lineRule="auto"/>
        <w:ind w:left="180" w:right="-36" w:hanging="360"/>
        <w:rPr>
          <w:rFonts w:ascii="Times New Roman" w:hAnsi="Times New Roman" w:cs="Times New Roman" w:eastAsiaTheme="minorHAnsi"/>
          <w:sz w:val="26"/>
          <w:szCs w:val="26"/>
          <w:lang w:val="en-GB"/>
        </w:rPr>
      </w:pPr>
    </w:p>
    <w:p w14:paraId="73795616">
      <w:pPr>
        <w:spacing w:after="0" w:line="360" w:lineRule="auto"/>
        <w:ind w:left="180" w:right="-36" w:hanging="360"/>
        <w:rPr>
          <w:rFonts w:ascii="Times New Roman" w:hAnsi="Times New Roman" w:cs="Times New Roman" w:eastAsiaTheme="minorHAnsi"/>
          <w:sz w:val="26"/>
          <w:szCs w:val="26"/>
          <w:lang w:val="en-GB"/>
        </w:rPr>
      </w:pPr>
    </w:p>
    <w:p w14:paraId="10E88CD3">
      <w:pPr>
        <w:spacing w:after="0" w:line="360" w:lineRule="auto"/>
        <w:ind w:left="180" w:right="-36" w:hanging="360"/>
        <w:rPr>
          <w:rFonts w:ascii="Times New Roman" w:hAnsi="Times New Roman" w:cs="Times New Roman" w:eastAsiaTheme="minorHAnsi"/>
          <w:b/>
          <w:sz w:val="28"/>
          <w:szCs w:val="26"/>
          <w:u w:val="single"/>
          <w:lang w:val="en-GB"/>
        </w:rPr>
      </w:pPr>
      <w:r>
        <w:rPr>
          <w:rFonts w:ascii="Times New Roman" w:hAnsi="Times New Roman" w:cs="Times New Roman" w:eastAsiaTheme="minorHAnsi"/>
          <w:b/>
          <w:sz w:val="28"/>
          <w:szCs w:val="26"/>
          <w:u w:val="single"/>
          <w:lang w:val="en-GB"/>
        </w:rPr>
        <w:t>Instructions to the candidates.</w:t>
      </w:r>
    </w:p>
    <w:p w14:paraId="446F2463">
      <w:pPr>
        <w:numPr>
          <w:ilvl w:val="0"/>
          <w:numId w:val="1"/>
        </w:numPr>
        <w:spacing w:after="0" w:line="360" w:lineRule="auto"/>
        <w:ind w:left="180" w:right="-36"/>
        <w:contextualSpacing/>
        <w:rPr>
          <w:rFonts w:ascii="Times New Roman" w:hAnsi="Times New Roman" w:cs="Times New Roman" w:eastAsiaTheme="minorHAnsi"/>
          <w:i/>
          <w:sz w:val="26"/>
          <w:szCs w:val="26"/>
          <w:lang w:val="en-GB"/>
        </w:rPr>
      </w:pPr>
      <w:r>
        <w:rPr>
          <w:rFonts w:ascii="Times New Roman" w:hAnsi="Times New Roman" w:cs="Times New Roman" w:eastAsiaTheme="minorHAnsi"/>
          <w:i/>
          <w:sz w:val="26"/>
          <w:szCs w:val="26"/>
          <w:lang w:val="en-GB"/>
        </w:rPr>
        <w:t>This paper contains 3 printed pages.</w:t>
      </w:r>
    </w:p>
    <w:p w14:paraId="76D3CA78">
      <w:pPr>
        <w:numPr>
          <w:ilvl w:val="0"/>
          <w:numId w:val="1"/>
        </w:numPr>
        <w:spacing w:after="0" w:line="360" w:lineRule="auto"/>
        <w:ind w:left="180" w:right="-36"/>
        <w:contextualSpacing/>
        <w:rPr>
          <w:rFonts w:ascii="Times New Roman" w:hAnsi="Times New Roman" w:cs="Times New Roman" w:eastAsiaTheme="minorHAnsi"/>
          <w:i/>
          <w:sz w:val="26"/>
          <w:szCs w:val="26"/>
          <w:lang w:val="en-GB"/>
        </w:rPr>
      </w:pPr>
      <w:r>
        <w:rPr>
          <w:rFonts w:ascii="Times New Roman" w:hAnsi="Times New Roman" w:cs="Times New Roman" w:eastAsiaTheme="minorHAnsi"/>
          <w:i/>
          <w:sz w:val="26"/>
          <w:szCs w:val="26"/>
          <w:lang w:val="en-GB"/>
        </w:rPr>
        <w:t xml:space="preserve">Candidates should check the question paper to ascertain that all pages are as printed as indicated and that no questions are missing.  </w:t>
      </w:r>
    </w:p>
    <w:p w14:paraId="360B5C00">
      <w:pPr>
        <w:spacing w:after="0" w:line="360" w:lineRule="auto"/>
        <w:ind w:left="180" w:right="-36" w:hanging="360"/>
        <w:rPr>
          <w:rFonts w:ascii="Times New Roman" w:hAnsi="Times New Roman" w:cs="Times New Roman" w:eastAsiaTheme="minorHAnsi"/>
          <w:b/>
          <w:sz w:val="26"/>
          <w:szCs w:val="26"/>
          <w:lang w:val="en-GB"/>
        </w:rPr>
      </w:pPr>
    </w:p>
    <w:p w14:paraId="6CD52FF5">
      <w:pPr>
        <w:spacing w:after="0" w:line="360" w:lineRule="auto"/>
        <w:ind w:left="180" w:right="-36" w:hanging="360"/>
        <w:rPr>
          <w:rFonts w:ascii="Times New Roman" w:hAnsi="Times New Roman" w:cs="Times New Roman" w:eastAsiaTheme="minorHAnsi"/>
          <w:b/>
          <w:sz w:val="26"/>
          <w:szCs w:val="26"/>
          <w:lang w:val="en-GB"/>
        </w:rPr>
      </w:pPr>
    </w:p>
    <w:p w14:paraId="499DC08A">
      <w:pPr>
        <w:spacing w:after="0" w:line="360" w:lineRule="auto"/>
        <w:ind w:left="180" w:right="-36" w:hanging="360"/>
        <w:rPr>
          <w:rFonts w:ascii="Times New Roman" w:hAnsi="Times New Roman" w:cs="Times New Roman" w:eastAsiaTheme="minorHAnsi"/>
          <w:sz w:val="26"/>
          <w:szCs w:val="26"/>
          <w:lang w:val="en-GB"/>
        </w:rPr>
      </w:pPr>
    </w:p>
    <w:p w14:paraId="43F055C2">
      <w:pPr>
        <w:spacing w:after="0" w:line="360" w:lineRule="auto"/>
        <w:ind w:left="180" w:right="-36" w:hanging="360"/>
        <w:rPr>
          <w:rFonts w:ascii="Times New Roman" w:hAnsi="Times New Roman" w:cs="Times New Roman" w:eastAsiaTheme="minorHAnsi"/>
          <w:sz w:val="26"/>
          <w:szCs w:val="26"/>
          <w:lang w:val="en-GB"/>
        </w:rPr>
      </w:pPr>
    </w:p>
    <w:p w14:paraId="7616D554">
      <w:pPr>
        <w:spacing w:after="0" w:line="360" w:lineRule="auto"/>
        <w:ind w:left="180" w:right="-36" w:hanging="360"/>
        <w:rPr>
          <w:rFonts w:ascii="Times New Roman" w:hAnsi="Times New Roman" w:cs="Times New Roman" w:eastAsiaTheme="minorHAnsi"/>
          <w:sz w:val="26"/>
          <w:szCs w:val="26"/>
          <w:lang w:val="en-GB"/>
        </w:rPr>
      </w:pPr>
    </w:p>
    <w:p w14:paraId="65030042">
      <w:pPr>
        <w:spacing w:after="0" w:line="360" w:lineRule="auto"/>
        <w:ind w:left="180" w:right="-36" w:hanging="360"/>
        <w:rPr>
          <w:rFonts w:ascii="Times New Roman" w:hAnsi="Times New Roman" w:cs="Times New Roman" w:eastAsiaTheme="minorHAnsi"/>
          <w:sz w:val="26"/>
          <w:szCs w:val="26"/>
          <w:lang w:val="en-GB"/>
        </w:rPr>
      </w:pPr>
    </w:p>
    <w:p w14:paraId="3F2DD0D9">
      <w:pPr>
        <w:spacing w:after="0" w:line="360" w:lineRule="auto"/>
        <w:ind w:left="180" w:right="-36" w:hanging="360"/>
        <w:rPr>
          <w:rFonts w:ascii="Times New Roman" w:hAnsi="Times New Roman" w:cs="Times New Roman" w:eastAsiaTheme="minorHAnsi"/>
          <w:sz w:val="26"/>
          <w:szCs w:val="26"/>
          <w:lang w:val="en-GB"/>
        </w:rPr>
      </w:pPr>
    </w:p>
    <w:p w14:paraId="5BB1EBBF">
      <w:pPr>
        <w:spacing w:after="0" w:line="360" w:lineRule="auto"/>
        <w:ind w:left="180" w:right="-36" w:hanging="360"/>
        <w:rPr>
          <w:rFonts w:ascii="Times New Roman" w:hAnsi="Times New Roman" w:cs="Times New Roman" w:eastAsiaTheme="minorHAnsi"/>
          <w:sz w:val="26"/>
          <w:szCs w:val="26"/>
          <w:lang w:val="en-GB"/>
        </w:rPr>
      </w:pPr>
    </w:p>
    <w:p w14:paraId="53ADF333">
      <w:pPr>
        <w:spacing w:after="0" w:line="360" w:lineRule="auto"/>
        <w:ind w:left="180" w:right="-36" w:hanging="360"/>
        <w:rPr>
          <w:rFonts w:ascii="Times New Roman" w:hAnsi="Times New Roman" w:cs="Times New Roman" w:eastAsiaTheme="minorHAnsi"/>
          <w:sz w:val="26"/>
          <w:szCs w:val="26"/>
          <w:lang w:val="en-GB"/>
        </w:rPr>
      </w:pPr>
    </w:p>
    <w:p w14:paraId="5357CC2F">
      <w:pPr>
        <w:spacing w:after="0" w:line="360" w:lineRule="auto"/>
        <w:ind w:left="180" w:right="-36" w:hanging="360"/>
        <w:rPr>
          <w:rFonts w:ascii="Times New Roman" w:hAnsi="Times New Roman" w:cs="Times New Roman" w:eastAsiaTheme="minorHAnsi"/>
          <w:sz w:val="26"/>
          <w:szCs w:val="26"/>
          <w:lang w:val="en-GB"/>
        </w:rPr>
      </w:pPr>
      <w:r>
        <w:rPr>
          <w:rFonts w:ascii="Times New Roman" w:hAnsi="Times New Roman" w:cs="Times New Roman" w:eastAsiaTheme="minorHAnsi"/>
          <w:sz w:val="26"/>
          <w:szCs w:val="26"/>
          <w:lang w:val="en-GB"/>
        </w:rPr>
        <w:t xml:space="preserve">A pattern of a child’s dress is provided. You are advised to study the sketches, instructions and the layout carefully before you begin the test. </w:t>
      </w:r>
    </w:p>
    <w:p w14:paraId="6A410D0D">
      <w:pPr>
        <w:spacing w:after="0" w:line="360" w:lineRule="auto"/>
        <w:ind w:left="180" w:right="-36" w:hanging="360"/>
        <w:rPr>
          <w:rFonts w:ascii="Times New Roman" w:hAnsi="Times New Roman" w:cs="Times New Roman" w:eastAsiaTheme="minorHAnsi"/>
          <w:b/>
          <w:sz w:val="26"/>
          <w:szCs w:val="26"/>
          <w:lang w:val="en-GB"/>
        </w:rPr>
      </w:pPr>
      <w:r>
        <w:rPr>
          <w:rFonts w:ascii="Times New Roman" w:hAnsi="Times New Roman" w:cs="Times New Roman" w:eastAsiaTheme="minorHAnsi"/>
          <w:b/>
          <w:sz w:val="26"/>
          <w:szCs w:val="26"/>
          <w:lang w:val="en-GB"/>
        </w:rPr>
        <w:t>Materials provided</w:t>
      </w:r>
    </w:p>
    <w:p w14:paraId="5C9E8DBA">
      <w:pPr>
        <w:numPr>
          <w:ilvl w:val="0"/>
          <w:numId w:val="2"/>
        </w:numPr>
        <w:spacing w:after="0" w:line="360" w:lineRule="auto"/>
        <w:ind w:left="180" w:right="-36"/>
        <w:contextualSpacing/>
        <w:rPr>
          <w:rFonts w:ascii="Times New Roman" w:hAnsi="Times New Roman" w:cs="Times New Roman" w:eastAsiaTheme="minorHAnsi"/>
          <w:sz w:val="26"/>
          <w:szCs w:val="26"/>
          <w:lang w:val="en-GB"/>
        </w:rPr>
      </w:pPr>
      <w:r>
        <w:rPr>
          <w:rFonts w:ascii="Times New Roman" w:hAnsi="Times New Roman" w:cs="Times New Roman" w:eastAsiaTheme="minorHAnsi"/>
          <w:sz w:val="26"/>
          <w:szCs w:val="26"/>
          <w:lang w:val="en-GB"/>
        </w:rPr>
        <w:t>Pattern pieces</w:t>
      </w:r>
    </w:p>
    <w:p w14:paraId="49B008E3">
      <w:pPr>
        <w:numPr>
          <w:ilvl w:val="0"/>
          <w:numId w:val="3"/>
        </w:numPr>
        <w:spacing w:after="0" w:line="360" w:lineRule="auto"/>
        <w:ind w:left="180" w:right="-36"/>
        <w:contextualSpacing/>
        <w:rPr>
          <w:rFonts w:ascii="Times New Roman" w:hAnsi="Times New Roman" w:cs="Times New Roman" w:eastAsiaTheme="minorHAnsi"/>
          <w:sz w:val="26"/>
          <w:szCs w:val="26"/>
          <w:lang w:val="en-GB"/>
        </w:rPr>
      </w:pPr>
      <w:r>
        <w:rPr>
          <w:rFonts w:ascii="Times New Roman" w:hAnsi="Times New Roman" w:cs="Times New Roman" w:eastAsiaTheme="minorHAnsi"/>
          <w:sz w:val="26"/>
          <w:szCs w:val="26"/>
          <w:lang w:val="en-GB"/>
        </w:rPr>
        <w:t xml:space="preserve">Dress Back </w:t>
      </w:r>
    </w:p>
    <w:p w14:paraId="0151D106">
      <w:pPr>
        <w:numPr>
          <w:ilvl w:val="0"/>
          <w:numId w:val="3"/>
        </w:numPr>
        <w:spacing w:after="0" w:line="360" w:lineRule="auto"/>
        <w:ind w:left="180" w:right="-36"/>
        <w:contextualSpacing/>
        <w:rPr>
          <w:rFonts w:ascii="Times New Roman" w:hAnsi="Times New Roman" w:cs="Times New Roman" w:eastAsiaTheme="minorHAnsi"/>
          <w:sz w:val="26"/>
          <w:szCs w:val="26"/>
          <w:lang w:val="en-GB"/>
        </w:rPr>
      </w:pPr>
      <w:r>
        <w:rPr>
          <w:rFonts w:ascii="Times New Roman" w:hAnsi="Times New Roman" w:cs="Times New Roman" w:eastAsiaTheme="minorHAnsi"/>
          <w:sz w:val="26"/>
          <w:szCs w:val="26"/>
          <w:lang w:val="en-GB"/>
        </w:rPr>
        <w:t>Dress Front</w:t>
      </w:r>
    </w:p>
    <w:p w14:paraId="3ACC7D84">
      <w:pPr>
        <w:numPr>
          <w:ilvl w:val="0"/>
          <w:numId w:val="3"/>
        </w:numPr>
        <w:spacing w:after="0" w:line="360" w:lineRule="auto"/>
        <w:ind w:left="180" w:right="-36"/>
        <w:contextualSpacing/>
        <w:rPr>
          <w:rFonts w:ascii="Times New Roman" w:hAnsi="Times New Roman" w:cs="Times New Roman" w:eastAsiaTheme="minorHAnsi"/>
          <w:sz w:val="26"/>
          <w:szCs w:val="26"/>
          <w:lang w:val="en-GB"/>
        </w:rPr>
      </w:pPr>
      <w:r>
        <w:rPr>
          <w:rFonts w:ascii="Times New Roman" w:hAnsi="Times New Roman" w:cs="Times New Roman" w:eastAsiaTheme="minorHAnsi"/>
          <w:sz w:val="26"/>
          <w:szCs w:val="26"/>
          <w:lang w:val="en-GB"/>
        </w:rPr>
        <w:t>Front Yoke</w:t>
      </w:r>
    </w:p>
    <w:p w14:paraId="51F7FC7B">
      <w:pPr>
        <w:numPr>
          <w:ilvl w:val="0"/>
          <w:numId w:val="3"/>
        </w:numPr>
        <w:spacing w:after="0" w:line="360" w:lineRule="auto"/>
        <w:ind w:left="180" w:right="-36"/>
        <w:contextualSpacing/>
        <w:rPr>
          <w:rFonts w:ascii="Times New Roman" w:hAnsi="Times New Roman" w:cs="Times New Roman" w:eastAsiaTheme="minorHAnsi"/>
          <w:sz w:val="26"/>
          <w:szCs w:val="26"/>
          <w:lang w:val="en-GB"/>
        </w:rPr>
      </w:pPr>
      <w:r>
        <w:rPr>
          <w:rFonts w:ascii="Times New Roman" w:hAnsi="Times New Roman" w:cs="Times New Roman" w:eastAsiaTheme="minorHAnsi"/>
          <w:sz w:val="26"/>
          <w:szCs w:val="26"/>
          <w:lang w:val="en-GB"/>
        </w:rPr>
        <w:t>Sleeve</w:t>
      </w:r>
    </w:p>
    <w:p w14:paraId="319DE396">
      <w:pPr>
        <w:numPr>
          <w:ilvl w:val="0"/>
          <w:numId w:val="3"/>
        </w:numPr>
        <w:spacing w:after="0" w:line="360" w:lineRule="auto"/>
        <w:ind w:left="180" w:right="-36"/>
        <w:contextualSpacing/>
        <w:rPr>
          <w:rFonts w:ascii="Times New Roman" w:hAnsi="Times New Roman" w:cs="Times New Roman" w:eastAsiaTheme="minorHAnsi"/>
          <w:sz w:val="26"/>
          <w:szCs w:val="26"/>
          <w:lang w:val="en-GB"/>
        </w:rPr>
      </w:pPr>
      <w:r>
        <w:rPr>
          <w:rFonts w:ascii="Times New Roman" w:hAnsi="Times New Roman" w:cs="Times New Roman" w:eastAsiaTheme="minorHAnsi"/>
          <w:sz w:val="26"/>
          <w:szCs w:val="26"/>
          <w:lang w:val="en-GB"/>
        </w:rPr>
        <w:t>Sleeve Binding</w:t>
      </w:r>
    </w:p>
    <w:p w14:paraId="1130B05C">
      <w:pPr>
        <w:numPr>
          <w:ilvl w:val="0"/>
          <w:numId w:val="3"/>
        </w:numPr>
        <w:spacing w:after="0" w:line="360" w:lineRule="auto"/>
        <w:ind w:left="180" w:right="-36"/>
        <w:contextualSpacing/>
        <w:rPr>
          <w:rFonts w:ascii="Times New Roman" w:hAnsi="Times New Roman" w:cs="Times New Roman" w:eastAsiaTheme="minorHAnsi"/>
          <w:sz w:val="26"/>
          <w:szCs w:val="26"/>
          <w:lang w:val="en-GB"/>
        </w:rPr>
      </w:pPr>
      <w:r>
        <w:rPr>
          <w:rFonts w:ascii="Times New Roman" w:hAnsi="Times New Roman" w:cs="Times New Roman" w:eastAsiaTheme="minorHAnsi"/>
          <w:sz w:val="26"/>
          <w:szCs w:val="26"/>
          <w:lang w:val="en-GB"/>
        </w:rPr>
        <w:t xml:space="preserve">Back Facing </w:t>
      </w:r>
    </w:p>
    <w:p w14:paraId="13EA7C1C">
      <w:pPr>
        <w:numPr>
          <w:ilvl w:val="0"/>
          <w:numId w:val="3"/>
        </w:numPr>
        <w:spacing w:after="0" w:line="360" w:lineRule="auto"/>
        <w:ind w:left="180" w:right="-36"/>
        <w:contextualSpacing/>
        <w:rPr>
          <w:rFonts w:ascii="Times New Roman" w:hAnsi="Times New Roman" w:cs="Times New Roman" w:eastAsiaTheme="minorHAnsi"/>
          <w:sz w:val="26"/>
          <w:szCs w:val="26"/>
          <w:lang w:val="en-GB"/>
        </w:rPr>
      </w:pPr>
      <w:r>
        <w:rPr>
          <w:rFonts w:ascii="Times New Roman" w:hAnsi="Times New Roman" w:cs="Times New Roman" w:eastAsiaTheme="minorHAnsi"/>
          <w:sz w:val="26"/>
          <w:szCs w:val="26"/>
          <w:lang w:val="en-GB"/>
        </w:rPr>
        <w:t>Front Facing</w:t>
      </w:r>
    </w:p>
    <w:p w14:paraId="25A80AFA">
      <w:pPr>
        <w:spacing w:after="0" w:line="360" w:lineRule="auto"/>
        <w:ind w:left="180" w:right="-36" w:hanging="360"/>
        <w:contextualSpacing/>
        <w:rPr>
          <w:rFonts w:ascii="Times New Roman" w:hAnsi="Times New Roman" w:cs="Times New Roman" w:eastAsiaTheme="minorHAnsi"/>
          <w:sz w:val="26"/>
          <w:szCs w:val="26"/>
          <w:lang w:val="en-GB"/>
        </w:rPr>
      </w:pPr>
    </w:p>
    <w:p w14:paraId="3AB9D344">
      <w:pPr>
        <w:numPr>
          <w:ilvl w:val="0"/>
          <w:numId w:val="2"/>
        </w:numPr>
        <w:spacing w:after="0" w:line="360" w:lineRule="auto"/>
        <w:ind w:left="180" w:right="-36"/>
        <w:contextualSpacing/>
        <w:rPr>
          <w:rFonts w:ascii="Times New Roman" w:hAnsi="Times New Roman" w:cs="Times New Roman" w:eastAsiaTheme="minorHAnsi"/>
          <w:sz w:val="26"/>
          <w:szCs w:val="26"/>
          <w:lang w:val="en-GB"/>
        </w:rPr>
      </w:pPr>
      <w:r>
        <w:rPr>
          <w:rFonts w:ascii="Times New Roman" w:hAnsi="Times New Roman" w:cs="Times New Roman" w:eastAsiaTheme="minorHAnsi"/>
          <w:sz w:val="26"/>
          <w:szCs w:val="26"/>
          <w:lang w:val="en-GB"/>
        </w:rPr>
        <w:t>Plain lightweight cotton fabric 65cm by 90cm wide.</w:t>
      </w:r>
    </w:p>
    <w:p w14:paraId="05EAA542">
      <w:pPr>
        <w:numPr>
          <w:ilvl w:val="0"/>
          <w:numId w:val="2"/>
        </w:numPr>
        <w:spacing w:after="0" w:line="360" w:lineRule="auto"/>
        <w:ind w:left="180" w:right="-36"/>
        <w:contextualSpacing/>
        <w:rPr>
          <w:rFonts w:ascii="Times New Roman" w:hAnsi="Times New Roman" w:cs="Times New Roman" w:eastAsiaTheme="minorHAnsi"/>
          <w:sz w:val="26"/>
          <w:szCs w:val="26"/>
          <w:lang w:val="en-GB"/>
        </w:rPr>
      </w:pPr>
      <w:r>
        <w:rPr>
          <w:rFonts w:ascii="Times New Roman" w:hAnsi="Times New Roman" w:cs="Times New Roman" w:eastAsiaTheme="minorHAnsi"/>
          <w:sz w:val="26"/>
          <w:szCs w:val="26"/>
          <w:lang w:val="en-GB"/>
        </w:rPr>
        <w:t>Sewing thread to match the fabric.</w:t>
      </w:r>
    </w:p>
    <w:p w14:paraId="15D28861">
      <w:pPr>
        <w:numPr>
          <w:ilvl w:val="0"/>
          <w:numId w:val="2"/>
        </w:numPr>
        <w:spacing w:after="0" w:line="360" w:lineRule="auto"/>
        <w:ind w:left="180" w:right="-36"/>
        <w:contextualSpacing/>
        <w:rPr>
          <w:rFonts w:ascii="Times New Roman" w:hAnsi="Times New Roman" w:cs="Times New Roman" w:eastAsiaTheme="minorHAnsi"/>
          <w:sz w:val="26"/>
          <w:szCs w:val="26"/>
          <w:lang w:val="en-GB"/>
        </w:rPr>
      </w:pPr>
      <w:r>
        <w:rPr>
          <w:rFonts w:ascii="Times New Roman" w:hAnsi="Times New Roman" w:cs="Times New Roman" w:eastAsiaTheme="minorHAnsi"/>
          <w:sz w:val="26"/>
          <w:szCs w:val="26"/>
          <w:lang w:val="en-GB"/>
        </w:rPr>
        <w:t xml:space="preserve">One large envelope. </w:t>
      </w:r>
    </w:p>
    <w:p w14:paraId="48C6BBF1">
      <w:pPr>
        <w:spacing w:after="0" w:line="360" w:lineRule="auto"/>
        <w:ind w:left="180" w:right="-36" w:hanging="360"/>
        <w:rPr>
          <w:rFonts w:ascii="Times New Roman" w:hAnsi="Times New Roman" w:cs="Times New Roman" w:eastAsiaTheme="minorHAnsi"/>
          <w:sz w:val="26"/>
          <w:szCs w:val="26"/>
          <w:lang w:val="en-GB"/>
        </w:rPr>
      </w:pPr>
    </w:p>
    <w:p w14:paraId="0B24EA11">
      <w:pPr>
        <w:spacing w:after="0" w:line="360" w:lineRule="auto"/>
        <w:ind w:left="180" w:right="-36" w:hanging="360"/>
        <w:rPr>
          <w:rFonts w:ascii="Times New Roman" w:hAnsi="Times New Roman" w:cs="Times New Roman" w:eastAsiaTheme="minorHAnsi"/>
          <w:b/>
          <w:sz w:val="26"/>
          <w:szCs w:val="26"/>
          <w:lang w:val="en-GB"/>
        </w:rPr>
      </w:pPr>
      <w:r>
        <w:rPr>
          <w:rFonts w:ascii="Times New Roman" w:hAnsi="Times New Roman" w:cs="Times New Roman" w:eastAsiaTheme="minorHAnsi"/>
          <w:b/>
          <w:sz w:val="26"/>
          <w:szCs w:val="26"/>
          <w:lang w:val="en-GB"/>
        </w:rPr>
        <w:t>THE TEST</w:t>
      </w:r>
    </w:p>
    <w:p w14:paraId="223435AA">
      <w:pPr>
        <w:spacing w:after="0" w:line="360" w:lineRule="auto"/>
        <w:ind w:left="180" w:right="-36" w:hanging="360"/>
        <w:rPr>
          <w:rFonts w:ascii="Times New Roman" w:hAnsi="Times New Roman" w:cs="Times New Roman" w:eastAsiaTheme="minorHAnsi"/>
          <w:sz w:val="26"/>
          <w:szCs w:val="26"/>
          <w:lang w:val="en-GB"/>
        </w:rPr>
      </w:pPr>
      <w:r>
        <w:rPr>
          <w:rFonts w:ascii="Times New Roman" w:hAnsi="Times New Roman" w:cs="Times New Roman" w:eastAsiaTheme="minorHAnsi"/>
          <w:sz w:val="26"/>
          <w:szCs w:val="26"/>
          <w:lang w:val="en-GB"/>
        </w:rPr>
        <w:t xml:space="preserve">Using the materials provided, cut out and make the </w:t>
      </w:r>
      <w:r>
        <w:rPr>
          <w:rFonts w:ascii="Times New Roman" w:hAnsi="Times New Roman" w:cs="Times New Roman" w:eastAsiaTheme="minorHAnsi"/>
          <w:b/>
          <w:sz w:val="26"/>
          <w:szCs w:val="26"/>
          <w:lang w:val="en-GB"/>
        </w:rPr>
        <w:t>RIGHT HALF</w:t>
      </w:r>
      <w:r>
        <w:rPr>
          <w:rFonts w:ascii="Times New Roman" w:hAnsi="Times New Roman" w:cs="Times New Roman" w:eastAsiaTheme="minorHAnsi"/>
          <w:sz w:val="26"/>
          <w:szCs w:val="26"/>
          <w:lang w:val="en-GB"/>
        </w:rPr>
        <w:t xml:space="preserve"> of a child’s dress to show the following processes. </w:t>
      </w:r>
    </w:p>
    <w:p w14:paraId="47FB8A08">
      <w:pPr>
        <w:numPr>
          <w:ilvl w:val="0"/>
          <w:numId w:val="4"/>
        </w:numPr>
        <w:spacing w:after="0" w:line="360" w:lineRule="auto"/>
        <w:ind w:left="180" w:right="-36"/>
        <w:contextualSpacing/>
        <w:rPr>
          <w:rFonts w:ascii="Times New Roman" w:hAnsi="Times New Roman" w:cs="Times New Roman" w:eastAsiaTheme="minorHAnsi"/>
          <w:sz w:val="26"/>
          <w:szCs w:val="26"/>
          <w:lang w:val="en-GB"/>
        </w:rPr>
      </w:pPr>
      <w:r>
        <w:rPr>
          <w:rFonts w:ascii="Times New Roman" w:hAnsi="Times New Roman" w:cs="Times New Roman" w:eastAsiaTheme="minorHAnsi"/>
          <w:sz w:val="26"/>
          <w:szCs w:val="26"/>
          <w:lang w:val="en-GB"/>
        </w:rPr>
        <w:t>Cutting out</w:t>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b/>
          <w:sz w:val="26"/>
          <w:szCs w:val="26"/>
          <w:lang w:val="en-GB"/>
        </w:rPr>
        <w:t xml:space="preserve"> </w:t>
      </w:r>
      <w:r>
        <w:rPr>
          <w:rFonts w:ascii="Times New Roman" w:hAnsi="Times New Roman" w:cs="Times New Roman" w:eastAsiaTheme="minorHAnsi"/>
          <w:b/>
          <w:sz w:val="26"/>
          <w:szCs w:val="26"/>
          <w:lang w:val="en-GB"/>
        </w:rPr>
        <w:tab/>
      </w:r>
      <w:r>
        <w:rPr>
          <w:rFonts w:ascii="Times New Roman" w:hAnsi="Times New Roman" w:cs="Times New Roman" w:eastAsiaTheme="minorHAnsi"/>
          <w:b/>
          <w:sz w:val="26"/>
          <w:szCs w:val="26"/>
          <w:lang w:val="en-GB"/>
        </w:rPr>
        <w:tab/>
      </w:r>
      <w:r>
        <w:rPr>
          <w:rFonts w:ascii="Times New Roman" w:hAnsi="Times New Roman" w:cs="Times New Roman" w:eastAsiaTheme="minorHAnsi"/>
          <w:b/>
          <w:sz w:val="26"/>
          <w:szCs w:val="26"/>
          <w:lang w:val="en-GB"/>
        </w:rPr>
        <w:t>(16</w:t>
      </w:r>
      <w:r>
        <w:rPr>
          <w:rFonts w:ascii="Times New Roman" w:hAnsi="Times New Roman" w:cs="Times New Roman" w:eastAsiaTheme="minorHAnsi"/>
          <w:b/>
          <w:sz w:val="26"/>
          <w:szCs w:val="26"/>
          <w:vertAlign w:val="superscript"/>
          <w:lang w:val="en-GB"/>
        </w:rPr>
        <w:t>1</w:t>
      </w:r>
      <w:r>
        <w:rPr>
          <w:rFonts w:ascii="Times New Roman" w:hAnsi="Times New Roman" w:cs="Times New Roman" w:eastAsiaTheme="minorHAnsi"/>
          <w:b/>
          <w:sz w:val="26"/>
          <w:szCs w:val="26"/>
          <w:lang w:val="en-GB"/>
        </w:rPr>
        <w:t>/</w:t>
      </w:r>
      <w:r>
        <w:rPr>
          <w:rFonts w:ascii="Times New Roman" w:hAnsi="Times New Roman" w:cs="Times New Roman" w:eastAsiaTheme="minorHAnsi"/>
          <w:b/>
          <w:sz w:val="26"/>
          <w:szCs w:val="26"/>
          <w:vertAlign w:val="subscript"/>
          <w:lang w:val="en-GB"/>
        </w:rPr>
        <w:t>2</w:t>
      </w:r>
      <w:r>
        <w:rPr>
          <w:rFonts w:ascii="Times New Roman" w:hAnsi="Times New Roman" w:cs="Times New Roman" w:eastAsiaTheme="minorHAnsi"/>
          <w:b/>
          <w:sz w:val="26"/>
          <w:szCs w:val="26"/>
          <w:lang w:val="en-GB"/>
        </w:rPr>
        <w:t>mks)</w:t>
      </w:r>
    </w:p>
    <w:p w14:paraId="17EB357E">
      <w:pPr>
        <w:numPr>
          <w:ilvl w:val="0"/>
          <w:numId w:val="4"/>
        </w:numPr>
        <w:spacing w:after="0" w:line="360" w:lineRule="auto"/>
        <w:ind w:left="180" w:right="-36"/>
        <w:contextualSpacing/>
        <w:rPr>
          <w:rFonts w:ascii="Times New Roman" w:hAnsi="Times New Roman" w:cs="Times New Roman" w:eastAsiaTheme="minorHAnsi"/>
          <w:sz w:val="26"/>
          <w:szCs w:val="26"/>
          <w:lang w:val="en-GB"/>
        </w:rPr>
      </w:pPr>
      <w:r>
        <w:rPr>
          <w:rFonts w:ascii="Times New Roman" w:hAnsi="Times New Roman" w:cs="Times New Roman" w:eastAsiaTheme="minorHAnsi"/>
          <w:sz w:val="26"/>
          <w:szCs w:val="26"/>
          <w:lang w:val="en-GB"/>
        </w:rPr>
        <w:t xml:space="preserve">Attaching the front yoke to the dress front using an overlaid seam. Neaten </w:t>
      </w:r>
      <w:r>
        <w:rPr>
          <w:rFonts w:ascii="Times New Roman" w:hAnsi="Times New Roman" w:cs="Times New Roman" w:eastAsiaTheme="minorHAnsi"/>
          <w:b/>
          <w:sz w:val="26"/>
          <w:szCs w:val="26"/>
          <w:lang w:val="en-GB"/>
        </w:rPr>
        <w:t>half</w:t>
      </w:r>
      <w:r>
        <w:rPr>
          <w:rFonts w:ascii="Times New Roman" w:hAnsi="Times New Roman" w:cs="Times New Roman" w:eastAsiaTheme="minorHAnsi"/>
          <w:sz w:val="26"/>
          <w:szCs w:val="26"/>
          <w:lang w:val="en-GB"/>
        </w:rPr>
        <w:t xml:space="preserve"> of the seam using overcasting stitches;</w:t>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b/>
          <w:sz w:val="26"/>
          <w:szCs w:val="26"/>
          <w:lang w:val="en-GB"/>
        </w:rPr>
        <w:tab/>
      </w:r>
      <w:r>
        <w:rPr>
          <w:rFonts w:ascii="Times New Roman" w:hAnsi="Times New Roman" w:cs="Times New Roman" w:eastAsiaTheme="minorHAnsi"/>
          <w:b/>
          <w:sz w:val="26"/>
          <w:szCs w:val="26"/>
          <w:lang w:val="en-GB"/>
        </w:rPr>
        <w:tab/>
      </w:r>
      <w:r>
        <w:rPr>
          <w:rFonts w:ascii="Times New Roman" w:hAnsi="Times New Roman" w:cs="Times New Roman" w:eastAsiaTheme="minorHAnsi"/>
          <w:b/>
          <w:sz w:val="26"/>
          <w:szCs w:val="26"/>
          <w:lang w:val="en-GB"/>
        </w:rPr>
        <w:tab/>
      </w:r>
      <w:r>
        <w:rPr>
          <w:rFonts w:ascii="Times New Roman" w:hAnsi="Times New Roman" w:cs="Times New Roman" w:eastAsiaTheme="minorHAnsi"/>
          <w:b/>
          <w:sz w:val="26"/>
          <w:szCs w:val="26"/>
          <w:lang w:val="en-GB"/>
        </w:rPr>
        <w:tab/>
      </w:r>
      <w:r>
        <w:rPr>
          <w:rFonts w:ascii="Times New Roman" w:hAnsi="Times New Roman" w:cs="Times New Roman" w:eastAsiaTheme="minorHAnsi"/>
          <w:b/>
          <w:sz w:val="26"/>
          <w:szCs w:val="26"/>
          <w:lang w:val="en-GB"/>
        </w:rPr>
        <w:t>(12mks)</w:t>
      </w:r>
    </w:p>
    <w:p w14:paraId="356FDB6C">
      <w:pPr>
        <w:numPr>
          <w:ilvl w:val="0"/>
          <w:numId w:val="4"/>
        </w:numPr>
        <w:spacing w:after="0" w:line="360" w:lineRule="auto"/>
        <w:ind w:left="180" w:right="-36"/>
        <w:contextualSpacing/>
        <w:rPr>
          <w:rFonts w:ascii="Times New Roman" w:hAnsi="Times New Roman" w:cs="Times New Roman" w:eastAsiaTheme="minorHAnsi"/>
          <w:sz w:val="26"/>
          <w:szCs w:val="26"/>
          <w:lang w:val="en-GB"/>
        </w:rPr>
      </w:pPr>
      <w:r>
        <w:rPr>
          <w:rFonts w:ascii="Times New Roman" w:hAnsi="Times New Roman" w:cs="Times New Roman" w:eastAsiaTheme="minorHAnsi"/>
          <w:sz w:val="26"/>
          <w:szCs w:val="26"/>
          <w:lang w:val="en-GB"/>
        </w:rPr>
        <w:t>Joining the shoulder seam using an open seam (</w:t>
      </w:r>
      <w:r>
        <w:rPr>
          <w:rFonts w:ascii="Times New Roman" w:hAnsi="Times New Roman" w:cs="Times New Roman" w:eastAsiaTheme="minorHAnsi"/>
          <w:b/>
          <w:sz w:val="26"/>
          <w:szCs w:val="26"/>
          <w:lang w:val="en-GB"/>
        </w:rPr>
        <w:t>do not neaten</w:t>
      </w:r>
      <w:r>
        <w:rPr>
          <w:rFonts w:ascii="Times New Roman" w:hAnsi="Times New Roman" w:cs="Times New Roman" w:eastAsiaTheme="minorHAnsi"/>
          <w:sz w:val="26"/>
          <w:szCs w:val="26"/>
          <w:lang w:val="en-GB"/>
        </w:rPr>
        <w:t>)</w:t>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b/>
          <w:sz w:val="26"/>
          <w:szCs w:val="26"/>
          <w:lang w:val="en-GB"/>
        </w:rPr>
        <w:t>(4mks)</w:t>
      </w:r>
    </w:p>
    <w:p w14:paraId="1F417E00">
      <w:pPr>
        <w:numPr>
          <w:ilvl w:val="0"/>
          <w:numId w:val="4"/>
        </w:numPr>
        <w:spacing w:after="0" w:line="360" w:lineRule="auto"/>
        <w:ind w:left="180" w:right="-36"/>
        <w:contextualSpacing/>
        <w:rPr>
          <w:rFonts w:ascii="Times New Roman" w:hAnsi="Times New Roman" w:cs="Times New Roman" w:eastAsiaTheme="minorHAnsi"/>
          <w:sz w:val="26"/>
          <w:szCs w:val="26"/>
          <w:lang w:val="en-GB"/>
        </w:rPr>
      </w:pPr>
      <w:r>
        <w:rPr>
          <w:rFonts w:ascii="Times New Roman" w:hAnsi="Times New Roman" w:cs="Times New Roman" w:eastAsiaTheme="minorHAnsi"/>
          <w:sz w:val="26"/>
          <w:szCs w:val="26"/>
          <w:lang w:val="en-GB"/>
        </w:rPr>
        <w:t>Joining of the side seam using an open seam;</w:t>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b/>
          <w:sz w:val="26"/>
          <w:szCs w:val="26"/>
          <w:lang w:val="en-GB"/>
        </w:rPr>
        <w:t>(9mks)</w:t>
      </w:r>
    </w:p>
    <w:p w14:paraId="2E8B8F95">
      <w:pPr>
        <w:numPr>
          <w:ilvl w:val="0"/>
          <w:numId w:val="4"/>
        </w:numPr>
        <w:spacing w:after="0" w:line="360" w:lineRule="auto"/>
        <w:ind w:left="180" w:right="-36"/>
        <w:contextualSpacing/>
        <w:rPr>
          <w:rFonts w:ascii="Times New Roman" w:hAnsi="Times New Roman" w:cs="Times New Roman" w:eastAsiaTheme="minorHAnsi"/>
          <w:sz w:val="26"/>
          <w:szCs w:val="26"/>
          <w:lang w:val="en-GB"/>
        </w:rPr>
      </w:pPr>
      <w:r>
        <w:rPr>
          <w:rFonts w:ascii="Times New Roman" w:hAnsi="Times New Roman" w:cs="Times New Roman" w:eastAsiaTheme="minorHAnsi"/>
          <w:sz w:val="26"/>
          <w:szCs w:val="26"/>
          <w:lang w:val="en-GB"/>
        </w:rPr>
        <w:t>Preparing and attaching the sleeve;</w:t>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b/>
          <w:sz w:val="26"/>
          <w:szCs w:val="26"/>
          <w:lang w:val="en-GB"/>
        </w:rPr>
        <w:tab/>
      </w:r>
      <w:r>
        <w:rPr>
          <w:rFonts w:ascii="Times New Roman" w:hAnsi="Times New Roman" w:cs="Times New Roman" w:eastAsiaTheme="minorHAnsi"/>
          <w:b/>
          <w:sz w:val="26"/>
          <w:szCs w:val="26"/>
          <w:lang w:val="en-GB"/>
        </w:rPr>
        <w:tab/>
      </w:r>
      <w:r>
        <w:rPr>
          <w:rFonts w:ascii="Times New Roman" w:hAnsi="Times New Roman" w:cs="Times New Roman" w:eastAsiaTheme="minorHAnsi"/>
          <w:b/>
          <w:sz w:val="26"/>
          <w:szCs w:val="26"/>
          <w:lang w:val="en-GB"/>
        </w:rPr>
        <w:t>(27mks)</w:t>
      </w:r>
    </w:p>
    <w:p w14:paraId="3B1008D7">
      <w:pPr>
        <w:numPr>
          <w:ilvl w:val="0"/>
          <w:numId w:val="5"/>
        </w:numPr>
        <w:spacing w:after="0" w:line="360" w:lineRule="auto"/>
        <w:ind w:left="180" w:right="-36" w:hanging="360"/>
        <w:contextualSpacing/>
        <w:rPr>
          <w:rFonts w:ascii="Times New Roman" w:hAnsi="Times New Roman" w:cs="Times New Roman" w:eastAsiaTheme="minorHAnsi"/>
          <w:sz w:val="26"/>
          <w:szCs w:val="26"/>
          <w:lang w:val="en-GB"/>
        </w:rPr>
      </w:pPr>
      <w:r>
        <w:rPr>
          <w:rFonts w:ascii="Times New Roman" w:hAnsi="Times New Roman" w:cs="Times New Roman" w:eastAsiaTheme="minorHAnsi"/>
          <w:sz w:val="26"/>
          <w:szCs w:val="26"/>
          <w:lang w:val="en-GB"/>
        </w:rPr>
        <w:t>Making an inverted pleat</w:t>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p>
    <w:p w14:paraId="71300568">
      <w:pPr>
        <w:numPr>
          <w:ilvl w:val="0"/>
          <w:numId w:val="5"/>
        </w:numPr>
        <w:spacing w:after="0" w:line="360" w:lineRule="auto"/>
        <w:ind w:left="180" w:right="-36" w:hanging="360"/>
        <w:contextualSpacing/>
        <w:rPr>
          <w:rFonts w:ascii="Times New Roman" w:hAnsi="Times New Roman" w:cs="Times New Roman" w:eastAsiaTheme="minorHAnsi"/>
          <w:sz w:val="26"/>
          <w:szCs w:val="26"/>
          <w:lang w:val="en-GB"/>
        </w:rPr>
      </w:pPr>
      <w:r>
        <w:rPr>
          <w:rFonts w:ascii="Times New Roman" w:hAnsi="Times New Roman" w:cs="Times New Roman" w:eastAsiaTheme="minorHAnsi"/>
          <w:sz w:val="26"/>
          <w:szCs w:val="26"/>
          <w:lang w:val="en-GB"/>
        </w:rPr>
        <w:t>Joining the underarm seam using an open seam (</w:t>
      </w:r>
      <w:r>
        <w:rPr>
          <w:rFonts w:ascii="Times New Roman" w:hAnsi="Times New Roman" w:cs="Times New Roman" w:eastAsiaTheme="minorHAnsi"/>
          <w:b/>
          <w:sz w:val="26"/>
          <w:szCs w:val="26"/>
          <w:lang w:val="en-GB"/>
        </w:rPr>
        <w:t>do not neaten</w:t>
      </w:r>
      <w:r>
        <w:rPr>
          <w:rFonts w:ascii="Times New Roman" w:hAnsi="Times New Roman" w:cs="Times New Roman" w:eastAsiaTheme="minorHAnsi"/>
          <w:sz w:val="26"/>
          <w:szCs w:val="26"/>
          <w:lang w:val="en-GB"/>
        </w:rPr>
        <w:t>)</w:t>
      </w:r>
    </w:p>
    <w:p w14:paraId="5A4C56CC">
      <w:pPr>
        <w:numPr>
          <w:ilvl w:val="0"/>
          <w:numId w:val="5"/>
        </w:numPr>
        <w:spacing w:after="0" w:line="360" w:lineRule="auto"/>
        <w:ind w:left="180" w:right="-36" w:hanging="360"/>
        <w:contextualSpacing/>
        <w:rPr>
          <w:rFonts w:ascii="Times New Roman" w:hAnsi="Times New Roman" w:cs="Times New Roman" w:eastAsiaTheme="minorHAnsi"/>
          <w:sz w:val="26"/>
          <w:szCs w:val="26"/>
          <w:lang w:val="en-GB"/>
        </w:rPr>
      </w:pPr>
      <w:r>
        <w:rPr>
          <w:rFonts w:ascii="Times New Roman" w:hAnsi="Times New Roman" w:cs="Times New Roman" w:eastAsiaTheme="minorHAnsi"/>
          <w:sz w:val="26"/>
          <w:szCs w:val="26"/>
          <w:lang w:val="en-GB"/>
        </w:rPr>
        <w:t xml:space="preserve">Attaching the binding and holding it using slip hemming (slip hem </w:t>
      </w:r>
      <w:r>
        <w:rPr>
          <w:rFonts w:ascii="Times New Roman" w:hAnsi="Times New Roman" w:cs="Times New Roman" w:eastAsiaTheme="minorHAnsi"/>
          <w:b/>
          <w:sz w:val="26"/>
          <w:szCs w:val="26"/>
          <w:lang w:val="en-GB"/>
        </w:rPr>
        <w:t>half</w:t>
      </w:r>
      <w:r>
        <w:rPr>
          <w:rFonts w:ascii="Times New Roman" w:hAnsi="Times New Roman" w:cs="Times New Roman" w:eastAsiaTheme="minorHAnsi"/>
          <w:sz w:val="26"/>
          <w:szCs w:val="26"/>
          <w:lang w:val="en-GB"/>
        </w:rPr>
        <w:t xml:space="preserve"> the binding)</w:t>
      </w:r>
    </w:p>
    <w:p w14:paraId="3DAABF3A">
      <w:pPr>
        <w:numPr>
          <w:ilvl w:val="0"/>
          <w:numId w:val="5"/>
        </w:numPr>
        <w:spacing w:after="0" w:line="360" w:lineRule="auto"/>
        <w:ind w:left="180" w:right="-36" w:hanging="360"/>
        <w:contextualSpacing/>
        <w:rPr>
          <w:rFonts w:ascii="Times New Roman" w:hAnsi="Times New Roman" w:cs="Times New Roman" w:eastAsiaTheme="minorHAnsi"/>
          <w:sz w:val="26"/>
          <w:szCs w:val="26"/>
          <w:lang w:val="en-GB"/>
        </w:rPr>
      </w:pPr>
      <w:r>
        <w:rPr>
          <w:rFonts w:ascii="Times New Roman" w:hAnsi="Times New Roman" w:cs="Times New Roman" w:eastAsiaTheme="minorHAnsi"/>
          <w:sz w:val="26"/>
          <w:szCs w:val="26"/>
          <w:lang w:val="en-GB"/>
        </w:rPr>
        <w:t>Attaching of the sleeve onto the garment (</w:t>
      </w:r>
      <w:r>
        <w:rPr>
          <w:rFonts w:ascii="Times New Roman" w:hAnsi="Times New Roman" w:cs="Times New Roman" w:eastAsiaTheme="minorHAnsi"/>
          <w:b/>
          <w:sz w:val="26"/>
          <w:szCs w:val="26"/>
          <w:lang w:val="en-GB"/>
        </w:rPr>
        <w:t>do not trim or neaten</w:t>
      </w:r>
      <w:r>
        <w:rPr>
          <w:rFonts w:ascii="Times New Roman" w:hAnsi="Times New Roman" w:cs="Times New Roman" w:eastAsiaTheme="minorHAnsi"/>
          <w:sz w:val="26"/>
          <w:szCs w:val="26"/>
          <w:lang w:val="en-GB"/>
        </w:rPr>
        <w:t>)</w:t>
      </w:r>
    </w:p>
    <w:p w14:paraId="5A76FC38">
      <w:pPr>
        <w:numPr>
          <w:ilvl w:val="0"/>
          <w:numId w:val="4"/>
        </w:numPr>
        <w:spacing w:after="0" w:line="360" w:lineRule="auto"/>
        <w:ind w:left="180" w:right="-36"/>
        <w:contextualSpacing/>
        <w:rPr>
          <w:rFonts w:ascii="Times New Roman" w:hAnsi="Times New Roman" w:cs="Times New Roman" w:eastAsiaTheme="minorHAnsi"/>
          <w:sz w:val="26"/>
          <w:szCs w:val="26"/>
          <w:lang w:val="en-GB"/>
        </w:rPr>
      </w:pPr>
      <w:r>
        <w:rPr>
          <w:rFonts w:ascii="Times New Roman" w:hAnsi="Times New Roman" w:cs="Times New Roman" w:eastAsiaTheme="minorHAnsi"/>
          <w:sz w:val="26"/>
          <w:szCs w:val="26"/>
          <w:lang w:val="en-GB"/>
        </w:rPr>
        <w:t>Attaching the facing on the neckline.</w:t>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b/>
          <w:sz w:val="26"/>
          <w:szCs w:val="26"/>
          <w:lang w:val="en-GB"/>
        </w:rPr>
        <w:tab/>
      </w:r>
      <w:r>
        <w:rPr>
          <w:rFonts w:ascii="Times New Roman" w:hAnsi="Times New Roman" w:cs="Times New Roman" w:eastAsiaTheme="minorHAnsi"/>
          <w:b/>
          <w:sz w:val="26"/>
          <w:szCs w:val="26"/>
          <w:lang w:val="en-GB"/>
        </w:rPr>
        <w:t>(14mks)</w:t>
      </w:r>
    </w:p>
    <w:p w14:paraId="21B6DC9E">
      <w:pPr>
        <w:numPr>
          <w:ilvl w:val="0"/>
          <w:numId w:val="4"/>
        </w:numPr>
        <w:spacing w:after="0" w:line="360" w:lineRule="auto"/>
        <w:ind w:left="180" w:right="-36"/>
        <w:contextualSpacing/>
        <w:rPr>
          <w:rFonts w:ascii="Times New Roman" w:hAnsi="Times New Roman" w:cs="Times New Roman" w:eastAsiaTheme="minorHAnsi"/>
          <w:sz w:val="26"/>
          <w:szCs w:val="26"/>
          <w:lang w:val="en-GB"/>
        </w:rPr>
      </w:pPr>
      <w:r>
        <w:rPr>
          <w:rFonts w:ascii="Times New Roman" w:hAnsi="Times New Roman" w:cs="Times New Roman" w:eastAsiaTheme="minorHAnsi"/>
          <w:sz w:val="26"/>
          <w:szCs w:val="26"/>
          <w:lang w:val="en-GB"/>
        </w:rPr>
        <w:t>Presentation</w:t>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sz w:val="26"/>
          <w:szCs w:val="26"/>
          <w:lang w:val="en-GB"/>
        </w:rPr>
        <w:tab/>
      </w:r>
      <w:r>
        <w:rPr>
          <w:rFonts w:ascii="Times New Roman" w:hAnsi="Times New Roman" w:cs="Times New Roman" w:eastAsiaTheme="minorHAnsi"/>
          <w:b/>
          <w:sz w:val="26"/>
          <w:szCs w:val="26"/>
          <w:lang w:val="en-GB"/>
        </w:rPr>
        <w:t xml:space="preserve"> (7</w:t>
      </w:r>
      <w:r>
        <w:rPr>
          <w:rFonts w:ascii="Times New Roman" w:hAnsi="Times New Roman" w:cs="Times New Roman" w:eastAsiaTheme="minorHAnsi"/>
          <w:b/>
          <w:sz w:val="26"/>
          <w:szCs w:val="26"/>
          <w:vertAlign w:val="superscript"/>
          <w:lang w:val="en-GB"/>
        </w:rPr>
        <w:t>1</w:t>
      </w:r>
      <w:r>
        <w:rPr>
          <w:rFonts w:ascii="Times New Roman" w:hAnsi="Times New Roman" w:cs="Times New Roman" w:eastAsiaTheme="minorHAnsi"/>
          <w:b/>
          <w:sz w:val="26"/>
          <w:szCs w:val="26"/>
          <w:lang w:val="en-GB"/>
        </w:rPr>
        <w:t>/</w:t>
      </w:r>
      <w:r>
        <w:rPr>
          <w:rFonts w:ascii="Times New Roman" w:hAnsi="Times New Roman" w:cs="Times New Roman" w:eastAsiaTheme="minorHAnsi"/>
          <w:b/>
          <w:sz w:val="26"/>
          <w:szCs w:val="26"/>
          <w:vertAlign w:val="subscript"/>
          <w:lang w:val="en-GB"/>
        </w:rPr>
        <w:t>2</w:t>
      </w:r>
      <w:r>
        <w:rPr>
          <w:rFonts w:ascii="Times New Roman" w:hAnsi="Times New Roman" w:cs="Times New Roman" w:eastAsiaTheme="minorHAnsi"/>
          <w:b/>
          <w:sz w:val="26"/>
          <w:szCs w:val="26"/>
          <w:lang w:val="en-GB"/>
        </w:rPr>
        <w:t>)</w:t>
      </w:r>
    </w:p>
    <w:p w14:paraId="7F3A5EEE">
      <w:pPr>
        <w:spacing w:after="0" w:line="360" w:lineRule="auto"/>
        <w:ind w:left="180" w:right="-36"/>
        <w:contextualSpacing/>
        <w:rPr>
          <w:rFonts w:ascii="Times New Roman" w:hAnsi="Times New Roman" w:cs="Times New Roman" w:eastAsiaTheme="minorHAnsi"/>
          <w:sz w:val="26"/>
          <w:szCs w:val="26"/>
          <w:lang w:val="en-GB"/>
        </w:rPr>
      </w:pPr>
    </w:p>
    <w:p w14:paraId="7D58BFE0">
      <w:pPr>
        <w:numPr>
          <w:ilvl w:val="0"/>
          <w:numId w:val="4"/>
        </w:numPr>
        <w:spacing w:after="0" w:line="360" w:lineRule="auto"/>
        <w:ind w:left="180" w:right="-36"/>
        <w:contextualSpacing/>
        <w:rPr>
          <w:rFonts w:ascii="Times New Roman" w:hAnsi="Times New Roman" w:cs="Times New Roman" w:eastAsiaTheme="minorHAnsi"/>
          <w:sz w:val="26"/>
          <w:szCs w:val="26"/>
          <w:lang w:val="en-GB"/>
        </w:rPr>
      </w:pPr>
      <w:r>
        <w:rPr>
          <w:rFonts w:ascii="Times New Roman" w:hAnsi="Times New Roman" w:cs="Times New Roman" w:eastAsiaTheme="minorHAnsi"/>
          <w:sz w:val="26"/>
          <w:szCs w:val="26"/>
          <w:lang w:val="en-GB"/>
        </w:rPr>
        <w:t xml:space="preserve">At the end of the examination, firmly sew on your work, a label bearing your name and index number. Remove needles and pins from your work then fold your work neatly and place it in an envelope provided. Do not put scraps of fabric in the envelope. </w:t>
      </w:r>
    </w:p>
    <w:p w14:paraId="50C5F879">
      <w:pPr>
        <w:spacing w:after="0" w:line="360" w:lineRule="auto"/>
        <w:ind w:left="180" w:right="-36" w:hanging="360"/>
        <w:contextualSpacing/>
        <w:rPr>
          <w:rFonts w:ascii="Times New Roman" w:hAnsi="Times New Roman" w:cs="Times New Roman" w:eastAsiaTheme="minorHAnsi"/>
          <w:sz w:val="26"/>
          <w:szCs w:val="26"/>
          <w:lang w:val="en-GB"/>
        </w:rPr>
      </w:pPr>
    </w:p>
    <w:p w14:paraId="55DA1CC9">
      <w:pPr>
        <w:spacing w:after="0" w:line="360" w:lineRule="auto"/>
        <w:ind w:left="180" w:right="-36" w:hanging="360"/>
        <w:contextualSpacing/>
        <w:rPr>
          <w:rFonts w:ascii="Times New Roman" w:hAnsi="Times New Roman" w:cs="Times New Roman" w:eastAsiaTheme="minorHAnsi"/>
          <w:sz w:val="26"/>
          <w:szCs w:val="26"/>
          <w:lang w:val="en-GB"/>
        </w:rPr>
      </w:pPr>
    </w:p>
    <w:p w14:paraId="2B8F3B44">
      <w:pPr>
        <w:spacing w:after="0" w:line="360" w:lineRule="auto"/>
        <w:ind w:left="180" w:right="-36" w:hanging="360"/>
        <w:contextualSpacing/>
        <w:rPr>
          <w:rFonts w:ascii="Times New Roman" w:hAnsi="Times New Roman" w:cs="Times New Roman" w:eastAsiaTheme="minorHAnsi"/>
          <w:sz w:val="26"/>
          <w:szCs w:val="26"/>
          <w:lang w:val="en-GB"/>
        </w:rPr>
      </w:pPr>
    </w:p>
    <w:p w14:paraId="05D35539">
      <w:pPr>
        <w:rPr>
          <w:rFonts w:hint="default"/>
          <w:lang w:val="en-US" w:eastAsia="en-GB"/>
        </w:rPr>
      </w:pPr>
      <w:r>
        <w:rPr>
          <w:rFonts w:ascii="Times New Roman" w:hAnsi="Times New Roman" w:cs="Times New Roman" w:eastAsiaTheme="minorHAnsi"/>
          <w:sz w:val="26"/>
          <w:szCs w:val="26"/>
          <w:lang w:val="en-GB" w:eastAsia="en-GB"/>
        </w:rPr>
        <w:drawing>
          <wp:inline distT="0" distB="0" distL="0" distR="0">
            <wp:extent cx="6959600" cy="6886575"/>
            <wp:effectExtent l="0" t="0" r="12700" b="9525"/>
            <wp:docPr id="996"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 name="image2.jpeg"/>
                    <pic:cNvPicPr>
                      <a:picLocks noChangeAspect="1"/>
                    </pic:cNvPicPr>
                  </pic:nvPicPr>
                  <pic:blipFill>
                    <a:blip r:embed="rId9" cstate="print">
                      <a:extLst>
                        <a:ext uri="{28A0092B-C50C-407E-A947-70E740481C1C}">
                          <a14:useLocalDpi xmlns:a14="http://schemas.microsoft.com/office/drawing/2010/main" val="0"/>
                        </a:ext>
                      </a:extLst>
                    </a:blip>
                    <a:srcRect l="8146" t="22161" r="-209" b="10179"/>
                    <a:stretch>
                      <a:fillRect/>
                    </a:stretch>
                  </pic:blipFill>
                  <pic:spPr>
                    <a:xfrm>
                      <a:off x="0" y="0"/>
                      <a:ext cx="6959600" cy="6886575"/>
                    </a:xfrm>
                    <a:prstGeom prst="rect">
                      <a:avLst/>
                    </a:prstGeom>
                    <a:ln>
                      <a:noFill/>
                    </a:ln>
                  </pic:spPr>
                </pic:pic>
              </a:graphicData>
            </a:graphic>
          </wp:inline>
        </w:drawing>
      </w:r>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Cooper Black">
    <w:panose1 w:val="0208090404030B020404"/>
    <w:charset w:val="00"/>
    <w:family w:val="roman"/>
    <w:pitch w:val="default"/>
    <w:sig w:usb0="00000003" w:usb1="00000000" w:usb2="00000000" w:usb3="00000000" w:csb0="20000001" w:csb1="00000000"/>
  </w:font>
  <w:font w:name="Berlin Sans FB Demi">
    <w:panose1 w:val="020E0802020502020306"/>
    <w:charset w:val="00"/>
    <w:family w:val="swiss"/>
    <w:pitch w:val="default"/>
    <w:sig w:usb0="00000003" w:usb1="00000000" w:usb2="00000000" w:usb3="00000000" w:csb0="20000001" w:csb1="00000000"/>
  </w:font>
  <w:font w:name="Bookman Old Style">
    <w:panose1 w:val="02050604050505020204"/>
    <w:charset w:val="00"/>
    <w:family w:val="roman"/>
    <w:pitch w:val="default"/>
    <w:sig w:usb0="00000287" w:usb1="00000000" w:usb2="00000000" w:usb3="00000000" w:csb0="2000009F" w:csb1="DFD7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swiss"/>
    <w:pitch w:val="default"/>
    <w:sig w:usb0="E1002EFF" w:usb1="C000605B" w:usb2="00000029" w:usb3="00000000" w:csb0="200101FF" w:csb1="20280000"/>
  </w:font>
  <w:font w:name="Candara">
    <w:panose1 w:val="020E0502030303020204"/>
    <w:charset w:val="00"/>
    <w:family w:val="swiss"/>
    <w:pitch w:val="default"/>
    <w:sig w:usb0="A00002EF" w:usb1="4000A44B" w:usb2="00000000" w:usb3="00000000" w:csb0="2000019F" w:csb1="00000000"/>
  </w:font>
  <w:font w:name="Arial Narrow">
    <w:panose1 w:val="020B0606020202030204"/>
    <w:charset w:val="00"/>
    <w:family w:val="swiss"/>
    <w:pitch w:val="default"/>
    <w:sig w:usb0="00000287" w:usb1="00000800" w:usb2="00000000" w:usb3="00000000" w:csb0="2000009F" w:csb1="DFD70000"/>
  </w:font>
  <w:font w:name="Arial Black">
    <w:panose1 w:val="020B0A04020102020204"/>
    <w:charset w:val="00"/>
    <w:family w:val="swiss"/>
    <w:pitch w:val="default"/>
    <w:sig w:usb0="A00002AF" w:usb1="400078FB" w:usb2="00000000" w:usb3="00000000" w:csb0="6000009F" w:csb1="DFD70000"/>
  </w:font>
  <w:font w:name="Wingdings 3">
    <w:panose1 w:val="050401020108070707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Arial Unicode MS">
    <w:panose1 w:val="020B0604020202020204"/>
    <w:charset w:val="80"/>
    <w:family w:val="swiss"/>
    <w:pitch w:val="default"/>
    <w:sig w:usb0="FFFFFFFF" w:usb1="E9FFFFFF" w:usb2="0000003F" w:usb3="00000000" w:csb0="603F01FF" w:csb1="FFFF0000"/>
  </w:font>
  <w:font w:name="Bodoni MT Black">
    <w:panose1 w:val="02070A03080606020203"/>
    <w:charset w:val="00"/>
    <w:family w:val="roman"/>
    <w:pitch w:val="default"/>
    <w:sig w:usb0="00000003" w:usb1="00000000" w:usb2="00000000" w:usb3="00000000" w:csb0="20000001" w:csb1="00000000"/>
  </w:font>
  <w:font w:name="Comic Sans MS">
    <w:panose1 w:val="030F0702030302020204"/>
    <w:charset w:val="00"/>
    <w:family w:val="script"/>
    <w:pitch w:val="default"/>
    <w:sig w:usb0="00000287" w:usb1="00000013"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682819"/>
    <w:multiLevelType w:val="multilevel"/>
    <w:tmpl w:val="3F682819"/>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409C597D"/>
    <w:multiLevelType w:val="multilevel"/>
    <w:tmpl w:val="409C597D"/>
    <w:lvl w:ilvl="0" w:tentative="0">
      <w:start w:val="1"/>
      <w:numFmt w:val="lowerRoman"/>
      <w:lvlText w:val="(%1)"/>
      <w:lvlJc w:val="left"/>
      <w:pPr>
        <w:ind w:left="1440" w:hanging="72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606B2E3E"/>
    <w:multiLevelType w:val="multilevel"/>
    <w:tmpl w:val="606B2E3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EF86F16"/>
    <w:multiLevelType w:val="multilevel"/>
    <w:tmpl w:val="6EF86F16"/>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749A7D7A"/>
    <w:multiLevelType w:val="multilevel"/>
    <w:tmpl w:val="749A7D7A"/>
    <w:lvl w:ilvl="0" w:tentative="0">
      <w:start w:val="1"/>
      <w:numFmt w:val="upp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5541C9"/>
    <w:rsid w:val="00BF2583"/>
    <w:rsid w:val="00D12912"/>
    <w:rsid w:val="00EB4412"/>
    <w:rsid w:val="00FD0B46"/>
    <w:rsid w:val="011E3B33"/>
    <w:rsid w:val="01A2706C"/>
    <w:rsid w:val="02766BEE"/>
    <w:rsid w:val="02F568C0"/>
    <w:rsid w:val="033573F6"/>
    <w:rsid w:val="037F212F"/>
    <w:rsid w:val="04047198"/>
    <w:rsid w:val="04210E57"/>
    <w:rsid w:val="04391946"/>
    <w:rsid w:val="045F68A2"/>
    <w:rsid w:val="04687D8C"/>
    <w:rsid w:val="04700DEE"/>
    <w:rsid w:val="047E0958"/>
    <w:rsid w:val="04816D01"/>
    <w:rsid w:val="04C10F6E"/>
    <w:rsid w:val="04DC4790"/>
    <w:rsid w:val="04F403C4"/>
    <w:rsid w:val="058C4D8E"/>
    <w:rsid w:val="05CB2481"/>
    <w:rsid w:val="0600631E"/>
    <w:rsid w:val="06012494"/>
    <w:rsid w:val="061271D0"/>
    <w:rsid w:val="061D3F6C"/>
    <w:rsid w:val="06255A70"/>
    <w:rsid w:val="07180D7D"/>
    <w:rsid w:val="074036A4"/>
    <w:rsid w:val="07C62A1C"/>
    <w:rsid w:val="07FB59C2"/>
    <w:rsid w:val="0922724B"/>
    <w:rsid w:val="0A1A04A8"/>
    <w:rsid w:val="0A276283"/>
    <w:rsid w:val="0A954EB2"/>
    <w:rsid w:val="0B813E27"/>
    <w:rsid w:val="0B866330"/>
    <w:rsid w:val="0BDD32D5"/>
    <w:rsid w:val="0C11572B"/>
    <w:rsid w:val="0C1732A3"/>
    <w:rsid w:val="0CBE7D7C"/>
    <w:rsid w:val="0D051AEA"/>
    <w:rsid w:val="0D12113D"/>
    <w:rsid w:val="0D483BE0"/>
    <w:rsid w:val="0D4D5885"/>
    <w:rsid w:val="0D611156"/>
    <w:rsid w:val="0D9430F0"/>
    <w:rsid w:val="0DD0564A"/>
    <w:rsid w:val="0DD27D9A"/>
    <w:rsid w:val="0E0D7424"/>
    <w:rsid w:val="0E2D1DD5"/>
    <w:rsid w:val="0E742CD7"/>
    <w:rsid w:val="0E975AB0"/>
    <w:rsid w:val="0EC00322"/>
    <w:rsid w:val="0ECE4088"/>
    <w:rsid w:val="0EE84A1F"/>
    <w:rsid w:val="0F00196D"/>
    <w:rsid w:val="0F12464E"/>
    <w:rsid w:val="0F776677"/>
    <w:rsid w:val="0F7A2873"/>
    <w:rsid w:val="0F7C7595"/>
    <w:rsid w:val="0FA71688"/>
    <w:rsid w:val="0FFE4F89"/>
    <w:rsid w:val="107728DA"/>
    <w:rsid w:val="10FD7F9E"/>
    <w:rsid w:val="119E6790"/>
    <w:rsid w:val="11BF32F9"/>
    <w:rsid w:val="126C69B3"/>
    <w:rsid w:val="1306719C"/>
    <w:rsid w:val="13227956"/>
    <w:rsid w:val="137A33EC"/>
    <w:rsid w:val="13B36CCE"/>
    <w:rsid w:val="13D62D69"/>
    <w:rsid w:val="13DA0763"/>
    <w:rsid w:val="13E20CEE"/>
    <w:rsid w:val="13EF3C58"/>
    <w:rsid w:val="13FB3A5C"/>
    <w:rsid w:val="13FD2E85"/>
    <w:rsid w:val="141A11AA"/>
    <w:rsid w:val="141F0025"/>
    <w:rsid w:val="143438E2"/>
    <w:rsid w:val="14972DAE"/>
    <w:rsid w:val="14A86335"/>
    <w:rsid w:val="15327D8D"/>
    <w:rsid w:val="155D58AB"/>
    <w:rsid w:val="15A22280"/>
    <w:rsid w:val="16003D58"/>
    <w:rsid w:val="16432333"/>
    <w:rsid w:val="16933EAC"/>
    <w:rsid w:val="16D25BA4"/>
    <w:rsid w:val="17551950"/>
    <w:rsid w:val="179F66AC"/>
    <w:rsid w:val="17A24A52"/>
    <w:rsid w:val="17C72DB7"/>
    <w:rsid w:val="17CC2F54"/>
    <w:rsid w:val="181C67C5"/>
    <w:rsid w:val="187F5669"/>
    <w:rsid w:val="18F169A0"/>
    <w:rsid w:val="190B201F"/>
    <w:rsid w:val="190F4E94"/>
    <w:rsid w:val="191E28E0"/>
    <w:rsid w:val="191E4558"/>
    <w:rsid w:val="19632B2D"/>
    <w:rsid w:val="19791157"/>
    <w:rsid w:val="19841E60"/>
    <w:rsid w:val="1A0A154E"/>
    <w:rsid w:val="1A5E34CD"/>
    <w:rsid w:val="1AD425DA"/>
    <w:rsid w:val="1B80312D"/>
    <w:rsid w:val="1B99653C"/>
    <w:rsid w:val="1BA470BD"/>
    <w:rsid w:val="1C992CE0"/>
    <w:rsid w:val="1D9F169F"/>
    <w:rsid w:val="1DDC707C"/>
    <w:rsid w:val="1E010722"/>
    <w:rsid w:val="1E366267"/>
    <w:rsid w:val="1E745BF5"/>
    <w:rsid w:val="1EF941AC"/>
    <w:rsid w:val="1F1743DA"/>
    <w:rsid w:val="1F2A7DC9"/>
    <w:rsid w:val="1F333026"/>
    <w:rsid w:val="1F355DA9"/>
    <w:rsid w:val="1F6F4732"/>
    <w:rsid w:val="20195F41"/>
    <w:rsid w:val="20451055"/>
    <w:rsid w:val="20CC2B00"/>
    <w:rsid w:val="21014024"/>
    <w:rsid w:val="21240024"/>
    <w:rsid w:val="216337D3"/>
    <w:rsid w:val="21845675"/>
    <w:rsid w:val="21DB34C9"/>
    <w:rsid w:val="21DB5773"/>
    <w:rsid w:val="22615439"/>
    <w:rsid w:val="22972E8D"/>
    <w:rsid w:val="23337C34"/>
    <w:rsid w:val="233D67A4"/>
    <w:rsid w:val="233E029F"/>
    <w:rsid w:val="235A661F"/>
    <w:rsid w:val="23A17066"/>
    <w:rsid w:val="23C00978"/>
    <w:rsid w:val="23DA1C5E"/>
    <w:rsid w:val="24082500"/>
    <w:rsid w:val="242934C3"/>
    <w:rsid w:val="248F2942"/>
    <w:rsid w:val="251E63E9"/>
    <w:rsid w:val="25210AF2"/>
    <w:rsid w:val="253305E4"/>
    <w:rsid w:val="2545123F"/>
    <w:rsid w:val="255F2C02"/>
    <w:rsid w:val="25610901"/>
    <w:rsid w:val="26134328"/>
    <w:rsid w:val="26744620"/>
    <w:rsid w:val="26817092"/>
    <w:rsid w:val="26CF3DE8"/>
    <w:rsid w:val="26FE16E1"/>
    <w:rsid w:val="2703598D"/>
    <w:rsid w:val="271C6491"/>
    <w:rsid w:val="27366263"/>
    <w:rsid w:val="27650D4C"/>
    <w:rsid w:val="277D70B6"/>
    <w:rsid w:val="27C52F39"/>
    <w:rsid w:val="282D3A73"/>
    <w:rsid w:val="284827A1"/>
    <w:rsid w:val="286828CC"/>
    <w:rsid w:val="28B22D72"/>
    <w:rsid w:val="28CB1554"/>
    <w:rsid w:val="28D82AD8"/>
    <w:rsid w:val="293C6948"/>
    <w:rsid w:val="29495BB1"/>
    <w:rsid w:val="29542A3D"/>
    <w:rsid w:val="29743AAF"/>
    <w:rsid w:val="2977218D"/>
    <w:rsid w:val="299E46A7"/>
    <w:rsid w:val="29B572F7"/>
    <w:rsid w:val="2A532F83"/>
    <w:rsid w:val="2A777557"/>
    <w:rsid w:val="2A8F1B4B"/>
    <w:rsid w:val="2A9169E8"/>
    <w:rsid w:val="2B1C71FD"/>
    <w:rsid w:val="2B264570"/>
    <w:rsid w:val="2B7C0337"/>
    <w:rsid w:val="2B89286D"/>
    <w:rsid w:val="2BB14958"/>
    <w:rsid w:val="2BB70384"/>
    <w:rsid w:val="2BD13473"/>
    <w:rsid w:val="2C2D326C"/>
    <w:rsid w:val="2C363BCC"/>
    <w:rsid w:val="2C931834"/>
    <w:rsid w:val="2C9F361E"/>
    <w:rsid w:val="2D0E2A7A"/>
    <w:rsid w:val="2D1034E9"/>
    <w:rsid w:val="2DC22ABD"/>
    <w:rsid w:val="2DC66AEF"/>
    <w:rsid w:val="2DF639BC"/>
    <w:rsid w:val="2EB9335D"/>
    <w:rsid w:val="2FE929DB"/>
    <w:rsid w:val="309A019B"/>
    <w:rsid w:val="30C40A60"/>
    <w:rsid w:val="30CA5F82"/>
    <w:rsid w:val="31575420"/>
    <w:rsid w:val="316875F2"/>
    <w:rsid w:val="317C7E10"/>
    <w:rsid w:val="31D57BA3"/>
    <w:rsid w:val="32B26377"/>
    <w:rsid w:val="32FE5682"/>
    <w:rsid w:val="33084EDC"/>
    <w:rsid w:val="332D74FB"/>
    <w:rsid w:val="3350154B"/>
    <w:rsid w:val="3421173D"/>
    <w:rsid w:val="343D1255"/>
    <w:rsid w:val="34404CF0"/>
    <w:rsid w:val="34556EBB"/>
    <w:rsid w:val="348A77D1"/>
    <w:rsid w:val="34C3448D"/>
    <w:rsid w:val="352F1F52"/>
    <w:rsid w:val="356F46EE"/>
    <w:rsid w:val="36E843F0"/>
    <w:rsid w:val="374D5F48"/>
    <w:rsid w:val="37C818A5"/>
    <w:rsid w:val="37E12C12"/>
    <w:rsid w:val="38856C5E"/>
    <w:rsid w:val="38C32FA4"/>
    <w:rsid w:val="38E14C6B"/>
    <w:rsid w:val="392E5693"/>
    <w:rsid w:val="39842B44"/>
    <w:rsid w:val="39FD2376"/>
    <w:rsid w:val="39FE220F"/>
    <w:rsid w:val="3A1B7F08"/>
    <w:rsid w:val="3ACD6893"/>
    <w:rsid w:val="3AF15280"/>
    <w:rsid w:val="3B0F6A1E"/>
    <w:rsid w:val="3B125050"/>
    <w:rsid w:val="3B30203C"/>
    <w:rsid w:val="3B9B0B75"/>
    <w:rsid w:val="3BB82DA9"/>
    <w:rsid w:val="3BE71F96"/>
    <w:rsid w:val="3C62325A"/>
    <w:rsid w:val="3C671AB9"/>
    <w:rsid w:val="3D520898"/>
    <w:rsid w:val="3D627597"/>
    <w:rsid w:val="3DE84756"/>
    <w:rsid w:val="3DF77F8C"/>
    <w:rsid w:val="3DF85218"/>
    <w:rsid w:val="3E6E5E2B"/>
    <w:rsid w:val="3F104E74"/>
    <w:rsid w:val="3F1B30A7"/>
    <w:rsid w:val="3FE931E1"/>
    <w:rsid w:val="3FEC14BD"/>
    <w:rsid w:val="40916920"/>
    <w:rsid w:val="409369D9"/>
    <w:rsid w:val="40A92FE5"/>
    <w:rsid w:val="40AD3B87"/>
    <w:rsid w:val="40D667EF"/>
    <w:rsid w:val="41306B10"/>
    <w:rsid w:val="41346481"/>
    <w:rsid w:val="41502069"/>
    <w:rsid w:val="41AC5D8B"/>
    <w:rsid w:val="41CF7E4A"/>
    <w:rsid w:val="41D77920"/>
    <w:rsid w:val="41F6314B"/>
    <w:rsid w:val="426A46A9"/>
    <w:rsid w:val="42D02DE7"/>
    <w:rsid w:val="42FF129C"/>
    <w:rsid w:val="432A2A0C"/>
    <w:rsid w:val="432B63D6"/>
    <w:rsid w:val="43542CC0"/>
    <w:rsid w:val="43C65BB1"/>
    <w:rsid w:val="445602BD"/>
    <w:rsid w:val="447E723E"/>
    <w:rsid w:val="44D370A7"/>
    <w:rsid w:val="44EE04FC"/>
    <w:rsid w:val="450A2EF3"/>
    <w:rsid w:val="45297787"/>
    <w:rsid w:val="457A06DE"/>
    <w:rsid w:val="458B0676"/>
    <w:rsid w:val="459F1A63"/>
    <w:rsid w:val="45E36745"/>
    <w:rsid w:val="45F52F19"/>
    <w:rsid w:val="463C4973"/>
    <w:rsid w:val="465419F3"/>
    <w:rsid w:val="46713E5A"/>
    <w:rsid w:val="46AC4515"/>
    <w:rsid w:val="46D01307"/>
    <w:rsid w:val="470D5039"/>
    <w:rsid w:val="476A391A"/>
    <w:rsid w:val="47AA4E31"/>
    <w:rsid w:val="48A60813"/>
    <w:rsid w:val="48B43188"/>
    <w:rsid w:val="49060F37"/>
    <w:rsid w:val="492A3415"/>
    <w:rsid w:val="49734FE5"/>
    <w:rsid w:val="49866FCD"/>
    <w:rsid w:val="4A4D7CF5"/>
    <w:rsid w:val="4A9B0399"/>
    <w:rsid w:val="4B360715"/>
    <w:rsid w:val="4B9E07FA"/>
    <w:rsid w:val="4BA52C65"/>
    <w:rsid w:val="4BCA324F"/>
    <w:rsid w:val="4C6D2E77"/>
    <w:rsid w:val="4CC26B29"/>
    <w:rsid w:val="4CC27EA2"/>
    <w:rsid w:val="4D493631"/>
    <w:rsid w:val="4DA81B0A"/>
    <w:rsid w:val="4DEC5C86"/>
    <w:rsid w:val="4DFC69E6"/>
    <w:rsid w:val="4E03142D"/>
    <w:rsid w:val="4F2124FC"/>
    <w:rsid w:val="4F3134D0"/>
    <w:rsid w:val="4F335278"/>
    <w:rsid w:val="4F43229E"/>
    <w:rsid w:val="4F785FC8"/>
    <w:rsid w:val="4F7C6716"/>
    <w:rsid w:val="4FAE7F35"/>
    <w:rsid w:val="4FE75D62"/>
    <w:rsid w:val="50521C1D"/>
    <w:rsid w:val="50823141"/>
    <w:rsid w:val="50B80E07"/>
    <w:rsid w:val="50CF102D"/>
    <w:rsid w:val="51AB0797"/>
    <w:rsid w:val="520D1E95"/>
    <w:rsid w:val="5250423E"/>
    <w:rsid w:val="525177E6"/>
    <w:rsid w:val="529577F8"/>
    <w:rsid w:val="52A15C74"/>
    <w:rsid w:val="52B61673"/>
    <w:rsid w:val="52D30ECD"/>
    <w:rsid w:val="52F53DBB"/>
    <w:rsid w:val="535224F1"/>
    <w:rsid w:val="54481D50"/>
    <w:rsid w:val="54905C2D"/>
    <w:rsid w:val="54A22064"/>
    <w:rsid w:val="54B31718"/>
    <w:rsid w:val="54C373D9"/>
    <w:rsid w:val="54C912BD"/>
    <w:rsid w:val="54FC2296"/>
    <w:rsid w:val="55275C18"/>
    <w:rsid w:val="5531741C"/>
    <w:rsid w:val="554C3600"/>
    <w:rsid w:val="55976F32"/>
    <w:rsid w:val="55DF52BD"/>
    <w:rsid w:val="56197EE9"/>
    <w:rsid w:val="564101B7"/>
    <w:rsid w:val="566B3353"/>
    <w:rsid w:val="568814BD"/>
    <w:rsid w:val="571420CE"/>
    <w:rsid w:val="571C36E7"/>
    <w:rsid w:val="57CC50DF"/>
    <w:rsid w:val="57ED00D5"/>
    <w:rsid w:val="581E4725"/>
    <w:rsid w:val="58386191"/>
    <w:rsid w:val="583A4BC0"/>
    <w:rsid w:val="587A09FD"/>
    <w:rsid w:val="588C64DB"/>
    <w:rsid w:val="58AF16B3"/>
    <w:rsid w:val="58B75A57"/>
    <w:rsid w:val="58E661B2"/>
    <w:rsid w:val="59236BA1"/>
    <w:rsid w:val="597F748C"/>
    <w:rsid w:val="598A79DF"/>
    <w:rsid w:val="59B731BF"/>
    <w:rsid w:val="5A274509"/>
    <w:rsid w:val="5A685121"/>
    <w:rsid w:val="5B0D589D"/>
    <w:rsid w:val="5BCA099E"/>
    <w:rsid w:val="5BE91F06"/>
    <w:rsid w:val="5C0E3314"/>
    <w:rsid w:val="5C48322B"/>
    <w:rsid w:val="5CBD41EA"/>
    <w:rsid w:val="5D2034DB"/>
    <w:rsid w:val="5D275D04"/>
    <w:rsid w:val="5D3F7DC9"/>
    <w:rsid w:val="5D6A5B36"/>
    <w:rsid w:val="5D886A66"/>
    <w:rsid w:val="5D9E54C8"/>
    <w:rsid w:val="5DC53B32"/>
    <w:rsid w:val="5E112802"/>
    <w:rsid w:val="5E2D7FD0"/>
    <w:rsid w:val="5E782913"/>
    <w:rsid w:val="5E8D448D"/>
    <w:rsid w:val="5ECB797B"/>
    <w:rsid w:val="5ECD1817"/>
    <w:rsid w:val="5EE57FF3"/>
    <w:rsid w:val="5EF207F9"/>
    <w:rsid w:val="5FB725D4"/>
    <w:rsid w:val="5FF27A5F"/>
    <w:rsid w:val="60B6091A"/>
    <w:rsid w:val="618A1E17"/>
    <w:rsid w:val="61B1189A"/>
    <w:rsid w:val="61EB517E"/>
    <w:rsid w:val="623A7E17"/>
    <w:rsid w:val="62563B7A"/>
    <w:rsid w:val="626775A0"/>
    <w:rsid w:val="62E324EA"/>
    <w:rsid w:val="637F1449"/>
    <w:rsid w:val="63A3097F"/>
    <w:rsid w:val="63B564A2"/>
    <w:rsid w:val="648A57E4"/>
    <w:rsid w:val="64B1014B"/>
    <w:rsid w:val="64E0106D"/>
    <w:rsid w:val="650B107B"/>
    <w:rsid w:val="653709F3"/>
    <w:rsid w:val="65494FDB"/>
    <w:rsid w:val="65580853"/>
    <w:rsid w:val="656C1568"/>
    <w:rsid w:val="65AF7087"/>
    <w:rsid w:val="65F51D88"/>
    <w:rsid w:val="663D1EF2"/>
    <w:rsid w:val="66A12D2C"/>
    <w:rsid w:val="66AF0431"/>
    <w:rsid w:val="66B955AB"/>
    <w:rsid w:val="66D72FCA"/>
    <w:rsid w:val="66F536BF"/>
    <w:rsid w:val="66FE7761"/>
    <w:rsid w:val="678F38A8"/>
    <w:rsid w:val="67F26AFB"/>
    <w:rsid w:val="687C6856"/>
    <w:rsid w:val="68AB7C7A"/>
    <w:rsid w:val="6926475F"/>
    <w:rsid w:val="692C29B7"/>
    <w:rsid w:val="69AF587B"/>
    <w:rsid w:val="6A021CF5"/>
    <w:rsid w:val="6A0C3C7A"/>
    <w:rsid w:val="6A0D504A"/>
    <w:rsid w:val="6A4B6551"/>
    <w:rsid w:val="6A4E5DF1"/>
    <w:rsid w:val="6AC21DD1"/>
    <w:rsid w:val="6ADA3AC9"/>
    <w:rsid w:val="6B3032BB"/>
    <w:rsid w:val="6B462FE7"/>
    <w:rsid w:val="6B485D6F"/>
    <w:rsid w:val="6B6A653A"/>
    <w:rsid w:val="6B6C420C"/>
    <w:rsid w:val="6BC145A5"/>
    <w:rsid w:val="6BF52B21"/>
    <w:rsid w:val="6C275459"/>
    <w:rsid w:val="6CE77284"/>
    <w:rsid w:val="6D20760C"/>
    <w:rsid w:val="6D3A3220"/>
    <w:rsid w:val="6D6C6C46"/>
    <w:rsid w:val="6E6B394B"/>
    <w:rsid w:val="6E862DDD"/>
    <w:rsid w:val="6EBF7B85"/>
    <w:rsid w:val="6F1624CD"/>
    <w:rsid w:val="6F1C7DB9"/>
    <w:rsid w:val="6F43397A"/>
    <w:rsid w:val="6F860CD8"/>
    <w:rsid w:val="6FE63E8F"/>
    <w:rsid w:val="70DD5C72"/>
    <w:rsid w:val="71236C25"/>
    <w:rsid w:val="713467C9"/>
    <w:rsid w:val="71492892"/>
    <w:rsid w:val="714E2D39"/>
    <w:rsid w:val="71646820"/>
    <w:rsid w:val="7180011C"/>
    <w:rsid w:val="71886E7E"/>
    <w:rsid w:val="71C82E4D"/>
    <w:rsid w:val="71CB4244"/>
    <w:rsid w:val="71FC69CC"/>
    <w:rsid w:val="72607E03"/>
    <w:rsid w:val="727F4959"/>
    <w:rsid w:val="72986025"/>
    <w:rsid w:val="73B84914"/>
    <w:rsid w:val="740122B5"/>
    <w:rsid w:val="740745AA"/>
    <w:rsid w:val="740A4E8C"/>
    <w:rsid w:val="74263616"/>
    <w:rsid w:val="74B304B7"/>
    <w:rsid w:val="75061047"/>
    <w:rsid w:val="752F4564"/>
    <w:rsid w:val="75662C0E"/>
    <w:rsid w:val="759A23C4"/>
    <w:rsid w:val="75CC42EB"/>
    <w:rsid w:val="75F57B8F"/>
    <w:rsid w:val="764A571C"/>
    <w:rsid w:val="77F6526F"/>
    <w:rsid w:val="78313CE2"/>
    <w:rsid w:val="78573406"/>
    <w:rsid w:val="786F68F9"/>
    <w:rsid w:val="78945156"/>
    <w:rsid w:val="78965786"/>
    <w:rsid w:val="789A61ED"/>
    <w:rsid w:val="78A05AA1"/>
    <w:rsid w:val="78B14A40"/>
    <w:rsid w:val="78B443BD"/>
    <w:rsid w:val="78B44EA7"/>
    <w:rsid w:val="78FC0645"/>
    <w:rsid w:val="791344A3"/>
    <w:rsid w:val="795C53D7"/>
    <w:rsid w:val="79965D69"/>
    <w:rsid w:val="79B4159E"/>
    <w:rsid w:val="7A056C67"/>
    <w:rsid w:val="7A1D5C76"/>
    <w:rsid w:val="7A4876AA"/>
    <w:rsid w:val="7AAB0D59"/>
    <w:rsid w:val="7B1E4D81"/>
    <w:rsid w:val="7B495FE4"/>
    <w:rsid w:val="7B513176"/>
    <w:rsid w:val="7BAA3C71"/>
    <w:rsid w:val="7C3C1646"/>
    <w:rsid w:val="7C7706ED"/>
    <w:rsid w:val="7CFF1524"/>
    <w:rsid w:val="7D447237"/>
    <w:rsid w:val="7DB42E07"/>
    <w:rsid w:val="7E2C6468"/>
    <w:rsid w:val="7E8152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nhideWhenUsed="0" w:uiPriority="1" w:semiHidden="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6"/>
    <w:basedOn w:val="1"/>
    <w:qFormat/>
    <w:uiPriority w:val="1"/>
    <w:pPr>
      <w:widowControl w:val="0"/>
      <w:autoSpaceDE w:val="0"/>
      <w:autoSpaceDN w:val="0"/>
      <w:spacing w:before="51" w:after="0" w:line="240" w:lineRule="auto"/>
      <w:ind w:left="136"/>
      <w:outlineLvl w:val="5"/>
    </w:pPr>
    <w:rPr>
      <w:rFonts w:ascii="Times New Roman" w:hAnsi="Times New Roman" w:eastAsia="Times New Roman" w:cs="Times New Roman"/>
      <w:b/>
      <w:bCs/>
      <w:i/>
      <w:iCs/>
      <w:sz w:val="28"/>
      <w:szCs w:val="28"/>
      <w:u w:val="single" w:color="000000"/>
    </w:rPr>
  </w:style>
  <w:style w:type="paragraph" w:styleId="7">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8">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2">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3">
    <w:name w:val="Body Text Indent 2"/>
    <w:basedOn w:val="1"/>
    <w:semiHidden/>
    <w:qFormat/>
    <w:uiPriority w:val="0"/>
    <w:pPr>
      <w:tabs>
        <w:tab w:val="left" w:pos="1185"/>
      </w:tabs>
      <w:spacing w:line="360" w:lineRule="auto"/>
      <w:ind w:left="720"/>
    </w:pPr>
    <w:rPr>
      <w:lang w:val="en-GB"/>
    </w:rPr>
  </w:style>
  <w:style w:type="paragraph" w:styleId="14">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5">
    <w:name w:val="Emphasis"/>
    <w:basedOn w:val="9"/>
    <w:qFormat/>
    <w:uiPriority w:val="20"/>
    <w:rPr>
      <w:i/>
      <w:iCs/>
    </w:rPr>
  </w:style>
  <w:style w:type="paragraph" w:styleId="16">
    <w:name w:val="footer"/>
    <w:basedOn w:val="1"/>
    <w:unhideWhenUsed/>
    <w:qFormat/>
    <w:uiPriority w:val="99"/>
    <w:pPr>
      <w:tabs>
        <w:tab w:val="center" w:pos="4680"/>
        <w:tab w:val="right" w:pos="9360"/>
      </w:tabs>
      <w:spacing w:after="0" w:line="240" w:lineRule="auto"/>
    </w:pPr>
  </w:style>
  <w:style w:type="paragraph" w:styleId="17">
    <w:name w:val="header"/>
    <w:basedOn w:val="1"/>
    <w:unhideWhenUsed/>
    <w:qFormat/>
    <w:uiPriority w:val="99"/>
    <w:pPr>
      <w:tabs>
        <w:tab w:val="center" w:pos="4680"/>
        <w:tab w:val="right" w:pos="9360"/>
      </w:tabs>
      <w:spacing w:after="0" w:line="240" w:lineRule="auto"/>
    </w:pPr>
  </w:style>
  <w:style w:type="character" w:styleId="18">
    <w:name w:val="Hyperlink"/>
    <w:basedOn w:val="9"/>
    <w:unhideWhenUsed/>
    <w:qFormat/>
    <w:uiPriority w:val="99"/>
    <w:rPr>
      <w:color w:val="0563C1" w:themeColor="hyperlink"/>
      <w:u w:val="single"/>
      <w14:textFill>
        <w14:solidFill>
          <w14:schemeClr w14:val="hlink"/>
        </w14:solidFill>
      </w14:textFill>
    </w:rPr>
  </w:style>
  <w:style w:type="paragraph" w:styleId="19">
    <w:name w:val="Normal (Web)"/>
    <w:basedOn w:val="1"/>
    <w:unhideWhenUsed/>
    <w:qFormat/>
    <w:uiPriority w:val="0"/>
    <w:rPr>
      <w:rFonts w:cs="Times New Roman"/>
      <w:szCs w:val="24"/>
    </w:rPr>
  </w:style>
  <w:style w:type="paragraph" w:styleId="20">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1">
    <w:name w:val="Strong"/>
    <w:basedOn w:val="9"/>
    <w:qFormat/>
    <w:uiPriority w:val="0"/>
    <w:rPr>
      <w:b/>
      <w:bCs/>
    </w:rPr>
  </w:style>
  <w:style w:type="paragraph" w:styleId="22">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3">
    <w:name w:val="Table Grid"/>
    <w:basedOn w:val="10"/>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4">
    <w:name w:val="List Paragraph"/>
    <w:basedOn w:val="1"/>
    <w:qFormat/>
    <w:uiPriority w:val="34"/>
    <w:pPr>
      <w:ind w:left="720"/>
      <w:contextualSpacing/>
    </w:pPr>
  </w:style>
  <w:style w:type="table" w:customStyle="1" w:styleId="25">
    <w:name w:val="Table Grid2"/>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6">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7">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28">
    <w:name w:val="Table Grid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9">
    <w:name w:val="Body text (2)1"/>
    <w:basedOn w:val="1"/>
    <w:link w:val="30"/>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30">
    <w:name w:val="Body text (2)_"/>
    <w:basedOn w:val="9"/>
    <w:link w:val="29"/>
    <w:qFormat/>
    <w:uiPriority w:val="99"/>
    <w:rPr>
      <w:rFonts w:ascii="Times New Roman" w:hAnsi="Times New Roman" w:cs="Times New Roman"/>
      <w:lang w:val="en-GB"/>
    </w:rPr>
  </w:style>
  <w:style w:type="table" w:customStyle="1" w:styleId="31">
    <w:name w:val="Table Grid3"/>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Table Grid4"/>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
    <w:name w:val="Table Grid12"/>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4">
    <w:name w:val="Table Grid13"/>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5">
    <w:name w:val="Table Grid21"/>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6">
    <w:name w:val="Normal1"/>
    <w:qFormat/>
    <w:uiPriority w:val="0"/>
    <w:pPr>
      <w:spacing w:after="0" w:line="276" w:lineRule="auto"/>
    </w:pPr>
    <w:rPr>
      <w:rFonts w:ascii="Arial" w:hAnsi="Arial" w:eastAsia="Arial" w:cs="Arial"/>
      <w:sz w:val="22"/>
      <w:szCs w:val="22"/>
      <w:lang w:val="en-US" w:eastAsia="en-US" w:bidi="ar-SA"/>
    </w:rPr>
  </w:style>
  <w:style w:type="table" w:customStyle="1" w:styleId="37">
    <w:name w:val="Table Grid5"/>
    <w:basedOn w:val="10"/>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Table Grid4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Table Grid11"/>
    <w:basedOn w:val="10"/>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1">
    <w:name w:val="Table Grid14"/>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2">
    <w:name w:val="Font Style24"/>
    <w:qFormat/>
    <w:uiPriority w:val="0"/>
    <w:rPr>
      <w:rFonts w:hint="default" w:ascii="Franklin Gothic Demi Cond" w:hAnsi="Franklin Gothic Demi Cond" w:eastAsia="Calibri" w:cs="Franklin Gothic Demi Cond"/>
      <w:i/>
      <w:iCs/>
      <w:sz w:val="36"/>
      <w:szCs w:val="36"/>
    </w:rPr>
  </w:style>
  <w:style w:type="table" w:customStyle="1" w:styleId="43">
    <w:name w:val="Table Grid20"/>
    <w:basedOn w:val="10"/>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4">
    <w:name w:val="apple-tab-span"/>
    <w:basedOn w:val="9"/>
    <w:qFormat/>
    <w:uiPriority w:val="0"/>
  </w:style>
  <w:style w:type="table" w:customStyle="1" w:styleId="45">
    <w:name w:val="Grid Table 6 Colorful1"/>
    <w:basedOn w:val="10"/>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6">
    <w:name w:val="Table Grid1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7">
    <w:name w:val="Table Grid17"/>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8">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49">
    <w:name w:val="Table Grid7"/>
    <w:basedOn w:val="1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1">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2">
    <w:name w:val="No Spacing1"/>
    <w:next w:val="27"/>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3">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4">
    <w:name w:val="Style1"/>
    <w:basedOn w:val="1"/>
    <w:qFormat/>
    <w:uiPriority w:val="99"/>
    <w:pPr>
      <w:widowControl w:val="0"/>
      <w:autoSpaceDE w:val="0"/>
      <w:autoSpaceDN w:val="0"/>
      <w:adjustRightInd w:val="0"/>
      <w:spacing w:after="0" w:line="240" w:lineRule="auto"/>
    </w:pPr>
    <w:rPr>
      <w:rFonts w:ascii="Times New Roman" w:hAnsi="Times New Roman" w:cs="Times New Roman" w:eastAsiaTheme="minorEastAsia"/>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629</Words>
  <Characters>9708</Characters>
  <Lines>0</Lines>
  <Paragraphs>0</Paragraphs>
  <TotalTime>0</TotalTime>
  <ScaleCrop>false</ScaleCrop>
  <LinksUpToDate>false</LinksUpToDate>
  <CharactersWithSpaces>11269</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2025-09-03T16:30:50Z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F664B15F39FB4D48A2C8CB4A9675850E_13</vt:lpwstr>
  </property>
</Properties>
</file>