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B5C35" w14:textId="77777777" w:rsidR="00CD5F68" w:rsidRDefault="00CD5F68" w:rsidP="00CD5F68">
      <w:pPr>
        <w:spacing w:after="240" w:line="259" w:lineRule="auto"/>
        <w:ind w:left="90" w:right="-216" w:hanging="270"/>
        <w:jc w:val="center"/>
        <w:rPr>
          <w:rFonts w:ascii="Times New Roman" w:eastAsia="Times New Roman" w:hAnsi="Times New Roman"/>
          <w:b/>
          <w:sz w:val="56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36363E3" wp14:editId="46FBEC4F">
            <wp:simplePos x="0" y="0"/>
            <wp:positionH relativeFrom="margin">
              <wp:align>right</wp:align>
            </wp:positionH>
            <wp:positionV relativeFrom="paragraph">
              <wp:posOffset>386715</wp:posOffset>
            </wp:positionV>
            <wp:extent cx="754380" cy="754380"/>
            <wp:effectExtent l="0" t="0" r="7620" b="7620"/>
            <wp:wrapNone/>
            <wp:docPr id="1316702228" name="Picture 1316702228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28" name="Picture 1316702228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9A55B74" wp14:editId="67B2594A">
            <wp:simplePos x="0" y="0"/>
            <wp:positionH relativeFrom="margin">
              <wp:posOffset>7620</wp:posOffset>
            </wp:positionH>
            <wp:positionV relativeFrom="paragraph">
              <wp:posOffset>388620</wp:posOffset>
            </wp:positionV>
            <wp:extent cx="754380" cy="754380"/>
            <wp:effectExtent l="0" t="0" r="7620" b="7620"/>
            <wp:wrapNone/>
            <wp:docPr id="1316702229" name="Picture 1316702229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29" name="Picture 1316702229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b/>
          <w:sz w:val="44"/>
          <w:szCs w:val="4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MOI GIRLS’ ELDORET 2025 PREDICTION</w:t>
      </w:r>
    </w:p>
    <w:p w14:paraId="309D4D46" w14:textId="77777777" w:rsidR="00CD5F68" w:rsidRDefault="00CD5F68" w:rsidP="00CD5F68">
      <w:pPr>
        <w:spacing w:after="0" w:line="240" w:lineRule="auto"/>
        <w:ind w:left="90" w:right="-216" w:hanging="270"/>
        <w:jc w:val="center"/>
        <w:rPr>
          <w:rFonts w:ascii="Ebrima" w:eastAsia="Times New Roman" w:hAnsi="Ebrima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eastAsia="Times New Roman" w:hAnsi="Ebrima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1DAA3F1D" w14:textId="77777777" w:rsidR="00CD5F68" w:rsidRDefault="00CD5F68" w:rsidP="00CD5F68">
      <w:pPr>
        <w:spacing w:after="0" w:line="240" w:lineRule="auto"/>
        <w:ind w:left="90" w:right="-216" w:hanging="270"/>
        <w:jc w:val="center"/>
        <w:rPr>
          <w:rFonts w:ascii="Times New Roman" w:eastAsia="Times New Roman" w:hAnsi="Times New Roman"/>
          <w:b/>
          <w:sz w:val="62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/>
          <w:b/>
          <w:sz w:val="62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BIOLOGY</w:t>
      </w:r>
    </w:p>
    <w:p w14:paraId="2743F65B" w14:textId="77777777" w:rsidR="00CD5F68" w:rsidRDefault="00CD5F68" w:rsidP="00CD5F68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32"/>
          <w:szCs w:val="26"/>
        </w:rPr>
      </w:pPr>
      <w:r>
        <w:rPr>
          <w:rFonts w:ascii="Times New Roman" w:eastAsia="Times New Roman" w:hAnsi="Times New Roman"/>
          <w:b/>
          <w:sz w:val="32"/>
          <w:szCs w:val="26"/>
        </w:rPr>
        <w:t>231/3</w:t>
      </w:r>
    </w:p>
    <w:p w14:paraId="754ECB16" w14:textId="77777777" w:rsidR="00CD5F68" w:rsidRDefault="00CD5F68" w:rsidP="00CD5F68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32"/>
          <w:szCs w:val="26"/>
        </w:rPr>
      </w:pPr>
      <w:r>
        <w:rPr>
          <w:rFonts w:ascii="Times New Roman" w:eastAsia="Times New Roman" w:hAnsi="Times New Roman"/>
          <w:b/>
          <w:sz w:val="32"/>
          <w:szCs w:val="26"/>
        </w:rPr>
        <w:t>PAPER 3</w:t>
      </w:r>
    </w:p>
    <w:p w14:paraId="6AD1F683" w14:textId="77777777" w:rsidR="00CD5F68" w:rsidRDefault="00CD5F68" w:rsidP="00CD5F68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28"/>
          <w:szCs w:val="26"/>
        </w:rPr>
      </w:pPr>
      <w:r>
        <w:rPr>
          <w:rFonts w:ascii="Times New Roman" w:eastAsia="Times New Roman" w:hAnsi="Times New Roman"/>
          <w:b/>
          <w:sz w:val="28"/>
          <w:szCs w:val="26"/>
        </w:rPr>
        <w:t>TIME: 1¾ HOURS</w:t>
      </w:r>
    </w:p>
    <w:p w14:paraId="13EAF29C" w14:textId="77777777" w:rsidR="00CD5F68" w:rsidRDefault="00CD5F68" w:rsidP="00CD5F68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/>
          <w:b/>
          <w:sz w:val="8"/>
          <w:szCs w:val="26"/>
        </w:rPr>
      </w:pPr>
    </w:p>
    <w:p w14:paraId="3769F741" w14:textId="77777777" w:rsidR="00CD5F68" w:rsidRDefault="00CD5F68" w:rsidP="00CD5F68">
      <w:pPr>
        <w:spacing w:after="0" w:line="480" w:lineRule="auto"/>
        <w:ind w:left="90" w:hanging="270"/>
        <w:rPr>
          <w:rFonts w:ascii="Times New Roman" w:eastAsia="Times New Roman" w:hAnsi="Times New Roman"/>
          <w:b/>
          <w:sz w:val="28"/>
          <w:szCs w:val="24"/>
        </w:rPr>
      </w:pPr>
      <w:r>
        <w:rPr>
          <w:rFonts w:ascii="Times New Roman" w:eastAsia="Times New Roman" w:hAnsi="Times New Roman"/>
          <w:b/>
          <w:sz w:val="28"/>
          <w:szCs w:val="24"/>
        </w:rPr>
        <w:t>SCHOOL</w:t>
      </w:r>
      <w:r>
        <w:rPr>
          <w:rFonts w:ascii="Bookman Old Style" w:eastAsia="Times New Roman" w:hAnsi="Bookman Old Style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eastAsia="Times New Roman" w:hAnsi="Times New Roman"/>
          <w:b/>
          <w:sz w:val="28"/>
          <w:szCs w:val="24"/>
        </w:rPr>
        <w:t xml:space="preserve">  </w:t>
      </w:r>
      <w:r>
        <w:rPr>
          <w:rFonts w:ascii="Times New Roman" w:eastAsia="Times New Roman" w:hAnsi="Times New Roman"/>
          <w:b/>
          <w:sz w:val="28"/>
          <w:szCs w:val="24"/>
        </w:rPr>
        <w:tab/>
        <w:t>SIGN</w:t>
      </w:r>
      <w:r>
        <w:rPr>
          <w:rFonts w:ascii="Bookman Old Style" w:eastAsia="Times New Roman" w:hAnsi="Bookman Old Style"/>
          <w:b/>
          <w:sz w:val="28"/>
          <w:szCs w:val="24"/>
        </w:rPr>
        <w:t>……………………</w:t>
      </w:r>
      <w:proofErr w:type="gramStart"/>
      <w:r>
        <w:rPr>
          <w:rFonts w:ascii="Bookman Old Style" w:eastAsia="Times New Roman" w:hAnsi="Bookman Old Style"/>
          <w:b/>
          <w:sz w:val="28"/>
          <w:szCs w:val="24"/>
        </w:rPr>
        <w:t>…..</w:t>
      </w:r>
      <w:proofErr w:type="gramEnd"/>
    </w:p>
    <w:p w14:paraId="773F555F" w14:textId="77777777" w:rsidR="00CD5F68" w:rsidRDefault="00CD5F68" w:rsidP="00CD5F68">
      <w:pPr>
        <w:spacing w:after="0" w:line="360" w:lineRule="auto"/>
        <w:ind w:left="-90" w:right="-216" w:hanging="90"/>
        <w:jc w:val="center"/>
        <w:rPr>
          <w:rFonts w:ascii="Candara" w:hAnsi="Candara"/>
          <w:i/>
          <w:sz w:val="36"/>
          <w:szCs w:val="26"/>
        </w:rPr>
      </w:pPr>
      <w:r>
        <w:rPr>
          <w:rFonts w:ascii="Candara" w:hAnsi="Candara"/>
          <w:i/>
          <w:sz w:val="36"/>
          <w:szCs w:val="26"/>
        </w:rPr>
        <w:t xml:space="preserve"> (Kenya Certificate of Secondary Education)</w:t>
      </w:r>
    </w:p>
    <w:p w14:paraId="53BB18C5" w14:textId="77777777" w:rsidR="00CD5F68" w:rsidRDefault="00CD5F68" w:rsidP="00CD5F68">
      <w:pPr>
        <w:spacing w:after="0" w:line="360" w:lineRule="auto"/>
        <w:ind w:left="180" w:right="-126" w:hanging="27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BB20FC3" w14:textId="77777777" w:rsidR="00CD5F68" w:rsidRDefault="00CD5F68" w:rsidP="00CD5F68">
      <w:pPr>
        <w:spacing w:after="0" w:line="360" w:lineRule="auto"/>
        <w:ind w:left="180" w:right="-126" w:hanging="270"/>
        <w:jc w:val="center"/>
        <w:rPr>
          <w:rFonts w:ascii="Comic Sans MS" w:eastAsia="Times New Roman" w:hAnsi="Comic Sans MS" w:cs="Times New Roman"/>
          <w:b/>
          <w:sz w:val="36"/>
          <w:szCs w:val="26"/>
          <w:u w:val="single"/>
        </w:rPr>
      </w:pPr>
      <w:r>
        <w:rPr>
          <w:rFonts w:ascii="Comic Sans MS" w:eastAsia="Times New Roman" w:hAnsi="Comic Sans MS" w:cs="Times New Roman"/>
          <w:b/>
          <w:sz w:val="36"/>
          <w:szCs w:val="26"/>
          <w:u w:val="single"/>
        </w:rPr>
        <w:t>CONFIDENTIAL</w:t>
      </w:r>
    </w:p>
    <w:p w14:paraId="09138FA6" w14:textId="77777777" w:rsidR="00CD5F68" w:rsidRDefault="00CD5F68" w:rsidP="00CD5F68">
      <w:pPr>
        <w:spacing w:after="0" w:line="360" w:lineRule="auto"/>
        <w:ind w:left="180" w:right="-126" w:hanging="27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Each candidate will require the following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</w:p>
    <w:p w14:paraId="4E7A84AF" w14:textId="77777777" w:rsidR="00CD5F68" w:rsidRDefault="00CD5F68" w:rsidP="00CD5F68">
      <w:pPr>
        <w:numPr>
          <w:ilvl w:val="0"/>
          <w:numId w:val="1"/>
        </w:numPr>
        <w:spacing w:after="0" w:line="360" w:lineRule="auto"/>
        <w:ind w:left="180" w:right="-126" w:hanging="27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Twig of Hibiscus with a flower- Specimen A</w:t>
      </w:r>
    </w:p>
    <w:p w14:paraId="4D40FBF3" w14:textId="77777777" w:rsidR="00CD5F68" w:rsidRDefault="00CD5F68" w:rsidP="00CD5F68">
      <w:pPr>
        <w:numPr>
          <w:ilvl w:val="0"/>
          <w:numId w:val="1"/>
        </w:numPr>
        <w:spacing w:after="0" w:line="360" w:lineRule="auto"/>
        <w:ind w:left="180" w:right="-126" w:hanging="27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Twig of grass – Specimen B</w:t>
      </w:r>
    </w:p>
    <w:p w14:paraId="510E72F7" w14:textId="77777777" w:rsidR="00CD5F68" w:rsidRDefault="00CD5F68" w:rsidP="00CD5F68">
      <w:pPr>
        <w:numPr>
          <w:ilvl w:val="0"/>
          <w:numId w:val="1"/>
        </w:numPr>
        <w:spacing w:after="0" w:line="360" w:lineRule="auto"/>
        <w:ind w:left="180" w:right="-126" w:hanging="27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 ml Olive oil</w:t>
      </w:r>
    </w:p>
    <w:p w14:paraId="325D57D5" w14:textId="77777777" w:rsidR="00CD5F68" w:rsidRDefault="00CD5F68" w:rsidP="00CD5F68">
      <w:pPr>
        <w:numPr>
          <w:ilvl w:val="0"/>
          <w:numId w:val="1"/>
        </w:numPr>
        <w:spacing w:after="0" w:line="360" w:lineRule="auto"/>
        <w:ind w:left="180" w:right="-126" w:hanging="27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>1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(Concentrated sodium hydrogen carbonate solution)</w:t>
      </w:r>
    </w:p>
    <w:p w14:paraId="41FF41A6" w14:textId="77777777" w:rsidR="00CD5F68" w:rsidRDefault="00CD5F68" w:rsidP="00CD5F68">
      <w:pPr>
        <w:numPr>
          <w:ilvl w:val="0"/>
          <w:numId w:val="1"/>
        </w:numPr>
        <w:spacing w:after="0" w:line="360" w:lineRule="auto"/>
        <w:ind w:left="180" w:right="-126" w:hanging="27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(1% starch solution)</w:t>
      </w:r>
    </w:p>
    <w:p w14:paraId="78864AC7" w14:textId="77777777" w:rsidR="00CD5F68" w:rsidRDefault="00CD5F68" w:rsidP="00CD5F68">
      <w:pPr>
        <w:numPr>
          <w:ilvl w:val="0"/>
          <w:numId w:val="1"/>
        </w:numPr>
        <w:spacing w:after="0" w:line="360" w:lineRule="auto"/>
        <w:ind w:left="180" w:right="-126" w:hanging="27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Irish potato</w:t>
      </w:r>
    </w:p>
    <w:p w14:paraId="52EFAD74" w14:textId="77777777" w:rsidR="00CD5F68" w:rsidRDefault="00CD5F68" w:rsidP="00CD5F68">
      <w:pPr>
        <w:numPr>
          <w:ilvl w:val="0"/>
          <w:numId w:val="1"/>
        </w:numPr>
        <w:spacing w:after="0" w:line="360" w:lineRule="auto"/>
        <w:ind w:left="180" w:right="-126" w:hanging="27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Four Test tubes</w:t>
      </w:r>
    </w:p>
    <w:p w14:paraId="4FDE0A0A" w14:textId="77777777" w:rsidR="00CD5F68" w:rsidRDefault="00CD5F68" w:rsidP="00CD5F68">
      <w:pPr>
        <w:numPr>
          <w:ilvl w:val="0"/>
          <w:numId w:val="1"/>
        </w:numPr>
        <w:spacing w:after="0" w:line="360" w:lineRule="auto"/>
        <w:ind w:left="180" w:right="-126" w:hanging="27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 droppers</w:t>
      </w:r>
    </w:p>
    <w:p w14:paraId="143405BD" w14:textId="77777777" w:rsidR="00CD5F68" w:rsidRDefault="00CD5F68" w:rsidP="00CD5F68">
      <w:pPr>
        <w:numPr>
          <w:ilvl w:val="0"/>
          <w:numId w:val="1"/>
        </w:numPr>
        <w:spacing w:after="0" w:line="360" w:lineRule="auto"/>
        <w:ind w:left="180" w:right="-126" w:hanging="27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Access to iodine solution</w:t>
      </w:r>
    </w:p>
    <w:p w14:paraId="2ACCF0EA" w14:textId="77777777" w:rsidR="00CD5F68" w:rsidRDefault="00CD5F68" w:rsidP="00CD5F68">
      <w:pPr>
        <w:numPr>
          <w:ilvl w:val="0"/>
          <w:numId w:val="1"/>
        </w:numPr>
        <w:spacing w:after="0" w:line="360" w:lineRule="auto"/>
        <w:ind w:left="180" w:right="-126" w:hanging="27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Four labels</w:t>
      </w:r>
    </w:p>
    <w:p w14:paraId="1342FEE7" w14:textId="77777777" w:rsidR="00CD5F68" w:rsidRDefault="00CD5F68" w:rsidP="00CD5F68">
      <w:pPr>
        <w:numPr>
          <w:ilvl w:val="0"/>
          <w:numId w:val="1"/>
        </w:numPr>
        <w:spacing w:after="0" w:line="360" w:lineRule="auto"/>
        <w:ind w:left="180" w:right="-126" w:hanging="27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Iodine solution </w:t>
      </w:r>
    </w:p>
    <w:p w14:paraId="0C3998BF" w14:textId="77777777" w:rsidR="00CD5F68" w:rsidRDefault="00CD5F68" w:rsidP="00CD5F68">
      <w:pPr>
        <w:spacing w:after="0" w:line="360" w:lineRule="auto"/>
        <w:ind w:left="180" w:right="-126" w:hanging="270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NB:</w:t>
      </w:r>
    </w:p>
    <w:p w14:paraId="18A58D0A" w14:textId="77777777" w:rsidR="00CD5F68" w:rsidRDefault="00CD5F68" w:rsidP="00CD5F68">
      <w:pPr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1% starch solution is prepared by mixing 1 gram of pure starch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100cm</w:t>
      </w:r>
      <w:r>
        <w:rPr>
          <w:rFonts w:ascii="Times New Roman" w:eastAsia="Times New Roman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of distilled water.</w:t>
      </w:r>
    </w:p>
    <w:p w14:paraId="22206E35" w14:textId="77777777" w:rsidR="00CD5F68" w:rsidRDefault="00CD5F68" w:rsidP="00CD5F68">
      <w:pPr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For better results ensure your school buys Olive oil.</w:t>
      </w:r>
    </w:p>
    <w:p w14:paraId="5130BC39" w14:textId="77777777" w:rsidR="00CD5F68" w:rsidRDefault="00CD5F68" w:rsidP="00CD5F68">
      <w:pPr>
        <w:spacing w:after="0" w:line="360" w:lineRule="auto"/>
        <w:ind w:left="180" w:right="-126" w:hanging="270"/>
        <w:rPr>
          <w:rFonts w:ascii="Times New Roman" w:eastAsia="Times New Roman" w:hAnsi="Times New Roman" w:cs="Times New Roman"/>
          <w:sz w:val="26"/>
          <w:szCs w:val="26"/>
        </w:rPr>
      </w:pPr>
    </w:p>
    <w:p w14:paraId="55B1AFCC" w14:textId="77777777" w:rsidR="00CD5F68" w:rsidRDefault="00CD5F68" w:rsidP="00CD5F68">
      <w:pPr>
        <w:spacing w:after="0" w:line="360" w:lineRule="auto"/>
        <w:ind w:left="180" w:right="-126" w:hanging="270"/>
        <w:rPr>
          <w:rFonts w:ascii="Times New Roman" w:eastAsia="Times New Roman" w:hAnsi="Times New Roman" w:cs="Times New Roman"/>
          <w:sz w:val="26"/>
          <w:szCs w:val="26"/>
        </w:rPr>
      </w:pPr>
    </w:p>
    <w:p w14:paraId="2E63F3A0" w14:textId="0FDF2D6D" w:rsidR="009F07BB" w:rsidRPr="00CD5F68" w:rsidRDefault="009F07BB" w:rsidP="00CD5F68">
      <w:pPr>
        <w:spacing w:after="160" w:line="259" w:lineRule="auto"/>
        <w:rPr>
          <w:rFonts w:ascii="Times New Roman" w:eastAsia="Times New Roman" w:hAnsi="Times New Roman"/>
          <w:b/>
          <w:sz w:val="44"/>
          <w:szCs w:val="4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sectPr w:rsidR="009F07BB" w:rsidRPr="00CD5F68" w:rsidSect="009F53FF">
      <w:pgSz w:w="12240" w:h="15840" w:code="1"/>
      <w:pgMar w:top="432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70B68"/>
    <w:multiLevelType w:val="multilevel"/>
    <w:tmpl w:val="41E70B6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650404"/>
    <w:multiLevelType w:val="multilevel"/>
    <w:tmpl w:val="71650404"/>
    <w:lvl w:ilvl="0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561554">
    <w:abstractNumId w:val="0"/>
  </w:num>
  <w:num w:numId="2" w16cid:durableId="1327243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F68"/>
    <w:rsid w:val="00150000"/>
    <w:rsid w:val="007C7F1C"/>
    <w:rsid w:val="009F07BB"/>
    <w:rsid w:val="009F53FF"/>
    <w:rsid w:val="00A21418"/>
    <w:rsid w:val="00CD5F68"/>
    <w:rsid w:val="00EC0785"/>
    <w:rsid w:val="00FD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88CDD"/>
  <w15:chartTrackingRefBased/>
  <w15:docId w15:val="{C09B148B-0CEC-40DF-805C-89B5C1C64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F6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MWALIMU CONSULTANCY</dc:creator>
  <cp:keywords/>
  <dc:description/>
  <cp:lastModifiedBy>MWALIMU CONSULTANCY</cp:lastModifiedBy>
  <cp:revision>1</cp:revision>
  <dcterms:created xsi:type="dcterms:W3CDTF">2025-09-15T21:10:00Z</dcterms:created>
  <dcterms:modified xsi:type="dcterms:W3CDTF">2025-09-15T21:10:00Z</dcterms:modified>
</cp:coreProperties>
</file>