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DC927" w14:textId="77777777" w:rsidR="008A7EFB" w:rsidRDefault="00000000">
      <w:pPr>
        <w:spacing w:after="240" w:line="240" w:lineRule="auto"/>
        <w:ind w:left="90" w:right="-216" w:hanging="270"/>
        <w:jc w:val="center"/>
        <w:rPr>
          <w:rFonts w:ascii="Times New Roman" w:eastAsia="Times New Roman" w:hAnsi="Times New Roman" w:cs="Times New Roman"/>
          <w:b/>
          <w:sz w:val="52"/>
          <w:szCs w:val="56"/>
          <w:u w:val="single"/>
          <w14:shadow w14:blurRad="50800" w14:dist="38100" w14:dir="2700000" w14:sx="100000" w14:sy="100000" w14:kx="0" w14:ky="0" w14:algn="tl">
            <w14:srgbClr w14:val="000000">
              <w14:alpha w14:val="60000"/>
            </w14:srgbClr>
          </w14:shadow>
        </w:rPr>
      </w:pPr>
      <w:r>
        <w:rPr>
          <w:noProof/>
        </w:rPr>
        <w:drawing>
          <wp:anchor distT="0" distB="0" distL="114300" distR="114300" simplePos="0" relativeHeight="251663360" behindDoc="0" locked="0" layoutInCell="1" allowOverlap="1" wp14:anchorId="535480F0" wp14:editId="6BE34DE1">
            <wp:simplePos x="0" y="0"/>
            <wp:positionH relativeFrom="margin">
              <wp:align>right</wp:align>
            </wp:positionH>
            <wp:positionV relativeFrom="paragraph">
              <wp:posOffset>467360</wp:posOffset>
            </wp:positionV>
            <wp:extent cx="670560" cy="703580"/>
            <wp:effectExtent l="0" t="0" r="15240" b="1270"/>
            <wp:wrapNone/>
            <wp:docPr id="1675787556" name="Picture 1675787556" descr="Home | Nairobi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87556" name="Picture 1675787556" descr="Home | Nairobi School"/>
                    <pic:cNvPicPr>
                      <a:picLocks noChangeAspect="1" noChangeArrowheads="1"/>
                    </pic:cNvPicPr>
                  </pic:nvPicPr>
                  <pic:blipFill>
                    <a:blip r:embed="rId8">
                      <a:extLst>
                        <a:ext uri="{28A0092B-C50C-407E-A947-70E740481C1C}">
                          <a14:useLocalDpi xmlns:a14="http://schemas.microsoft.com/office/drawing/2010/main" val="0"/>
                        </a:ext>
                      </a:extLst>
                    </a:blip>
                    <a:srcRect l="31467" t="9523" r="32800" b="9523"/>
                    <a:stretch>
                      <a:fillRect/>
                    </a:stretch>
                  </pic:blipFill>
                  <pic:spPr>
                    <a:xfrm>
                      <a:off x="0" y="0"/>
                      <a:ext cx="670560" cy="70358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0A2F90A6" wp14:editId="5DCCF6F6">
            <wp:simplePos x="0" y="0"/>
            <wp:positionH relativeFrom="margin">
              <wp:align>left</wp:align>
            </wp:positionH>
            <wp:positionV relativeFrom="paragraph">
              <wp:posOffset>472440</wp:posOffset>
            </wp:positionV>
            <wp:extent cx="670560" cy="703580"/>
            <wp:effectExtent l="0" t="0" r="15240" b="1270"/>
            <wp:wrapNone/>
            <wp:docPr id="1675787557" name="Picture 1675787557" descr="Home | Nairobi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87557" name="Picture 1675787557" descr="Home | Nairobi School"/>
                    <pic:cNvPicPr>
                      <a:picLocks noChangeAspect="1" noChangeArrowheads="1"/>
                    </pic:cNvPicPr>
                  </pic:nvPicPr>
                  <pic:blipFill>
                    <a:blip r:embed="rId8">
                      <a:extLst>
                        <a:ext uri="{28A0092B-C50C-407E-A947-70E740481C1C}">
                          <a14:useLocalDpi xmlns:a14="http://schemas.microsoft.com/office/drawing/2010/main" val="0"/>
                        </a:ext>
                      </a:extLst>
                    </a:blip>
                    <a:srcRect l="31467" t="9523" r="32800" b="9523"/>
                    <a:stretch>
                      <a:fillRect/>
                    </a:stretch>
                  </pic:blipFill>
                  <pic:spPr>
                    <a:xfrm>
                      <a:off x="0" y="0"/>
                      <a:ext cx="670560" cy="703580"/>
                    </a:xfrm>
                    <a:prstGeom prst="rect">
                      <a:avLst/>
                    </a:prstGeom>
                    <a:noFill/>
                    <a:ln>
                      <a:noFill/>
                    </a:ln>
                  </pic:spPr>
                </pic:pic>
              </a:graphicData>
            </a:graphic>
          </wp:anchor>
        </w:drawing>
      </w:r>
      <w:r>
        <w:rPr>
          <w:rFonts w:ascii="Times New Roman" w:eastAsia="Times New Roman" w:hAnsi="Times New Roman" w:cs="Times New Roman"/>
          <w:b/>
          <w:sz w:val="52"/>
          <w:szCs w:val="56"/>
          <w:u w:val="single"/>
          <w14:shadow w14:blurRad="50800" w14:dist="38100" w14:dir="2700000" w14:sx="100000" w14:sy="100000" w14:kx="0" w14:ky="0" w14:algn="tl">
            <w14:srgbClr w14:val="000000">
              <w14:alpha w14:val="60000"/>
            </w14:srgbClr>
          </w14:shadow>
        </w:rPr>
        <w:t>NAIROBI SCHOOL 2025 PREDICTION</w:t>
      </w:r>
    </w:p>
    <w:p w14:paraId="684AAFA9" w14:textId="77777777" w:rsidR="008A7EFB" w:rsidRDefault="00000000">
      <w:pPr>
        <w:spacing w:after="0"/>
        <w:ind w:left="90" w:right="-216" w:hanging="270"/>
        <w:jc w:val="center"/>
        <w:rPr>
          <w:rFonts w:ascii="Tahoma" w:eastAsia="Times New Roman" w:hAnsi="Tahoma" w:cs="Tahoma"/>
          <w:b/>
          <w:color w:val="000066"/>
          <w:sz w:val="44"/>
          <w:szCs w:val="86"/>
          <w14:shadow w14:blurRad="50800" w14:dist="38100" w14:dir="2700000" w14:sx="100000" w14:sy="100000" w14:kx="0" w14:ky="0" w14:algn="tl">
            <w14:srgbClr w14:val="000000">
              <w14:alpha w14:val="60000"/>
            </w14:srgbClr>
          </w14:shadow>
        </w:rPr>
      </w:pPr>
      <w:r>
        <w:rPr>
          <w:rFonts w:ascii="Tahoma" w:eastAsia="Times New Roman" w:hAnsi="Tahoma" w:cs="Tahoma"/>
          <w:b/>
          <w:color w:val="000066"/>
          <w:sz w:val="44"/>
          <w:szCs w:val="86"/>
          <w14:shadow w14:blurRad="50800" w14:dist="38100" w14:dir="2700000" w14:sx="100000" w14:sy="100000" w14:kx="0" w14:ky="0" w14:algn="tl">
            <w14:srgbClr w14:val="000000">
              <w14:alpha w14:val="60000"/>
            </w14:srgbClr>
          </w14:shadow>
        </w:rPr>
        <w:t xml:space="preserve">KCSE ANTICIPATION EXAM </w:t>
      </w:r>
    </w:p>
    <w:p w14:paraId="1441E613" w14:textId="77777777" w:rsidR="008A7EFB" w:rsidRDefault="00000000">
      <w:pPr>
        <w:spacing w:after="0"/>
        <w:ind w:left="90" w:right="-216" w:hanging="270"/>
        <w:jc w:val="center"/>
        <w:rPr>
          <w:rFonts w:ascii="Times New Roman" w:eastAsia="Times New Roman" w:hAnsi="Times New Roman" w:cs="Times New Roman"/>
          <w:b/>
          <w:sz w:val="32"/>
          <w:szCs w:val="26"/>
        </w:rPr>
      </w:pPr>
      <w:r>
        <w:rPr>
          <w:rFonts w:ascii="Times New Roman" w:eastAsia="Times New Roman" w:hAnsi="Times New Roman" w:cs="Times New Roman"/>
          <w:b/>
          <w:sz w:val="32"/>
          <w:szCs w:val="26"/>
        </w:rPr>
        <w:t>233/3</w:t>
      </w:r>
    </w:p>
    <w:p w14:paraId="3F242E29" w14:textId="77777777" w:rsidR="008A7EFB" w:rsidRDefault="00000000">
      <w:pPr>
        <w:spacing w:after="0" w:line="256" w:lineRule="auto"/>
        <w:ind w:left="90" w:right="-216" w:hanging="270"/>
        <w:jc w:val="center"/>
        <w:rPr>
          <w:rFonts w:ascii="Times New Roman" w:eastAsia="Times New Roman" w:hAnsi="Times New Roman" w:cs="Times New Roman"/>
          <w:b/>
          <w:sz w:val="56"/>
          <w:szCs w:val="66"/>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sz w:val="56"/>
          <w:szCs w:val="66"/>
          <w14:shadow w14:blurRad="50800" w14:dist="38100" w14:dir="2700000" w14:sx="100000" w14:sy="100000" w14:kx="0" w14:ky="0" w14:algn="tl">
            <w14:srgbClr w14:val="000000">
              <w14:alpha w14:val="60000"/>
            </w14:srgbClr>
          </w14:shadow>
        </w:rPr>
        <w:t>CHEMISTRY</w:t>
      </w:r>
    </w:p>
    <w:p w14:paraId="6A0BAAC4" w14:textId="77777777" w:rsidR="008A7EFB" w:rsidRDefault="00000000">
      <w:pPr>
        <w:spacing w:after="0" w:line="360" w:lineRule="auto"/>
        <w:ind w:left="90" w:right="-216" w:hanging="270"/>
        <w:jc w:val="center"/>
        <w:rPr>
          <w:rFonts w:ascii="Times New Roman" w:eastAsia="Times New Roman" w:hAnsi="Times New Roman" w:cs="Times New Roman"/>
          <w:b/>
          <w:sz w:val="32"/>
          <w:szCs w:val="26"/>
        </w:rPr>
      </w:pPr>
      <w:r>
        <w:rPr>
          <w:rFonts w:ascii="Times New Roman" w:eastAsia="Times New Roman" w:hAnsi="Times New Roman" w:cs="Times New Roman"/>
          <w:b/>
          <w:sz w:val="32"/>
          <w:szCs w:val="26"/>
        </w:rPr>
        <w:t>PAPER 3 (PRACTICAL)</w:t>
      </w:r>
    </w:p>
    <w:p w14:paraId="5CA3132B" w14:textId="77777777" w:rsidR="008A7EFB" w:rsidRDefault="00000000">
      <w:pPr>
        <w:spacing w:after="0" w:line="360" w:lineRule="auto"/>
        <w:ind w:left="90" w:right="-216" w:hanging="270"/>
        <w:jc w:val="center"/>
        <w:rPr>
          <w:rFonts w:ascii="Times New Roman" w:eastAsia="Times New Roman" w:hAnsi="Times New Roman" w:cs="Times New Roman"/>
          <w:b/>
          <w:sz w:val="28"/>
          <w:szCs w:val="26"/>
        </w:rPr>
      </w:pPr>
      <w:r>
        <w:rPr>
          <w:rFonts w:ascii="Times New Roman" w:eastAsia="Times New Roman" w:hAnsi="Times New Roman" w:cs="Times New Roman"/>
          <w:b/>
          <w:sz w:val="28"/>
          <w:szCs w:val="26"/>
        </w:rPr>
        <w:t>TIME: 2¼ HOURS</w:t>
      </w:r>
    </w:p>
    <w:p w14:paraId="77233D06" w14:textId="77777777" w:rsidR="008A7EFB" w:rsidRDefault="008A7EFB">
      <w:pPr>
        <w:spacing w:after="0" w:line="360" w:lineRule="auto"/>
        <w:ind w:left="90" w:right="-216" w:hanging="270"/>
        <w:jc w:val="center"/>
        <w:rPr>
          <w:rFonts w:ascii="Times New Roman" w:eastAsia="Times New Roman" w:hAnsi="Times New Roman" w:cs="Times New Roman"/>
          <w:b/>
          <w:sz w:val="8"/>
          <w:szCs w:val="26"/>
        </w:rPr>
      </w:pPr>
    </w:p>
    <w:p w14:paraId="1DE8F84E" w14:textId="77777777" w:rsidR="008A7EFB" w:rsidRDefault="00000000">
      <w:pPr>
        <w:spacing w:after="0" w:line="480" w:lineRule="auto"/>
        <w:ind w:left="90" w:hanging="270"/>
        <w:rPr>
          <w:rFonts w:ascii="Times New Roman" w:eastAsia="Times New Roman" w:hAnsi="Times New Roman" w:cs="Times New Roman"/>
          <w:b/>
          <w:sz w:val="28"/>
          <w:szCs w:val="24"/>
        </w:rPr>
      </w:pPr>
      <w:r>
        <w:rPr>
          <w:rFonts w:ascii="Times New Roman" w:eastAsia="Times New Roman" w:hAnsi="Times New Roman" w:cs="Times New Roman"/>
          <w:b/>
          <w:sz w:val="28"/>
          <w:szCs w:val="24"/>
        </w:rPr>
        <w:t>NAME</w:t>
      </w:r>
      <w:r>
        <w:rPr>
          <w:rFonts w:ascii="Bookman Old Style" w:eastAsia="Times New Roman" w:hAnsi="Bookman Old Style" w:cs="Times New Roman"/>
          <w:b/>
          <w:sz w:val="28"/>
          <w:szCs w:val="24"/>
        </w:rPr>
        <w:t>……………………………………………………………………………………….</w:t>
      </w:r>
      <w:r>
        <w:rPr>
          <w:rFonts w:ascii="Times New Roman" w:eastAsia="Times New Roman" w:hAnsi="Times New Roman" w:cs="Times New Roman"/>
          <w:b/>
          <w:sz w:val="28"/>
          <w:szCs w:val="24"/>
        </w:rPr>
        <w:t xml:space="preserve">      </w:t>
      </w:r>
    </w:p>
    <w:p w14:paraId="0D8A9C2F" w14:textId="77777777" w:rsidR="008A7EFB" w:rsidRDefault="00000000">
      <w:pPr>
        <w:spacing w:after="0" w:line="480" w:lineRule="auto"/>
        <w:ind w:left="90" w:hanging="270"/>
        <w:rPr>
          <w:rFonts w:ascii="Times New Roman" w:eastAsia="Times New Roman" w:hAnsi="Times New Roman" w:cs="Times New Roman"/>
          <w:b/>
          <w:sz w:val="28"/>
          <w:szCs w:val="24"/>
        </w:rPr>
      </w:pPr>
      <w:r>
        <w:rPr>
          <w:rFonts w:ascii="Times New Roman" w:eastAsia="Times New Roman" w:hAnsi="Times New Roman" w:cs="Times New Roman"/>
          <w:b/>
          <w:sz w:val="28"/>
          <w:szCs w:val="24"/>
        </w:rPr>
        <w:t>SCHOOL</w:t>
      </w:r>
      <w:r>
        <w:rPr>
          <w:rFonts w:ascii="Bookman Old Style" w:eastAsia="Times New Roman" w:hAnsi="Bookman Old Style" w:cs="Times New Roman"/>
          <w:b/>
          <w:sz w:val="28"/>
          <w:szCs w:val="24"/>
        </w:rPr>
        <w:t xml:space="preserve">……………………………………………… </w:t>
      </w:r>
      <w:r>
        <w:rPr>
          <w:rFonts w:ascii="Times New Roman" w:eastAsia="Times New Roman" w:hAnsi="Times New Roman" w:cs="Times New Roman"/>
          <w:b/>
          <w:sz w:val="28"/>
          <w:szCs w:val="24"/>
        </w:rPr>
        <w:t xml:space="preserve">  </w:t>
      </w:r>
      <w:r>
        <w:rPr>
          <w:rFonts w:ascii="Times New Roman" w:eastAsia="Times New Roman" w:hAnsi="Times New Roman" w:cs="Times New Roman"/>
          <w:b/>
          <w:sz w:val="28"/>
          <w:szCs w:val="24"/>
        </w:rPr>
        <w:tab/>
        <w:t>SIGN</w:t>
      </w:r>
      <w:r>
        <w:rPr>
          <w:rFonts w:ascii="Bookman Old Style" w:eastAsia="Times New Roman" w:hAnsi="Bookman Old Style" w:cs="Times New Roman"/>
          <w:b/>
          <w:sz w:val="28"/>
          <w:szCs w:val="24"/>
        </w:rPr>
        <w:t>……………………</w:t>
      </w:r>
      <w:proofErr w:type="gramStart"/>
      <w:r>
        <w:rPr>
          <w:rFonts w:ascii="Bookman Old Style" w:eastAsia="Times New Roman" w:hAnsi="Bookman Old Style" w:cs="Times New Roman"/>
          <w:b/>
          <w:sz w:val="28"/>
          <w:szCs w:val="24"/>
        </w:rPr>
        <w:t>…..</w:t>
      </w:r>
      <w:proofErr w:type="gramEnd"/>
    </w:p>
    <w:p w14:paraId="1996745E" w14:textId="77777777" w:rsidR="008A7EFB" w:rsidRDefault="00000000">
      <w:pPr>
        <w:spacing w:after="0" w:line="480" w:lineRule="auto"/>
        <w:ind w:left="90" w:hanging="270"/>
        <w:rPr>
          <w:rFonts w:ascii="Times New Roman" w:eastAsia="Times New Roman" w:hAnsi="Times New Roman" w:cs="Times New Roman"/>
          <w:b/>
          <w:sz w:val="28"/>
          <w:szCs w:val="24"/>
        </w:rPr>
      </w:pPr>
      <w:r>
        <w:rPr>
          <w:rFonts w:ascii="Times New Roman" w:eastAsia="Times New Roman" w:hAnsi="Times New Roman" w:cs="Times New Roman"/>
          <w:b/>
          <w:sz w:val="28"/>
          <w:szCs w:val="24"/>
        </w:rPr>
        <w:t>INDEX NO</w:t>
      </w:r>
      <w:r>
        <w:rPr>
          <w:rFonts w:ascii="Bookman Old Style" w:eastAsia="Times New Roman" w:hAnsi="Bookman Old Style" w:cs="Times New Roman"/>
          <w:b/>
          <w:sz w:val="28"/>
          <w:szCs w:val="24"/>
        </w:rPr>
        <w:t>…………………………………………….</w:t>
      </w:r>
      <w:r>
        <w:rPr>
          <w:rFonts w:ascii="Bookman Old Style" w:eastAsia="Times New Roman" w:hAnsi="Bookman Old Style" w:cs="Times New Roman"/>
          <w:b/>
          <w:sz w:val="28"/>
          <w:szCs w:val="24"/>
        </w:rPr>
        <w:tab/>
      </w:r>
      <w:r>
        <w:rPr>
          <w:rFonts w:ascii="Times New Roman" w:eastAsia="Times New Roman" w:hAnsi="Times New Roman" w:cs="Times New Roman"/>
          <w:b/>
          <w:sz w:val="28"/>
          <w:szCs w:val="24"/>
        </w:rPr>
        <w:t>ADM NO</w:t>
      </w:r>
      <w:r>
        <w:rPr>
          <w:rFonts w:ascii="Bookman Old Style" w:eastAsia="Times New Roman" w:hAnsi="Bookman Old Style" w:cs="Times New Roman"/>
          <w:b/>
          <w:sz w:val="28"/>
          <w:szCs w:val="24"/>
        </w:rPr>
        <w:t>……………………</w:t>
      </w:r>
    </w:p>
    <w:p w14:paraId="3BFB03F4" w14:textId="77777777" w:rsidR="008A7EFB" w:rsidRDefault="008A7EFB">
      <w:pPr>
        <w:spacing w:after="0" w:line="360" w:lineRule="auto"/>
        <w:ind w:left="-90" w:right="-216" w:hanging="90"/>
        <w:jc w:val="center"/>
        <w:rPr>
          <w:rFonts w:ascii="Times New Roman" w:eastAsia="Calibri" w:hAnsi="Times New Roman" w:cs="Times New Roman"/>
          <w:b/>
          <w:sz w:val="26"/>
          <w:szCs w:val="26"/>
        </w:rPr>
      </w:pPr>
    </w:p>
    <w:p w14:paraId="27D37E42" w14:textId="77777777" w:rsidR="008A7EFB" w:rsidRDefault="00000000">
      <w:pPr>
        <w:spacing w:after="0" w:line="360" w:lineRule="auto"/>
        <w:ind w:left="-90" w:right="-216" w:hanging="90"/>
        <w:jc w:val="center"/>
        <w:rPr>
          <w:rFonts w:ascii="Candara" w:eastAsia="Calibri" w:hAnsi="Candara" w:cs="Times New Roman"/>
          <w:i/>
          <w:sz w:val="40"/>
          <w:szCs w:val="26"/>
        </w:rPr>
      </w:pPr>
      <w:r>
        <w:rPr>
          <w:rFonts w:ascii="Candara" w:eastAsia="Calibri" w:hAnsi="Candara" w:cs="Times New Roman"/>
          <w:i/>
          <w:sz w:val="40"/>
          <w:szCs w:val="26"/>
        </w:rPr>
        <w:t xml:space="preserve"> (Kenya Certificate of Secondary Education)</w:t>
      </w:r>
    </w:p>
    <w:p w14:paraId="779F82EA" w14:textId="77777777" w:rsidR="008A7EFB" w:rsidRDefault="008A7EFB">
      <w:pPr>
        <w:spacing w:after="0" w:line="360" w:lineRule="auto"/>
        <w:ind w:left="180" w:right="-36" w:hanging="270"/>
        <w:rPr>
          <w:rFonts w:ascii="Times New Roman" w:hAnsi="Times New Roman" w:cs="Times New Roman"/>
          <w:sz w:val="26"/>
          <w:szCs w:val="26"/>
        </w:rPr>
      </w:pPr>
    </w:p>
    <w:p w14:paraId="3D6E3C26" w14:textId="77777777" w:rsidR="008A7EFB" w:rsidRDefault="00000000">
      <w:pPr>
        <w:spacing w:after="0" w:line="360" w:lineRule="auto"/>
        <w:ind w:left="180" w:right="-36" w:hanging="270"/>
        <w:jc w:val="center"/>
        <w:rPr>
          <w:rFonts w:ascii="Times New Roman" w:eastAsiaTheme="minorEastAsia" w:hAnsi="Times New Roman" w:cs="Times New Roman"/>
          <w:b/>
          <w:sz w:val="26"/>
          <w:szCs w:val="26"/>
          <w:u w:val="single"/>
        </w:rPr>
      </w:pPr>
      <w:r>
        <w:rPr>
          <w:rFonts w:ascii="Times New Roman" w:eastAsiaTheme="minorEastAsia" w:hAnsi="Times New Roman" w:cs="Times New Roman"/>
          <w:b/>
          <w:sz w:val="26"/>
          <w:szCs w:val="26"/>
          <w:u w:val="single"/>
        </w:rPr>
        <w:t>INSTRUCTIONS TO CANDIDATES</w:t>
      </w:r>
    </w:p>
    <w:p w14:paraId="4906626F" w14:textId="77777777" w:rsidR="008A7EFB" w:rsidRDefault="00000000">
      <w:pPr>
        <w:numPr>
          <w:ilvl w:val="0"/>
          <w:numId w:val="3"/>
        </w:numPr>
        <w:spacing w:after="0"/>
        <w:ind w:left="180" w:right="-36" w:hanging="270"/>
        <w:contextualSpacing/>
        <w:rPr>
          <w:rFonts w:ascii="Times New Roman" w:eastAsiaTheme="minorEastAsia" w:hAnsi="Times New Roman" w:cs="Times New Roman"/>
          <w:i/>
          <w:sz w:val="26"/>
          <w:szCs w:val="26"/>
        </w:rPr>
      </w:pPr>
      <w:r>
        <w:rPr>
          <w:rFonts w:ascii="Times New Roman" w:eastAsiaTheme="minorEastAsia" w:hAnsi="Times New Roman" w:cs="Times New Roman"/>
          <w:i/>
          <w:sz w:val="26"/>
          <w:szCs w:val="26"/>
        </w:rPr>
        <w:t>Answer all the questions in this paper in the spaces provided.</w:t>
      </w:r>
    </w:p>
    <w:p w14:paraId="14FB13FE" w14:textId="77777777" w:rsidR="008A7EFB" w:rsidRDefault="00000000">
      <w:pPr>
        <w:numPr>
          <w:ilvl w:val="0"/>
          <w:numId w:val="3"/>
        </w:numPr>
        <w:spacing w:after="0"/>
        <w:ind w:left="180" w:right="-36" w:hanging="270"/>
        <w:contextualSpacing/>
        <w:rPr>
          <w:rFonts w:ascii="Times New Roman" w:eastAsiaTheme="minorEastAsia" w:hAnsi="Times New Roman" w:cs="Times New Roman"/>
          <w:i/>
          <w:sz w:val="26"/>
          <w:szCs w:val="26"/>
        </w:rPr>
      </w:pPr>
      <w:r>
        <w:rPr>
          <w:rFonts w:ascii="Times New Roman" w:eastAsiaTheme="minorEastAsia" w:hAnsi="Times New Roman" w:cs="Times New Roman"/>
          <w:i/>
          <w:sz w:val="26"/>
          <w:szCs w:val="26"/>
        </w:rPr>
        <w:t>You are not allowed to start working with the apparatus for the first 15 minutes of the 2</w:t>
      </w:r>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4</m:t>
            </m:r>
          </m:den>
        </m:f>
      </m:oMath>
      <w:r>
        <w:rPr>
          <w:rFonts w:ascii="Times New Roman" w:eastAsiaTheme="minorEastAsia" w:hAnsi="Times New Roman" w:cs="Times New Roman"/>
          <w:i/>
          <w:sz w:val="26"/>
          <w:szCs w:val="26"/>
        </w:rPr>
        <w:t xml:space="preserve"> hours allowed for this paper.</w:t>
      </w:r>
    </w:p>
    <w:p w14:paraId="7F3ABEAD" w14:textId="77777777" w:rsidR="008A7EFB" w:rsidRDefault="00000000">
      <w:pPr>
        <w:numPr>
          <w:ilvl w:val="0"/>
          <w:numId w:val="3"/>
        </w:numPr>
        <w:spacing w:after="0"/>
        <w:ind w:left="180" w:right="-36" w:hanging="270"/>
        <w:contextualSpacing/>
        <w:rPr>
          <w:rFonts w:ascii="Times New Roman" w:eastAsiaTheme="minorEastAsia" w:hAnsi="Times New Roman" w:cs="Times New Roman"/>
          <w:i/>
          <w:sz w:val="26"/>
          <w:szCs w:val="26"/>
        </w:rPr>
      </w:pPr>
      <w:r>
        <w:rPr>
          <w:rFonts w:ascii="Times New Roman" w:eastAsiaTheme="minorEastAsia" w:hAnsi="Times New Roman" w:cs="Times New Roman"/>
          <w:i/>
          <w:sz w:val="26"/>
          <w:szCs w:val="26"/>
        </w:rPr>
        <w:t>This time is to enable you to read the question paper and make sure you have all the apparatus and chemicals that you may need.</w:t>
      </w:r>
    </w:p>
    <w:p w14:paraId="0BB1F706" w14:textId="77777777" w:rsidR="008A7EFB" w:rsidRDefault="00000000">
      <w:pPr>
        <w:numPr>
          <w:ilvl w:val="0"/>
          <w:numId w:val="3"/>
        </w:numPr>
        <w:spacing w:after="0"/>
        <w:ind w:left="180" w:right="-36" w:hanging="270"/>
        <w:contextualSpacing/>
        <w:rPr>
          <w:rFonts w:ascii="Times New Roman" w:eastAsiaTheme="minorEastAsia" w:hAnsi="Times New Roman" w:cs="Times New Roman"/>
          <w:i/>
          <w:sz w:val="26"/>
          <w:szCs w:val="26"/>
        </w:rPr>
      </w:pPr>
      <w:r>
        <w:rPr>
          <w:rFonts w:ascii="Times New Roman" w:eastAsiaTheme="minorEastAsia" w:hAnsi="Times New Roman" w:cs="Times New Roman"/>
          <w:i/>
          <w:sz w:val="26"/>
          <w:szCs w:val="26"/>
        </w:rPr>
        <w:t xml:space="preserve">All working </w:t>
      </w:r>
      <w:r>
        <w:rPr>
          <w:rFonts w:ascii="Times New Roman" w:eastAsiaTheme="minorEastAsia" w:hAnsi="Times New Roman" w:cs="Times New Roman"/>
          <w:b/>
          <w:i/>
          <w:sz w:val="26"/>
          <w:szCs w:val="26"/>
        </w:rPr>
        <w:t>must</w:t>
      </w:r>
      <w:r>
        <w:rPr>
          <w:rFonts w:ascii="Times New Roman" w:eastAsiaTheme="minorEastAsia" w:hAnsi="Times New Roman" w:cs="Times New Roman"/>
          <w:i/>
          <w:sz w:val="26"/>
          <w:szCs w:val="26"/>
        </w:rPr>
        <w:t xml:space="preserve"> be clearly shown where necessary.</w:t>
      </w:r>
    </w:p>
    <w:p w14:paraId="455E648A" w14:textId="77777777" w:rsidR="008A7EFB" w:rsidRDefault="00000000">
      <w:pPr>
        <w:numPr>
          <w:ilvl w:val="0"/>
          <w:numId w:val="3"/>
        </w:numPr>
        <w:spacing w:after="0"/>
        <w:ind w:left="180" w:right="-36" w:hanging="270"/>
        <w:contextualSpacing/>
        <w:rPr>
          <w:rFonts w:ascii="Times New Roman" w:eastAsiaTheme="minorEastAsia" w:hAnsi="Times New Roman" w:cs="Times New Roman"/>
          <w:i/>
          <w:sz w:val="26"/>
          <w:szCs w:val="26"/>
        </w:rPr>
      </w:pPr>
      <w:r>
        <w:rPr>
          <w:rFonts w:ascii="Times New Roman" w:eastAsiaTheme="minorEastAsia" w:hAnsi="Times New Roman" w:cs="Times New Roman"/>
          <w:i/>
          <w:sz w:val="26"/>
          <w:szCs w:val="26"/>
        </w:rPr>
        <w:t>Mathematical tables/electronic calculators may be used.</w:t>
      </w:r>
    </w:p>
    <w:p w14:paraId="5143E749" w14:textId="77777777" w:rsidR="008A7EFB" w:rsidRDefault="008A7EFB">
      <w:pPr>
        <w:spacing w:after="0" w:line="360" w:lineRule="auto"/>
        <w:ind w:left="180" w:right="-36" w:hanging="270"/>
        <w:contextualSpacing/>
        <w:jc w:val="center"/>
        <w:rPr>
          <w:rFonts w:ascii="Times New Roman" w:eastAsiaTheme="minorEastAsia" w:hAnsi="Times New Roman" w:cs="Times New Roman"/>
          <w:b/>
          <w:sz w:val="26"/>
          <w:szCs w:val="26"/>
        </w:rPr>
      </w:pPr>
    </w:p>
    <w:p w14:paraId="350CBD9A" w14:textId="77777777" w:rsidR="008A7EFB" w:rsidRDefault="00000000">
      <w:pPr>
        <w:spacing w:after="0"/>
        <w:ind w:left="180" w:right="-36" w:hanging="270"/>
        <w:contextualSpacing/>
        <w:jc w:val="center"/>
        <w:rPr>
          <w:rFonts w:ascii="Times New Roman" w:eastAsiaTheme="minorEastAsia" w:hAnsi="Times New Roman" w:cs="Times New Roman"/>
          <w:b/>
          <w:sz w:val="28"/>
          <w:szCs w:val="26"/>
          <w:u w:val="single"/>
        </w:rPr>
      </w:pPr>
      <w:r>
        <w:rPr>
          <w:rFonts w:ascii="Times New Roman" w:eastAsiaTheme="minorEastAsia" w:hAnsi="Times New Roman" w:cs="Times New Roman"/>
          <w:b/>
          <w:sz w:val="28"/>
          <w:szCs w:val="26"/>
          <w:u w:val="single"/>
        </w:rPr>
        <w:t>FOR EXAMINERS USE ONLY</w:t>
      </w: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50"/>
        <w:gridCol w:w="2563"/>
        <w:gridCol w:w="2777"/>
      </w:tblGrid>
      <w:tr w:rsidR="008A7EFB" w14:paraId="5F48ED65" w14:textId="77777777">
        <w:trPr>
          <w:trHeight w:val="373"/>
          <w:jc w:val="center"/>
        </w:trPr>
        <w:tc>
          <w:tcPr>
            <w:tcW w:w="2350" w:type="dxa"/>
          </w:tcPr>
          <w:p w14:paraId="44D28DDE" w14:textId="77777777" w:rsidR="008A7EFB" w:rsidRDefault="00000000">
            <w:pPr>
              <w:spacing w:after="0" w:line="360" w:lineRule="auto"/>
              <w:ind w:left="180" w:right="-36" w:hanging="270"/>
              <w:contextualSpacing/>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Question</w:t>
            </w:r>
          </w:p>
        </w:tc>
        <w:tc>
          <w:tcPr>
            <w:tcW w:w="2563" w:type="dxa"/>
          </w:tcPr>
          <w:p w14:paraId="5C995E14" w14:textId="77777777" w:rsidR="008A7EFB" w:rsidRDefault="00000000">
            <w:pPr>
              <w:spacing w:after="0" w:line="360" w:lineRule="auto"/>
              <w:ind w:left="180" w:right="-36" w:hanging="270"/>
              <w:contextualSpacing/>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Maximum score</w:t>
            </w:r>
          </w:p>
        </w:tc>
        <w:tc>
          <w:tcPr>
            <w:tcW w:w="2777" w:type="dxa"/>
          </w:tcPr>
          <w:p w14:paraId="02BB1CB5" w14:textId="77777777" w:rsidR="008A7EFB" w:rsidRDefault="00000000">
            <w:pPr>
              <w:spacing w:after="0" w:line="360" w:lineRule="auto"/>
              <w:ind w:left="180" w:right="-36" w:hanging="270"/>
              <w:contextualSpacing/>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Candidate’s score</w:t>
            </w:r>
          </w:p>
        </w:tc>
      </w:tr>
      <w:tr w:rsidR="008A7EFB" w14:paraId="6B662D7A" w14:textId="77777777">
        <w:trPr>
          <w:trHeight w:val="285"/>
          <w:jc w:val="center"/>
        </w:trPr>
        <w:tc>
          <w:tcPr>
            <w:tcW w:w="2350" w:type="dxa"/>
          </w:tcPr>
          <w:p w14:paraId="0BC82AE4" w14:textId="77777777" w:rsidR="008A7EFB" w:rsidRDefault="00000000">
            <w:pPr>
              <w:spacing w:after="0" w:line="360" w:lineRule="auto"/>
              <w:ind w:left="180" w:right="-36" w:hanging="270"/>
              <w:contextualSpacing/>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 xml:space="preserve">       1</w:t>
            </w:r>
          </w:p>
        </w:tc>
        <w:tc>
          <w:tcPr>
            <w:tcW w:w="2563" w:type="dxa"/>
          </w:tcPr>
          <w:p w14:paraId="1922263A" w14:textId="77777777" w:rsidR="008A7EFB" w:rsidRDefault="00000000">
            <w:pPr>
              <w:spacing w:after="0" w:line="360" w:lineRule="auto"/>
              <w:ind w:left="180" w:right="-36" w:hanging="270"/>
              <w:contextualSpacing/>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 xml:space="preserve">       21</w:t>
            </w:r>
          </w:p>
        </w:tc>
        <w:tc>
          <w:tcPr>
            <w:tcW w:w="2777" w:type="dxa"/>
          </w:tcPr>
          <w:p w14:paraId="4E2137CA" w14:textId="77777777" w:rsidR="008A7EFB" w:rsidRDefault="008A7EFB">
            <w:pPr>
              <w:spacing w:after="0" w:line="360" w:lineRule="auto"/>
              <w:ind w:left="180" w:right="-36" w:hanging="270"/>
              <w:contextualSpacing/>
              <w:rPr>
                <w:rFonts w:ascii="Times New Roman" w:eastAsiaTheme="minorEastAsia" w:hAnsi="Times New Roman" w:cs="Times New Roman"/>
                <w:b/>
                <w:sz w:val="26"/>
                <w:szCs w:val="26"/>
              </w:rPr>
            </w:pPr>
          </w:p>
        </w:tc>
      </w:tr>
      <w:tr w:rsidR="008A7EFB" w14:paraId="349B461B" w14:textId="77777777">
        <w:trPr>
          <w:trHeight w:val="373"/>
          <w:jc w:val="center"/>
        </w:trPr>
        <w:tc>
          <w:tcPr>
            <w:tcW w:w="2350" w:type="dxa"/>
          </w:tcPr>
          <w:p w14:paraId="49EB8D24" w14:textId="77777777" w:rsidR="008A7EFB" w:rsidRDefault="00000000">
            <w:pPr>
              <w:spacing w:after="0" w:line="360" w:lineRule="auto"/>
              <w:ind w:left="180" w:right="-36" w:hanging="270"/>
              <w:contextualSpacing/>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 xml:space="preserve">       2</w:t>
            </w:r>
          </w:p>
        </w:tc>
        <w:tc>
          <w:tcPr>
            <w:tcW w:w="2563" w:type="dxa"/>
          </w:tcPr>
          <w:p w14:paraId="6C92869A" w14:textId="77777777" w:rsidR="008A7EFB" w:rsidRDefault="00000000">
            <w:pPr>
              <w:spacing w:after="0" w:line="360" w:lineRule="auto"/>
              <w:ind w:left="180" w:right="-36" w:hanging="270"/>
              <w:contextualSpacing/>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 xml:space="preserve">       08</w:t>
            </w:r>
          </w:p>
        </w:tc>
        <w:tc>
          <w:tcPr>
            <w:tcW w:w="2777" w:type="dxa"/>
          </w:tcPr>
          <w:p w14:paraId="4C42AAB2" w14:textId="77777777" w:rsidR="008A7EFB" w:rsidRDefault="008A7EFB">
            <w:pPr>
              <w:spacing w:after="0" w:line="360" w:lineRule="auto"/>
              <w:ind w:left="180" w:right="-36" w:hanging="270"/>
              <w:contextualSpacing/>
              <w:rPr>
                <w:rFonts w:ascii="Times New Roman" w:eastAsiaTheme="minorEastAsia" w:hAnsi="Times New Roman" w:cs="Times New Roman"/>
                <w:b/>
                <w:sz w:val="26"/>
                <w:szCs w:val="26"/>
              </w:rPr>
            </w:pPr>
          </w:p>
        </w:tc>
      </w:tr>
      <w:tr w:rsidR="008A7EFB" w14:paraId="21CB7B35" w14:textId="77777777">
        <w:trPr>
          <w:trHeight w:val="312"/>
          <w:jc w:val="center"/>
        </w:trPr>
        <w:tc>
          <w:tcPr>
            <w:tcW w:w="2350" w:type="dxa"/>
          </w:tcPr>
          <w:p w14:paraId="43DD52AC" w14:textId="77777777" w:rsidR="008A7EFB" w:rsidRDefault="00000000">
            <w:pPr>
              <w:spacing w:after="0" w:line="360" w:lineRule="auto"/>
              <w:ind w:left="180" w:right="-36" w:hanging="270"/>
              <w:contextualSpacing/>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 xml:space="preserve">       3</w:t>
            </w:r>
          </w:p>
        </w:tc>
        <w:tc>
          <w:tcPr>
            <w:tcW w:w="2563" w:type="dxa"/>
          </w:tcPr>
          <w:p w14:paraId="1CB97AA9" w14:textId="77777777" w:rsidR="008A7EFB" w:rsidRDefault="00000000">
            <w:pPr>
              <w:spacing w:after="0" w:line="360" w:lineRule="auto"/>
              <w:ind w:left="180" w:right="-36" w:hanging="270"/>
              <w:contextualSpacing/>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 xml:space="preserve">       11</w:t>
            </w:r>
          </w:p>
        </w:tc>
        <w:tc>
          <w:tcPr>
            <w:tcW w:w="2777" w:type="dxa"/>
          </w:tcPr>
          <w:p w14:paraId="12A367A2" w14:textId="77777777" w:rsidR="008A7EFB" w:rsidRDefault="008A7EFB">
            <w:pPr>
              <w:spacing w:after="0" w:line="360" w:lineRule="auto"/>
              <w:ind w:left="180" w:right="-36" w:hanging="270"/>
              <w:contextualSpacing/>
              <w:rPr>
                <w:rFonts w:ascii="Times New Roman" w:eastAsiaTheme="minorEastAsia" w:hAnsi="Times New Roman" w:cs="Times New Roman"/>
                <w:b/>
                <w:sz w:val="26"/>
                <w:szCs w:val="26"/>
              </w:rPr>
            </w:pPr>
          </w:p>
        </w:tc>
      </w:tr>
      <w:tr w:rsidR="008A7EFB" w14:paraId="511C7C06" w14:textId="77777777">
        <w:trPr>
          <w:trHeight w:val="60"/>
          <w:jc w:val="center"/>
        </w:trPr>
        <w:tc>
          <w:tcPr>
            <w:tcW w:w="2350" w:type="dxa"/>
          </w:tcPr>
          <w:p w14:paraId="1642736D" w14:textId="77777777" w:rsidR="008A7EFB" w:rsidRDefault="00000000">
            <w:pPr>
              <w:spacing w:after="0" w:line="360" w:lineRule="auto"/>
              <w:ind w:left="180" w:right="-36" w:hanging="270"/>
              <w:contextualSpacing/>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Total score</w:t>
            </w:r>
          </w:p>
        </w:tc>
        <w:tc>
          <w:tcPr>
            <w:tcW w:w="2563" w:type="dxa"/>
          </w:tcPr>
          <w:p w14:paraId="0E52E7E7" w14:textId="77777777" w:rsidR="008A7EFB" w:rsidRDefault="00000000">
            <w:pPr>
              <w:spacing w:after="0" w:line="360" w:lineRule="auto"/>
              <w:ind w:left="180" w:right="-36" w:hanging="270"/>
              <w:contextualSpacing/>
              <w:rPr>
                <w:rFonts w:ascii="Times New Roman" w:eastAsiaTheme="minorEastAsia" w:hAnsi="Times New Roman" w:cs="Times New Roman"/>
                <w:b/>
                <w:sz w:val="26"/>
                <w:szCs w:val="26"/>
              </w:rPr>
            </w:pPr>
            <w:r>
              <w:rPr>
                <w:rFonts w:ascii="Times New Roman" w:eastAsiaTheme="minorEastAsia" w:hAnsi="Times New Roman" w:cs="Times New Roman"/>
                <w:b/>
                <w:sz w:val="26"/>
                <w:szCs w:val="26"/>
              </w:rPr>
              <w:t xml:space="preserve">       40</w:t>
            </w:r>
          </w:p>
        </w:tc>
        <w:tc>
          <w:tcPr>
            <w:tcW w:w="2777" w:type="dxa"/>
          </w:tcPr>
          <w:p w14:paraId="1D975173" w14:textId="77777777" w:rsidR="008A7EFB" w:rsidRDefault="008A7EFB">
            <w:pPr>
              <w:spacing w:after="0" w:line="360" w:lineRule="auto"/>
              <w:ind w:left="180" w:right="-36" w:hanging="270"/>
              <w:contextualSpacing/>
              <w:rPr>
                <w:rFonts w:ascii="Times New Roman" w:eastAsiaTheme="minorEastAsia" w:hAnsi="Times New Roman" w:cs="Times New Roman"/>
                <w:b/>
                <w:sz w:val="26"/>
                <w:szCs w:val="26"/>
              </w:rPr>
            </w:pPr>
          </w:p>
        </w:tc>
      </w:tr>
    </w:tbl>
    <w:p w14:paraId="4CCEC473" w14:textId="77777777" w:rsidR="008A7EFB" w:rsidRDefault="008A7EFB">
      <w:pPr>
        <w:spacing w:after="0" w:line="360" w:lineRule="auto"/>
        <w:ind w:left="180" w:right="-36" w:hanging="270"/>
        <w:contextualSpacing/>
        <w:rPr>
          <w:rFonts w:ascii="Times New Roman" w:eastAsiaTheme="minorEastAsia" w:hAnsi="Times New Roman" w:cs="Times New Roman"/>
          <w:b/>
          <w:sz w:val="26"/>
          <w:szCs w:val="26"/>
        </w:rPr>
      </w:pPr>
    </w:p>
    <w:p w14:paraId="33535A8D" w14:textId="77777777" w:rsidR="008A7EFB" w:rsidRDefault="00000000">
      <w:pPr>
        <w:spacing w:after="0" w:line="360" w:lineRule="auto"/>
        <w:ind w:left="180" w:right="-36" w:hanging="270"/>
        <w:rPr>
          <w:rFonts w:ascii="Times New Roman" w:hAnsi="Times New Roman" w:cs="Times New Roman"/>
          <w:b/>
          <w:sz w:val="26"/>
          <w:szCs w:val="26"/>
        </w:rPr>
      </w:pPr>
      <w:r>
        <w:rPr>
          <w:rFonts w:ascii="Times New Roman" w:hAnsi="Times New Roman" w:cs="Times New Roman"/>
          <w:b/>
          <w:sz w:val="26"/>
          <w:szCs w:val="26"/>
        </w:rPr>
        <w:t>1.</w:t>
      </w:r>
    </w:p>
    <w:p w14:paraId="1FC5A6D8"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You are provided with;</w:t>
      </w:r>
    </w:p>
    <w:p w14:paraId="7C9E7B37" w14:textId="77777777" w:rsidR="008A7EFB" w:rsidRDefault="00000000">
      <w:pPr>
        <w:spacing w:after="0" w:line="360" w:lineRule="auto"/>
        <w:ind w:left="180" w:right="-36" w:hanging="270"/>
        <w:rPr>
          <w:rFonts w:ascii="Times New Roman" w:hAnsi="Times New Roman" w:cs="Times New Roman"/>
          <w:b/>
          <w:sz w:val="26"/>
          <w:szCs w:val="26"/>
        </w:rPr>
      </w:pPr>
      <w:r>
        <w:rPr>
          <w:rFonts w:ascii="Times New Roman" w:hAnsi="Times New Roman" w:cs="Times New Roman"/>
          <w:sz w:val="26"/>
          <w:szCs w:val="26"/>
        </w:rPr>
        <w:t>-S</w:t>
      </w:r>
      <w:r>
        <w:rPr>
          <w:rFonts w:ascii="Times New Roman" w:hAnsi="Times New Roman" w:cs="Times New Roman"/>
          <w:b/>
          <w:sz w:val="26"/>
          <w:szCs w:val="26"/>
        </w:rPr>
        <w:t xml:space="preserve">olution A, containing 4.0 </w:t>
      </w:r>
      <w:proofErr w:type="spellStart"/>
      <w:r>
        <w:rPr>
          <w:rFonts w:ascii="Times New Roman" w:hAnsi="Times New Roman" w:cs="Times New Roman"/>
          <w:b/>
          <w:sz w:val="26"/>
          <w:szCs w:val="26"/>
        </w:rPr>
        <w:t>gdm</w:t>
      </w:r>
      <w:proofErr w:type="spellEnd"/>
      <w:r>
        <w:rPr>
          <w:rFonts w:ascii="Times New Roman" w:hAnsi="Times New Roman" w:cs="Times New Roman"/>
          <w:b/>
          <w:sz w:val="26"/>
          <w:szCs w:val="26"/>
          <w:vertAlign w:val="superscript"/>
        </w:rPr>
        <w:t>-3</w:t>
      </w:r>
      <w:r>
        <w:rPr>
          <w:rFonts w:ascii="Times New Roman" w:hAnsi="Times New Roman" w:cs="Times New Roman"/>
          <w:b/>
          <w:sz w:val="26"/>
          <w:szCs w:val="26"/>
        </w:rPr>
        <w:t xml:space="preserve"> of sodium hydroxide</w:t>
      </w:r>
    </w:p>
    <w:p w14:paraId="66E9E982" w14:textId="77777777" w:rsidR="008A7EFB" w:rsidRDefault="00000000">
      <w:pPr>
        <w:spacing w:after="0" w:line="360" w:lineRule="auto"/>
        <w:ind w:left="180" w:right="-36" w:hanging="270"/>
        <w:rPr>
          <w:rFonts w:ascii="Times New Roman" w:hAnsi="Times New Roman" w:cs="Times New Roman"/>
          <w:b/>
          <w:sz w:val="26"/>
          <w:szCs w:val="26"/>
        </w:rPr>
      </w:pPr>
      <w:r>
        <w:rPr>
          <w:rFonts w:ascii="Times New Roman" w:hAnsi="Times New Roman" w:cs="Times New Roman"/>
          <w:b/>
          <w:sz w:val="26"/>
          <w:szCs w:val="26"/>
        </w:rPr>
        <w:t>- Solution B, hydrochloric acid</w:t>
      </w:r>
    </w:p>
    <w:p w14:paraId="36B01C3C" w14:textId="77777777" w:rsidR="008A7EFB" w:rsidRDefault="00000000">
      <w:pPr>
        <w:spacing w:after="0" w:line="360" w:lineRule="auto"/>
        <w:ind w:left="180" w:right="-36" w:hanging="270"/>
        <w:rPr>
          <w:rFonts w:ascii="Times New Roman" w:hAnsi="Times New Roman" w:cs="Times New Roman"/>
          <w:b/>
          <w:sz w:val="26"/>
          <w:szCs w:val="26"/>
        </w:rPr>
      </w:pPr>
      <w:r>
        <w:rPr>
          <w:rFonts w:ascii="Times New Roman" w:hAnsi="Times New Roman" w:cs="Times New Roman"/>
          <w:b/>
          <w:sz w:val="26"/>
          <w:szCs w:val="26"/>
        </w:rPr>
        <w:t xml:space="preserve">- </w:t>
      </w:r>
      <w:proofErr w:type="spellStart"/>
      <w:r>
        <w:rPr>
          <w:rFonts w:ascii="Times New Roman" w:hAnsi="Times New Roman" w:cs="Times New Roman"/>
          <w:b/>
          <w:sz w:val="26"/>
          <w:szCs w:val="26"/>
        </w:rPr>
        <w:t>2.5g</w:t>
      </w:r>
      <w:proofErr w:type="spellEnd"/>
      <w:r>
        <w:rPr>
          <w:rFonts w:ascii="Times New Roman" w:hAnsi="Times New Roman" w:cs="Times New Roman"/>
          <w:b/>
          <w:sz w:val="26"/>
          <w:szCs w:val="26"/>
        </w:rPr>
        <w:t xml:space="preserve"> of a mixture of two salts, </w:t>
      </w:r>
      <w:proofErr w:type="spellStart"/>
      <w:r>
        <w:rPr>
          <w:rFonts w:ascii="Times New Roman" w:hAnsi="Times New Roman" w:cs="Times New Roman"/>
          <w:b/>
          <w:sz w:val="26"/>
          <w:szCs w:val="26"/>
        </w:rPr>
        <w:t>XCl</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RFM</w:t>
      </w:r>
      <w:proofErr w:type="spellEnd"/>
      <w:r>
        <w:rPr>
          <w:rFonts w:ascii="Times New Roman" w:hAnsi="Times New Roman" w:cs="Times New Roman"/>
          <w:b/>
          <w:sz w:val="26"/>
          <w:szCs w:val="26"/>
        </w:rPr>
        <w:t xml:space="preserve">=58.5) and </w:t>
      </w:r>
      <w:proofErr w:type="spellStart"/>
      <w:r>
        <w:rPr>
          <w:rFonts w:ascii="Times New Roman" w:hAnsi="Times New Roman" w:cs="Times New Roman"/>
          <w:b/>
          <w:sz w:val="26"/>
          <w:szCs w:val="26"/>
        </w:rPr>
        <w:t>X</w:t>
      </w:r>
      <w:r>
        <w:rPr>
          <w:rFonts w:ascii="Times New Roman" w:hAnsi="Times New Roman" w:cs="Times New Roman"/>
          <w:b/>
          <w:sz w:val="26"/>
          <w:szCs w:val="26"/>
          <w:vertAlign w:val="subscript"/>
        </w:rPr>
        <w:t>2</w:t>
      </w:r>
      <w:r>
        <w:rPr>
          <w:rFonts w:ascii="Times New Roman" w:hAnsi="Times New Roman" w:cs="Times New Roman"/>
          <w:b/>
          <w:sz w:val="26"/>
          <w:szCs w:val="26"/>
        </w:rPr>
        <w:t>CO</w:t>
      </w:r>
      <w:r>
        <w:rPr>
          <w:rFonts w:ascii="Times New Roman" w:hAnsi="Times New Roman" w:cs="Times New Roman"/>
          <w:b/>
          <w:sz w:val="26"/>
          <w:szCs w:val="26"/>
          <w:vertAlign w:val="subscript"/>
        </w:rPr>
        <w:t>3</w:t>
      </w:r>
      <w:proofErr w:type="spellEnd"/>
      <w:r>
        <w:rPr>
          <w:rFonts w:ascii="Times New Roman" w:hAnsi="Times New Roman" w:cs="Times New Roman"/>
          <w:b/>
          <w:sz w:val="26"/>
          <w:szCs w:val="26"/>
        </w:rPr>
        <w:t xml:space="preserve"> (</w:t>
      </w:r>
      <w:proofErr w:type="spellStart"/>
      <w:r>
        <w:rPr>
          <w:rFonts w:ascii="Times New Roman" w:hAnsi="Times New Roman" w:cs="Times New Roman"/>
          <w:b/>
          <w:sz w:val="26"/>
          <w:szCs w:val="26"/>
        </w:rPr>
        <w:t>RFM</w:t>
      </w:r>
      <w:proofErr w:type="spellEnd"/>
      <w:r>
        <w:rPr>
          <w:rFonts w:ascii="Times New Roman" w:hAnsi="Times New Roman" w:cs="Times New Roman"/>
          <w:b/>
          <w:sz w:val="26"/>
          <w:szCs w:val="26"/>
        </w:rPr>
        <w:t>=106)</w:t>
      </w:r>
    </w:p>
    <w:p w14:paraId="1D37F4E1"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You are required to:</w:t>
      </w:r>
    </w:p>
    <w:p w14:paraId="06BA0F5E" w14:textId="77777777" w:rsidR="008A7EFB" w:rsidRDefault="00000000">
      <w:pPr>
        <w:spacing w:after="0" w:line="360" w:lineRule="auto"/>
        <w:ind w:left="180" w:right="-36" w:hanging="270"/>
        <w:rPr>
          <w:rFonts w:ascii="Times New Roman" w:hAnsi="Times New Roman" w:cs="Times New Roman"/>
          <w:sz w:val="26"/>
          <w:szCs w:val="26"/>
        </w:rPr>
      </w:pP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Standardize solution B, hydrochloric acid.</w:t>
      </w:r>
    </w:p>
    <w:p w14:paraId="2AEC4265"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 xml:space="preserve">ii) Determine the percentage composition of </w:t>
      </w:r>
      <w:proofErr w:type="spellStart"/>
      <w:r>
        <w:rPr>
          <w:rFonts w:ascii="Times New Roman" w:hAnsi="Times New Roman" w:cs="Times New Roman"/>
          <w:sz w:val="26"/>
          <w:szCs w:val="26"/>
        </w:rPr>
        <w:t>XCl</w:t>
      </w:r>
      <w:proofErr w:type="spellEnd"/>
      <w:r>
        <w:rPr>
          <w:rFonts w:ascii="Times New Roman" w:hAnsi="Times New Roman" w:cs="Times New Roman"/>
          <w:sz w:val="26"/>
          <w:szCs w:val="26"/>
        </w:rPr>
        <w:t xml:space="preserve"> salt in the mixture.</w:t>
      </w:r>
    </w:p>
    <w:p w14:paraId="44BBEDD7" w14:textId="77777777" w:rsidR="008A7EFB" w:rsidRDefault="008A7EFB">
      <w:pPr>
        <w:spacing w:after="0" w:line="360" w:lineRule="auto"/>
        <w:ind w:left="180" w:right="-36" w:hanging="270"/>
        <w:rPr>
          <w:rFonts w:ascii="Times New Roman" w:hAnsi="Times New Roman" w:cs="Times New Roman"/>
          <w:b/>
          <w:sz w:val="26"/>
          <w:szCs w:val="26"/>
        </w:rPr>
      </w:pPr>
    </w:p>
    <w:p w14:paraId="78A02014" w14:textId="77777777" w:rsidR="008A7EFB" w:rsidRDefault="00000000">
      <w:pPr>
        <w:spacing w:after="0" w:line="360" w:lineRule="auto"/>
        <w:ind w:left="180" w:right="-36" w:hanging="270"/>
        <w:rPr>
          <w:rFonts w:ascii="Times New Roman" w:hAnsi="Times New Roman" w:cs="Times New Roman"/>
          <w:b/>
          <w:sz w:val="26"/>
          <w:szCs w:val="26"/>
          <w:u w:val="single"/>
        </w:rPr>
      </w:pPr>
      <w:r>
        <w:rPr>
          <w:rFonts w:ascii="Times New Roman" w:hAnsi="Times New Roman" w:cs="Times New Roman"/>
          <w:b/>
          <w:sz w:val="26"/>
          <w:szCs w:val="26"/>
          <w:u w:val="single"/>
        </w:rPr>
        <w:t>PROCEDURE I</w:t>
      </w:r>
    </w:p>
    <w:p w14:paraId="31FB8A57"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1. Fill the burette with solution B</w:t>
      </w:r>
    </w:p>
    <w:p w14:paraId="19F6F4D0"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2. Pipette solution A into a clean dry conical flask. Then add 2 -3 drops of phenolphthalein indicator.</w:t>
      </w:r>
    </w:p>
    <w:p w14:paraId="321A94CC"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3. Titrate solution B against solution A. Record your results in the table below.</w:t>
      </w:r>
    </w:p>
    <w:p w14:paraId="40CB29A8"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4. Repeat the procedure two more times and complete the table 1.</w:t>
      </w:r>
    </w:p>
    <w:p w14:paraId="4D09D9D0" w14:textId="77777777" w:rsidR="008A7EFB" w:rsidRDefault="00000000">
      <w:pPr>
        <w:spacing w:after="0" w:line="360" w:lineRule="auto"/>
        <w:ind w:left="180" w:right="-36" w:hanging="270"/>
        <w:rPr>
          <w:rFonts w:ascii="Times New Roman" w:hAnsi="Times New Roman" w:cs="Times New Roman"/>
          <w:b/>
          <w:sz w:val="26"/>
          <w:szCs w:val="26"/>
        </w:rPr>
      </w:pPr>
      <w:r>
        <w:rPr>
          <w:rFonts w:ascii="Times New Roman" w:hAnsi="Times New Roman" w:cs="Times New Roman"/>
          <w:b/>
          <w:sz w:val="26"/>
          <w:szCs w:val="26"/>
        </w:rPr>
        <w:t>TABLE I</w:t>
      </w:r>
    </w:p>
    <w:tbl>
      <w:tblPr>
        <w:tblStyle w:val="TableGrid1"/>
        <w:tblpPr w:leftFromText="180" w:rightFromText="180" w:vertAnchor="text" w:horzAnchor="margin" w:tblpXSpec="center" w:tblpY="24"/>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88"/>
        <w:gridCol w:w="2160"/>
        <w:gridCol w:w="2520"/>
        <w:gridCol w:w="1908"/>
      </w:tblGrid>
      <w:tr w:rsidR="008A7EFB" w14:paraId="41101A00" w14:textId="77777777">
        <w:tc>
          <w:tcPr>
            <w:tcW w:w="2988" w:type="dxa"/>
          </w:tcPr>
          <w:p w14:paraId="0DF5DADB" w14:textId="77777777" w:rsidR="008A7EFB" w:rsidRDefault="00000000">
            <w:pPr>
              <w:spacing w:after="0" w:line="360" w:lineRule="auto"/>
              <w:ind w:left="180" w:right="-36" w:hanging="270"/>
              <w:rPr>
                <w:rFonts w:ascii="Times New Roman" w:eastAsiaTheme="majorEastAsia" w:hAnsi="Times New Roman" w:cs="Times New Roman"/>
                <w:sz w:val="26"/>
                <w:szCs w:val="26"/>
              </w:rPr>
            </w:pPr>
            <w:r>
              <w:rPr>
                <w:rFonts w:ascii="Times New Roman" w:eastAsiaTheme="majorEastAsia" w:hAnsi="Times New Roman" w:cs="Times New Roman"/>
                <w:sz w:val="26"/>
                <w:szCs w:val="26"/>
              </w:rPr>
              <w:t>Titration number</w:t>
            </w:r>
          </w:p>
        </w:tc>
        <w:tc>
          <w:tcPr>
            <w:tcW w:w="2160" w:type="dxa"/>
          </w:tcPr>
          <w:p w14:paraId="2BD9B251" w14:textId="77777777" w:rsidR="008A7EFB" w:rsidRDefault="00000000">
            <w:pPr>
              <w:spacing w:after="0" w:line="360" w:lineRule="auto"/>
              <w:ind w:left="180" w:right="-36" w:hanging="270"/>
              <w:rPr>
                <w:rFonts w:ascii="Times New Roman" w:eastAsiaTheme="majorEastAsia" w:hAnsi="Times New Roman" w:cs="Times New Roman"/>
                <w:sz w:val="26"/>
                <w:szCs w:val="26"/>
              </w:rPr>
            </w:pPr>
            <w:r>
              <w:rPr>
                <w:rFonts w:ascii="Times New Roman" w:eastAsiaTheme="majorEastAsia" w:hAnsi="Times New Roman" w:cs="Times New Roman"/>
                <w:sz w:val="26"/>
                <w:szCs w:val="26"/>
              </w:rPr>
              <w:t xml:space="preserve">           1</w:t>
            </w:r>
          </w:p>
        </w:tc>
        <w:tc>
          <w:tcPr>
            <w:tcW w:w="2520" w:type="dxa"/>
          </w:tcPr>
          <w:p w14:paraId="599A8E16" w14:textId="77777777" w:rsidR="008A7EFB" w:rsidRDefault="00000000">
            <w:pPr>
              <w:spacing w:after="0" w:line="360" w:lineRule="auto"/>
              <w:ind w:left="180" w:right="-36" w:hanging="270"/>
              <w:rPr>
                <w:rFonts w:ascii="Times New Roman" w:eastAsiaTheme="majorEastAsia" w:hAnsi="Times New Roman" w:cs="Times New Roman"/>
                <w:sz w:val="26"/>
                <w:szCs w:val="26"/>
              </w:rPr>
            </w:pPr>
            <w:r>
              <w:rPr>
                <w:rFonts w:ascii="Times New Roman" w:eastAsiaTheme="majorEastAsia" w:hAnsi="Times New Roman" w:cs="Times New Roman"/>
                <w:sz w:val="26"/>
                <w:szCs w:val="26"/>
              </w:rPr>
              <w:t xml:space="preserve">            2</w:t>
            </w:r>
          </w:p>
        </w:tc>
        <w:tc>
          <w:tcPr>
            <w:tcW w:w="1908" w:type="dxa"/>
          </w:tcPr>
          <w:p w14:paraId="1949D8D5" w14:textId="77777777" w:rsidR="008A7EFB" w:rsidRDefault="00000000">
            <w:pPr>
              <w:spacing w:after="0" w:line="360" w:lineRule="auto"/>
              <w:ind w:left="180" w:right="-36" w:hanging="270"/>
              <w:rPr>
                <w:rFonts w:ascii="Times New Roman" w:eastAsiaTheme="majorEastAsia" w:hAnsi="Times New Roman" w:cs="Times New Roman"/>
                <w:sz w:val="26"/>
                <w:szCs w:val="26"/>
              </w:rPr>
            </w:pPr>
            <w:r>
              <w:rPr>
                <w:rFonts w:ascii="Times New Roman" w:eastAsiaTheme="majorEastAsia" w:hAnsi="Times New Roman" w:cs="Times New Roman"/>
                <w:sz w:val="26"/>
                <w:szCs w:val="26"/>
              </w:rPr>
              <w:t xml:space="preserve">               3</w:t>
            </w:r>
          </w:p>
        </w:tc>
      </w:tr>
      <w:tr w:rsidR="008A7EFB" w14:paraId="6EAAEBD2" w14:textId="77777777">
        <w:tc>
          <w:tcPr>
            <w:tcW w:w="2988" w:type="dxa"/>
          </w:tcPr>
          <w:p w14:paraId="21C25BCD" w14:textId="77777777" w:rsidR="008A7EFB" w:rsidRDefault="00000000">
            <w:pPr>
              <w:spacing w:after="0" w:line="360" w:lineRule="auto"/>
              <w:ind w:left="180" w:right="-36" w:hanging="270"/>
              <w:rPr>
                <w:rFonts w:ascii="Times New Roman" w:eastAsiaTheme="majorEastAsia" w:hAnsi="Times New Roman" w:cs="Times New Roman"/>
                <w:sz w:val="26"/>
                <w:szCs w:val="26"/>
              </w:rPr>
            </w:pPr>
            <w:r>
              <w:rPr>
                <w:rFonts w:ascii="Times New Roman" w:eastAsiaTheme="majorEastAsia" w:hAnsi="Times New Roman" w:cs="Times New Roman"/>
                <w:sz w:val="26"/>
                <w:szCs w:val="26"/>
              </w:rPr>
              <w:t>Final burette reading (</w:t>
            </w:r>
            <w:proofErr w:type="spellStart"/>
            <w:r>
              <w:rPr>
                <w:rFonts w:ascii="Times New Roman" w:eastAsiaTheme="majorEastAsia" w:hAnsi="Times New Roman" w:cs="Times New Roman"/>
                <w:sz w:val="26"/>
                <w:szCs w:val="26"/>
              </w:rPr>
              <w:t>cm</w:t>
            </w:r>
            <w:r>
              <w:rPr>
                <w:rFonts w:ascii="Times New Roman" w:eastAsiaTheme="majorEastAsia" w:hAnsi="Times New Roman" w:cs="Times New Roman"/>
                <w:sz w:val="26"/>
                <w:szCs w:val="26"/>
                <w:vertAlign w:val="superscript"/>
              </w:rPr>
              <w:t>3</w:t>
            </w:r>
            <w:proofErr w:type="spellEnd"/>
            <w:r>
              <w:rPr>
                <w:rFonts w:ascii="Times New Roman" w:eastAsiaTheme="majorEastAsia" w:hAnsi="Times New Roman" w:cs="Times New Roman"/>
                <w:sz w:val="26"/>
                <w:szCs w:val="26"/>
              </w:rPr>
              <w:t>)</w:t>
            </w:r>
          </w:p>
        </w:tc>
        <w:tc>
          <w:tcPr>
            <w:tcW w:w="2160" w:type="dxa"/>
          </w:tcPr>
          <w:p w14:paraId="38488D3B" w14:textId="77777777" w:rsidR="008A7EFB" w:rsidRDefault="008A7EFB">
            <w:pPr>
              <w:spacing w:after="0" w:line="360" w:lineRule="auto"/>
              <w:ind w:left="180" w:right="-36" w:hanging="270"/>
              <w:rPr>
                <w:rFonts w:ascii="Times New Roman" w:eastAsiaTheme="majorEastAsia" w:hAnsi="Times New Roman" w:cs="Times New Roman"/>
                <w:sz w:val="26"/>
                <w:szCs w:val="26"/>
              </w:rPr>
            </w:pPr>
          </w:p>
        </w:tc>
        <w:tc>
          <w:tcPr>
            <w:tcW w:w="2520" w:type="dxa"/>
          </w:tcPr>
          <w:p w14:paraId="525EEE65" w14:textId="77777777" w:rsidR="008A7EFB" w:rsidRDefault="008A7EFB">
            <w:pPr>
              <w:spacing w:after="0" w:line="360" w:lineRule="auto"/>
              <w:ind w:left="180" w:right="-36" w:hanging="270"/>
              <w:rPr>
                <w:rFonts w:ascii="Times New Roman" w:eastAsiaTheme="majorEastAsia" w:hAnsi="Times New Roman" w:cs="Times New Roman"/>
                <w:sz w:val="26"/>
                <w:szCs w:val="26"/>
              </w:rPr>
            </w:pPr>
          </w:p>
        </w:tc>
        <w:tc>
          <w:tcPr>
            <w:tcW w:w="1908" w:type="dxa"/>
          </w:tcPr>
          <w:p w14:paraId="1EEC69FE" w14:textId="77777777" w:rsidR="008A7EFB" w:rsidRDefault="008A7EFB">
            <w:pPr>
              <w:spacing w:after="0" w:line="360" w:lineRule="auto"/>
              <w:ind w:left="180" w:right="-36" w:hanging="270"/>
              <w:rPr>
                <w:rFonts w:ascii="Times New Roman" w:eastAsiaTheme="majorEastAsia" w:hAnsi="Times New Roman" w:cs="Times New Roman"/>
                <w:sz w:val="26"/>
                <w:szCs w:val="26"/>
              </w:rPr>
            </w:pPr>
          </w:p>
        </w:tc>
      </w:tr>
      <w:tr w:rsidR="008A7EFB" w14:paraId="62B535DC" w14:textId="77777777">
        <w:tc>
          <w:tcPr>
            <w:tcW w:w="2988" w:type="dxa"/>
          </w:tcPr>
          <w:p w14:paraId="2E25BA1F" w14:textId="77777777" w:rsidR="008A7EFB" w:rsidRDefault="00000000">
            <w:pPr>
              <w:spacing w:after="0" w:line="360" w:lineRule="auto"/>
              <w:ind w:left="180" w:right="-36" w:hanging="270"/>
              <w:rPr>
                <w:rFonts w:ascii="Times New Roman" w:eastAsiaTheme="majorEastAsia" w:hAnsi="Times New Roman" w:cs="Times New Roman"/>
                <w:sz w:val="26"/>
                <w:szCs w:val="26"/>
              </w:rPr>
            </w:pPr>
            <w:r>
              <w:rPr>
                <w:rFonts w:ascii="Times New Roman" w:eastAsiaTheme="majorEastAsia" w:hAnsi="Times New Roman" w:cs="Times New Roman"/>
                <w:sz w:val="26"/>
                <w:szCs w:val="26"/>
              </w:rPr>
              <w:t>Initial burette reading (</w:t>
            </w:r>
            <w:proofErr w:type="spellStart"/>
            <w:r>
              <w:rPr>
                <w:rFonts w:ascii="Times New Roman" w:eastAsiaTheme="majorEastAsia" w:hAnsi="Times New Roman" w:cs="Times New Roman"/>
                <w:sz w:val="26"/>
                <w:szCs w:val="26"/>
              </w:rPr>
              <w:t>cm</w:t>
            </w:r>
            <w:r>
              <w:rPr>
                <w:rFonts w:ascii="Times New Roman" w:eastAsiaTheme="majorEastAsia" w:hAnsi="Times New Roman" w:cs="Times New Roman"/>
                <w:sz w:val="26"/>
                <w:szCs w:val="26"/>
                <w:vertAlign w:val="superscript"/>
              </w:rPr>
              <w:t>3</w:t>
            </w:r>
            <w:proofErr w:type="spellEnd"/>
            <w:r>
              <w:rPr>
                <w:rFonts w:ascii="Times New Roman" w:eastAsiaTheme="majorEastAsia" w:hAnsi="Times New Roman" w:cs="Times New Roman"/>
                <w:sz w:val="26"/>
                <w:szCs w:val="26"/>
              </w:rPr>
              <w:t>)</w:t>
            </w:r>
          </w:p>
        </w:tc>
        <w:tc>
          <w:tcPr>
            <w:tcW w:w="2160" w:type="dxa"/>
          </w:tcPr>
          <w:p w14:paraId="78620136" w14:textId="77777777" w:rsidR="008A7EFB" w:rsidRDefault="008A7EFB">
            <w:pPr>
              <w:spacing w:after="0" w:line="360" w:lineRule="auto"/>
              <w:ind w:left="180" w:right="-36" w:hanging="270"/>
              <w:rPr>
                <w:rFonts w:ascii="Times New Roman" w:eastAsiaTheme="majorEastAsia" w:hAnsi="Times New Roman" w:cs="Times New Roman"/>
                <w:sz w:val="26"/>
                <w:szCs w:val="26"/>
              </w:rPr>
            </w:pPr>
          </w:p>
        </w:tc>
        <w:tc>
          <w:tcPr>
            <w:tcW w:w="2520" w:type="dxa"/>
          </w:tcPr>
          <w:p w14:paraId="62D57F88" w14:textId="77777777" w:rsidR="008A7EFB" w:rsidRDefault="008A7EFB">
            <w:pPr>
              <w:spacing w:after="0" w:line="360" w:lineRule="auto"/>
              <w:ind w:left="180" w:right="-36" w:hanging="270"/>
              <w:rPr>
                <w:rFonts w:ascii="Times New Roman" w:eastAsiaTheme="majorEastAsia" w:hAnsi="Times New Roman" w:cs="Times New Roman"/>
                <w:sz w:val="26"/>
                <w:szCs w:val="26"/>
              </w:rPr>
            </w:pPr>
          </w:p>
        </w:tc>
        <w:tc>
          <w:tcPr>
            <w:tcW w:w="1908" w:type="dxa"/>
          </w:tcPr>
          <w:p w14:paraId="338A7B9E" w14:textId="77777777" w:rsidR="008A7EFB" w:rsidRDefault="008A7EFB">
            <w:pPr>
              <w:spacing w:after="0" w:line="360" w:lineRule="auto"/>
              <w:ind w:left="180" w:right="-36" w:hanging="270"/>
              <w:rPr>
                <w:rFonts w:ascii="Times New Roman" w:eastAsiaTheme="majorEastAsia" w:hAnsi="Times New Roman" w:cs="Times New Roman"/>
                <w:sz w:val="26"/>
                <w:szCs w:val="26"/>
              </w:rPr>
            </w:pPr>
          </w:p>
        </w:tc>
      </w:tr>
      <w:tr w:rsidR="008A7EFB" w14:paraId="6DE0236E" w14:textId="77777777">
        <w:tc>
          <w:tcPr>
            <w:tcW w:w="2988" w:type="dxa"/>
          </w:tcPr>
          <w:p w14:paraId="5CE0347A" w14:textId="77777777" w:rsidR="008A7EFB" w:rsidRDefault="008A7EFB">
            <w:pPr>
              <w:spacing w:after="0" w:line="360" w:lineRule="auto"/>
              <w:ind w:left="180" w:right="-36" w:hanging="270"/>
              <w:rPr>
                <w:rFonts w:ascii="Times New Roman" w:eastAsiaTheme="majorEastAsia" w:hAnsi="Times New Roman" w:cs="Times New Roman"/>
                <w:sz w:val="26"/>
                <w:szCs w:val="26"/>
              </w:rPr>
            </w:pPr>
          </w:p>
          <w:p w14:paraId="204A1A51" w14:textId="77777777" w:rsidR="008A7EFB" w:rsidRDefault="00000000">
            <w:pPr>
              <w:spacing w:after="0" w:line="360" w:lineRule="auto"/>
              <w:ind w:left="180" w:right="-36" w:hanging="270"/>
              <w:rPr>
                <w:rFonts w:ascii="Times New Roman" w:eastAsiaTheme="majorEastAsia" w:hAnsi="Times New Roman" w:cs="Times New Roman"/>
                <w:sz w:val="26"/>
                <w:szCs w:val="26"/>
              </w:rPr>
            </w:pPr>
            <w:r>
              <w:rPr>
                <w:rFonts w:ascii="Times New Roman" w:eastAsiaTheme="majorEastAsia" w:hAnsi="Times New Roman" w:cs="Times New Roman"/>
                <w:sz w:val="26"/>
                <w:szCs w:val="26"/>
              </w:rPr>
              <w:t xml:space="preserve">Volume of acid </w:t>
            </w:r>
            <w:proofErr w:type="gramStart"/>
            <w:r>
              <w:rPr>
                <w:rFonts w:ascii="Times New Roman" w:eastAsiaTheme="majorEastAsia" w:hAnsi="Times New Roman" w:cs="Times New Roman"/>
                <w:sz w:val="26"/>
                <w:szCs w:val="26"/>
              </w:rPr>
              <w:t xml:space="preserve">used( </w:t>
            </w:r>
            <w:proofErr w:type="spellStart"/>
            <w:r>
              <w:rPr>
                <w:rFonts w:ascii="Times New Roman" w:eastAsiaTheme="majorEastAsia" w:hAnsi="Times New Roman" w:cs="Times New Roman"/>
                <w:sz w:val="26"/>
                <w:szCs w:val="26"/>
              </w:rPr>
              <w:t>cm</w:t>
            </w:r>
            <w:proofErr w:type="gramEnd"/>
            <w:r>
              <w:rPr>
                <w:rFonts w:ascii="Times New Roman" w:eastAsiaTheme="majorEastAsia" w:hAnsi="Times New Roman" w:cs="Times New Roman"/>
                <w:sz w:val="26"/>
                <w:szCs w:val="26"/>
                <w:vertAlign w:val="superscript"/>
              </w:rPr>
              <w:t>3</w:t>
            </w:r>
            <w:proofErr w:type="spellEnd"/>
            <w:r>
              <w:rPr>
                <w:rFonts w:ascii="Times New Roman" w:eastAsiaTheme="majorEastAsia" w:hAnsi="Times New Roman" w:cs="Times New Roman"/>
                <w:sz w:val="26"/>
                <w:szCs w:val="26"/>
              </w:rPr>
              <w:t>)</w:t>
            </w:r>
          </w:p>
        </w:tc>
        <w:tc>
          <w:tcPr>
            <w:tcW w:w="2160" w:type="dxa"/>
          </w:tcPr>
          <w:p w14:paraId="55E061C7" w14:textId="77777777" w:rsidR="008A7EFB" w:rsidRDefault="008A7EFB">
            <w:pPr>
              <w:spacing w:after="0" w:line="360" w:lineRule="auto"/>
              <w:ind w:left="180" w:right="-36" w:hanging="270"/>
              <w:rPr>
                <w:rFonts w:ascii="Times New Roman" w:eastAsiaTheme="majorEastAsia" w:hAnsi="Times New Roman" w:cs="Times New Roman"/>
                <w:sz w:val="26"/>
                <w:szCs w:val="26"/>
              </w:rPr>
            </w:pPr>
          </w:p>
        </w:tc>
        <w:tc>
          <w:tcPr>
            <w:tcW w:w="2520" w:type="dxa"/>
          </w:tcPr>
          <w:p w14:paraId="1C13ECA8" w14:textId="77777777" w:rsidR="008A7EFB" w:rsidRDefault="008A7EFB">
            <w:pPr>
              <w:spacing w:after="0" w:line="360" w:lineRule="auto"/>
              <w:ind w:left="180" w:right="-36" w:hanging="270"/>
              <w:rPr>
                <w:rFonts w:ascii="Times New Roman" w:eastAsiaTheme="majorEastAsia" w:hAnsi="Times New Roman" w:cs="Times New Roman"/>
                <w:sz w:val="26"/>
                <w:szCs w:val="26"/>
              </w:rPr>
            </w:pPr>
          </w:p>
        </w:tc>
        <w:tc>
          <w:tcPr>
            <w:tcW w:w="1908" w:type="dxa"/>
          </w:tcPr>
          <w:p w14:paraId="436AA8F2" w14:textId="77777777" w:rsidR="008A7EFB" w:rsidRDefault="008A7EFB">
            <w:pPr>
              <w:spacing w:after="0" w:line="360" w:lineRule="auto"/>
              <w:ind w:left="180" w:right="-36" w:hanging="270"/>
              <w:rPr>
                <w:rFonts w:ascii="Times New Roman" w:eastAsiaTheme="majorEastAsia" w:hAnsi="Times New Roman" w:cs="Times New Roman"/>
                <w:sz w:val="26"/>
                <w:szCs w:val="26"/>
              </w:rPr>
            </w:pPr>
          </w:p>
        </w:tc>
      </w:tr>
    </w:tbl>
    <w:p w14:paraId="4ABC12CB" w14:textId="77777777" w:rsidR="008A7EFB" w:rsidRDefault="00000000">
      <w:pPr>
        <w:spacing w:after="0" w:line="360" w:lineRule="auto"/>
        <w:ind w:left="180" w:right="-36" w:hanging="270"/>
        <w:rPr>
          <w:rFonts w:ascii="Times New Roman" w:hAnsi="Times New Roman" w:cs="Times New Roman"/>
          <w:b/>
          <w:sz w:val="26"/>
          <w:szCs w:val="26"/>
        </w:rPr>
      </w:pPr>
      <w:r>
        <w:rPr>
          <w:rFonts w:ascii="Times New Roman" w:hAnsi="Times New Roman" w:cs="Times New Roman"/>
          <w:b/>
          <w:sz w:val="26"/>
          <w:szCs w:val="26"/>
        </w:rPr>
        <w:t xml:space="preserve">                                                                                                                                             (</w:t>
      </w:r>
      <w:proofErr w:type="spellStart"/>
      <w:r>
        <w:rPr>
          <w:rFonts w:ascii="Times New Roman" w:hAnsi="Times New Roman" w:cs="Times New Roman"/>
          <w:b/>
          <w:sz w:val="26"/>
          <w:szCs w:val="26"/>
        </w:rPr>
        <w:t>4marks</w:t>
      </w:r>
      <w:proofErr w:type="spellEnd"/>
      <w:r>
        <w:rPr>
          <w:rFonts w:ascii="Times New Roman" w:hAnsi="Times New Roman" w:cs="Times New Roman"/>
          <w:b/>
          <w:sz w:val="26"/>
          <w:szCs w:val="26"/>
        </w:rPr>
        <w:t>)</w:t>
      </w:r>
    </w:p>
    <w:p w14:paraId="2C29DBE0" w14:textId="77777777" w:rsidR="008A7EFB" w:rsidRDefault="00000000">
      <w:pPr>
        <w:numPr>
          <w:ilvl w:val="0"/>
          <w:numId w:val="4"/>
        </w:numPr>
        <w:spacing w:after="0" w:line="360" w:lineRule="auto"/>
        <w:ind w:left="180" w:right="-36" w:hanging="270"/>
        <w:contextualSpacing/>
        <w:rPr>
          <w:rFonts w:ascii="Times New Roman" w:hAnsi="Times New Roman" w:cs="Times New Roman"/>
          <w:sz w:val="26"/>
          <w:szCs w:val="26"/>
        </w:rPr>
      </w:pPr>
      <w:r>
        <w:rPr>
          <w:rFonts w:ascii="Times New Roman" w:hAnsi="Times New Roman" w:cs="Times New Roman"/>
          <w:sz w:val="26"/>
          <w:szCs w:val="26"/>
        </w:rPr>
        <w:t xml:space="preserve">Calculate the average volume of solution B used.                                               </w:t>
      </w:r>
      <w:r>
        <w:rPr>
          <w:rFonts w:ascii="Times New Roman" w:hAnsi="Times New Roman" w:cs="Times New Roman"/>
          <w:b/>
          <w:sz w:val="26"/>
          <w:szCs w:val="26"/>
        </w:rPr>
        <w:t xml:space="preserve">    (1 mark)</w:t>
      </w:r>
    </w:p>
    <w:p w14:paraId="5CE4E9F4" w14:textId="77777777" w:rsidR="008A7EFB" w:rsidRDefault="008A7EFB">
      <w:pPr>
        <w:spacing w:after="0" w:line="360" w:lineRule="auto"/>
        <w:ind w:left="180" w:right="-36" w:hanging="270"/>
        <w:rPr>
          <w:rFonts w:ascii="Times New Roman" w:hAnsi="Times New Roman" w:cs="Times New Roman"/>
          <w:sz w:val="26"/>
          <w:szCs w:val="26"/>
        </w:rPr>
      </w:pPr>
    </w:p>
    <w:p w14:paraId="54F01DB7" w14:textId="77777777" w:rsidR="008A7EFB" w:rsidRDefault="008A7EFB">
      <w:pPr>
        <w:spacing w:after="0" w:line="360" w:lineRule="auto"/>
        <w:ind w:left="180" w:right="-36" w:hanging="270"/>
        <w:rPr>
          <w:rFonts w:ascii="Times New Roman" w:hAnsi="Times New Roman" w:cs="Times New Roman"/>
          <w:sz w:val="26"/>
          <w:szCs w:val="26"/>
        </w:rPr>
      </w:pPr>
    </w:p>
    <w:p w14:paraId="1AB0DAC9"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Calculate;</w:t>
      </w:r>
    </w:p>
    <w:p w14:paraId="0DC61AAD"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 xml:space="preserve">  </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Moles of sodium hydroxide that reacted with the acid. (</w:t>
      </w:r>
      <w:r>
        <w:rPr>
          <w:rFonts w:ascii="Times New Roman" w:hAnsi="Times New Roman" w:cs="Times New Roman"/>
          <w:b/>
          <w:sz w:val="26"/>
          <w:szCs w:val="26"/>
        </w:rPr>
        <w:t>Na=23.0, O= 16.0, H=1.0) (</w:t>
      </w:r>
      <w:proofErr w:type="spellStart"/>
      <w:r>
        <w:rPr>
          <w:rFonts w:ascii="Times New Roman" w:hAnsi="Times New Roman" w:cs="Times New Roman"/>
          <w:b/>
          <w:sz w:val="26"/>
          <w:szCs w:val="26"/>
        </w:rPr>
        <w:t>2marks</w:t>
      </w:r>
      <w:proofErr w:type="spellEnd"/>
      <w:r>
        <w:rPr>
          <w:rFonts w:ascii="Times New Roman" w:hAnsi="Times New Roman" w:cs="Times New Roman"/>
          <w:b/>
          <w:sz w:val="26"/>
          <w:szCs w:val="26"/>
        </w:rPr>
        <w:t>)</w:t>
      </w:r>
    </w:p>
    <w:p w14:paraId="03FA2788"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 xml:space="preserve">         </w:t>
      </w:r>
    </w:p>
    <w:p w14:paraId="2ECB473A" w14:textId="77777777" w:rsidR="008A7EFB" w:rsidRDefault="008A7EFB">
      <w:pPr>
        <w:spacing w:after="0" w:line="360" w:lineRule="auto"/>
        <w:ind w:left="180" w:right="-36" w:hanging="270"/>
        <w:rPr>
          <w:rFonts w:ascii="Times New Roman" w:hAnsi="Times New Roman" w:cs="Times New Roman"/>
          <w:sz w:val="26"/>
          <w:szCs w:val="26"/>
        </w:rPr>
      </w:pPr>
    </w:p>
    <w:p w14:paraId="47784619" w14:textId="77777777" w:rsidR="008A7EFB" w:rsidRDefault="008A7EFB">
      <w:pPr>
        <w:spacing w:after="0" w:line="360" w:lineRule="auto"/>
        <w:ind w:left="180" w:right="-36" w:hanging="270"/>
        <w:rPr>
          <w:rFonts w:ascii="Times New Roman" w:hAnsi="Times New Roman" w:cs="Times New Roman"/>
          <w:sz w:val="26"/>
          <w:szCs w:val="26"/>
        </w:rPr>
      </w:pPr>
    </w:p>
    <w:p w14:paraId="6C26189A" w14:textId="77777777" w:rsidR="008A7EFB" w:rsidRDefault="008A7EFB">
      <w:pPr>
        <w:spacing w:after="0" w:line="360" w:lineRule="auto"/>
        <w:ind w:left="180" w:right="-36" w:hanging="270"/>
        <w:rPr>
          <w:rFonts w:ascii="Times New Roman" w:hAnsi="Times New Roman" w:cs="Times New Roman"/>
          <w:sz w:val="26"/>
          <w:szCs w:val="26"/>
        </w:rPr>
      </w:pPr>
    </w:p>
    <w:p w14:paraId="0C8ABEE4" w14:textId="77777777" w:rsidR="008A7EFB" w:rsidRDefault="008A7EFB">
      <w:pPr>
        <w:spacing w:after="0" w:line="360" w:lineRule="auto"/>
        <w:ind w:left="180" w:right="-36" w:hanging="270"/>
        <w:rPr>
          <w:rFonts w:ascii="Times New Roman" w:hAnsi="Times New Roman" w:cs="Times New Roman"/>
          <w:sz w:val="26"/>
          <w:szCs w:val="26"/>
        </w:rPr>
      </w:pPr>
    </w:p>
    <w:p w14:paraId="41C9D684" w14:textId="77777777" w:rsidR="008A7EFB" w:rsidRDefault="008A7EFB">
      <w:pPr>
        <w:spacing w:after="0" w:line="360" w:lineRule="auto"/>
        <w:ind w:left="180" w:right="-36" w:hanging="270"/>
        <w:rPr>
          <w:rFonts w:ascii="Times New Roman" w:hAnsi="Times New Roman" w:cs="Times New Roman"/>
          <w:b/>
          <w:sz w:val="26"/>
          <w:szCs w:val="26"/>
        </w:rPr>
      </w:pPr>
    </w:p>
    <w:p w14:paraId="77376DCD"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Moles of hydrochloric acid in the average volume.                                                 </w:t>
      </w:r>
      <w:r>
        <w:rPr>
          <w:rFonts w:ascii="Times New Roman" w:hAnsi="Times New Roman" w:cs="Times New Roman"/>
          <w:b/>
          <w:sz w:val="26"/>
          <w:szCs w:val="26"/>
        </w:rPr>
        <w:t xml:space="preserve">    (1 mark)</w:t>
      </w:r>
    </w:p>
    <w:p w14:paraId="247C483C" w14:textId="77777777" w:rsidR="008A7EFB" w:rsidRDefault="008A7EFB">
      <w:pPr>
        <w:spacing w:after="0" w:line="360" w:lineRule="auto"/>
        <w:ind w:left="180" w:right="-36" w:hanging="270"/>
        <w:rPr>
          <w:rFonts w:ascii="Times New Roman" w:hAnsi="Times New Roman" w:cs="Times New Roman"/>
          <w:sz w:val="26"/>
          <w:szCs w:val="26"/>
        </w:rPr>
      </w:pPr>
    </w:p>
    <w:p w14:paraId="4EEBFBE4" w14:textId="77777777" w:rsidR="008A7EFB" w:rsidRDefault="008A7EFB">
      <w:pPr>
        <w:spacing w:after="0" w:line="360" w:lineRule="auto"/>
        <w:ind w:left="180" w:right="-36" w:hanging="270"/>
        <w:rPr>
          <w:rFonts w:ascii="Times New Roman" w:hAnsi="Times New Roman" w:cs="Times New Roman"/>
          <w:sz w:val="26"/>
          <w:szCs w:val="26"/>
        </w:rPr>
      </w:pPr>
    </w:p>
    <w:p w14:paraId="4E2B285A" w14:textId="77777777" w:rsidR="008A7EFB" w:rsidRDefault="008A7EFB">
      <w:pPr>
        <w:spacing w:after="0" w:line="360" w:lineRule="auto"/>
        <w:ind w:left="180" w:right="-36" w:hanging="270"/>
        <w:rPr>
          <w:rFonts w:ascii="Times New Roman" w:hAnsi="Times New Roman" w:cs="Times New Roman"/>
          <w:sz w:val="26"/>
          <w:szCs w:val="26"/>
        </w:rPr>
      </w:pPr>
    </w:p>
    <w:p w14:paraId="68B7EC52" w14:textId="77777777" w:rsidR="008A7EFB" w:rsidRDefault="00000000">
      <w:pPr>
        <w:spacing w:after="0" w:line="360" w:lineRule="auto"/>
        <w:ind w:left="180" w:right="-36" w:hanging="270"/>
        <w:rPr>
          <w:rFonts w:ascii="Times New Roman" w:hAnsi="Times New Roman" w:cs="Times New Roman"/>
          <w:b/>
          <w:sz w:val="26"/>
          <w:szCs w:val="26"/>
        </w:rPr>
      </w:pPr>
      <w:r>
        <w:rPr>
          <w:rFonts w:ascii="Times New Roman" w:hAnsi="Times New Roman" w:cs="Times New Roman"/>
          <w:b/>
          <w:sz w:val="26"/>
          <w:szCs w:val="26"/>
        </w:rPr>
        <w:t>iii)</w:t>
      </w:r>
      <w:r>
        <w:rPr>
          <w:rFonts w:ascii="Times New Roman" w:hAnsi="Times New Roman" w:cs="Times New Roman"/>
          <w:sz w:val="26"/>
          <w:szCs w:val="26"/>
        </w:rPr>
        <w:t xml:space="preserve">  Molarity of the acid                                                                                                 </w:t>
      </w:r>
      <w:proofErr w:type="gramStart"/>
      <w:r>
        <w:rPr>
          <w:rFonts w:ascii="Times New Roman" w:hAnsi="Times New Roman" w:cs="Times New Roman"/>
          <w:sz w:val="26"/>
          <w:szCs w:val="26"/>
        </w:rPr>
        <w:t xml:space="preserve">  </w:t>
      </w:r>
      <w:r>
        <w:rPr>
          <w:rFonts w:ascii="Times New Roman" w:hAnsi="Times New Roman" w:cs="Times New Roman"/>
          <w:b/>
          <w:sz w:val="26"/>
          <w:szCs w:val="26"/>
        </w:rPr>
        <w:t xml:space="preserve"> (</w:t>
      </w:r>
      <w:proofErr w:type="gramEnd"/>
      <w:r>
        <w:rPr>
          <w:rFonts w:ascii="Times New Roman" w:hAnsi="Times New Roman" w:cs="Times New Roman"/>
          <w:b/>
          <w:sz w:val="26"/>
          <w:szCs w:val="26"/>
        </w:rPr>
        <w:t>1 mark)</w:t>
      </w:r>
    </w:p>
    <w:p w14:paraId="72F1E7A5" w14:textId="77777777" w:rsidR="008A7EFB" w:rsidRDefault="008A7EFB">
      <w:pPr>
        <w:spacing w:after="0" w:line="360" w:lineRule="auto"/>
        <w:ind w:left="180" w:right="-36" w:hanging="270"/>
        <w:rPr>
          <w:rFonts w:ascii="Times New Roman" w:hAnsi="Times New Roman" w:cs="Times New Roman"/>
          <w:sz w:val="26"/>
          <w:szCs w:val="26"/>
        </w:rPr>
      </w:pPr>
    </w:p>
    <w:p w14:paraId="45508752" w14:textId="77777777" w:rsidR="008A7EFB" w:rsidRDefault="008A7EFB">
      <w:pPr>
        <w:spacing w:after="0" w:line="360" w:lineRule="auto"/>
        <w:ind w:left="180" w:right="-36" w:hanging="270"/>
        <w:rPr>
          <w:rFonts w:ascii="Times New Roman" w:hAnsi="Times New Roman" w:cs="Times New Roman"/>
          <w:sz w:val="26"/>
          <w:szCs w:val="26"/>
        </w:rPr>
      </w:pPr>
    </w:p>
    <w:p w14:paraId="3D6441A9" w14:textId="77777777" w:rsidR="008A7EFB" w:rsidRDefault="008A7EFB">
      <w:pPr>
        <w:spacing w:after="0" w:line="360" w:lineRule="auto"/>
        <w:ind w:left="180" w:right="-36" w:hanging="270"/>
        <w:rPr>
          <w:rFonts w:ascii="Times New Roman" w:hAnsi="Times New Roman" w:cs="Times New Roman"/>
          <w:sz w:val="26"/>
          <w:szCs w:val="26"/>
        </w:rPr>
      </w:pPr>
    </w:p>
    <w:p w14:paraId="4A37C750" w14:textId="77777777" w:rsidR="008A7EFB" w:rsidRDefault="00000000">
      <w:pPr>
        <w:spacing w:after="0"/>
        <w:ind w:left="180" w:right="-36" w:hanging="270"/>
        <w:rPr>
          <w:rFonts w:ascii="Times New Roman" w:hAnsi="Times New Roman" w:cs="Times New Roman"/>
          <w:b/>
          <w:sz w:val="26"/>
          <w:szCs w:val="26"/>
        </w:rPr>
      </w:pPr>
      <w:r>
        <w:rPr>
          <w:rFonts w:ascii="Times New Roman" w:hAnsi="Times New Roman" w:cs="Times New Roman"/>
          <w:b/>
          <w:sz w:val="26"/>
          <w:szCs w:val="26"/>
        </w:rPr>
        <w:t xml:space="preserve"> PROCEDURE II</w:t>
      </w:r>
    </w:p>
    <w:p w14:paraId="58E61683" w14:textId="77777777" w:rsidR="008A7EFB" w:rsidRDefault="00000000">
      <w:pPr>
        <w:numPr>
          <w:ilvl w:val="0"/>
          <w:numId w:val="5"/>
        </w:numPr>
        <w:spacing w:after="0"/>
        <w:ind w:left="180" w:right="-36" w:hanging="270"/>
        <w:contextualSpacing/>
        <w:rPr>
          <w:rFonts w:ascii="Times New Roman" w:hAnsi="Times New Roman" w:cs="Times New Roman"/>
          <w:b/>
          <w:sz w:val="26"/>
          <w:szCs w:val="26"/>
        </w:rPr>
      </w:pPr>
      <w:r>
        <w:rPr>
          <w:rFonts w:ascii="Times New Roman" w:hAnsi="Times New Roman" w:cs="Times New Roman"/>
          <w:sz w:val="26"/>
          <w:szCs w:val="26"/>
        </w:rPr>
        <w:t xml:space="preserve">Put about </w:t>
      </w:r>
      <w:proofErr w:type="spellStart"/>
      <w:r>
        <w:rPr>
          <w:rFonts w:ascii="Times New Roman" w:hAnsi="Times New Roman" w:cs="Times New Roman"/>
          <w:sz w:val="26"/>
          <w:szCs w:val="26"/>
        </w:rPr>
        <w:t>100cm</w:t>
      </w:r>
      <w:r>
        <w:rPr>
          <w:rFonts w:ascii="Times New Roman" w:hAnsi="Times New Roman" w:cs="Times New Roman"/>
          <w:sz w:val="26"/>
          <w:szCs w:val="26"/>
          <w:vertAlign w:val="superscript"/>
        </w:rPr>
        <w:t>3</w:t>
      </w:r>
      <w:proofErr w:type="spellEnd"/>
      <w:r>
        <w:rPr>
          <w:rFonts w:ascii="Times New Roman" w:hAnsi="Times New Roman" w:cs="Times New Roman"/>
          <w:sz w:val="26"/>
          <w:szCs w:val="26"/>
        </w:rPr>
        <w:t xml:space="preserve"> of water in a </w:t>
      </w:r>
      <w:proofErr w:type="spellStart"/>
      <w:r>
        <w:rPr>
          <w:rFonts w:ascii="Times New Roman" w:hAnsi="Times New Roman" w:cs="Times New Roman"/>
          <w:sz w:val="26"/>
          <w:szCs w:val="26"/>
        </w:rPr>
        <w:t>250ml</w:t>
      </w:r>
      <w:proofErr w:type="spellEnd"/>
      <w:r>
        <w:rPr>
          <w:rFonts w:ascii="Times New Roman" w:hAnsi="Times New Roman" w:cs="Times New Roman"/>
          <w:sz w:val="26"/>
          <w:szCs w:val="26"/>
        </w:rPr>
        <w:t xml:space="preserve"> volumetric flask add all solid C, the </w:t>
      </w:r>
      <w:proofErr w:type="spellStart"/>
      <w:r>
        <w:rPr>
          <w:rFonts w:ascii="Times New Roman" w:hAnsi="Times New Roman" w:cs="Times New Roman"/>
          <w:sz w:val="26"/>
          <w:szCs w:val="26"/>
        </w:rPr>
        <w:t>2.5g</w:t>
      </w:r>
      <w:proofErr w:type="spellEnd"/>
      <w:r>
        <w:rPr>
          <w:rFonts w:ascii="Times New Roman" w:hAnsi="Times New Roman" w:cs="Times New Roman"/>
          <w:sz w:val="26"/>
          <w:szCs w:val="26"/>
        </w:rPr>
        <w:t xml:space="preserve"> of salt mixture. Shake the mixture to </w:t>
      </w:r>
      <w:proofErr w:type="gramStart"/>
      <w:r>
        <w:rPr>
          <w:rFonts w:ascii="Times New Roman" w:hAnsi="Times New Roman" w:cs="Times New Roman"/>
          <w:sz w:val="26"/>
          <w:szCs w:val="26"/>
        </w:rPr>
        <w:t>dissolve  the</w:t>
      </w:r>
      <w:proofErr w:type="gramEnd"/>
      <w:r>
        <w:rPr>
          <w:rFonts w:ascii="Times New Roman" w:hAnsi="Times New Roman" w:cs="Times New Roman"/>
          <w:sz w:val="26"/>
          <w:szCs w:val="26"/>
        </w:rPr>
        <w:t xml:space="preserve"> solid. Top up the solution to the mark with distilled water, label this solution C.</w:t>
      </w:r>
    </w:p>
    <w:p w14:paraId="0DFA8040" w14:textId="77777777" w:rsidR="008A7EFB" w:rsidRDefault="00000000">
      <w:pPr>
        <w:numPr>
          <w:ilvl w:val="0"/>
          <w:numId w:val="5"/>
        </w:numPr>
        <w:spacing w:after="0"/>
        <w:ind w:left="180" w:right="-36" w:hanging="270"/>
        <w:contextualSpacing/>
        <w:rPr>
          <w:rFonts w:ascii="Times New Roman" w:hAnsi="Times New Roman" w:cs="Times New Roman"/>
          <w:b/>
          <w:sz w:val="26"/>
          <w:szCs w:val="26"/>
        </w:rPr>
      </w:pPr>
      <w:r>
        <w:rPr>
          <w:rFonts w:ascii="Times New Roman" w:hAnsi="Times New Roman" w:cs="Times New Roman"/>
          <w:sz w:val="26"/>
          <w:szCs w:val="26"/>
        </w:rPr>
        <w:t>Fill this burette with solution B.</w:t>
      </w:r>
    </w:p>
    <w:p w14:paraId="5E16D6DD" w14:textId="77777777" w:rsidR="008A7EFB" w:rsidRDefault="00000000">
      <w:pPr>
        <w:numPr>
          <w:ilvl w:val="0"/>
          <w:numId w:val="5"/>
        </w:numPr>
        <w:spacing w:after="0"/>
        <w:ind w:left="180" w:right="-36" w:hanging="270"/>
        <w:contextualSpacing/>
        <w:rPr>
          <w:rFonts w:ascii="Times New Roman" w:hAnsi="Times New Roman" w:cs="Times New Roman"/>
          <w:b/>
          <w:sz w:val="26"/>
          <w:szCs w:val="26"/>
        </w:rPr>
      </w:pPr>
      <w:r>
        <w:rPr>
          <w:rFonts w:ascii="Times New Roman" w:hAnsi="Times New Roman" w:cs="Times New Roman"/>
          <w:sz w:val="26"/>
          <w:szCs w:val="26"/>
        </w:rPr>
        <w:t xml:space="preserve">Pipette </w:t>
      </w:r>
      <w:proofErr w:type="spellStart"/>
      <w:r>
        <w:rPr>
          <w:rFonts w:ascii="Times New Roman" w:hAnsi="Times New Roman" w:cs="Times New Roman"/>
          <w:sz w:val="26"/>
          <w:szCs w:val="26"/>
        </w:rPr>
        <w:t>25cm</w:t>
      </w:r>
      <w:r>
        <w:rPr>
          <w:rFonts w:ascii="Times New Roman" w:hAnsi="Times New Roman" w:cs="Times New Roman"/>
          <w:sz w:val="26"/>
          <w:szCs w:val="26"/>
          <w:vertAlign w:val="superscript"/>
        </w:rPr>
        <w:t>3</w:t>
      </w:r>
      <w:proofErr w:type="spellEnd"/>
      <w:r>
        <w:rPr>
          <w:rFonts w:ascii="Times New Roman" w:hAnsi="Times New Roman" w:cs="Times New Roman"/>
          <w:sz w:val="26"/>
          <w:szCs w:val="26"/>
        </w:rPr>
        <w:t xml:space="preserve"> of solution C and put it into a clean conical flask. Add 3 drops of methyl orange indicator.</w:t>
      </w:r>
    </w:p>
    <w:p w14:paraId="2D3DBE4B" w14:textId="77777777" w:rsidR="008A7EFB" w:rsidRDefault="00000000">
      <w:pPr>
        <w:numPr>
          <w:ilvl w:val="0"/>
          <w:numId w:val="5"/>
        </w:numPr>
        <w:spacing w:after="0"/>
        <w:ind w:left="180" w:right="-36" w:hanging="270"/>
        <w:contextualSpacing/>
        <w:rPr>
          <w:rFonts w:ascii="Times New Roman" w:hAnsi="Times New Roman" w:cs="Times New Roman"/>
          <w:b/>
          <w:sz w:val="26"/>
          <w:szCs w:val="26"/>
        </w:rPr>
      </w:pPr>
      <w:r>
        <w:rPr>
          <w:rFonts w:ascii="Times New Roman" w:hAnsi="Times New Roman" w:cs="Times New Roman"/>
          <w:sz w:val="26"/>
          <w:szCs w:val="26"/>
        </w:rPr>
        <w:t>Titrate solution C with solution B. Record your results in the table below.</w:t>
      </w:r>
    </w:p>
    <w:p w14:paraId="34BA0D34" w14:textId="77777777" w:rsidR="008A7EFB" w:rsidRDefault="00000000">
      <w:pPr>
        <w:numPr>
          <w:ilvl w:val="0"/>
          <w:numId w:val="5"/>
        </w:numPr>
        <w:spacing w:after="0"/>
        <w:ind w:left="180" w:right="-36" w:hanging="270"/>
        <w:contextualSpacing/>
        <w:rPr>
          <w:rFonts w:ascii="Times New Roman" w:hAnsi="Times New Roman" w:cs="Times New Roman"/>
          <w:b/>
          <w:sz w:val="26"/>
          <w:szCs w:val="26"/>
        </w:rPr>
      </w:pPr>
      <w:r>
        <w:rPr>
          <w:rFonts w:ascii="Times New Roman" w:hAnsi="Times New Roman" w:cs="Times New Roman"/>
          <w:sz w:val="26"/>
          <w:szCs w:val="26"/>
        </w:rPr>
        <w:t>Repeat the titration two more times and complete the table II.</w:t>
      </w:r>
    </w:p>
    <w:p w14:paraId="60994214" w14:textId="77777777" w:rsidR="008A7EFB" w:rsidRDefault="00000000">
      <w:pPr>
        <w:spacing w:after="0" w:line="360" w:lineRule="auto"/>
        <w:ind w:left="180" w:right="-36" w:hanging="270"/>
        <w:rPr>
          <w:rFonts w:ascii="Times New Roman" w:hAnsi="Times New Roman" w:cs="Times New Roman"/>
          <w:b/>
          <w:sz w:val="26"/>
          <w:szCs w:val="26"/>
        </w:rPr>
      </w:pPr>
      <w:r>
        <w:rPr>
          <w:rFonts w:ascii="Times New Roman" w:hAnsi="Times New Roman" w:cs="Times New Roman"/>
          <w:b/>
          <w:sz w:val="26"/>
          <w:szCs w:val="26"/>
        </w:rPr>
        <w:t>TABLE II</w:t>
      </w: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168"/>
        <w:gridCol w:w="1980"/>
        <w:gridCol w:w="2034"/>
        <w:gridCol w:w="2394"/>
      </w:tblGrid>
      <w:tr w:rsidR="008A7EFB" w14:paraId="40E09EA6" w14:textId="77777777">
        <w:trPr>
          <w:jc w:val="center"/>
        </w:trPr>
        <w:tc>
          <w:tcPr>
            <w:tcW w:w="3168" w:type="dxa"/>
          </w:tcPr>
          <w:p w14:paraId="7288F053" w14:textId="77777777" w:rsidR="008A7EFB" w:rsidRDefault="00000000">
            <w:pPr>
              <w:spacing w:after="0" w:line="360" w:lineRule="auto"/>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TITRATION</w:t>
            </w:r>
          </w:p>
        </w:tc>
        <w:tc>
          <w:tcPr>
            <w:tcW w:w="1980" w:type="dxa"/>
          </w:tcPr>
          <w:p w14:paraId="0A78920C" w14:textId="77777777" w:rsidR="008A7EFB" w:rsidRDefault="00000000">
            <w:pPr>
              <w:spacing w:after="0" w:line="360" w:lineRule="auto"/>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1</w:t>
            </w:r>
          </w:p>
        </w:tc>
        <w:tc>
          <w:tcPr>
            <w:tcW w:w="2034" w:type="dxa"/>
          </w:tcPr>
          <w:p w14:paraId="4E878D6E" w14:textId="77777777" w:rsidR="008A7EFB" w:rsidRDefault="00000000">
            <w:pPr>
              <w:spacing w:after="0" w:line="360" w:lineRule="auto"/>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2</w:t>
            </w:r>
          </w:p>
        </w:tc>
        <w:tc>
          <w:tcPr>
            <w:tcW w:w="2394" w:type="dxa"/>
          </w:tcPr>
          <w:p w14:paraId="4149A235" w14:textId="77777777" w:rsidR="008A7EFB" w:rsidRDefault="00000000">
            <w:pPr>
              <w:spacing w:after="0" w:line="360" w:lineRule="auto"/>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3</w:t>
            </w:r>
          </w:p>
        </w:tc>
      </w:tr>
      <w:tr w:rsidR="008A7EFB" w14:paraId="6287F245" w14:textId="77777777">
        <w:trPr>
          <w:jc w:val="center"/>
        </w:trPr>
        <w:tc>
          <w:tcPr>
            <w:tcW w:w="3168" w:type="dxa"/>
          </w:tcPr>
          <w:p w14:paraId="04332684" w14:textId="77777777" w:rsidR="008A7EFB" w:rsidRDefault="00000000">
            <w:pPr>
              <w:spacing w:after="0" w:line="360" w:lineRule="auto"/>
              <w:ind w:left="180" w:right="-36" w:hanging="270"/>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 xml:space="preserve">Final burette </w:t>
            </w:r>
            <w:proofErr w:type="gramStart"/>
            <w:r>
              <w:rPr>
                <w:rFonts w:ascii="Times New Roman" w:eastAsiaTheme="majorEastAsia" w:hAnsi="Times New Roman" w:cs="Times New Roman"/>
                <w:sz w:val="26"/>
                <w:szCs w:val="26"/>
              </w:rPr>
              <w:t xml:space="preserve">reading( </w:t>
            </w:r>
            <w:proofErr w:type="spellStart"/>
            <w:r>
              <w:rPr>
                <w:rFonts w:ascii="Times New Roman" w:eastAsiaTheme="majorEastAsia" w:hAnsi="Times New Roman" w:cs="Times New Roman"/>
                <w:sz w:val="26"/>
                <w:szCs w:val="26"/>
              </w:rPr>
              <w:t>cm</w:t>
            </w:r>
            <w:proofErr w:type="gramEnd"/>
            <w:r>
              <w:rPr>
                <w:rFonts w:ascii="Times New Roman" w:eastAsiaTheme="majorEastAsia" w:hAnsi="Times New Roman" w:cs="Times New Roman"/>
                <w:sz w:val="26"/>
                <w:szCs w:val="26"/>
                <w:vertAlign w:val="superscript"/>
              </w:rPr>
              <w:t>3</w:t>
            </w:r>
            <w:proofErr w:type="spellEnd"/>
            <w:r>
              <w:rPr>
                <w:rFonts w:ascii="Times New Roman" w:eastAsiaTheme="majorEastAsia" w:hAnsi="Times New Roman" w:cs="Times New Roman"/>
                <w:sz w:val="26"/>
                <w:szCs w:val="26"/>
              </w:rPr>
              <w:t>)</w:t>
            </w:r>
          </w:p>
        </w:tc>
        <w:tc>
          <w:tcPr>
            <w:tcW w:w="1980" w:type="dxa"/>
          </w:tcPr>
          <w:p w14:paraId="3959521F"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tc>
        <w:tc>
          <w:tcPr>
            <w:tcW w:w="2034" w:type="dxa"/>
          </w:tcPr>
          <w:p w14:paraId="32B043A2"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tc>
        <w:tc>
          <w:tcPr>
            <w:tcW w:w="2394" w:type="dxa"/>
          </w:tcPr>
          <w:p w14:paraId="2F1F658F"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tc>
      </w:tr>
      <w:tr w:rsidR="008A7EFB" w14:paraId="387CE327" w14:textId="77777777">
        <w:trPr>
          <w:jc w:val="center"/>
        </w:trPr>
        <w:tc>
          <w:tcPr>
            <w:tcW w:w="3168" w:type="dxa"/>
          </w:tcPr>
          <w:p w14:paraId="14661A4F" w14:textId="77777777" w:rsidR="008A7EFB" w:rsidRDefault="00000000">
            <w:pPr>
              <w:spacing w:after="0" w:line="360" w:lineRule="auto"/>
              <w:ind w:left="180" w:right="-36" w:hanging="270"/>
              <w:jc w:val="center"/>
              <w:rPr>
                <w:rFonts w:ascii="Times New Roman" w:eastAsiaTheme="majorEastAsia" w:hAnsi="Times New Roman" w:cs="Times New Roman"/>
                <w:sz w:val="26"/>
                <w:szCs w:val="26"/>
              </w:rPr>
            </w:pPr>
            <w:proofErr w:type="gramStart"/>
            <w:r>
              <w:rPr>
                <w:rFonts w:ascii="Times New Roman" w:eastAsiaTheme="majorEastAsia" w:hAnsi="Times New Roman" w:cs="Times New Roman"/>
                <w:sz w:val="26"/>
                <w:szCs w:val="26"/>
              </w:rPr>
              <w:t>Initial  burette</w:t>
            </w:r>
            <w:proofErr w:type="gramEnd"/>
            <w:r>
              <w:rPr>
                <w:rFonts w:ascii="Times New Roman" w:eastAsiaTheme="majorEastAsia" w:hAnsi="Times New Roman" w:cs="Times New Roman"/>
                <w:sz w:val="26"/>
                <w:szCs w:val="26"/>
              </w:rPr>
              <w:t xml:space="preserve"> reading (</w:t>
            </w:r>
            <w:proofErr w:type="spellStart"/>
            <w:r>
              <w:rPr>
                <w:rFonts w:ascii="Times New Roman" w:eastAsiaTheme="majorEastAsia" w:hAnsi="Times New Roman" w:cs="Times New Roman"/>
                <w:sz w:val="26"/>
                <w:szCs w:val="26"/>
              </w:rPr>
              <w:t>cm</w:t>
            </w:r>
            <w:r>
              <w:rPr>
                <w:rFonts w:ascii="Times New Roman" w:eastAsiaTheme="majorEastAsia" w:hAnsi="Times New Roman" w:cs="Times New Roman"/>
                <w:sz w:val="26"/>
                <w:szCs w:val="26"/>
                <w:vertAlign w:val="superscript"/>
              </w:rPr>
              <w:t>3</w:t>
            </w:r>
            <w:proofErr w:type="spellEnd"/>
            <w:r>
              <w:rPr>
                <w:rFonts w:ascii="Times New Roman" w:eastAsiaTheme="majorEastAsia" w:hAnsi="Times New Roman" w:cs="Times New Roman"/>
                <w:sz w:val="26"/>
                <w:szCs w:val="26"/>
              </w:rPr>
              <w:t>)</w:t>
            </w:r>
          </w:p>
        </w:tc>
        <w:tc>
          <w:tcPr>
            <w:tcW w:w="1980" w:type="dxa"/>
          </w:tcPr>
          <w:p w14:paraId="2C0C08FD"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tc>
        <w:tc>
          <w:tcPr>
            <w:tcW w:w="2034" w:type="dxa"/>
          </w:tcPr>
          <w:p w14:paraId="64C1A5E7"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tc>
        <w:tc>
          <w:tcPr>
            <w:tcW w:w="2394" w:type="dxa"/>
          </w:tcPr>
          <w:p w14:paraId="74068082"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tc>
      </w:tr>
      <w:tr w:rsidR="008A7EFB" w14:paraId="29ADAB86" w14:textId="77777777">
        <w:trPr>
          <w:jc w:val="center"/>
        </w:trPr>
        <w:tc>
          <w:tcPr>
            <w:tcW w:w="3168" w:type="dxa"/>
          </w:tcPr>
          <w:p w14:paraId="2A23269C" w14:textId="77777777" w:rsidR="008A7EFB" w:rsidRDefault="00000000">
            <w:pPr>
              <w:spacing w:after="0" w:line="360" w:lineRule="auto"/>
              <w:ind w:left="180" w:right="-36" w:hanging="270"/>
              <w:jc w:val="center"/>
              <w:rPr>
                <w:rFonts w:ascii="Times New Roman" w:eastAsiaTheme="majorEastAsia" w:hAnsi="Times New Roman" w:cs="Times New Roman"/>
                <w:sz w:val="26"/>
                <w:szCs w:val="26"/>
              </w:rPr>
            </w:pPr>
            <w:proofErr w:type="gramStart"/>
            <w:r>
              <w:rPr>
                <w:rFonts w:ascii="Times New Roman" w:eastAsiaTheme="majorEastAsia" w:hAnsi="Times New Roman" w:cs="Times New Roman"/>
                <w:sz w:val="26"/>
                <w:szCs w:val="26"/>
              </w:rPr>
              <w:t>Volume  of</w:t>
            </w:r>
            <w:proofErr w:type="gramEnd"/>
            <w:r>
              <w:rPr>
                <w:rFonts w:ascii="Times New Roman" w:eastAsiaTheme="majorEastAsia" w:hAnsi="Times New Roman" w:cs="Times New Roman"/>
                <w:sz w:val="26"/>
                <w:szCs w:val="26"/>
              </w:rPr>
              <w:t xml:space="preserve"> the solution B used (</w:t>
            </w:r>
            <w:proofErr w:type="spellStart"/>
            <w:r>
              <w:rPr>
                <w:rFonts w:ascii="Times New Roman" w:eastAsiaTheme="majorEastAsia" w:hAnsi="Times New Roman" w:cs="Times New Roman"/>
                <w:sz w:val="26"/>
                <w:szCs w:val="26"/>
              </w:rPr>
              <w:t>cm</w:t>
            </w:r>
            <w:r>
              <w:rPr>
                <w:rFonts w:ascii="Times New Roman" w:eastAsiaTheme="majorEastAsia" w:hAnsi="Times New Roman" w:cs="Times New Roman"/>
                <w:sz w:val="26"/>
                <w:szCs w:val="26"/>
                <w:vertAlign w:val="superscript"/>
              </w:rPr>
              <w:t>3</w:t>
            </w:r>
            <w:proofErr w:type="spellEnd"/>
            <w:r>
              <w:rPr>
                <w:rFonts w:ascii="Times New Roman" w:eastAsiaTheme="majorEastAsia" w:hAnsi="Times New Roman" w:cs="Times New Roman"/>
                <w:sz w:val="26"/>
                <w:szCs w:val="26"/>
              </w:rPr>
              <w:t>)</w:t>
            </w:r>
          </w:p>
        </w:tc>
        <w:tc>
          <w:tcPr>
            <w:tcW w:w="1980" w:type="dxa"/>
          </w:tcPr>
          <w:p w14:paraId="218D078A"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tc>
        <w:tc>
          <w:tcPr>
            <w:tcW w:w="2034" w:type="dxa"/>
          </w:tcPr>
          <w:p w14:paraId="3A66FCF2"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tc>
        <w:tc>
          <w:tcPr>
            <w:tcW w:w="2394" w:type="dxa"/>
          </w:tcPr>
          <w:p w14:paraId="1C029227"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tc>
      </w:tr>
    </w:tbl>
    <w:p w14:paraId="069A06DB" w14:textId="77777777" w:rsidR="008A7EFB" w:rsidRDefault="00000000">
      <w:pPr>
        <w:spacing w:after="0" w:line="360" w:lineRule="auto"/>
        <w:ind w:left="180" w:right="-36" w:hanging="270"/>
        <w:contextualSpacing/>
        <w:rPr>
          <w:rFonts w:ascii="Times New Roman" w:hAnsi="Times New Roman" w:cs="Times New Roman"/>
          <w:b/>
          <w:sz w:val="26"/>
          <w:szCs w:val="26"/>
        </w:rPr>
      </w:pPr>
      <w:r>
        <w:rPr>
          <w:rFonts w:ascii="Times New Roman" w:hAnsi="Times New Roman" w:cs="Times New Roman"/>
          <w:b/>
          <w:sz w:val="26"/>
          <w:szCs w:val="26"/>
        </w:rPr>
        <w:t>(</w:t>
      </w:r>
      <w:proofErr w:type="spellStart"/>
      <w:r>
        <w:rPr>
          <w:rFonts w:ascii="Times New Roman" w:hAnsi="Times New Roman" w:cs="Times New Roman"/>
          <w:b/>
          <w:sz w:val="26"/>
          <w:szCs w:val="26"/>
        </w:rPr>
        <w:t>4marks</w:t>
      </w:r>
      <w:proofErr w:type="spellEnd"/>
      <w:r>
        <w:rPr>
          <w:rFonts w:ascii="Times New Roman" w:hAnsi="Times New Roman" w:cs="Times New Roman"/>
          <w:b/>
          <w:sz w:val="26"/>
          <w:szCs w:val="26"/>
        </w:rPr>
        <w:t>)</w:t>
      </w:r>
    </w:p>
    <w:p w14:paraId="5E05A47F"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lastRenderedPageBreak/>
        <w:t>c).</w:t>
      </w:r>
      <w:r>
        <w:rPr>
          <w:rFonts w:ascii="Times New Roman" w:hAnsi="Times New Roman" w:cs="Times New Roman"/>
          <w:sz w:val="26"/>
          <w:szCs w:val="26"/>
        </w:rPr>
        <w:t xml:space="preserve"> Calculate the average volume of solution </w:t>
      </w:r>
      <w:r>
        <w:rPr>
          <w:rFonts w:ascii="Times New Roman" w:hAnsi="Times New Roman" w:cs="Times New Roman"/>
          <w:b/>
          <w:sz w:val="26"/>
          <w:szCs w:val="26"/>
        </w:rPr>
        <w:t xml:space="preserve">B                                                                </w:t>
      </w:r>
      <w:proofErr w:type="gramStart"/>
      <w:r>
        <w:rPr>
          <w:rFonts w:ascii="Times New Roman" w:hAnsi="Times New Roman" w:cs="Times New Roman"/>
          <w:b/>
          <w:sz w:val="26"/>
          <w:szCs w:val="26"/>
        </w:rPr>
        <w:t xml:space="preserve">   (</w:t>
      </w:r>
      <w:proofErr w:type="gramEnd"/>
      <w:r>
        <w:rPr>
          <w:rFonts w:ascii="Times New Roman" w:hAnsi="Times New Roman" w:cs="Times New Roman"/>
          <w:b/>
          <w:sz w:val="26"/>
          <w:szCs w:val="26"/>
        </w:rPr>
        <w:t>1 mark)</w:t>
      </w:r>
    </w:p>
    <w:p w14:paraId="19848B09" w14:textId="77777777" w:rsidR="008A7EFB" w:rsidRDefault="008A7EFB">
      <w:pPr>
        <w:spacing w:after="0" w:line="360" w:lineRule="auto"/>
        <w:ind w:left="180" w:right="-36" w:hanging="270"/>
        <w:rPr>
          <w:rFonts w:ascii="Times New Roman" w:hAnsi="Times New Roman" w:cs="Times New Roman"/>
          <w:sz w:val="26"/>
          <w:szCs w:val="26"/>
        </w:rPr>
      </w:pPr>
    </w:p>
    <w:p w14:paraId="0CD68528" w14:textId="77777777" w:rsidR="008A7EFB" w:rsidRDefault="008A7EFB">
      <w:pPr>
        <w:spacing w:after="0" w:line="360" w:lineRule="auto"/>
        <w:ind w:left="180" w:right="-36" w:hanging="270"/>
        <w:rPr>
          <w:rFonts w:ascii="Times New Roman" w:hAnsi="Times New Roman" w:cs="Times New Roman"/>
          <w:sz w:val="26"/>
          <w:szCs w:val="26"/>
        </w:rPr>
      </w:pPr>
    </w:p>
    <w:p w14:paraId="1CBEFB71" w14:textId="77777777" w:rsidR="008A7EFB" w:rsidRDefault="008A7EFB">
      <w:pPr>
        <w:spacing w:after="0" w:line="360" w:lineRule="auto"/>
        <w:ind w:left="180" w:right="-36" w:hanging="270"/>
        <w:rPr>
          <w:rFonts w:ascii="Times New Roman" w:hAnsi="Times New Roman" w:cs="Times New Roman"/>
          <w:sz w:val="26"/>
          <w:szCs w:val="26"/>
        </w:rPr>
      </w:pPr>
    </w:p>
    <w:p w14:paraId="65C0E275"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d). Calculate the number of moles in hydrochloric acid used</w:t>
      </w:r>
      <w:r>
        <w:rPr>
          <w:rFonts w:ascii="Times New Roman" w:hAnsi="Times New Roman" w:cs="Times New Roman"/>
          <w:b/>
          <w:sz w:val="26"/>
          <w:szCs w:val="26"/>
        </w:rPr>
        <w:t>.                                          (1 mark)</w:t>
      </w:r>
    </w:p>
    <w:p w14:paraId="33BC9C7D" w14:textId="77777777" w:rsidR="008A7EFB" w:rsidRDefault="008A7EFB">
      <w:pPr>
        <w:spacing w:after="0" w:line="360" w:lineRule="auto"/>
        <w:ind w:left="180" w:right="-36" w:hanging="270"/>
        <w:rPr>
          <w:rFonts w:ascii="Times New Roman" w:hAnsi="Times New Roman" w:cs="Times New Roman"/>
          <w:sz w:val="26"/>
          <w:szCs w:val="26"/>
        </w:rPr>
      </w:pPr>
    </w:p>
    <w:p w14:paraId="65CC3628" w14:textId="77777777" w:rsidR="008A7EFB" w:rsidRDefault="008A7EFB">
      <w:pPr>
        <w:spacing w:after="0" w:line="360" w:lineRule="auto"/>
        <w:ind w:left="180" w:right="-36" w:hanging="270"/>
        <w:rPr>
          <w:rFonts w:ascii="Times New Roman" w:hAnsi="Times New Roman" w:cs="Times New Roman"/>
          <w:sz w:val="26"/>
          <w:szCs w:val="26"/>
        </w:rPr>
      </w:pPr>
    </w:p>
    <w:p w14:paraId="6646990F" w14:textId="77777777" w:rsidR="008A7EFB" w:rsidRDefault="008A7EFB">
      <w:pPr>
        <w:spacing w:after="0" w:line="360" w:lineRule="auto"/>
        <w:ind w:left="180" w:right="-36" w:hanging="270"/>
        <w:rPr>
          <w:rFonts w:ascii="Times New Roman" w:hAnsi="Times New Roman" w:cs="Times New Roman"/>
          <w:sz w:val="26"/>
          <w:szCs w:val="26"/>
        </w:rPr>
      </w:pPr>
    </w:p>
    <w:p w14:paraId="3D6AD04E" w14:textId="77777777" w:rsidR="008A7EFB" w:rsidRDefault="008A7EFB">
      <w:pPr>
        <w:spacing w:after="0" w:line="360" w:lineRule="auto"/>
        <w:ind w:left="180" w:right="-36" w:hanging="270"/>
        <w:rPr>
          <w:rFonts w:ascii="Times New Roman" w:hAnsi="Times New Roman" w:cs="Times New Roman"/>
          <w:sz w:val="26"/>
          <w:szCs w:val="26"/>
        </w:rPr>
      </w:pPr>
    </w:p>
    <w:p w14:paraId="45C623D7" w14:textId="77777777" w:rsidR="008A7EFB" w:rsidRDefault="008A7EFB">
      <w:pPr>
        <w:spacing w:after="0" w:line="360" w:lineRule="auto"/>
        <w:ind w:left="180" w:right="-36" w:hanging="270"/>
        <w:rPr>
          <w:rFonts w:ascii="Times New Roman" w:hAnsi="Times New Roman" w:cs="Times New Roman"/>
          <w:sz w:val="26"/>
          <w:szCs w:val="26"/>
        </w:rPr>
      </w:pPr>
    </w:p>
    <w:p w14:paraId="5D59D156"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t>e)</w:t>
      </w:r>
      <w:r>
        <w:rPr>
          <w:rFonts w:ascii="Times New Roman" w:hAnsi="Times New Roman" w:cs="Times New Roman"/>
          <w:sz w:val="26"/>
          <w:szCs w:val="26"/>
        </w:rPr>
        <w:t xml:space="preserve"> The equation for the reaction of the acid with one of the salts in the mixture is;</w:t>
      </w:r>
    </w:p>
    <w:p w14:paraId="59C0AF1A" w14:textId="77777777" w:rsidR="008A7EFB" w:rsidRDefault="00000000">
      <w:pPr>
        <w:spacing w:after="0" w:line="360" w:lineRule="auto"/>
        <w:ind w:left="180" w:right="-36" w:hanging="270"/>
        <w:rPr>
          <w:rFonts w:ascii="Times New Roman" w:hAnsi="Times New Roman" w:cs="Times New Roman"/>
          <w:b/>
          <w:sz w:val="26"/>
          <w:szCs w:val="26"/>
        </w:rPr>
      </w:pPr>
      <w:r>
        <w:rPr>
          <w:rFonts w:ascii="Times New Roman" w:hAnsi="Times New Roman" w:cs="Times New Roman"/>
          <w:b/>
          <w:noProof/>
          <w:sz w:val="26"/>
          <w:szCs w:val="26"/>
          <w:lang w:val="en-GB" w:eastAsia="en-GB"/>
        </w:rPr>
        <mc:AlternateContent>
          <mc:Choice Requires="wps">
            <w:drawing>
              <wp:anchor distT="0" distB="0" distL="114300" distR="114300" simplePos="0" relativeHeight="251659264" behindDoc="0" locked="0" layoutInCell="1" allowOverlap="1" wp14:anchorId="1B2B2039" wp14:editId="607FF0EA">
                <wp:simplePos x="0" y="0"/>
                <wp:positionH relativeFrom="column">
                  <wp:posOffset>1371600</wp:posOffset>
                </wp:positionH>
                <wp:positionV relativeFrom="paragraph">
                  <wp:posOffset>114935</wp:posOffset>
                </wp:positionV>
                <wp:extent cx="571500" cy="0"/>
                <wp:effectExtent l="0" t="48895" r="0" b="65405"/>
                <wp:wrapNone/>
                <wp:docPr id="245" name="Straight Arrow Connector 245"/>
                <wp:cNvGraphicFramePr/>
                <a:graphic xmlns:a="http://schemas.openxmlformats.org/drawingml/2006/main">
                  <a:graphicData uri="http://schemas.microsoft.com/office/word/2010/wordprocessingShape">
                    <wps:wsp>
                      <wps:cNvCnPr/>
                      <wps:spPr>
                        <a:xfrm>
                          <a:off x="0" y="0"/>
                          <a:ext cx="571500" cy="0"/>
                        </a:xfrm>
                        <a:prstGeom prst="straightConnector1">
                          <a:avLst/>
                        </a:prstGeom>
                        <a:noFill/>
                        <a:ln w="6350" cap="flat" cmpd="sng" algn="ctr">
                          <a:solidFill>
                            <a:sysClr val="windowText" lastClr="000000"/>
                          </a:solidFill>
                          <a:prstDash val="solid"/>
                          <a:miter lim="800000"/>
                          <a:headEnd w="sm" len="med"/>
                          <a:tailEnd type="arrow"/>
                        </a:ln>
                        <a:effectLst/>
                      </wps:spPr>
                      <wps:bodyPr/>
                    </wps:wsp>
                  </a:graphicData>
                </a:graphic>
              </wp:anchor>
            </w:drawing>
          </mc:Choice>
          <mc:Fallback>
            <w:pict>
              <v:shapetype w14:anchorId="1F43F178" id="_x0000_t32" coordsize="21600,21600" o:spt="32" o:oned="t" path="m,l21600,21600e" filled="f">
                <v:path arrowok="t" fillok="f" o:connecttype="none"/>
                <o:lock v:ext="edit" shapetype="t"/>
              </v:shapetype>
              <v:shape id="Straight Arrow Connector 245" o:spid="_x0000_s1026" type="#_x0000_t32" style="position:absolute;margin-left:108pt;margin-top:9.05pt;width:4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" strokecolor="windowText" strokeweight=".5pt">
                <v:stroke startarrowwidth="narrow" endarrow="open" joinstyle="miter"/>
              </v:shape>
            </w:pict>
          </mc:Fallback>
        </mc:AlternateContent>
      </w:r>
      <w:r>
        <w:rPr>
          <w:rFonts w:ascii="Times New Roman" w:hAnsi="Times New Roman" w:cs="Times New Roman"/>
          <w:b/>
          <w:sz w:val="26"/>
          <w:szCs w:val="26"/>
        </w:rPr>
        <w:t>2 HCl</w:t>
      </w:r>
      <w:r>
        <w:rPr>
          <w:rFonts w:ascii="Times New Roman" w:hAnsi="Times New Roman" w:cs="Times New Roman"/>
          <w:b/>
          <w:sz w:val="26"/>
          <w:szCs w:val="26"/>
          <w:vertAlign w:val="subscript"/>
        </w:rPr>
        <w:t>(</w:t>
      </w:r>
      <w:proofErr w:type="spellStart"/>
      <w:r>
        <w:rPr>
          <w:rFonts w:ascii="Times New Roman" w:hAnsi="Times New Roman" w:cs="Times New Roman"/>
          <w:b/>
          <w:sz w:val="26"/>
          <w:szCs w:val="26"/>
          <w:vertAlign w:val="subscript"/>
        </w:rPr>
        <w:t>aq</w:t>
      </w:r>
      <w:proofErr w:type="spellEnd"/>
      <w:r>
        <w:rPr>
          <w:rFonts w:ascii="Times New Roman" w:hAnsi="Times New Roman" w:cs="Times New Roman"/>
          <w:b/>
          <w:sz w:val="26"/>
          <w:szCs w:val="26"/>
          <w:vertAlign w:val="subscript"/>
        </w:rPr>
        <w:t>)</w:t>
      </w:r>
      <w:r>
        <w:rPr>
          <w:rFonts w:ascii="Times New Roman" w:hAnsi="Times New Roman" w:cs="Times New Roman"/>
          <w:b/>
          <w:sz w:val="26"/>
          <w:szCs w:val="26"/>
        </w:rPr>
        <w:t xml:space="preserve"> </w:t>
      </w:r>
      <w:proofErr w:type="gramStart"/>
      <w:r>
        <w:rPr>
          <w:rFonts w:ascii="Times New Roman" w:hAnsi="Times New Roman" w:cs="Times New Roman"/>
          <w:b/>
          <w:sz w:val="26"/>
          <w:szCs w:val="26"/>
        </w:rPr>
        <w:t xml:space="preserve">+  </w:t>
      </w:r>
      <w:proofErr w:type="spellStart"/>
      <w:r>
        <w:rPr>
          <w:rFonts w:ascii="Times New Roman" w:hAnsi="Times New Roman" w:cs="Times New Roman"/>
          <w:b/>
          <w:sz w:val="26"/>
          <w:szCs w:val="26"/>
        </w:rPr>
        <w:t>X</w:t>
      </w:r>
      <w:proofErr w:type="gramEnd"/>
      <w:r>
        <w:rPr>
          <w:rFonts w:ascii="Times New Roman" w:hAnsi="Times New Roman" w:cs="Times New Roman"/>
          <w:b/>
          <w:sz w:val="26"/>
          <w:szCs w:val="26"/>
          <w:vertAlign w:val="subscript"/>
        </w:rPr>
        <w:t>2</w:t>
      </w:r>
      <w:r>
        <w:rPr>
          <w:rFonts w:ascii="Times New Roman" w:hAnsi="Times New Roman" w:cs="Times New Roman"/>
          <w:b/>
          <w:sz w:val="26"/>
          <w:szCs w:val="26"/>
        </w:rPr>
        <w:t>CO</w:t>
      </w:r>
      <w:r>
        <w:rPr>
          <w:rFonts w:ascii="Times New Roman" w:hAnsi="Times New Roman" w:cs="Times New Roman"/>
          <w:b/>
          <w:sz w:val="26"/>
          <w:szCs w:val="26"/>
          <w:vertAlign w:val="subscript"/>
        </w:rPr>
        <w:t>3</w:t>
      </w:r>
      <w:proofErr w:type="spellEnd"/>
      <w:r>
        <w:rPr>
          <w:rFonts w:ascii="Times New Roman" w:hAnsi="Times New Roman" w:cs="Times New Roman"/>
          <w:b/>
          <w:sz w:val="26"/>
          <w:szCs w:val="26"/>
          <w:vertAlign w:val="subscript"/>
        </w:rPr>
        <w:t>(S)</w:t>
      </w:r>
      <w:r>
        <w:rPr>
          <w:rFonts w:ascii="Times New Roman" w:hAnsi="Times New Roman" w:cs="Times New Roman"/>
          <w:b/>
          <w:sz w:val="26"/>
          <w:szCs w:val="26"/>
        </w:rPr>
        <w:t xml:space="preserve">                    </w:t>
      </w:r>
      <w:proofErr w:type="spellStart"/>
      <w:r>
        <w:rPr>
          <w:rFonts w:ascii="Times New Roman" w:hAnsi="Times New Roman" w:cs="Times New Roman"/>
          <w:b/>
          <w:sz w:val="26"/>
          <w:szCs w:val="26"/>
        </w:rPr>
        <w:t>2XCl</w:t>
      </w:r>
      <w:proofErr w:type="spellEnd"/>
      <w:r>
        <w:rPr>
          <w:rFonts w:ascii="Times New Roman" w:hAnsi="Times New Roman" w:cs="Times New Roman"/>
          <w:b/>
          <w:sz w:val="26"/>
          <w:szCs w:val="26"/>
          <w:vertAlign w:val="subscript"/>
        </w:rPr>
        <w:t>(</w:t>
      </w:r>
      <w:proofErr w:type="spellStart"/>
      <w:r>
        <w:rPr>
          <w:rFonts w:ascii="Times New Roman" w:hAnsi="Times New Roman" w:cs="Times New Roman"/>
          <w:b/>
          <w:sz w:val="26"/>
          <w:szCs w:val="26"/>
          <w:vertAlign w:val="subscript"/>
        </w:rPr>
        <w:t>aq</w:t>
      </w:r>
      <w:proofErr w:type="spellEnd"/>
      <w:r>
        <w:rPr>
          <w:rFonts w:ascii="Times New Roman" w:hAnsi="Times New Roman" w:cs="Times New Roman"/>
          <w:b/>
          <w:sz w:val="26"/>
          <w:szCs w:val="26"/>
          <w:vertAlign w:val="subscript"/>
        </w:rPr>
        <w:t>)</w:t>
      </w:r>
      <w:r>
        <w:rPr>
          <w:rFonts w:ascii="Times New Roman" w:hAnsi="Times New Roman" w:cs="Times New Roman"/>
          <w:b/>
          <w:sz w:val="26"/>
          <w:szCs w:val="26"/>
        </w:rPr>
        <w:t xml:space="preserve">  +  CO</w:t>
      </w:r>
      <w:r>
        <w:rPr>
          <w:rFonts w:ascii="Times New Roman" w:hAnsi="Times New Roman" w:cs="Times New Roman"/>
          <w:b/>
          <w:sz w:val="26"/>
          <w:szCs w:val="26"/>
          <w:vertAlign w:val="subscript"/>
        </w:rPr>
        <w:t>2</w:t>
      </w:r>
      <w:r>
        <w:rPr>
          <w:rFonts w:ascii="Times New Roman" w:hAnsi="Times New Roman" w:cs="Times New Roman"/>
          <w:b/>
          <w:sz w:val="26"/>
          <w:szCs w:val="26"/>
        </w:rPr>
        <w:t>(g) + H</w:t>
      </w:r>
      <w:r>
        <w:rPr>
          <w:rFonts w:ascii="Times New Roman" w:hAnsi="Times New Roman" w:cs="Times New Roman"/>
          <w:b/>
          <w:sz w:val="26"/>
          <w:szCs w:val="26"/>
          <w:vertAlign w:val="subscript"/>
        </w:rPr>
        <w:t>2</w:t>
      </w:r>
      <w:r>
        <w:rPr>
          <w:rFonts w:ascii="Times New Roman" w:hAnsi="Times New Roman" w:cs="Times New Roman"/>
          <w:b/>
          <w:sz w:val="26"/>
          <w:szCs w:val="26"/>
        </w:rPr>
        <w:t>O</w:t>
      </w:r>
      <w:r>
        <w:rPr>
          <w:rFonts w:ascii="Times New Roman" w:hAnsi="Times New Roman" w:cs="Times New Roman"/>
          <w:b/>
          <w:sz w:val="26"/>
          <w:szCs w:val="26"/>
          <w:vertAlign w:val="subscript"/>
        </w:rPr>
        <w:t>(l)</w:t>
      </w:r>
    </w:p>
    <w:p w14:paraId="500A50A3"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 xml:space="preserve">  Calculate;</w:t>
      </w:r>
    </w:p>
    <w:p w14:paraId="36C44F0A" w14:textId="77777777" w:rsidR="008A7EFB" w:rsidRDefault="00000000">
      <w:pPr>
        <w:spacing w:after="0" w:line="360" w:lineRule="auto"/>
        <w:ind w:left="180" w:right="-36" w:hanging="270"/>
        <w:rPr>
          <w:rFonts w:ascii="Times New Roman" w:hAnsi="Times New Roman" w:cs="Times New Roman"/>
          <w:sz w:val="26"/>
          <w:szCs w:val="26"/>
        </w:rPr>
      </w:pPr>
      <w:proofErr w:type="spellStart"/>
      <w:r>
        <w:rPr>
          <w:rFonts w:ascii="Times New Roman" w:hAnsi="Times New Roman" w:cs="Times New Roman"/>
          <w:b/>
          <w:sz w:val="26"/>
          <w:szCs w:val="26"/>
        </w:rPr>
        <w:t>i</w:t>
      </w:r>
      <w:proofErr w:type="spellEnd"/>
      <w:r>
        <w:rPr>
          <w:rFonts w:ascii="Times New Roman" w:hAnsi="Times New Roman" w:cs="Times New Roman"/>
          <w:b/>
          <w:sz w:val="26"/>
          <w:szCs w:val="26"/>
        </w:rPr>
        <w:t>).</w:t>
      </w:r>
      <w:r>
        <w:rPr>
          <w:rFonts w:ascii="Times New Roman" w:hAnsi="Times New Roman" w:cs="Times New Roman"/>
          <w:sz w:val="26"/>
          <w:szCs w:val="26"/>
        </w:rPr>
        <w:t xml:space="preserve"> Moles of </w:t>
      </w:r>
      <w:proofErr w:type="spellStart"/>
      <w:r>
        <w:rPr>
          <w:rFonts w:ascii="Times New Roman" w:hAnsi="Times New Roman" w:cs="Times New Roman"/>
          <w:sz w:val="26"/>
          <w:szCs w:val="26"/>
        </w:rPr>
        <w:t>X</w:t>
      </w:r>
      <w:r>
        <w:rPr>
          <w:rFonts w:ascii="Times New Roman" w:hAnsi="Times New Roman" w:cs="Times New Roman"/>
          <w:sz w:val="26"/>
          <w:szCs w:val="26"/>
          <w:vertAlign w:val="subscript"/>
        </w:rPr>
        <w:t>2</w:t>
      </w:r>
      <w:r>
        <w:rPr>
          <w:rFonts w:ascii="Times New Roman" w:hAnsi="Times New Roman" w:cs="Times New Roman"/>
          <w:sz w:val="26"/>
          <w:szCs w:val="26"/>
        </w:rPr>
        <w:t>CO</w:t>
      </w:r>
      <w:r>
        <w:rPr>
          <w:rFonts w:ascii="Times New Roman" w:hAnsi="Times New Roman" w:cs="Times New Roman"/>
          <w:sz w:val="26"/>
          <w:szCs w:val="26"/>
          <w:vertAlign w:val="subscript"/>
        </w:rPr>
        <w:t>3</w:t>
      </w:r>
      <w:proofErr w:type="spellEnd"/>
      <w:r>
        <w:rPr>
          <w:rFonts w:ascii="Times New Roman" w:hAnsi="Times New Roman" w:cs="Times New Roman"/>
          <w:sz w:val="26"/>
          <w:szCs w:val="26"/>
        </w:rPr>
        <w:t xml:space="preserve"> that reacted with the acid in the experiment.                         </w:t>
      </w:r>
      <w:r>
        <w:rPr>
          <w:rFonts w:ascii="Times New Roman" w:hAnsi="Times New Roman" w:cs="Times New Roman"/>
          <w:sz w:val="26"/>
          <w:szCs w:val="26"/>
        </w:rPr>
        <w:tab/>
      </w:r>
      <w:r>
        <w:rPr>
          <w:rFonts w:ascii="Times New Roman" w:hAnsi="Times New Roman" w:cs="Times New Roman"/>
          <w:b/>
          <w:sz w:val="26"/>
          <w:szCs w:val="26"/>
        </w:rPr>
        <w:t>(1 mark)</w:t>
      </w:r>
      <w:r>
        <w:rPr>
          <w:rFonts w:ascii="Times New Roman" w:hAnsi="Times New Roman" w:cs="Times New Roman"/>
          <w:sz w:val="26"/>
          <w:szCs w:val="26"/>
        </w:rPr>
        <w:t xml:space="preserve">   </w:t>
      </w:r>
    </w:p>
    <w:p w14:paraId="2418F399" w14:textId="77777777" w:rsidR="008A7EFB" w:rsidRDefault="008A7EFB">
      <w:pPr>
        <w:spacing w:after="0" w:line="360" w:lineRule="auto"/>
        <w:ind w:left="180" w:right="-36" w:hanging="270"/>
        <w:rPr>
          <w:rFonts w:ascii="Times New Roman" w:hAnsi="Times New Roman" w:cs="Times New Roman"/>
          <w:sz w:val="26"/>
          <w:szCs w:val="26"/>
        </w:rPr>
      </w:pPr>
    </w:p>
    <w:p w14:paraId="6C45FA90" w14:textId="77777777" w:rsidR="008A7EFB" w:rsidRDefault="008A7EFB">
      <w:pPr>
        <w:spacing w:after="0" w:line="360" w:lineRule="auto"/>
        <w:ind w:left="180" w:right="-36" w:hanging="270"/>
        <w:rPr>
          <w:rFonts w:ascii="Times New Roman" w:hAnsi="Times New Roman" w:cs="Times New Roman"/>
          <w:sz w:val="26"/>
          <w:szCs w:val="26"/>
        </w:rPr>
      </w:pPr>
    </w:p>
    <w:p w14:paraId="53AA592D"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Molarity of </w:t>
      </w:r>
      <w:proofErr w:type="spellStart"/>
      <w:r>
        <w:rPr>
          <w:rFonts w:ascii="Times New Roman" w:hAnsi="Times New Roman" w:cs="Times New Roman"/>
          <w:sz w:val="26"/>
          <w:szCs w:val="26"/>
        </w:rPr>
        <w:t>X</w:t>
      </w:r>
      <w:r>
        <w:rPr>
          <w:rFonts w:ascii="Times New Roman" w:hAnsi="Times New Roman" w:cs="Times New Roman"/>
          <w:sz w:val="26"/>
          <w:szCs w:val="26"/>
          <w:vertAlign w:val="subscript"/>
        </w:rPr>
        <w:t>2</w:t>
      </w:r>
      <w:r>
        <w:rPr>
          <w:rFonts w:ascii="Times New Roman" w:hAnsi="Times New Roman" w:cs="Times New Roman"/>
          <w:sz w:val="26"/>
          <w:szCs w:val="26"/>
        </w:rPr>
        <w:t>CO</w:t>
      </w:r>
      <w:r>
        <w:rPr>
          <w:rFonts w:ascii="Times New Roman" w:hAnsi="Times New Roman" w:cs="Times New Roman"/>
          <w:sz w:val="26"/>
          <w:szCs w:val="26"/>
          <w:vertAlign w:val="subscript"/>
        </w:rPr>
        <w:t>3</w:t>
      </w:r>
      <w:proofErr w:type="spellEnd"/>
      <w:r>
        <w:rPr>
          <w:rFonts w:ascii="Times New Roman" w:hAnsi="Times New Roman" w:cs="Times New Roman"/>
          <w:sz w:val="26"/>
          <w:szCs w:val="26"/>
          <w:vertAlign w:val="subscript"/>
        </w:rPr>
        <w:t xml:space="preserve">                                                                             </w:t>
      </w:r>
      <w:r>
        <w:rPr>
          <w:rFonts w:ascii="Times New Roman" w:hAnsi="Times New Roman" w:cs="Times New Roman"/>
          <w:sz w:val="26"/>
          <w:szCs w:val="26"/>
        </w:rPr>
        <w:t xml:space="preserve">                                         </w:t>
      </w:r>
      <w:r>
        <w:rPr>
          <w:rFonts w:ascii="Times New Roman" w:hAnsi="Times New Roman" w:cs="Times New Roman"/>
          <w:b/>
          <w:sz w:val="26"/>
          <w:szCs w:val="26"/>
        </w:rPr>
        <w:t xml:space="preserve">  </w:t>
      </w:r>
      <w:r>
        <w:rPr>
          <w:rFonts w:ascii="Times New Roman" w:hAnsi="Times New Roman" w:cs="Times New Roman"/>
          <w:b/>
          <w:sz w:val="26"/>
          <w:szCs w:val="26"/>
        </w:rPr>
        <w:tab/>
        <w:t>(</w:t>
      </w:r>
      <w:proofErr w:type="spellStart"/>
      <w:r>
        <w:rPr>
          <w:rFonts w:ascii="Times New Roman" w:hAnsi="Times New Roman" w:cs="Times New Roman"/>
          <w:b/>
          <w:sz w:val="26"/>
          <w:szCs w:val="26"/>
        </w:rPr>
        <w:t>1marks</w:t>
      </w:r>
      <w:proofErr w:type="spellEnd"/>
      <w:r>
        <w:rPr>
          <w:rFonts w:ascii="Times New Roman" w:hAnsi="Times New Roman" w:cs="Times New Roman"/>
          <w:b/>
          <w:sz w:val="26"/>
          <w:szCs w:val="26"/>
        </w:rPr>
        <w:t>)</w:t>
      </w:r>
    </w:p>
    <w:p w14:paraId="492BFEB8"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 xml:space="preserve">      </w:t>
      </w:r>
    </w:p>
    <w:p w14:paraId="37D7BDD9" w14:textId="77777777" w:rsidR="008A7EFB" w:rsidRDefault="008A7EFB">
      <w:pPr>
        <w:spacing w:after="0" w:line="360" w:lineRule="auto"/>
        <w:ind w:left="180" w:right="-36" w:hanging="270"/>
        <w:rPr>
          <w:rFonts w:ascii="Times New Roman" w:hAnsi="Times New Roman" w:cs="Times New Roman"/>
          <w:sz w:val="26"/>
          <w:szCs w:val="26"/>
        </w:rPr>
      </w:pPr>
    </w:p>
    <w:p w14:paraId="6A9B01F9" w14:textId="77777777" w:rsidR="008A7EFB" w:rsidRDefault="008A7EFB">
      <w:pPr>
        <w:spacing w:after="0" w:line="360" w:lineRule="auto"/>
        <w:ind w:left="180" w:right="-36" w:hanging="270"/>
        <w:rPr>
          <w:rFonts w:ascii="Times New Roman" w:hAnsi="Times New Roman" w:cs="Times New Roman"/>
          <w:sz w:val="26"/>
          <w:szCs w:val="26"/>
        </w:rPr>
      </w:pPr>
    </w:p>
    <w:p w14:paraId="57A7ACFC" w14:textId="77777777" w:rsidR="008A7EFB" w:rsidRDefault="008A7EFB">
      <w:pPr>
        <w:spacing w:after="0" w:line="360" w:lineRule="auto"/>
        <w:ind w:left="180" w:right="-36" w:hanging="270"/>
        <w:rPr>
          <w:rFonts w:ascii="Times New Roman" w:hAnsi="Times New Roman" w:cs="Times New Roman"/>
          <w:sz w:val="26"/>
          <w:szCs w:val="26"/>
        </w:rPr>
      </w:pPr>
    </w:p>
    <w:p w14:paraId="56A41F3B"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t>f)</w:t>
      </w:r>
      <w:r>
        <w:rPr>
          <w:rFonts w:ascii="Times New Roman" w:hAnsi="Times New Roman" w:cs="Times New Roman"/>
          <w:sz w:val="26"/>
          <w:szCs w:val="26"/>
        </w:rPr>
        <w:t xml:space="preserve"> Calculate the mass of the salt in </w:t>
      </w:r>
      <w:proofErr w:type="spellStart"/>
      <w:r>
        <w:rPr>
          <w:rFonts w:ascii="Times New Roman" w:hAnsi="Times New Roman" w:cs="Times New Roman"/>
          <w:sz w:val="26"/>
          <w:szCs w:val="26"/>
        </w:rPr>
        <w:t>gdm</w:t>
      </w:r>
      <w:proofErr w:type="spellEnd"/>
      <w:r>
        <w:rPr>
          <w:rFonts w:ascii="Times New Roman" w:hAnsi="Times New Roman" w:cs="Times New Roman"/>
          <w:sz w:val="26"/>
          <w:szCs w:val="26"/>
          <w:vertAlign w:val="superscript"/>
        </w:rPr>
        <w:t>-</w:t>
      </w:r>
      <w:r>
        <w:rPr>
          <w:rFonts w:ascii="Times New Roman" w:hAnsi="Times New Roman" w:cs="Times New Roman"/>
          <w:b/>
          <w:sz w:val="26"/>
          <w:szCs w:val="26"/>
          <w:vertAlign w:val="superscript"/>
        </w:rPr>
        <w:t>3</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t>(1 mark)</w:t>
      </w:r>
    </w:p>
    <w:p w14:paraId="714EF28C" w14:textId="77777777" w:rsidR="008A7EFB" w:rsidRDefault="008A7EFB">
      <w:pPr>
        <w:spacing w:after="0" w:line="360" w:lineRule="auto"/>
        <w:ind w:left="180" w:right="-36" w:hanging="270"/>
        <w:rPr>
          <w:rFonts w:ascii="Times New Roman" w:hAnsi="Times New Roman" w:cs="Times New Roman"/>
          <w:sz w:val="26"/>
          <w:szCs w:val="26"/>
        </w:rPr>
      </w:pPr>
    </w:p>
    <w:p w14:paraId="7CBBD613" w14:textId="77777777" w:rsidR="008A7EFB" w:rsidRDefault="008A7EFB">
      <w:pPr>
        <w:spacing w:after="0" w:line="360" w:lineRule="auto"/>
        <w:ind w:left="180" w:right="-36" w:hanging="270"/>
        <w:rPr>
          <w:rFonts w:ascii="Times New Roman" w:hAnsi="Times New Roman" w:cs="Times New Roman"/>
          <w:sz w:val="26"/>
          <w:szCs w:val="26"/>
        </w:rPr>
      </w:pPr>
    </w:p>
    <w:p w14:paraId="4D10826D" w14:textId="77777777" w:rsidR="008A7EFB" w:rsidRDefault="008A7EFB">
      <w:pPr>
        <w:spacing w:after="0" w:line="360" w:lineRule="auto"/>
        <w:ind w:left="180" w:right="-36" w:hanging="270"/>
        <w:rPr>
          <w:rFonts w:ascii="Times New Roman" w:hAnsi="Times New Roman" w:cs="Times New Roman"/>
          <w:sz w:val="26"/>
          <w:szCs w:val="26"/>
        </w:rPr>
      </w:pPr>
    </w:p>
    <w:p w14:paraId="0D685C41"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lastRenderedPageBreak/>
        <w:t>g)</w:t>
      </w:r>
      <w:r>
        <w:rPr>
          <w:rFonts w:ascii="Times New Roman" w:hAnsi="Times New Roman" w:cs="Times New Roman"/>
          <w:sz w:val="26"/>
          <w:szCs w:val="26"/>
        </w:rPr>
        <w:t xml:space="preserve"> Calculate the percentage of </w:t>
      </w:r>
      <w:proofErr w:type="spellStart"/>
      <w:r>
        <w:rPr>
          <w:rFonts w:ascii="Times New Roman" w:hAnsi="Times New Roman" w:cs="Times New Roman"/>
          <w:sz w:val="26"/>
          <w:szCs w:val="26"/>
        </w:rPr>
        <w:t>XCl</w:t>
      </w:r>
      <w:proofErr w:type="spellEnd"/>
      <w:r>
        <w:rPr>
          <w:rFonts w:ascii="Times New Roman" w:hAnsi="Times New Roman" w:cs="Times New Roman"/>
          <w:sz w:val="26"/>
          <w:szCs w:val="26"/>
        </w:rPr>
        <w:t xml:space="preserve"> in the mixture</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t>(3 marks)</w:t>
      </w:r>
    </w:p>
    <w:p w14:paraId="77A7D61E" w14:textId="77777777" w:rsidR="008A7EFB" w:rsidRDefault="008A7EFB">
      <w:pPr>
        <w:spacing w:after="0" w:line="360" w:lineRule="auto"/>
        <w:ind w:left="180" w:right="-36" w:hanging="270"/>
        <w:rPr>
          <w:rFonts w:ascii="Times New Roman" w:hAnsi="Times New Roman" w:cs="Times New Roman"/>
          <w:sz w:val="26"/>
          <w:szCs w:val="26"/>
        </w:rPr>
      </w:pPr>
    </w:p>
    <w:p w14:paraId="7CCE390D" w14:textId="77777777" w:rsidR="008A7EFB" w:rsidRDefault="008A7EFB">
      <w:pPr>
        <w:spacing w:after="0" w:line="360" w:lineRule="auto"/>
        <w:ind w:left="180" w:right="-36" w:hanging="270"/>
        <w:rPr>
          <w:rFonts w:ascii="Times New Roman" w:hAnsi="Times New Roman" w:cs="Times New Roman"/>
          <w:sz w:val="26"/>
          <w:szCs w:val="26"/>
        </w:rPr>
      </w:pPr>
    </w:p>
    <w:p w14:paraId="0E6FA72E" w14:textId="77777777" w:rsidR="008A7EFB" w:rsidRDefault="008A7EFB">
      <w:pPr>
        <w:spacing w:after="0" w:line="360" w:lineRule="auto"/>
        <w:ind w:left="180" w:right="-36" w:hanging="270"/>
        <w:rPr>
          <w:rFonts w:ascii="Times New Roman" w:hAnsi="Times New Roman" w:cs="Times New Roman"/>
          <w:sz w:val="26"/>
          <w:szCs w:val="26"/>
        </w:rPr>
      </w:pPr>
    </w:p>
    <w:p w14:paraId="6C6D4223" w14:textId="77777777" w:rsidR="008A7EFB" w:rsidRDefault="008A7EFB">
      <w:pPr>
        <w:spacing w:after="0" w:line="360" w:lineRule="auto"/>
        <w:ind w:left="180" w:right="-36" w:hanging="270"/>
        <w:rPr>
          <w:rFonts w:ascii="Times New Roman" w:hAnsi="Times New Roman" w:cs="Times New Roman"/>
          <w:sz w:val="26"/>
          <w:szCs w:val="26"/>
        </w:rPr>
      </w:pPr>
    </w:p>
    <w:p w14:paraId="368F1BEC" w14:textId="77777777" w:rsidR="008A7EFB" w:rsidRDefault="008A7EFB">
      <w:pPr>
        <w:spacing w:after="0" w:line="360" w:lineRule="auto"/>
        <w:ind w:left="180" w:right="-36" w:hanging="270"/>
        <w:rPr>
          <w:rFonts w:ascii="Times New Roman" w:hAnsi="Times New Roman" w:cs="Times New Roman"/>
          <w:sz w:val="26"/>
          <w:szCs w:val="26"/>
        </w:rPr>
      </w:pPr>
    </w:p>
    <w:p w14:paraId="2B2EF318"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t>2.</w:t>
      </w:r>
      <w:r>
        <w:rPr>
          <w:rFonts w:ascii="Times New Roman" w:hAnsi="Times New Roman" w:cs="Times New Roman"/>
          <w:sz w:val="26"/>
          <w:szCs w:val="26"/>
        </w:rPr>
        <w:t xml:space="preserve"> In this experiment you’re required to determine the time taken for a precipitate to be formed when </w:t>
      </w:r>
      <w:proofErr w:type="spellStart"/>
      <w:r>
        <w:rPr>
          <w:rFonts w:ascii="Times New Roman" w:hAnsi="Times New Roman" w:cs="Times New Roman"/>
          <w:sz w:val="26"/>
          <w:szCs w:val="26"/>
        </w:rPr>
        <w:t>S</w:t>
      </w:r>
      <w:r>
        <w:rPr>
          <w:rFonts w:ascii="Times New Roman" w:hAnsi="Times New Roman" w:cs="Times New Roman"/>
          <w:sz w:val="26"/>
          <w:szCs w:val="26"/>
          <w:vertAlign w:val="subscript"/>
        </w:rPr>
        <w:t>3</w:t>
      </w:r>
      <w:proofErr w:type="spellEnd"/>
      <w:r>
        <w:rPr>
          <w:rFonts w:ascii="Times New Roman" w:hAnsi="Times New Roman" w:cs="Times New Roman"/>
          <w:sz w:val="26"/>
          <w:szCs w:val="26"/>
        </w:rPr>
        <w:t xml:space="preserve"> which is sodium thiosulphate solution, reacts with dilute hydrochloric acid.</w:t>
      </w:r>
    </w:p>
    <w:p w14:paraId="4330A8B3" w14:textId="77777777" w:rsidR="008A7EFB" w:rsidRDefault="00000000">
      <w:pPr>
        <w:spacing w:after="0"/>
        <w:ind w:left="180" w:right="-36" w:hanging="270"/>
        <w:rPr>
          <w:rFonts w:ascii="Times New Roman" w:hAnsi="Times New Roman" w:cs="Times New Roman"/>
          <w:b/>
          <w:sz w:val="26"/>
          <w:szCs w:val="26"/>
        </w:rPr>
      </w:pPr>
      <w:r>
        <w:rPr>
          <w:rFonts w:ascii="Times New Roman" w:hAnsi="Times New Roman" w:cs="Times New Roman"/>
          <w:b/>
          <w:sz w:val="26"/>
          <w:szCs w:val="26"/>
        </w:rPr>
        <w:t>PROCEDURE</w:t>
      </w:r>
    </w:p>
    <w:p w14:paraId="3CC4B1B8" w14:textId="77777777" w:rsidR="008A7EFB" w:rsidRDefault="00000000">
      <w:pPr>
        <w:numPr>
          <w:ilvl w:val="0"/>
          <w:numId w:val="6"/>
        </w:numPr>
        <w:spacing w:after="0"/>
        <w:ind w:left="180" w:right="-36" w:hanging="270"/>
        <w:contextualSpacing/>
        <w:rPr>
          <w:rFonts w:ascii="Times New Roman" w:hAnsi="Times New Roman" w:cs="Times New Roman"/>
          <w:sz w:val="26"/>
          <w:szCs w:val="26"/>
        </w:rPr>
      </w:pPr>
      <w:r>
        <w:rPr>
          <w:rFonts w:ascii="Times New Roman" w:hAnsi="Times New Roman" w:cs="Times New Roman"/>
          <w:sz w:val="26"/>
          <w:szCs w:val="26"/>
        </w:rPr>
        <w:t xml:space="preserve">Using a measuring cylinder measure </w:t>
      </w:r>
      <w:proofErr w:type="spellStart"/>
      <w:r>
        <w:rPr>
          <w:rFonts w:ascii="Times New Roman" w:hAnsi="Times New Roman" w:cs="Times New Roman"/>
          <w:sz w:val="26"/>
          <w:szCs w:val="26"/>
        </w:rPr>
        <w:t>50cm</w:t>
      </w:r>
      <w:r>
        <w:rPr>
          <w:rFonts w:ascii="Times New Roman" w:hAnsi="Times New Roman" w:cs="Times New Roman"/>
          <w:sz w:val="26"/>
          <w:szCs w:val="26"/>
          <w:vertAlign w:val="superscript"/>
        </w:rPr>
        <w:t>3</w:t>
      </w:r>
      <w:r>
        <w:rPr>
          <w:rFonts w:ascii="Times New Roman" w:hAnsi="Times New Roman" w:cs="Times New Roman"/>
          <w:sz w:val="26"/>
          <w:szCs w:val="26"/>
        </w:rPr>
        <w:t>of</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w:t>
      </w:r>
      <w:r>
        <w:rPr>
          <w:rFonts w:ascii="Times New Roman" w:hAnsi="Times New Roman" w:cs="Times New Roman"/>
          <w:sz w:val="26"/>
          <w:szCs w:val="26"/>
          <w:vertAlign w:val="subscript"/>
        </w:rPr>
        <w:t>3</w:t>
      </w:r>
      <w:proofErr w:type="spellEnd"/>
      <w:r>
        <w:rPr>
          <w:rFonts w:ascii="Times New Roman" w:hAnsi="Times New Roman" w:cs="Times New Roman"/>
          <w:sz w:val="26"/>
          <w:szCs w:val="26"/>
          <w:vertAlign w:val="subscript"/>
        </w:rPr>
        <w:t xml:space="preserve"> </w:t>
      </w:r>
      <w:r>
        <w:rPr>
          <w:rFonts w:ascii="Times New Roman" w:hAnsi="Times New Roman" w:cs="Times New Roman"/>
          <w:sz w:val="26"/>
          <w:szCs w:val="26"/>
        </w:rPr>
        <w:t xml:space="preserve">into a </w:t>
      </w:r>
      <w:proofErr w:type="spellStart"/>
      <w:r>
        <w:rPr>
          <w:rFonts w:ascii="Times New Roman" w:hAnsi="Times New Roman" w:cs="Times New Roman"/>
          <w:sz w:val="26"/>
          <w:szCs w:val="26"/>
        </w:rPr>
        <w:t>100ml</w:t>
      </w:r>
      <w:proofErr w:type="spellEnd"/>
      <w:r>
        <w:rPr>
          <w:rFonts w:ascii="Times New Roman" w:hAnsi="Times New Roman" w:cs="Times New Roman"/>
          <w:sz w:val="26"/>
          <w:szCs w:val="26"/>
        </w:rPr>
        <w:t xml:space="preserve"> beaker.</w:t>
      </w:r>
    </w:p>
    <w:p w14:paraId="60E2BFC0" w14:textId="77777777" w:rsidR="008A7EFB" w:rsidRDefault="00000000">
      <w:pPr>
        <w:numPr>
          <w:ilvl w:val="0"/>
          <w:numId w:val="6"/>
        </w:numPr>
        <w:spacing w:after="0"/>
        <w:ind w:left="180" w:right="-36" w:hanging="270"/>
        <w:contextualSpacing/>
        <w:rPr>
          <w:rFonts w:ascii="Times New Roman" w:hAnsi="Times New Roman" w:cs="Times New Roman"/>
          <w:sz w:val="26"/>
          <w:szCs w:val="26"/>
        </w:rPr>
      </w:pPr>
      <w:r>
        <w:rPr>
          <w:rFonts w:ascii="Times New Roman" w:hAnsi="Times New Roman" w:cs="Times New Roman"/>
          <w:sz w:val="26"/>
          <w:szCs w:val="26"/>
        </w:rPr>
        <w:t>Make a pencil cross on the white piece of paper so that a beaker is placed on top of the paper, the cross can be seen through the bottom of the beaker.</w:t>
      </w:r>
    </w:p>
    <w:p w14:paraId="75E315C5" w14:textId="77777777" w:rsidR="008A7EFB" w:rsidRDefault="00000000">
      <w:pPr>
        <w:numPr>
          <w:ilvl w:val="0"/>
          <w:numId w:val="6"/>
        </w:numPr>
        <w:spacing w:after="0"/>
        <w:ind w:left="180" w:right="-36" w:hanging="270"/>
        <w:contextualSpacing/>
        <w:rPr>
          <w:rFonts w:ascii="Times New Roman" w:hAnsi="Times New Roman" w:cs="Times New Roman"/>
          <w:sz w:val="26"/>
          <w:szCs w:val="26"/>
        </w:rPr>
      </w:pPr>
      <w:r>
        <w:rPr>
          <w:rFonts w:ascii="Times New Roman" w:hAnsi="Times New Roman" w:cs="Times New Roman"/>
          <w:sz w:val="26"/>
          <w:szCs w:val="26"/>
        </w:rPr>
        <w:t xml:space="preserve">To solution A add </w:t>
      </w:r>
      <w:proofErr w:type="spellStart"/>
      <w:r>
        <w:rPr>
          <w:rFonts w:ascii="Times New Roman" w:hAnsi="Times New Roman" w:cs="Times New Roman"/>
          <w:sz w:val="26"/>
          <w:szCs w:val="26"/>
        </w:rPr>
        <w:t>10cm</w:t>
      </w:r>
      <w:r>
        <w:rPr>
          <w:rFonts w:ascii="Times New Roman" w:hAnsi="Times New Roman" w:cs="Times New Roman"/>
          <w:sz w:val="26"/>
          <w:szCs w:val="26"/>
          <w:vertAlign w:val="superscript"/>
        </w:rPr>
        <w:t>3</w:t>
      </w:r>
      <w:proofErr w:type="spellEnd"/>
      <w:r>
        <w:rPr>
          <w:rFonts w:ascii="Times New Roman" w:hAnsi="Times New Roman" w:cs="Times New Roman"/>
          <w:sz w:val="26"/>
          <w:szCs w:val="26"/>
        </w:rPr>
        <w:t xml:space="preserve"> of </w:t>
      </w:r>
      <w:proofErr w:type="spellStart"/>
      <w:r>
        <w:rPr>
          <w:rFonts w:ascii="Times New Roman" w:hAnsi="Times New Roman" w:cs="Times New Roman"/>
          <w:sz w:val="26"/>
          <w:szCs w:val="26"/>
        </w:rPr>
        <w:t>2M</w:t>
      </w:r>
      <w:proofErr w:type="spellEnd"/>
      <w:r>
        <w:rPr>
          <w:rFonts w:ascii="Times New Roman" w:hAnsi="Times New Roman" w:cs="Times New Roman"/>
          <w:sz w:val="26"/>
          <w:szCs w:val="26"/>
        </w:rPr>
        <w:t xml:space="preserve"> hydrochloric acid using </w:t>
      </w:r>
      <w:proofErr w:type="spellStart"/>
      <w:r>
        <w:rPr>
          <w:rFonts w:ascii="Times New Roman" w:hAnsi="Times New Roman" w:cs="Times New Roman"/>
          <w:sz w:val="26"/>
          <w:szCs w:val="26"/>
        </w:rPr>
        <w:t>10ml</w:t>
      </w:r>
      <w:proofErr w:type="spellEnd"/>
      <w:r>
        <w:rPr>
          <w:rFonts w:ascii="Times New Roman" w:hAnsi="Times New Roman" w:cs="Times New Roman"/>
          <w:sz w:val="26"/>
          <w:szCs w:val="26"/>
        </w:rPr>
        <w:t xml:space="preserve"> measuring cylinder and at the same time start a stop watch/clock. Swirl the contents of the beaker twice and then place it over the cross on the paper. Look at the cross from above the beaker through the mixture. Stop the watch immediately the precipitate makes the cross invisible. Record the time taken for the cross to become invisible in the table below, rinse the beaker.</w:t>
      </w:r>
    </w:p>
    <w:p w14:paraId="23C70B6C" w14:textId="77777777" w:rsidR="008A7EFB" w:rsidRDefault="00000000">
      <w:pPr>
        <w:numPr>
          <w:ilvl w:val="0"/>
          <w:numId w:val="6"/>
        </w:numPr>
        <w:spacing w:after="0" w:line="360" w:lineRule="auto"/>
        <w:ind w:left="180" w:right="-36" w:hanging="270"/>
        <w:contextualSpacing/>
        <w:rPr>
          <w:rFonts w:ascii="Times New Roman" w:hAnsi="Times New Roman" w:cs="Times New Roman"/>
          <w:sz w:val="26"/>
          <w:szCs w:val="26"/>
        </w:rPr>
      </w:pPr>
      <w:r>
        <w:rPr>
          <w:rFonts w:ascii="Times New Roman" w:hAnsi="Times New Roman" w:cs="Times New Roman"/>
          <w:sz w:val="26"/>
          <w:szCs w:val="26"/>
        </w:rPr>
        <w:t>Repeat the procedure with solutions B, C, D and E as per the table.</w:t>
      </w: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35"/>
        <w:gridCol w:w="2493"/>
        <w:gridCol w:w="2013"/>
        <w:gridCol w:w="2013"/>
        <w:gridCol w:w="2013"/>
      </w:tblGrid>
      <w:tr w:rsidR="008A7EFB" w14:paraId="30101B01" w14:textId="77777777">
        <w:trPr>
          <w:trHeight w:val="938"/>
          <w:jc w:val="center"/>
        </w:trPr>
        <w:tc>
          <w:tcPr>
            <w:tcW w:w="1535" w:type="dxa"/>
          </w:tcPr>
          <w:p w14:paraId="260DF498"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SOLUTION</w:t>
            </w:r>
          </w:p>
        </w:tc>
        <w:tc>
          <w:tcPr>
            <w:tcW w:w="2493" w:type="dxa"/>
          </w:tcPr>
          <w:p w14:paraId="006D3434"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 xml:space="preserve">Volume of solution </w:t>
            </w:r>
            <w:proofErr w:type="spellStart"/>
            <w:r>
              <w:rPr>
                <w:rFonts w:ascii="Times New Roman" w:eastAsiaTheme="majorEastAsia" w:hAnsi="Times New Roman" w:cs="Times New Roman"/>
                <w:sz w:val="26"/>
                <w:szCs w:val="26"/>
              </w:rPr>
              <w:t>S</w:t>
            </w:r>
            <w:r>
              <w:rPr>
                <w:rFonts w:ascii="Times New Roman" w:eastAsiaTheme="majorEastAsia" w:hAnsi="Times New Roman" w:cs="Times New Roman"/>
                <w:sz w:val="26"/>
                <w:szCs w:val="26"/>
                <w:vertAlign w:val="subscript"/>
              </w:rPr>
              <w:t>3</w:t>
            </w:r>
            <w:proofErr w:type="spellEnd"/>
            <w:r>
              <w:rPr>
                <w:rFonts w:ascii="Times New Roman" w:eastAsiaTheme="majorEastAsia" w:hAnsi="Times New Roman" w:cs="Times New Roman"/>
                <w:sz w:val="26"/>
                <w:szCs w:val="26"/>
              </w:rPr>
              <w:t xml:space="preserve"> in the beaker(</w:t>
            </w:r>
            <w:proofErr w:type="spellStart"/>
            <w:r>
              <w:rPr>
                <w:rFonts w:ascii="Times New Roman" w:eastAsiaTheme="majorEastAsia" w:hAnsi="Times New Roman" w:cs="Times New Roman"/>
                <w:sz w:val="26"/>
                <w:szCs w:val="26"/>
              </w:rPr>
              <w:t>cm</w:t>
            </w:r>
            <w:r>
              <w:rPr>
                <w:rFonts w:ascii="Times New Roman" w:eastAsiaTheme="majorEastAsia" w:hAnsi="Times New Roman" w:cs="Times New Roman"/>
                <w:sz w:val="26"/>
                <w:szCs w:val="26"/>
                <w:vertAlign w:val="superscript"/>
              </w:rPr>
              <w:t>3</w:t>
            </w:r>
            <w:proofErr w:type="spellEnd"/>
            <w:r>
              <w:rPr>
                <w:rFonts w:ascii="Times New Roman" w:eastAsiaTheme="majorEastAsia" w:hAnsi="Times New Roman" w:cs="Times New Roman"/>
                <w:sz w:val="26"/>
                <w:szCs w:val="26"/>
              </w:rPr>
              <w:t>)</w:t>
            </w:r>
          </w:p>
        </w:tc>
        <w:tc>
          <w:tcPr>
            <w:tcW w:w="2013" w:type="dxa"/>
          </w:tcPr>
          <w:p w14:paraId="78785F37"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Volume of water added(</w:t>
            </w:r>
            <w:proofErr w:type="spellStart"/>
            <w:r>
              <w:rPr>
                <w:rFonts w:ascii="Times New Roman" w:eastAsiaTheme="majorEastAsia" w:hAnsi="Times New Roman" w:cs="Times New Roman"/>
                <w:sz w:val="26"/>
                <w:szCs w:val="26"/>
              </w:rPr>
              <w:t>cm</w:t>
            </w:r>
            <w:r>
              <w:rPr>
                <w:rFonts w:ascii="Times New Roman" w:eastAsiaTheme="majorEastAsia" w:hAnsi="Times New Roman" w:cs="Times New Roman"/>
                <w:sz w:val="26"/>
                <w:szCs w:val="26"/>
                <w:vertAlign w:val="superscript"/>
              </w:rPr>
              <w:t>3</w:t>
            </w:r>
            <w:proofErr w:type="spellEnd"/>
            <w:r>
              <w:rPr>
                <w:rFonts w:ascii="Times New Roman" w:eastAsiaTheme="majorEastAsia" w:hAnsi="Times New Roman" w:cs="Times New Roman"/>
                <w:sz w:val="26"/>
                <w:szCs w:val="26"/>
              </w:rPr>
              <w:t>)</w:t>
            </w:r>
          </w:p>
        </w:tc>
        <w:tc>
          <w:tcPr>
            <w:tcW w:w="2013" w:type="dxa"/>
          </w:tcPr>
          <w:p w14:paraId="3CE9C741"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 xml:space="preserve">Volume of </w:t>
            </w:r>
            <w:proofErr w:type="spellStart"/>
            <w:r>
              <w:rPr>
                <w:rFonts w:ascii="Times New Roman" w:eastAsiaTheme="majorEastAsia" w:hAnsi="Times New Roman" w:cs="Times New Roman"/>
                <w:sz w:val="26"/>
                <w:szCs w:val="26"/>
              </w:rPr>
              <w:t>2M</w:t>
            </w:r>
            <w:proofErr w:type="spellEnd"/>
            <w:r>
              <w:rPr>
                <w:rFonts w:ascii="Times New Roman" w:eastAsiaTheme="majorEastAsia" w:hAnsi="Times New Roman" w:cs="Times New Roman"/>
                <w:sz w:val="26"/>
                <w:szCs w:val="26"/>
              </w:rPr>
              <w:t xml:space="preserve"> HCl</w:t>
            </w:r>
          </w:p>
        </w:tc>
        <w:tc>
          <w:tcPr>
            <w:tcW w:w="2013" w:type="dxa"/>
          </w:tcPr>
          <w:p w14:paraId="6F8DDACF"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proofErr w:type="gramStart"/>
            <w:r>
              <w:rPr>
                <w:rFonts w:ascii="Times New Roman" w:eastAsiaTheme="majorEastAsia" w:hAnsi="Times New Roman" w:cs="Times New Roman"/>
                <w:sz w:val="26"/>
                <w:szCs w:val="26"/>
              </w:rPr>
              <w:t>Time  taken</w:t>
            </w:r>
            <w:proofErr w:type="gramEnd"/>
            <w:r>
              <w:rPr>
                <w:rFonts w:ascii="Times New Roman" w:eastAsiaTheme="majorEastAsia" w:hAnsi="Times New Roman" w:cs="Times New Roman"/>
                <w:sz w:val="26"/>
                <w:szCs w:val="26"/>
              </w:rPr>
              <w:t xml:space="preserve"> in seconds</w:t>
            </w:r>
          </w:p>
        </w:tc>
      </w:tr>
      <w:tr w:rsidR="008A7EFB" w14:paraId="35CF472C" w14:textId="77777777">
        <w:trPr>
          <w:trHeight w:val="301"/>
          <w:jc w:val="center"/>
        </w:trPr>
        <w:tc>
          <w:tcPr>
            <w:tcW w:w="1535" w:type="dxa"/>
          </w:tcPr>
          <w:p w14:paraId="74E8CD1A"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A</w:t>
            </w:r>
          </w:p>
        </w:tc>
        <w:tc>
          <w:tcPr>
            <w:tcW w:w="2493" w:type="dxa"/>
          </w:tcPr>
          <w:p w14:paraId="22115330"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50</w:t>
            </w:r>
          </w:p>
        </w:tc>
        <w:tc>
          <w:tcPr>
            <w:tcW w:w="2013" w:type="dxa"/>
          </w:tcPr>
          <w:p w14:paraId="0DB10BEB"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0</w:t>
            </w:r>
          </w:p>
        </w:tc>
        <w:tc>
          <w:tcPr>
            <w:tcW w:w="2013" w:type="dxa"/>
          </w:tcPr>
          <w:p w14:paraId="5C22E1AE"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10</w:t>
            </w:r>
          </w:p>
        </w:tc>
        <w:tc>
          <w:tcPr>
            <w:tcW w:w="2013" w:type="dxa"/>
          </w:tcPr>
          <w:p w14:paraId="4138A99A" w14:textId="77777777" w:rsidR="008A7EFB" w:rsidRDefault="008A7EFB">
            <w:pPr>
              <w:spacing w:after="0"/>
              <w:ind w:left="180" w:right="-36" w:hanging="270"/>
              <w:contextualSpacing/>
              <w:jc w:val="center"/>
              <w:rPr>
                <w:rFonts w:ascii="Times New Roman" w:eastAsiaTheme="majorEastAsia" w:hAnsi="Times New Roman" w:cs="Times New Roman"/>
                <w:sz w:val="26"/>
                <w:szCs w:val="26"/>
              </w:rPr>
            </w:pPr>
          </w:p>
        </w:tc>
      </w:tr>
      <w:tr w:rsidR="008A7EFB" w14:paraId="0FCAB658" w14:textId="77777777">
        <w:trPr>
          <w:trHeight w:val="310"/>
          <w:jc w:val="center"/>
        </w:trPr>
        <w:tc>
          <w:tcPr>
            <w:tcW w:w="1535" w:type="dxa"/>
          </w:tcPr>
          <w:p w14:paraId="6BEA2EBC"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B</w:t>
            </w:r>
          </w:p>
        </w:tc>
        <w:tc>
          <w:tcPr>
            <w:tcW w:w="2493" w:type="dxa"/>
          </w:tcPr>
          <w:p w14:paraId="120FD4A4"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40</w:t>
            </w:r>
          </w:p>
        </w:tc>
        <w:tc>
          <w:tcPr>
            <w:tcW w:w="2013" w:type="dxa"/>
          </w:tcPr>
          <w:p w14:paraId="045D5240"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10</w:t>
            </w:r>
          </w:p>
        </w:tc>
        <w:tc>
          <w:tcPr>
            <w:tcW w:w="2013" w:type="dxa"/>
          </w:tcPr>
          <w:p w14:paraId="0B291D59"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10</w:t>
            </w:r>
          </w:p>
        </w:tc>
        <w:tc>
          <w:tcPr>
            <w:tcW w:w="2013" w:type="dxa"/>
          </w:tcPr>
          <w:p w14:paraId="4357865F" w14:textId="77777777" w:rsidR="008A7EFB" w:rsidRDefault="008A7EFB">
            <w:pPr>
              <w:spacing w:after="0"/>
              <w:ind w:left="180" w:right="-36" w:hanging="270"/>
              <w:contextualSpacing/>
              <w:jc w:val="center"/>
              <w:rPr>
                <w:rFonts w:ascii="Times New Roman" w:eastAsiaTheme="majorEastAsia" w:hAnsi="Times New Roman" w:cs="Times New Roman"/>
                <w:sz w:val="26"/>
                <w:szCs w:val="26"/>
              </w:rPr>
            </w:pPr>
          </w:p>
        </w:tc>
      </w:tr>
      <w:tr w:rsidR="008A7EFB" w14:paraId="4F5B988E" w14:textId="77777777">
        <w:trPr>
          <w:trHeight w:val="310"/>
          <w:jc w:val="center"/>
        </w:trPr>
        <w:tc>
          <w:tcPr>
            <w:tcW w:w="1535" w:type="dxa"/>
          </w:tcPr>
          <w:p w14:paraId="6EC1FA8C"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C</w:t>
            </w:r>
          </w:p>
        </w:tc>
        <w:tc>
          <w:tcPr>
            <w:tcW w:w="2493" w:type="dxa"/>
          </w:tcPr>
          <w:p w14:paraId="22B5CFFC"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30</w:t>
            </w:r>
          </w:p>
        </w:tc>
        <w:tc>
          <w:tcPr>
            <w:tcW w:w="2013" w:type="dxa"/>
          </w:tcPr>
          <w:p w14:paraId="33F8CB97"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20</w:t>
            </w:r>
          </w:p>
        </w:tc>
        <w:tc>
          <w:tcPr>
            <w:tcW w:w="2013" w:type="dxa"/>
          </w:tcPr>
          <w:p w14:paraId="6AA73FE9"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10</w:t>
            </w:r>
          </w:p>
        </w:tc>
        <w:tc>
          <w:tcPr>
            <w:tcW w:w="2013" w:type="dxa"/>
          </w:tcPr>
          <w:p w14:paraId="2D4BC89A" w14:textId="77777777" w:rsidR="008A7EFB" w:rsidRDefault="008A7EFB">
            <w:pPr>
              <w:spacing w:after="0"/>
              <w:ind w:left="180" w:right="-36" w:hanging="270"/>
              <w:contextualSpacing/>
              <w:jc w:val="center"/>
              <w:rPr>
                <w:rFonts w:ascii="Times New Roman" w:eastAsiaTheme="majorEastAsia" w:hAnsi="Times New Roman" w:cs="Times New Roman"/>
                <w:sz w:val="26"/>
                <w:szCs w:val="26"/>
              </w:rPr>
            </w:pPr>
          </w:p>
        </w:tc>
      </w:tr>
      <w:tr w:rsidR="008A7EFB" w14:paraId="1CE4BE98" w14:textId="77777777">
        <w:trPr>
          <w:trHeight w:val="310"/>
          <w:jc w:val="center"/>
        </w:trPr>
        <w:tc>
          <w:tcPr>
            <w:tcW w:w="1535" w:type="dxa"/>
          </w:tcPr>
          <w:p w14:paraId="07F86CE9"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D</w:t>
            </w:r>
          </w:p>
        </w:tc>
        <w:tc>
          <w:tcPr>
            <w:tcW w:w="2493" w:type="dxa"/>
          </w:tcPr>
          <w:p w14:paraId="6076DAA5"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20</w:t>
            </w:r>
          </w:p>
        </w:tc>
        <w:tc>
          <w:tcPr>
            <w:tcW w:w="2013" w:type="dxa"/>
          </w:tcPr>
          <w:p w14:paraId="4AAEC807"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30</w:t>
            </w:r>
          </w:p>
        </w:tc>
        <w:tc>
          <w:tcPr>
            <w:tcW w:w="2013" w:type="dxa"/>
          </w:tcPr>
          <w:p w14:paraId="2E3C9773"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10</w:t>
            </w:r>
          </w:p>
        </w:tc>
        <w:tc>
          <w:tcPr>
            <w:tcW w:w="2013" w:type="dxa"/>
          </w:tcPr>
          <w:p w14:paraId="658AE79F" w14:textId="77777777" w:rsidR="008A7EFB" w:rsidRDefault="008A7EFB">
            <w:pPr>
              <w:spacing w:after="0"/>
              <w:ind w:left="180" w:right="-36" w:hanging="270"/>
              <w:contextualSpacing/>
              <w:jc w:val="center"/>
              <w:rPr>
                <w:rFonts w:ascii="Times New Roman" w:eastAsiaTheme="majorEastAsia" w:hAnsi="Times New Roman" w:cs="Times New Roman"/>
                <w:sz w:val="26"/>
                <w:szCs w:val="26"/>
              </w:rPr>
            </w:pPr>
          </w:p>
        </w:tc>
      </w:tr>
      <w:tr w:rsidR="008A7EFB" w14:paraId="7C3D9D97" w14:textId="77777777">
        <w:trPr>
          <w:trHeight w:val="301"/>
          <w:jc w:val="center"/>
        </w:trPr>
        <w:tc>
          <w:tcPr>
            <w:tcW w:w="1535" w:type="dxa"/>
          </w:tcPr>
          <w:p w14:paraId="0E707C0D"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E</w:t>
            </w:r>
          </w:p>
        </w:tc>
        <w:tc>
          <w:tcPr>
            <w:tcW w:w="2493" w:type="dxa"/>
          </w:tcPr>
          <w:p w14:paraId="0C53C65C"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10</w:t>
            </w:r>
          </w:p>
        </w:tc>
        <w:tc>
          <w:tcPr>
            <w:tcW w:w="2013" w:type="dxa"/>
          </w:tcPr>
          <w:p w14:paraId="04ED5D6A"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40</w:t>
            </w:r>
          </w:p>
        </w:tc>
        <w:tc>
          <w:tcPr>
            <w:tcW w:w="2013" w:type="dxa"/>
          </w:tcPr>
          <w:p w14:paraId="21256282" w14:textId="77777777" w:rsidR="008A7EFB" w:rsidRDefault="00000000">
            <w:pPr>
              <w:spacing w:after="0"/>
              <w:ind w:left="180" w:right="-36" w:hanging="270"/>
              <w:contextualSpacing/>
              <w:jc w:val="center"/>
              <w:rPr>
                <w:rFonts w:ascii="Times New Roman" w:eastAsiaTheme="majorEastAsia" w:hAnsi="Times New Roman" w:cs="Times New Roman"/>
                <w:sz w:val="26"/>
                <w:szCs w:val="26"/>
              </w:rPr>
            </w:pPr>
            <w:r>
              <w:rPr>
                <w:rFonts w:ascii="Times New Roman" w:eastAsiaTheme="majorEastAsia" w:hAnsi="Times New Roman" w:cs="Times New Roman"/>
                <w:sz w:val="26"/>
                <w:szCs w:val="26"/>
              </w:rPr>
              <w:t>10</w:t>
            </w:r>
          </w:p>
        </w:tc>
        <w:tc>
          <w:tcPr>
            <w:tcW w:w="2013" w:type="dxa"/>
          </w:tcPr>
          <w:p w14:paraId="3240D524" w14:textId="77777777" w:rsidR="008A7EFB" w:rsidRDefault="008A7EFB">
            <w:pPr>
              <w:spacing w:after="0"/>
              <w:ind w:left="180" w:right="-36" w:hanging="270"/>
              <w:contextualSpacing/>
              <w:jc w:val="center"/>
              <w:rPr>
                <w:rFonts w:ascii="Times New Roman" w:eastAsiaTheme="majorEastAsia" w:hAnsi="Times New Roman" w:cs="Times New Roman"/>
                <w:sz w:val="26"/>
                <w:szCs w:val="26"/>
              </w:rPr>
            </w:pPr>
          </w:p>
        </w:tc>
      </w:tr>
    </w:tbl>
    <w:p w14:paraId="62D3B00D" w14:textId="77777777" w:rsidR="008A7EFB" w:rsidRDefault="00000000">
      <w:pPr>
        <w:spacing w:after="0"/>
        <w:ind w:left="180" w:right="-36" w:hanging="270"/>
        <w:contextualSpacing/>
        <w:rPr>
          <w:rFonts w:ascii="Times New Roman" w:hAnsi="Times New Roman" w:cs="Times New Roman"/>
          <w:b/>
          <w:sz w:val="26"/>
          <w:szCs w:val="26"/>
        </w:rPr>
      </w:pP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t>(3 marks)</w:t>
      </w:r>
    </w:p>
    <w:p w14:paraId="6E15C8D9" w14:textId="77777777" w:rsidR="008A7EFB" w:rsidRDefault="00000000">
      <w:pPr>
        <w:spacing w:after="0"/>
        <w:ind w:left="180" w:right="-36" w:hanging="270"/>
        <w:contextualSpacing/>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Plot the graph of volume of solution </w:t>
      </w:r>
      <w:proofErr w:type="spellStart"/>
      <w:r>
        <w:rPr>
          <w:rFonts w:ascii="Times New Roman" w:hAnsi="Times New Roman" w:cs="Times New Roman"/>
          <w:sz w:val="26"/>
          <w:szCs w:val="26"/>
        </w:rPr>
        <w:t>S</w:t>
      </w:r>
      <w:r>
        <w:rPr>
          <w:rFonts w:ascii="Times New Roman" w:hAnsi="Times New Roman" w:cs="Times New Roman"/>
          <w:sz w:val="26"/>
          <w:szCs w:val="26"/>
          <w:vertAlign w:val="subscript"/>
        </w:rPr>
        <w:t>3</w:t>
      </w:r>
      <w:proofErr w:type="spellEnd"/>
      <w:r>
        <w:rPr>
          <w:rFonts w:ascii="Times New Roman" w:hAnsi="Times New Roman" w:cs="Times New Roman"/>
          <w:sz w:val="26"/>
          <w:szCs w:val="26"/>
          <w:vertAlign w:val="subscript"/>
        </w:rPr>
        <w:t xml:space="preserve"> </w:t>
      </w:r>
      <w:r>
        <w:rPr>
          <w:rFonts w:ascii="Times New Roman" w:hAnsi="Times New Roman" w:cs="Times New Roman"/>
          <w:sz w:val="26"/>
          <w:szCs w:val="26"/>
        </w:rPr>
        <w:t>(y-axis) against time. (3 marks)</w:t>
      </w:r>
    </w:p>
    <w:p w14:paraId="54C71CC6" w14:textId="77777777" w:rsidR="008A7EFB" w:rsidRDefault="00000000">
      <w:pPr>
        <w:spacing w:after="0" w:line="360" w:lineRule="auto"/>
        <w:ind w:left="180" w:right="-36" w:hanging="270"/>
        <w:contextualSpacing/>
        <w:jc w:val="center"/>
        <w:rPr>
          <w:rFonts w:ascii="Times New Roman" w:hAnsi="Times New Roman" w:cs="Times New Roman"/>
          <w:sz w:val="26"/>
          <w:szCs w:val="26"/>
        </w:rPr>
      </w:pPr>
      <w:r>
        <w:rPr>
          <w:rFonts w:ascii="Times New Roman" w:eastAsia="SimSun" w:hAnsi="Times New Roman" w:cs="Times New Roman"/>
          <w:noProof/>
          <w:sz w:val="26"/>
          <w:szCs w:val="26"/>
          <w:lang w:val="en-GB" w:eastAsia="en-GB"/>
        </w:rPr>
        <w:lastRenderedPageBreak/>
        <w:drawing>
          <wp:inline distT="0" distB="0" distL="0" distR="0" wp14:anchorId="274A226B" wp14:editId="62171B71">
            <wp:extent cx="6217920" cy="6751320"/>
            <wp:effectExtent l="0" t="0" r="11430" b="11430"/>
            <wp:docPr id="246" name="Picture 11"/>
            <wp:cNvGraphicFramePr/>
            <a:graphic xmlns:a="http://schemas.openxmlformats.org/drawingml/2006/main">
              <a:graphicData uri="http://schemas.openxmlformats.org/drawingml/2006/picture">
                <pic:pic xmlns:pic="http://schemas.openxmlformats.org/drawingml/2006/picture">
                  <pic:nvPicPr>
                    <pic:cNvPr id="246" name="Picture 11"/>
                    <pic:cNvPicPr/>
                  </pic:nvPicPr>
                  <pic:blipFill>
                    <a:blip r:embed="rId9" cstate="print">
                      <a:extLst>
                        <a:ext uri="{28A0092B-C50C-407E-A947-70E740481C1C}">
                          <a14:useLocalDpi xmlns:a14="http://schemas.microsoft.com/office/drawing/2010/main" val="0"/>
                        </a:ext>
                      </a:extLst>
                    </a:blip>
                    <a:srcRect l="7137" t="11461" r="36104" b="46098"/>
                    <a:stretch>
                      <a:fillRect/>
                    </a:stretch>
                  </pic:blipFill>
                  <pic:spPr>
                    <a:xfrm>
                      <a:off x="0" y="0"/>
                      <a:ext cx="6217920" cy="6751320"/>
                    </a:xfrm>
                    <a:prstGeom prst="rect">
                      <a:avLst/>
                    </a:prstGeom>
                    <a:ln>
                      <a:noFill/>
                    </a:ln>
                  </pic:spPr>
                </pic:pic>
              </a:graphicData>
            </a:graphic>
          </wp:inline>
        </w:drawing>
      </w:r>
    </w:p>
    <w:p w14:paraId="75A7C027" w14:textId="77777777" w:rsidR="008A7EFB" w:rsidRDefault="008A7EFB">
      <w:pPr>
        <w:spacing w:after="0" w:line="360" w:lineRule="auto"/>
        <w:ind w:left="180" w:right="-36" w:hanging="270"/>
        <w:rPr>
          <w:rFonts w:ascii="Times New Roman" w:hAnsi="Times New Roman" w:cs="Times New Roman"/>
          <w:b/>
          <w:sz w:val="26"/>
          <w:szCs w:val="26"/>
        </w:rPr>
      </w:pPr>
    </w:p>
    <w:p w14:paraId="3F838B68" w14:textId="77777777" w:rsidR="008A7EFB" w:rsidRDefault="00000000">
      <w:pPr>
        <w:spacing w:after="0" w:line="360" w:lineRule="auto"/>
        <w:ind w:left="180" w:right="-36" w:hanging="270"/>
        <w:rPr>
          <w:rFonts w:ascii="Times New Roman" w:hAnsi="Times New Roman" w:cs="Times New Roman"/>
          <w:b/>
          <w:sz w:val="26"/>
          <w:szCs w:val="26"/>
        </w:rPr>
      </w:pPr>
      <w:proofErr w:type="gramStart"/>
      <w:r>
        <w:rPr>
          <w:rFonts w:ascii="Times New Roman" w:hAnsi="Times New Roman" w:cs="Times New Roman"/>
          <w:b/>
          <w:sz w:val="26"/>
          <w:szCs w:val="26"/>
        </w:rPr>
        <w:t>b)</w:t>
      </w:r>
      <w:r>
        <w:rPr>
          <w:rFonts w:ascii="Times New Roman" w:hAnsi="Times New Roman" w:cs="Times New Roman"/>
          <w:sz w:val="26"/>
          <w:szCs w:val="26"/>
        </w:rPr>
        <w:t>From</w:t>
      </w:r>
      <w:proofErr w:type="gramEnd"/>
      <w:r>
        <w:rPr>
          <w:rFonts w:ascii="Times New Roman" w:hAnsi="Times New Roman" w:cs="Times New Roman"/>
          <w:sz w:val="26"/>
          <w:szCs w:val="26"/>
        </w:rPr>
        <w:t xml:space="preserve"> the graph state  the relationship  between concentration of the solution </w:t>
      </w:r>
      <w:proofErr w:type="spellStart"/>
      <w:r>
        <w:rPr>
          <w:rFonts w:ascii="Times New Roman" w:hAnsi="Times New Roman" w:cs="Times New Roman"/>
          <w:sz w:val="26"/>
          <w:szCs w:val="26"/>
        </w:rPr>
        <w:t>S</w:t>
      </w:r>
      <w:r>
        <w:rPr>
          <w:rFonts w:ascii="Times New Roman" w:hAnsi="Times New Roman" w:cs="Times New Roman"/>
          <w:sz w:val="26"/>
          <w:szCs w:val="26"/>
          <w:vertAlign w:val="subscript"/>
        </w:rPr>
        <w:t>3</w:t>
      </w:r>
      <w:proofErr w:type="spellEnd"/>
      <w:r>
        <w:rPr>
          <w:rFonts w:ascii="Times New Roman" w:hAnsi="Times New Roman" w:cs="Times New Roman"/>
          <w:sz w:val="26"/>
          <w:szCs w:val="26"/>
          <w:vertAlign w:val="subscript"/>
        </w:rPr>
        <w:t xml:space="preserve"> </w:t>
      </w:r>
      <w:r>
        <w:rPr>
          <w:rFonts w:ascii="Times New Roman" w:hAnsi="Times New Roman" w:cs="Times New Roman"/>
          <w:sz w:val="26"/>
          <w:szCs w:val="26"/>
        </w:rPr>
        <w:t xml:space="preserve">and time  </w:t>
      </w:r>
      <w:r>
        <w:rPr>
          <w:rFonts w:ascii="Times New Roman" w:hAnsi="Times New Roman" w:cs="Times New Roman"/>
          <w:b/>
          <w:sz w:val="26"/>
          <w:szCs w:val="26"/>
        </w:rPr>
        <w:t>(</w:t>
      </w:r>
      <w:proofErr w:type="spellStart"/>
      <w:r>
        <w:rPr>
          <w:rFonts w:ascii="Times New Roman" w:hAnsi="Times New Roman" w:cs="Times New Roman"/>
          <w:b/>
          <w:sz w:val="26"/>
          <w:szCs w:val="26"/>
        </w:rPr>
        <w:t>1mk</w:t>
      </w:r>
      <w:proofErr w:type="spellEnd"/>
      <w:r>
        <w:rPr>
          <w:rFonts w:ascii="Times New Roman" w:hAnsi="Times New Roman" w:cs="Times New Roman"/>
          <w:b/>
          <w:sz w:val="26"/>
          <w:szCs w:val="26"/>
        </w:rPr>
        <w:t>)</w:t>
      </w:r>
    </w:p>
    <w:p w14:paraId="3487FCB5" w14:textId="77777777" w:rsidR="008A7EFB" w:rsidRDefault="00000000">
      <w:pPr>
        <w:pStyle w:val="ListParagraph"/>
        <w:spacing w:after="0" w:line="360" w:lineRule="auto"/>
        <w:ind w:left="180" w:right="-36" w:hanging="270"/>
        <w:rPr>
          <w:rFonts w:ascii="Bookman Old Style" w:hAnsi="Bookman Old Style" w:cs="Times New Roman"/>
          <w:b/>
          <w:sz w:val="26"/>
          <w:szCs w:val="26"/>
        </w:rPr>
      </w:pPr>
      <w:r>
        <w:rPr>
          <w:rFonts w:ascii="Bookman Old Style" w:hAnsi="Bookman Old Style" w:cs="Times New Roman"/>
          <w:b/>
          <w:sz w:val="26"/>
          <w:szCs w:val="26"/>
        </w:rPr>
        <w:t>………………………………………………………………………………………………………</w:t>
      </w:r>
    </w:p>
    <w:p w14:paraId="5FF6831E" w14:textId="77777777" w:rsidR="008A7EFB" w:rsidRDefault="00000000">
      <w:pPr>
        <w:pStyle w:val="ListParagraph"/>
        <w:spacing w:after="0" w:line="360" w:lineRule="auto"/>
        <w:ind w:left="180" w:right="-36" w:hanging="270"/>
        <w:rPr>
          <w:rFonts w:ascii="Bookman Old Style" w:hAnsi="Bookman Old Style" w:cs="Times New Roman"/>
          <w:b/>
          <w:sz w:val="26"/>
          <w:szCs w:val="26"/>
        </w:rPr>
      </w:pPr>
      <w:r>
        <w:rPr>
          <w:rFonts w:ascii="Bookman Old Style" w:hAnsi="Bookman Old Style" w:cs="Times New Roman"/>
          <w:b/>
          <w:sz w:val="26"/>
          <w:szCs w:val="26"/>
        </w:rPr>
        <w:t>………………………………………………………………………………………………………</w:t>
      </w:r>
    </w:p>
    <w:p w14:paraId="0F110E29" w14:textId="77777777" w:rsidR="008A7EFB" w:rsidRDefault="008A7EFB">
      <w:pPr>
        <w:spacing w:after="0" w:line="360" w:lineRule="auto"/>
        <w:ind w:left="180" w:right="-36" w:hanging="270"/>
        <w:rPr>
          <w:rFonts w:ascii="Times New Roman" w:hAnsi="Times New Roman" w:cs="Times New Roman"/>
          <w:sz w:val="26"/>
          <w:szCs w:val="26"/>
        </w:rPr>
      </w:pPr>
    </w:p>
    <w:p w14:paraId="1C5902D4"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c) Calculate the reaction rate in solution C in the table above</w:t>
      </w:r>
      <w:r>
        <w:rPr>
          <w:rFonts w:ascii="Times New Roman" w:hAnsi="Times New Roman" w:cs="Times New Roman"/>
          <w:b/>
          <w:sz w:val="26"/>
          <w:szCs w:val="26"/>
        </w:rPr>
        <w:t>.                                         (</w:t>
      </w:r>
      <w:proofErr w:type="spellStart"/>
      <w:r>
        <w:rPr>
          <w:rFonts w:ascii="Times New Roman" w:hAnsi="Times New Roman" w:cs="Times New Roman"/>
          <w:b/>
          <w:sz w:val="26"/>
          <w:szCs w:val="26"/>
        </w:rPr>
        <w:t>1mk</w:t>
      </w:r>
      <w:proofErr w:type="spellEnd"/>
      <w:r>
        <w:rPr>
          <w:rFonts w:ascii="Times New Roman" w:hAnsi="Times New Roman" w:cs="Times New Roman"/>
          <w:b/>
          <w:sz w:val="26"/>
          <w:szCs w:val="26"/>
        </w:rPr>
        <w:t xml:space="preserve">)                                                                                       </w:t>
      </w:r>
    </w:p>
    <w:p w14:paraId="1DCE40E1" w14:textId="77777777" w:rsidR="008A7EFB" w:rsidRDefault="00000000">
      <w:pPr>
        <w:pStyle w:val="ListParagraph"/>
        <w:spacing w:after="0" w:line="360" w:lineRule="auto"/>
        <w:ind w:left="180" w:right="-36" w:hanging="270"/>
        <w:rPr>
          <w:rFonts w:ascii="Bookman Old Style" w:hAnsi="Bookman Old Style" w:cs="Times New Roman"/>
          <w:b/>
          <w:sz w:val="26"/>
          <w:szCs w:val="26"/>
        </w:rPr>
      </w:pPr>
      <w:r>
        <w:rPr>
          <w:rFonts w:ascii="Bookman Old Style" w:hAnsi="Bookman Old Style" w:cs="Times New Roman"/>
          <w:b/>
          <w:sz w:val="26"/>
          <w:szCs w:val="26"/>
        </w:rPr>
        <w:lastRenderedPageBreak/>
        <w:t>………………………………………………………………………………………………………</w:t>
      </w:r>
    </w:p>
    <w:p w14:paraId="0C9BC49E" w14:textId="77777777" w:rsidR="008A7EFB" w:rsidRDefault="00000000">
      <w:pPr>
        <w:pStyle w:val="ListParagraph"/>
        <w:spacing w:after="0" w:line="360" w:lineRule="auto"/>
        <w:ind w:left="180" w:right="-36" w:hanging="270"/>
        <w:rPr>
          <w:rFonts w:ascii="Bookman Old Style" w:hAnsi="Bookman Old Style" w:cs="Times New Roman"/>
          <w:b/>
          <w:sz w:val="26"/>
          <w:szCs w:val="26"/>
        </w:rPr>
      </w:pPr>
      <w:r>
        <w:rPr>
          <w:rFonts w:ascii="Bookman Old Style" w:hAnsi="Bookman Old Style" w:cs="Times New Roman"/>
          <w:b/>
          <w:sz w:val="26"/>
          <w:szCs w:val="26"/>
        </w:rPr>
        <w:t>………………………………………………………………………………………………………</w:t>
      </w:r>
    </w:p>
    <w:p w14:paraId="4ED2A2CF" w14:textId="77777777" w:rsidR="008A7EFB" w:rsidRDefault="00000000">
      <w:pPr>
        <w:pStyle w:val="ListParagraph"/>
        <w:spacing w:after="0" w:line="360" w:lineRule="auto"/>
        <w:ind w:left="180" w:right="-36" w:hanging="270"/>
        <w:rPr>
          <w:rFonts w:ascii="Bookman Old Style" w:hAnsi="Bookman Old Style" w:cs="Times New Roman"/>
          <w:b/>
          <w:sz w:val="26"/>
          <w:szCs w:val="26"/>
        </w:rPr>
      </w:pPr>
      <w:r>
        <w:rPr>
          <w:rFonts w:ascii="Bookman Old Style" w:hAnsi="Bookman Old Style" w:cs="Times New Roman"/>
          <w:b/>
          <w:sz w:val="26"/>
          <w:szCs w:val="26"/>
        </w:rPr>
        <w:t>………………………………………………………………………………………………………</w:t>
      </w:r>
    </w:p>
    <w:p w14:paraId="01BCCEFF" w14:textId="77777777" w:rsidR="008A7EFB" w:rsidRDefault="008A7EFB">
      <w:pPr>
        <w:spacing w:after="0" w:line="360" w:lineRule="auto"/>
        <w:ind w:left="180" w:right="-36" w:hanging="270"/>
        <w:rPr>
          <w:rFonts w:ascii="Times New Roman" w:hAnsi="Times New Roman" w:cs="Times New Roman"/>
          <w:sz w:val="26"/>
          <w:szCs w:val="26"/>
        </w:rPr>
      </w:pPr>
    </w:p>
    <w:p w14:paraId="435DC06A"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t>3.</w:t>
      </w:r>
      <w:r>
        <w:rPr>
          <w:rFonts w:ascii="Times New Roman" w:hAnsi="Times New Roman" w:cs="Times New Roman"/>
          <w:sz w:val="26"/>
          <w:szCs w:val="26"/>
        </w:rPr>
        <w:t xml:space="preserve"> You are provided with solid D. Carry out the tests shown below on the solid.</w:t>
      </w:r>
    </w:p>
    <w:p w14:paraId="7EAB69B0"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i/>
          <w:sz w:val="26"/>
          <w:szCs w:val="26"/>
        </w:rPr>
        <w:t xml:space="preserve"> a)</w:t>
      </w:r>
      <w:r>
        <w:rPr>
          <w:rFonts w:ascii="Times New Roman" w:hAnsi="Times New Roman" w:cs="Times New Roman"/>
          <w:sz w:val="26"/>
          <w:szCs w:val="26"/>
        </w:rPr>
        <w:t xml:space="preserve"> Heat a spatula end full of solid D in a clean dry test-tube.</w:t>
      </w: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57"/>
        <w:gridCol w:w="4439"/>
      </w:tblGrid>
      <w:tr w:rsidR="008A7EFB" w14:paraId="7B3E2B48" w14:textId="77777777">
        <w:trPr>
          <w:trHeight w:val="328"/>
          <w:jc w:val="center"/>
        </w:trPr>
        <w:tc>
          <w:tcPr>
            <w:tcW w:w="5257" w:type="dxa"/>
          </w:tcPr>
          <w:p w14:paraId="11028B36"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Observation</w:t>
            </w:r>
          </w:p>
        </w:tc>
        <w:tc>
          <w:tcPr>
            <w:tcW w:w="4439" w:type="dxa"/>
          </w:tcPr>
          <w:p w14:paraId="29A35D47"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Inference</w:t>
            </w:r>
          </w:p>
        </w:tc>
      </w:tr>
      <w:tr w:rsidR="008A7EFB" w14:paraId="53A57D2E" w14:textId="77777777">
        <w:trPr>
          <w:trHeight w:val="1977"/>
          <w:jc w:val="center"/>
        </w:trPr>
        <w:tc>
          <w:tcPr>
            <w:tcW w:w="5257" w:type="dxa"/>
          </w:tcPr>
          <w:p w14:paraId="1B0F55BB"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3658A20E"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014DB2A1"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1CCA7F2A"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1F7D3C56"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22807890"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359DE8D1"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1mk</w:t>
            </w:r>
            <w:proofErr w:type="spellEnd"/>
            <w:r>
              <w:rPr>
                <w:rFonts w:ascii="Times New Roman" w:eastAsiaTheme="majorEastAsia" w:hAnsi="Times New Roman" w:cs="Times New Roman"/>
                <w:b/>
                <w:sz w:val="26"/>
                <w:szCs w:val="26"/>
              </w:rPr>
              <w:t>)</w:t>
            </w:r>
          </w:p>
        </w:tc>
        <w:tc>
          <w:tcPr>
            <w:tcW w:w="4439" w:type="dxa"/>
          </w:tcPr>
          <w:p w14:paraId="05F97A7A"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4EDC3C56"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72039AE9"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0F5ADD86"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2BF12157"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5C98E144"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7006E5A9"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½mk</w:t>
            </w:r>
            <w:proofErr w:type="spellEnd"/>
            <w:r>
              <w:rPr>
                <w:rFonts w:ascii="Times New Roman" w:eastAsiaTheme="majorEastAsia" w:hAnsi="Times New Roman" w:cs="Times New Roman"/>
                <w:b/>
                <w:sz w:val="26"/>
                <w:szCs w:val="26"/>
              </w:rPr>
              <w:t>)</w:t>
            </w:r>
          </w:p>
        </w:tc>
      </w:tr>
    </w:tbl>
    <w:p w14:paraId="0EC0200F"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 xml:space="preserve"> </w:t>
      </w:r>
    </w:p>
    <w:p w14:paraId="7B9AAAD3"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 xml:space="preserve">b) Put the remaining solid D in a boiling tube. Add about </w:t>
      </w:r>
      <w:proofErr w:type="spellStart"/>
      <w:r>
        <w:rPr>
          <w:rFonts w:ascii="Times New Roman" w:hAnsi="Times New Roman" w:cs="Times New Roman"/>
          <w:sz w:val="26"/>
          <w:szCs w:val="26"/>
        </w:rPr>
        <w:t>10cm</w:t>
      </w:r>
      <w:r>
        <w:rPr>
          <w:rFonts w:ascii="Times New Roman" w:hAnsi="Times New Roman" w:cs="Times New Roman"/>
          <w:sz w:val="26"/>
          <w:szCs w:val="26"/>
          <w:vertAlign w:val="superscript"/>
        </w:rPr>
        <w:t>3</w:t>
      </w:r>
      <w:proofErr w:type="spellEnd"/>
      <w:r>
        <w:rPr>
          <w:rFonts w:ascii="Times New Roman" w:hAnsi="Times New Roman" w:cs="Times New Roman"/>
          <w:sz w:val="26"/>
          <w:szCs w:val="26"/>
        </w:rPr>
        <w:t xml:space="preserve"> distilled water. Shake the mixture.</w:t>
      </w: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308"/>
        <w:gridCol w:w="4483"/>
      </w:tblGrid>
      <w:tr w:rsidR="008A7EFB" w14:paraId="546D12DB" w14:textId="77777777">
        <w:trPr>
          <w:trHeight w:val="295"/>
          <w:jc w:val="center"/>
        </w:trPr>
        <w:tc>
          <w:tcPr>
            <w:tcW w:w="5308" w:type="dxa"/>
          </w:tcPr>
          <w:p w14:paraId="77985683"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Observation</w:t>
            </w:r>
          </w:p>
        </w:tc>
        <w:tc>
          <w:tcPr>
            <w:tcW w:w="4483" w:type="dxa"/>
          </w:tcPr>
          <w:p w14:paraId="2A3BD527"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Inference</w:t>
            </w:r>
          </w:p>
        </w:tc>
      </w:tr>
      <w:tr w:rsidR="008A7EFB" w14:paraId="452A1625" w14:textId="77777777">
        <w:trPr>
          <w:trHeight w:val="1780"/>
          <w:jc w:val="center"/>
        </w:trPr>
        <w:tc>
          <w:tcPr>
            <w:tcW w:w="5308" w:type="dxa"/>
          </w:tcPr>
          <w:p w14:paraId="777945A7"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02721FAB"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6F358A4E"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7407D276"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6B220102"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128DAB95"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5FFC1E5C"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½</w:t>
            </w:r>
            <w:proofErr w:type="gramStart"/>
            <w:r>
              <w:rPr>
                <w:rFonts w:ascii="Times New Roman" w:eastAsiaTheme="majorEastAsia" w:hAnsi="Times New Roman" w:cs="Times New Roman"/>
                <w:b/>
                <w:sz w:val="26"/>
                <w:szCs w:val="26"/>
              </w:rPr>
              <w:t>mk</w:t>
            </w:r>
            <w:proofErr w:type="spellEnd"/>
            <w:r>
              <w:rPr>
                <w:rFonts w:ascii="Times New Roman" w:eastAsiaTheme="majorEastAsia" w:hAnsi="Times New Roman" w:cs="Times New Roman"/>
                <w:b/>
                <w:sz w:val="26"/>
                <w:szCs w:val="26"/>
              </w:rPr>
              <w:t xml:space="preserve">)   </w:t>
            </w:r>
            <w:proofErr w:type="gramEnd"/>
            <w:r>
              <w:rPr>
                <w:rFonts w:ascii="Times New Roman" w:eastAsiaTheme="majorEastAsia" w:hAnsi="Times New Roman" w:cs="Times New Roman"/>
                <w:b/>
                <w:sz w:val="26"/>
                <w:szCs w:val="26"/>
              </w:rPr>
              <w:t xml:space="preserve">      </w:t>
            </w:r>
          </w:p>
        </w:tc>
        <w:tc>
          <w:tcPr>
            <w:tcW w:w="4483" w:type="dxa"/>
          </w:tcPr>
          <w:p w14:paraId="6625A834"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4DB2CB99"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5F399E52"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407BA5A7"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628EC6CA"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1A6D2C65"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694CDF94"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1mk</w:t>
            </w:r>
            <w:proofErr w:type="spellEnd"/>
            <w:r>
              <w:rPr>
                <w:rFonts w:ascii="Times New Roman" w:eastAsiaTheme="majorEastAsia" w:hAnsi="Times New Roman" w:cs="Times New Roman"/>
                <w:b/>
                <w:sz w:val="26"/>
                <w:szCs w:val="26"/>
              </w:rPr>
              <w:t>)</w:t>
            </w:r>
          </w:p>
        </w:tc>
      </w:tr>
    </w:tbl>
    <w:p w14:paraId="7AA05A10" w14:textId="77777777" w:rsidR="008A7EFB" w:rsidRDefault="008A7EFB">
      <w:pPr>
        <w:spacing w:after="0" w:line="360" w:lineRule="auto"/>
        <w:ind w:left="180" w:right="-36" w:hanging="270"/>
        <w:rPr>
          <w:rFonts w:ascii="Times New Roman" w:hAnsi="Times New Roman" w:cs="Times New Roman"/>
          <w:sz w:val="26"/>
          <w:szCs w:val="26"/>
        </w:rPr>
      </w:pPr>
    </w:p>
    <w:p w14:paraId="74AC02BB" w14:textId="77777777" w:rsidR="008A7EFB" w:rsidRDefault="008A7EFB">
      <w:pPr>
        <w:spacing w:after="0" w:line="360" w:lineRule="auto"/>
        <w:ind w:left="180" w:right="-36" w:hanging="270"/>
        <w:rPr>
          <w:rFonts w:ascii="Times New Roman" w:hAnsi="Times New Roman" w:cs="Times New Roman"/>
          <w:b/>
          <w:sz w:val="26"/>
          <w:szCs w:val="26"/>
        </w:rPr>
      </w:pPr>
    </w:p>
    <w:p w14:paraId="05F1C7EF"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Divide the resultant mixture in (b) above into 5 portions.</w:t>
      </w:r>
    </w:p>
    <w:p w14:paraId="278FC303" w14:textId="77777777" w:rsidR="008A7EFB" w:rsidRDefault="00000000">
      <w:pPr>
        <w:spacing w:after="0" w:line="360" w:lineRule="auto"/>
        <w:ind w:left="180" w:right="-36" w:hanging="270"/>
        <w:rPr>
          <w:rFonts w:ascii="Times New Roman" w:hAnsi="Times New Roman" w:cs="Times New Roman"/>
          <w:sz w:val="26"/>
          <w:szCs w:val="26"/>
        </w:rPr>
      </w:pPr>
      <w:proofErr w:type="spellStart"/>
      <w:r>
        <w:rPr>
          <w:rFonts w:ascii="Times New Roman" w:hAnsi="Times New Roman" w:cs="Times New Roman"/>
          <w:b/>
          <w:sz w:val="26"/>
          <w:szCs w:val="26"/>
        </w:rPr>
        <w:t>i</w:t>
      </w:r>
      <w:proofErr w:type="spellEnd"/>
      <w:r>
        <w:rPr>
          <w:rFonts w:ascii="Times New Roman" w:hAnsi="Times New Roman" w:cs="Times New Roman"/>
          <w:b/>
          <w:sz w:val="26"/>
          <w:szCs w:val="26"/>
        </w:rPr>
        <w:t>)</w:t>
      </w:r>
      <w:r>
        <w:rPr>
          <w:rFonts w:ascii="Times New Roman" w:hAnsi="Times New Roman" w:cs="Times New Roman"/>
          <w:sz w:val="26"/>
          <w:szCs w:val="26"/>
        </w:rPr>
        <w:t xml:space="preserve"> In the first portion add 2 </w:t>
      </w:r>
      <w:proofErr w:type="spellStart"/>
      <w:r>
        <w:rPr>
          <w:rFonts w:ascii="Times New Roman" w:hAnsi="Times New Roman" w:cs="Times New Roman"/>
          <w:sz w:val="26"/>
          <w:szCs w:val="26"/>
        </w:rPr>
        <w:t>cm</w:t>
      </w:r>
      <w:r>
        <w:rPr>
          <w:rFonts w:ascii="Times New Roman" w:hAnsi="Times New Roman" w:cs="Times New Roman"/>
          <w:sz w:val="26"/>
          <w:szCs w:val="26"/>
          <w:vertAlign w:val="superscript"/>
        </w:rPr>
        <w:t>3</w:t>
      </w:r>
      <w:proofErr w:type="spellEnd"/>
      <w:r>
        <w:rPr>
          <w:rFonts w:ascii="Times New Roman" w:hAnsi="Times New Roman" w:cs="Times New Roman"/>
          <w:sz w:val="26"/>
          <w:szCs w:val="26"/>
        </w:rPr>
        <w:t xml:space="preserve"> of lead (ii) nitrate and then warm the mixture</w:t>
      </w: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11"/>
        <w:gridCol w:w="4400"/>
      </w:tblGrid>
      <w:tr w:rsidR="008A7EFB" w14:paraId="51840ED9" w14:textId="77777777">
        <w:trPr>
          <w:trHeight w:val="161"/>
          <w:jc w:val="center"/>
        </w:trPr>
        <w:tc>
          <w:tcPr>
            <w:tcW w:w="5211" w:type="dxa"/>
          </w:tcPr>
          <w:p w14:paraId="513923DA"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lastRenderedPageBreak/>
              <w:t xml:space="preserve">            Observation</w:t>
            </w:r>
          </w:p>
        </w:tc>
        <w:tc>
          <w:tcPr>
            <w:tcW w:w="4400" w:type="dxa"/>
          </w:tcPr>
          <w:p w14:paraId="18215344"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Inference</w:t>
            </w:r>
          </w:p>
        </w:tc>
      </w:tr>
      <w:tr w:rsidR="008A7EFB" w14:paraId="66DF4A33" w14:textId="77777777">
        <w:trPr>
          <w:trHeight w:val="1303"/>
          <w:jc w:val="center"/>
        </w:trPr>
        <w:tc>
          <w:tcPr>
            <w:tcW w:w="5211" w:type="dxa"/>
          </w:tcPr>
          <w:p w14:paraId="523A8F0C"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2B8E8EA3"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1702BD70"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5F2A2A55"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6FA6E501"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70AC474E"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1</w:t>
            </w:r>
            <w:proofErr w:type="gramStart"/>
            <w:r>
              <w:rPr>
                <w:rFonts w:ascii="Times New Roman" w:eastAsiaTheme="majorEastAsia" w:hAnsi="Times New Roman" w:cs="Times New Roman"/>
                <w:b/>
                <w:sz w:val="26"/>
                <w:szCs w:val="26"/>
              </w:rPr>
              <w:t>mk</w:t>
            </w:r>
            <w:proofErr w:type="spellEnd"/>
            <w:r>
              <w:rPr>
                <w:rFonts w:ascii="Times New Roman" w:eastAsiaTheme="majorEastAsia" w:hAnsi="Times New Roman" w:cs="Times New Roman"/>
                <w:b/>
                <w:sz w:val="26"/>
                <w:szCs w:val="26"/>
              </w:rPr>
              <w:t xml:space="preserve">)   </w:t>
            </w:r>
            <w:proofErr w:type="gramEnd"/>
            <w:r>
              <w:rPr>
                <w:rFonts w:ascii="Times New Roman" w:eastAsiaTheme="majorEastAsia" w:hAnsi="Times New Roman" w:cs="Times New Roman"/>
                <w:b/>
                <w:sz w:val="26"/>
                <w:szCs w:val="26"/>
              </w:rPr>
              <w:t xml:space="preserve">      </w:t>
            </w:r>
          </w:p>
        </w:tc>
        <w:tc>
          <w:tcPr>
            <w:tcW w:w="4400" w:type="dxa"/>
          </w:tcPr>
          <w:p w14:paraId="1C386390"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3A505844"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3756F116"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1D6B9E4E"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44A4CA7C"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00F8E113"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1mk</w:t>
            </w:r>
            <w:proofErr w:type="spellEnd"/>
            <w:r>
              <w:rPr>
                <w:rFonts w:ascii="Times New Roman" w:eastAsiaTheme="majorEastAsia" w:hAnsi="Times New Roman" w:cs="Times New Roman"/>
                <w:b/>
                <w:sz w:val="26"/>
                <w:szCs w:val="26"/>
              </w:rPr>
              <w:t>)</w:t>
            </w:r>
          </w:p>
        </w:tc>
      </w:tr>
    </w:tbl>
    <w:p w14:paraId="1F2E7E7E" w14:textId="77777777" w:rsidR="008A7EFB" w:rsidRDefault="008A7EFB">
      <w:pPr>
        <w:spacing w:after="0" w:line="360" w:lineRule="auto"/>
        <w:ind w:left="180" w:right="-36" w:hanging="270"/>
        <w:rPr>
          <w:rFonts w:ascii="Times New Roman" w:hAnsi="Times New Roman" w:cs="Times New Roman"/>
          <w:sz w:val="26"/>
          <w:szCs w:val="26"/>
        </w:rPr>
      </w:pPr>
    </w:p>
    <w:p w14:paraId="55B75F4B"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To the 2</w:t>
      </w:r>
      <w:r>
        <w:rPr>
          <w:rFonts w:ascii="Times New Roman" w:hAnsi="Times New Roman" w:cs="Times New Roman"/>
          <w:sz w:val="26"/>
          <w:szCs w:val="26"/>
          <w:vertAlign w:val="superscript"/>
        </w:rPr>
        <w:t xml:space="preserve">nd </w:t>
      </w:r>
      <w:r>
        <w:rPr>
          <w:rFonts w:ascii="Times New Roman" w:hAnsi="Times New Roman" w:cs="Times New Roman"/>
          <w:sz w:val="26"/>
          <w:szCs w:val="26"/>
        </w:rPr>
        <w:t>portion and dilute nitric acid followed by a few drops of Barium nitrate.</w:t>
      </w: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205"/>
        <w:gridCol w:w="4395"/>
      </w:tblGrid>
      <w:tr w:rsidR="008A7EFB" w14:paraId="29E4EEE0" w14:textId="77777777">
        <w:trPr>
          <w:trHeight w:val="299"/>
          <w:jc w:val="center"/>
        </w:trPr>
        <w:tc>
          <w:tcPr>
            <w:tcW w:w="5205" w:type="dxa"/>
          </w:tcPr>
          <w:p w14:paraId="76CFB0EF"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Observation</w:t>
            </w:r>
          </w:p>
        </w:tc>
        <w:tc>
          <w:tcPr>
            <w:tcW w:w="4395" w:type="dxa"/>
          </w:tcPr>
          <w:p w14:paraId="18C3C839"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Inference</w:t>
            </w:r>
          </w:p>
        </w:tc>
      </w:tr>
      <w:tr w:rsidR="008A7EFB" w14:paraId="5AF4B219" w14:textId="77777777">
        <w:trPr>
          <w:trHeight w:val="1807"/>
          <w:jc w:val="center"/>
        </w:trPr>
        <w:tc>
          <w:tcPr>
            <w:tcW w:w="5205" w:type="dxa"/>
          </w:tcPr>
          <w:p w14:paraId="4EACDBBE"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5876F618"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66CBCA09"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3312BAE0"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7097E3A9"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0E05C4C1"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0E59EB6B"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½</w:t>
            </w:r>
            <w:proofErr w:type="gramStart"/>
            <w:r>
              <w:rPr>
                <w:rFonts w:ascii="Times New Roman" w:eastAsiaTheme="majorEastAsia" w:hAnsi="Times New Roman" w:cs="Times New Roman"/>
                <w:b/>
                <w:sz w:val="26"/>
                <w:szCs w:val="26"/>
              </w:rPr>
              <w:t>mk</w:t>
            </w:r>
            <w:proofErr w:type="spellEnd"/>
            <w:r>
              <w:rPr>
                <w:rFonts w:ascii="Times New Roman" w:eastAsiaTheme="majorEastAsia" w:hAnsi="Times New Roman" w:cs="Times New Roman"/>
                <w:b/>
                <w:sz w:val="26"/>
                <w:szCs w:val="26"/>
              </w:rPr>
              <w:t xml:space="preserve">)   </w:t>
            </w:r>
            <w:proofErr w:type="gramEnd"/>
            <w:r>
              <w:rPr>
                <w:rFonts w:ascii="Times New Roman" w:eastAsiaTheme="majorEastAsia" w:hAnsi="Times New Roman" w:cs="Times New Roman"/>
                <w:b/>
                <w:sz w:val="26"/>
                <w:szCs w:val="26"/>
              </w:rPr>
              <w:t xml:space="preserve">      </w:t>
            </w:r>
          </w:p>
        </w:tc>
        <w:tc>
          <w:tcPr>
            <w:tcW w:w="4395" w:type="dxa"/>
          </w:tcPr>
          <w:p w14:paraId="2AA93067"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37B2B2AA"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5D7CF607"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1DF75551"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3490D80C"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33BD131C"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7792EF56"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½mk</w:t>
            </w:r>
            <w:proofErr w:type="spellEnd"/>
            <w:r>
              <w:rPr>
                <w:rFonts w:ascii="Times New Roman" w:eastAsiaTheme="majorEastAsia" w:hAnsi="Times New Roman" w:cs="Times New Roman"/>
                <w:b/>
                <w:sz w:val="26"/>
                <w:szCs w:val="26"/>
              </w:rPr>
              <w:t>)</w:t>
            </w:r>
          </w:p>
        </w:tc>
      </w:tr>
    </w:tbl>
    <w:p w14:paraId="78614CA9" w14:textId="77777777" w:rsidR="008A7EFB" w:rsidRDefault="008A7EFB">
      <w:pPr>
        <w:spacing w:after="0" w:line="360" w:lineRule="auto"/>
        <w:ind w:left="180" w:right="-36" w:hanging="270"/>
        <w:rPr>
          <w:rFonts w:ascii="Times New Roman" w:hAnsi="Times New Roman" w:cs="Times New Roman"/>
          <w:sz w:val="26"/>
          <w:szCs w:val="26"/>
        </w:rPr>
      </w:pPr>
    </w:p>
    <w:p w14:paraId="47C6D898"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b/>
          <w:sz w:val="26"/>
          <w:szCs w:val="26"/>
        </w:rPr>
        <w:t>iii)</w:t>
      </w:r>
      <w:r>
        <w:rPr>
          <w:rFonts w:ascii="Times New Roman" w:hAnsi="Times New Roman" w:cs="Times New Roman"/>
          <w:sz w:val="26"/>
          <w:szCs w:val="26"/>
        </w:rPr>
        <w:t xml:space="preserve"> To the third portion, add sodium hydroxide solution dropwise until in excess. </w:t>
      </w: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340"/>
        <w:gridCol w:w="4510"/>
      </w:tblGrid>
      <w:tr w:rsidR="008A7EFB" w14:paraId="5AD64356" w14:textId="77777777">
        <w:trPr>
          <w:trHeight w:val="338"/>
          <w:jc w:val="center"/>
        </w:trPr>
        <w:tc>
          <w:tcPr>
            <w:tcW w:w="5340" w:type="dxa"/>
          </w:tcPr>
          <w:p w14:paraId="327019F5"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Observation</w:t>
            </w:r>
          </w:p>
        </w:tc>
        <w:tc>
          <w:tcPr>
            <w:tcW w:w="4510" w:type="dxa"/>
          </w:tcPr>
          <w:p w14:paraId="11A0A493"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Inference</w:t>
            </w:r>
          </w:p>
        </w:tc>
      </w:tr>
      <w:tr w:rsidR="008A7EFB" w14:paraId="67FD47F1" w14:textId="77777777">
        <w:trPr>
          <w:trHeight w:val="2037"/>
          <w:jc w:val="center"/>
        </w:trPr>
        <w:tc>
          <w:tcPr>
            <w:tcW w:w="5340" w:type="dxa"/>
          </w:tcPr>
          <w:p w14:paraId="68E23353"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48D7E55F"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1D874EC5"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6AE5AC90"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0819F7B8"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6740F46E"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41EE0EB5"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1</w:t>
            </w:r>
            <w:proofErr w:type="gramStart"/>
            <w:r>
              <w:rPr>
                <w:rFonts w:ascii="Times New Roman" w:eastAsiaTheme="majorEastAsia" w:hAnsi="Times New Roman" w:cs="Times New Roman"/>
                <w:b/>
                <w:sz w:val="26"/>
                <w:szCs w:val="26"/>
              </w:rPr>
              <w:t>mk</w:t>
            </w:r>
            <w:proofErr w:type="spellEnd"/>
            <w:r>
              <w:rPr>
                <w:rFonts w:ascii="Times New Roman" w:eastAsiaTheme="majorEastAsia" w:hAnsi="Times New Roman" w:cs="Times New Roman"/>
                <w:b/>
                <w:sz w:val="26"/>
                <w:szCs w:val="26"/>
              </w:rPr>
              <w:t xml:space="preserve">)   </w:t>
            </w:r>
            <w:proofErr w:type="gramEnd"/>
            <w:r>
              <w:rPr>
                <w:rFonts w:ascii="Times New Roman" w:eastAsiaTheme="majorEastAsia" w:hAnsi="Times New Roman" w:cs="Times New Roman"/>
                <w:b/>
                <w:sz w:val="26"/>
                <w:szCs w:val="26"/>
              </w:rPr>
              <w:t xml:space="preserve">      </w:t>
            </w:r>
          </w:p>
        </w:tc>
        <w:tc>
          <w:tcPr>
            <w:tcW w:w="4510" w:type="dxa"/>
          </w:tcPr>
          <w:p w14:paraId="64B6FB10"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5ACA6F53"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231DAD2E"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44897203"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67E7AEAF"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3E25685C"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3C2163C5"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1mk</w:t>
            </w:r>
            <w:proofErr w:type="spellEnd"/>
            <w:r>
              <w:rPr>
                <w:rFonts w:ascii="Times New Roman" w:eastAsiaTheme="majorEastAsia" w:hAnsi="Times New Roman" w:cs="Times New Roman"/>
                <w:b/>
                <w:sz w:val="26"/>
                <w:szCs w:val="26"/>
              </w:rPr>
              <w:t>)</w:t>
            </w:r>
          </w:p>
        </w:tc>
      </w:tr>
    </w:tbl>
    <w:p w14:paraId="7ABDDE69" w14:textId="77777777" w:rsidR="008A7EFB" w:rsidRDefault="008A7EFB">
      <w:pPr>
        <w:spacing w:after="0" w:line="360" w:lineRule="auto"/>
        <w:ind w:left="180" w:right="-36" w:hanging="270"/>
        <w:rPr>
          <w:rFonts w:ascii="Times New Roman" w:hAnsi="Times New Roman" w:cs="Times New Roman"/>
          <w:sz w:val="26"/>
          <w:szCs w:val="26"/>
        </w:rPr>
      </w:pPr>
    </w:p>
    <w:p w14:paraId="610A57A1"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lastRenderedPageBreak/>
        <w:t>d). You are provided with liquid E. Carry out the tests shown below and write your observations and inferences in the spaces provided:</w:t>
      </w:r>
    </w:p>
    <w:p w14:paraId="64D0B47F" w14:textId="77777777" w:rsidR="008A7EFB" w:rsidRDefault="00000000">
      <w:pPr>
        <w:spacing w:after="0" w:line="360" w:lineRule="auto"/>
        <w:ind w:left="180" w:right="-36" w:hanging="270"/>
        <w:rPr>
          <w:rFonts w:ascii="Times New Roman" w:hAnsi="Times New Roman" w:cs="Times New Roman"/>
          <w:sz w:val="26"/>
          <w:szCs w:val="26"/>
        </w:rPr>
      </w:pPr>
      <w:proofErr w:type="spellStart"/>
      <w:r>
        <w:rPr>
          <w:rFonts w:ascii="Times New Roman" w:hAnsi="Times New Roman" w:cs="Times New Roman"/>
          <w:b/>
          <w:sz w:val="26"/>
          <w:szCs w:val="26"/>
        </w:rPr>
        <w:t>i</w:t>
      </w:r>
      <w:proofErr w:type="spellEnd"/>
      <w:r>
        <w:rPr>
          <w:rFonts w:ascii="Times New Roman" w:hAnsi="Times New Roman" w:cs="Times New Roman"/>
          <w:b/>
          <w:sz w:val="26"/>
          <w:szCs w:val="26"/>
        </w:rPr>
        <w:t>) To</w:t>
      </w:r>
      <w:r>
        <w:rPr>
          <w:rFonts w:ascii="Times New Roman" w:hAnsi="Times New Roman" w:cs="Times New Roman"/>
          <w:sz w:val="26"/>
          <w:szCs w:val="26"/>
        </w:rPr>
        <w:t xml:space="preserve"> about </w:t>
      </w:r>
      <w:proofErr w:type="spellStart"/>
      <w:r>
        <w:rPr>
          <w:rFonts w:ascii="Times New Roman" w:hAnsi="Times New Roman" w:cs="Times New Roman"/>
          <w:sz w:val="26"/>
          <w:szCs w:val="26"/>
        </w:rPr>
        <w:t>1cm</w:t>
      </w:r>
      <w:r>
        <w:rPr>
          <w:rFonts w:ascii="Times New Roman" w:hAnsi="Times New Roman" w:cs="Times New Roman"/>
          <w:sz w:val="26"/>
          <w:szCs w:val="26"/>
          <w:vertAlign w:val="superscript"/>
        </w:rPr>
        <w:t>3</w:t>
      </w:r>
      <w:proofErr w:type="spellEnd"/>
      <w:r>
        <w:rPr>
          <w:rFonts w:ascii="Times New Roman" w:hAnsi="Times New Roman" w:cs="Times New Roman"/>
          <w:sz w:val="26"/>
          <w:szCs w:val="26"/>
        </w:rPr>
        <w:t xml:space="preserve"> of liquid E in a test-tube, add about </w:t>
      </w:r>
      <w:proofErr w:type="spellStart"/>
      <w:r>
        <w:rPr>
          <w:rFonts w:ascii="Times New Roman" w:hAnsi="Times New Roman" w:cs="Times New Roman"/>
          <w:sz w:val="26"/>
          <w:szCs w:val="26"/>
        </w:rPr>
        <w:t>1cm</w:t>
      </w:r>
      <w:r>
        <w:rPr>
          <w:rFonts w:ascii="Times New Roman" w:hAnsi="Times New Roman" w:cs="Times New Roman"/>
          <w:sz w:val="26"/>
          <w:szCs w:val="26"/>
          <w:vertAlign w:val="superscript"/>
        </w:rPr>
        <w:t>3</w:t>
      </w:r>
      <w:proofErr w:type="spellEnd"/>
      <w:r>
        <w:rPr>
          <w:rFonts w:ascii="Times New Roman" w:hAnsi="Times New Roman" w:cs="Times New Roman"/>
          <w:sz w:val="26"/>
          <w:szCs w:val="26"/>
        </w:rPr>
        <w:t xml:space="preserve"> of distilled water and shake the mixture.</w:t>
      </w: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340"/>
        <w:gridCol w:w="4510"/>
      </w:tblGrid>
      <w:tr w:rsidR="008A7EFB" w14:paraId="23281A98" w14:textId="77777777">
        <w:trPr>
          <w:trHeight w:val="349"/>
          <w:jc w:val="center"/>
        </w:trPr>
        <w:tc>
          <w:tcPr>
            <w:tcW w:w="5340" w:type="dxa"/>
          </w:tcPr>
          <w:p w14:paraId="35A95364" w14:textId="77777777" w:rsidR="008A7EFB" w:rsidRDefault="00000000">
            <w:pPr>
              <w:spacing w:after="0"/>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Observation</w:t>
            </w:r>
          </w:p>
        </w:tc>
        <w:tc>
          <w:tcPr>
            <w:tcW w:w="4510" w:type="dxa"/>
          </w:tcPr>
          <w:p w14:paraId="3BF0E258" w14:textId="77777777" w:rsidR="008A7EFB" w:rsidRDefault="00000000">
            <w:pPr>
              <w:spacing w:after="0"/>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Inference</w:t>
            </w:r>
          </w:p>
        </w:tc>
      </w:tr>
      <w:tr w:rsidR="008A7EFB" w14:paraId="5CCF20A1" w14:textId="77777777">
        <w:trPr>
          <w:trHeight w:val="1758"/>
          <w:jc w:val="center"/>
        </w:trPr>
        <w:tc>
          <w:tcPr>
            <w:tcW w:w="5340" w:type="dxa"/>
          </w:tcPr>
          <w:p w14:paraId="5490FDC7"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59649CD9"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03E21DB5"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149A594F"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0060FA27"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23696477" w14:textId="77777777" w:rsidR="008A7EFB" w:rsidRDefault="00000000">
            <w:pPr>
              <w:spacing w:after="0" w:line="360" w:lineRule="auto"/>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w:t>
            </w:r>
            <w:proofErr w:type="spellStart"/>
            <w:r>
              <w:rPr>
                <w:rFonts w:ascii="Times New Roman" w:eastAsiaTheme="majorEastAsia" w:hAnsi="Times New Roman" w:cs="Times New Roman"/>
                <w:b/>
                <w:sz w:val="26"/>
                <w:szCs w:val="26"/>
              </w:rPr>
              <w:t>½mk</w:t>
            </w:r>
            <w:proofErr w:type="spellEnd"/>
            <w:r>
              <w:rPr>
                <w:rFonts w:ascii="Times New Roman" w:eastAsiaTheme="majorEastAsia" w:hAnsi="Times New Roman" w:cs="Times New Roman"/>
                <w:b/>
                <w:sz w:val="26"/>
                <w:szCs w:val="26"/>
              </w:rPr>
              <w:t>)</w:t>
            </w:r>
          </w:p>
        </w:tc>
        <w:tc>
          <w:tcPr>
            <w:tcW w:w="4510" w:type="dxa"/>
          </w:tcPr>
          <w:p w14:paraId="1D3FE8D9"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37D496DD"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71AC6171"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7D231EFD"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4768C253"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18F3D215" w14:textId="77777777" w:rsidR="008A7EFB" w:rsidRDefault="00000000">
            <w:pPr>
              <w:spacing w:after="0" w:line="360" w:lineRule="auto"/>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w:t>
            </w:r>
            <w:proofErr w:type="spellStart"/>
            <w:r>
              <w:rPr>
                <w:rFonts w:ascii="Times New Roman" w:eastAsiaTheme="majorEastAsia" w:hAnsi="Times New Roman" w:cs="Times New Roman"/>
                <w:b/>
                <w:sz w:val="26"/>
                <w:szCs w:val="26"/>
              </w:rPr>
              <w:t>½mk</w:t>
            </w:r>
            <w:proofErr w:type="spellEnd"/>
            <w:r>
              <w:rPr>
                <w:rFonts w:ascii="Times New Roman" w:eastAsiaTheme="majorEastAsia" w:hAnsi="Times New Roman" w:cs="Times New Roman"/>
                <w:b/>
                <w:sz w:val="26"/>
                <w:szCs w:val="26"/>
              </w:rPr>
              <w:t>)</w:t>
            </w:r>
          </w:p>
        </w:tc>
      </w:tr>
    </w:tbl>
    <w:p w14:paraId="1123B8C0" w14:textId="77777777" w:rsidR="008A7EFB" w:rsidRDefault="008A7EFB">
      <w:pPr>
        <w:spacing w:after="0" w:line="360" w:lineRule="auto"/>
        <w:ind w:left="180" w:right="-36" w:hanging="270"/>
        <w:rPr>
          <w:rFonts w:ascii="Times New Roman" w:hAnsi="Times New Roman" w:cs="Times New Roman"/>
          <w:sz w:val="26"/>
          <w:szCs w:val="26"/>
        </w:rPr>
      </w:pPr>
    </w:p>
    <w:p w14:paraId="227365AF"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 xml:space="preserve">ii). To about </w:t>
      </w:r>
      <w:proofErr w:type="spellStart"/>
      <w:r>
        <w:rPr>
          <w:rFonts w:ascii="Times New Roman" w:hAnsi="Times New Roman" w:cs="Times New Roman"/>
          <w:sz w:val="26"/>
          <w:szCs w:val="26"/>
        </w:rPr>
        <w:t>1cm</w:t>
      </w:r>
      <w:r>
        <w:rPr>
          <w:rFonts w:ascii="Times New Roman" w:hAnsi="Times New Roman" w:cs="Times New Roman"/>
          <w:sz w:val="26"/>
          <w:szCs w:val="26"/>
          <w:vertAlign w:val="superscript"/>
        </w:rPr>
        <w:t>3</w:t>
      </w:r>
      <w:proofErr w:type="spellEnd"/>
      <w:r>
        <w:rPr>
          <w:rFonts w:ascii="Times New Roman" w:hAnsi="Times New Roman" w:cs="Times New Roman"/>
          <w:sz w:val="26"/>
          <w:szCs w:val="26"/>
        </w:rPr>
        <w:t xml:space="preserve"> of liquid E in a test-tube add a small amount of solid sodium hydrogen carbonate.</w:t>
      </w: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340"/>
        <w:gridCol w:w="4510"/>
      </w:tblGrid>
      <w:tr w:rsidR="008A7EFB" w14:paraId="4912A917" w14:textId="77777777">
        <w:trPr>
          <w:trHeight w:val="310"/>
          <w:jc w:val="center"/>
        </w:trPr>
        <w:tc>
          <w:tcPr>
            <w:tcW w:w="5340" w:type="dxa"/>
          </w:tcPr>
          <w:p w14:paraId="4010AC70" w14:textId="77777777" w:rsidR="008A7EFB" w:rsidRDefault="00000000">
            <w:pPr>
              <w:spacing w:after="0"/>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Observation</w:t>
            </w:r>
          </w:p>
        </w:tc>
        <w:tc>
          <w:tcPr>
            <w:tcW w:w="4510" w:type="dxa"/>
          </w:tcPr>
          <w:p w14:paraId="5AB41190" w14:textId="77777777" w:rsidR="008A7EFB" w:rsidRDefault="00000000">
            <w:pPr>
              <w:spacing w:after="0"/>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Inference</w:t>
            </w:r>
          </w:p>
        </w:tc>
      </w:tr>
      <w:tr w:rsidR="008A7EFB" w14:paraId="09A24C2A" w14:textId="77777777">
        <w:trPr>
          <w:trHeight w:val="2502"/>
          <w:jc w:val="center"/>
        </w:trPr>
        <w:tc>
          <w:tcPr>
            <w:tcW w:w="5340" w:type="dxa"/>
          </w:tcPr>
          <w:p w14:paraId="6BEDA0C8"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163E1929"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67580126"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3631050B"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119B429A"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0C56CBFD" w14:textId="77777777" w:rsidR="008A7EFB" w:rsidRDefault="00000000">
            <w:pPr>
              <w:spacing w:after="0" w:line="360" w:lineRule="auto"/>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w:t>
            </w:r>
            <w:proofErr w:type="spellStart"/>
            <w:r>
              <w:rPr>
                <w:rFonts w:ascii="Times New Roman" w:eastAsiaTheme="majorEastAsia" w:hAnsi="Times New Roman" w:cs="Times New Roman"/>
                <w:b/>
                <w:sz w:val="26"/>
                <w:szCs w:val="26"/>
              </w:rPr>
              <w:t>½mk</w:t>
            </w:r>
            <w:proofErr w:type="spellEnd"/>
            <w:r>
              <w:rPr>
                <w:rFonts w:ascii="Times New Roman" w:eastAsiaTheme="majorEastAsia" w:hAnsi="Times New Roman" w:cs="Times New Roman"/>
                <w:b/>
                <w:sz w:val="26"/>
                <w:szCs w:val="26"/>
              </w:rPr>
              <w:t>)</w:t>
            </w:r>
          </w:p>
        </w:tc>
        <w:tc>
          <w:tcPr>
            <w:tcW w:w="4510" w:type="dxa"/>
          </w:tcPr>
          <w:p w14:paraId="78DC6BAB"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3B1B7941"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28078F74"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45170AA4"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20000395" w14:textId="77777777" w:rsidR="008A7EFB" w:rsidRDefault="008A7EFB">
            <w:pPr>
              <w:spacing w:after="0" w:line="360" w:lineRule="auto"/>
              <w:ind w:left="180" w:right="-36" w:hanging="270"/>
              <w:jc w:val="center"/>
              <w:rPr>
                <w:rFonts w:ascii="Times New Roman" w:eastAsiaTheme="majorEastAsia" w:hAnsi="Times New Roman" w:cs="Times New Roman"/>
                <w:b/>
                <w:sz w:val="26"/>
                <w:szCs w:val="26"/>
              </w:rPr>
            </w:pPr>
          </w:p>
          <w:p w14:paraId="3B9621FA" w14:textId="77777777" w:rsidR="008A7EFB" w:rsidRDefault="00000000">
            <w:pPr>
              <w:spacing w:after="0" w:line="360" w:lineRule="auto"/>
              <w:ind w:left="180" w:right="-36" w:hanging="270"/>
              <w:jc w:val="center"/>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w:t>
            </w:r>
            <w:proofErr w:type="spellStart"/>
            <w:r>
              <w:rPr>
                <w:rFonts w:ascii="Times New Roman" w:eastAsiaTheme="majorEastAsia" w:hAnsi="Times New Roman" w:cs="Times New Roman"/>
                <w:b/>
                <w:sz w:val="26"/>
                <w:szCs w:val="26"/>
              </w:rPr>
              <w:t>½mk</w:t>
            </w:r>
            <w:proofErr w:type="spellEnd"/>
            <w:r>
              <w:rPr>
                <w:rFonts w:ascii="Times New Roman" w:eastAsiaTheme="majorEastAsia" w:hAnsi="Times New Roman" w:cs="Times New Roman"/>
                <w:b/>
                <w:sz w:val="26"/>
                <w:szCs w:val="26"/>
              </w:rPr>
              <w:t>)</w:t>
            </w:r>
          </w:p>
        </w:tc>
      </w:tr>
    </w:tbl>
    <w:p w14:paraId="3250A0A7" w14:textId="77777777" w:rsidR="008A7EFB" w:rsidRDefault="008A7EFB">
      <w:pPr>
        <w:spacing w:after="0" w:line="360" w:lineRule="auto"/>
        <w:ind w:left="180" w:right="-36" w:hanging="270"/>
        <w:rPr>
          <w:rFonts w:ascii="Times New Roman" w:hAnsi="Times New Roman" w:cs="Times New Roman"/>
          <w:sz w:val="26"/>
          <w:szCs w:val="26"/>
        </w:rPr>
      </w:pPr>
    </w:p>
    <w:p w14:paraId="5A3005C0" w14:textId="77777777" w:rsidR="008A7EFB" w:rsidRDefault="00000000">
      <w:pPr>
        <w:spacing w:after="0" w:line="360" w:lineRule="auto"/>
        <w:ind w:left="180" w:right="-36" w:hanging="270"/>
        <w:rPr>
          <w:rFonts w:ascii="Times New Roman" w:hAnsi="Times New Roman" w:cs="Times New Roman"/>
          <w:sz w:val="26"/>
          <w:szCs w:val="26"/>
        </w:rPr>
      </w:pPr>
      <w:r>
        <w:rPr>
          <w:rFonts w:ascii="Times New Roman" w:hAnsi="Times New Roman" w:cs="Times New Roman"/>
          <w:sz w:val="26"/>
          <w:szCs w:val="26"/>
        </w:rPr>
        <w:t xml:space="preserve">iii). To about </w:t>
      </w:r>
      <w:proofErr w:type="spellStart"/>
      <w:r>
        <w:rPr>
          <w:rFonts w:ascii="Times New Roman" w:hAnsi="Times New Roman" w:cs="Times New Roman"/>
          <w:sz w:val="26"/>
          <w:szCs w:val="26"/>
        </w:rPr>
        <w:t>2cm</w:t>
      </w:r>
      <w:r>
        <w:rPr>
          <w:rFonts w:ascii="Times New Roman" w:hAnsi="Times New Roman" w:cs="Times New Roman"/>
          <w:sz w:val="26"/>
          <w:szCs w:val="26"/>
          <w:vertAlign w:val="superscript"/>
        </w:rPr>
        <w:t>3</w:t>
      </w:r>
      <w:proofErr w:type="spellEnd"/>
      <w:r>
        <w:rPr>
          <w:rFonts w:ascii="Times New Roman" w:hAnsi="Times New Roman" w:cs="Times New Roman"/>
          <w:sz w:val="26"/>
          <w:szCs w:val="26"/>
        </w:rPr>
        <w:t xml:space="preserve"> of liquid E in a test-tube, add about </w:t>
      </w:r>
      <w:proofErr w:type="spellStart"/>
      <w:r>
        <w:rPr>
          <w:rFonts w:ascii="Times New Roman" w:hAnsi="Times New Roman" w:cs="Times New Roman"/>
          <w:sz w:val="26"/>
          <w:szCs w:val="26"/>
        </w:rPr>
        <w:t>1cm</w:t>
      </w:r>
      <w:r>
        <w:rPr>
          <w:rFonts w:ascii="Times New Roman" w:hAnsi="Times New Roman" w:cs="Times New Roman"/>
          <w:sz w:val="26"/>
          <w:szCs w:val="26"/>
          <w:vertAlign w:val="superscript"/>
        </w:rPr>
        <w:t>3</w:t>
      </w:r>
      <w:proofErr w:type="spellEnd"/>
      <w:r>
        <w:rPr>
          <w:rFonts w:ascii="Times New Roman" w:hAnsi="Times New Roman" w:cs="Times New Roman"/>
          <w:sz w:val="26"/>
          <w:szCs w:val="26"/>
        </w:rPr>
        <w:t xml:space="preserve"> of acidified potassium dichromate(vi). Warm the mixture gently and allow it to stand for about one minute.</w:t>
      </w:r>
    </w:p>
    <w:tbl>
      <w:tblPr>
        <w:tblStyle w:val="TableGrid1"/>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340"/>
        <w:gridCol w:w="4510"/>
      </w:tblGrid>
      <w:tr w:rsidR="008A7EFB" w14:paraId="0386BC69" w14:textId="77777777">
        <w:trPr>
          <w:trHeight w:val="309"/>
          <w:jc w:val="center"/>
        </w:trPr>
        <w:tc>
          <w:tcPr>
            <w:tcW w:w="5340" w:type="dxa"/>
          </w:tcPr>
          <w:p w14:paraId="7F5983D8" w14:textId="77777777" w:rsidR="008A7EFB" w:rsidRDefault="00000000">
            <w:pPr>
              <w:spacing w:after="0"/>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Observation</w:t>
            </w:r>
          </w:p>
        </w:tc>
        <w:tc>
          <w:tcPr>
            <w:tcW w:w="4510" w:type="dxa"/>
          </w:tcPr>
          <w:p w14:paraId="2823E14B" w14:textId="77777777" w:rsidR="008A7EFB" w:rsidRDefault="00000000">
            <w:pPr>
              <w:spacing w:after="0"/>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Inference</w:t>
            </w:r>
          </w:p>
        </w:tc>
      </w:tr>
      <w:tr w:rsidR="008A7EFB" w14:paraId="6E5DDFB1" w14:textId="77777777">
        <w:trPr>
          <w:trHeight w:val="1555"/>
          <w:jc w:val="center"/>
        </w:trPr>
        <w:tc>
          <w:tcPr>
            <w:tcW w:w="5340" w:type="dxa"/>
          </w:tcPr>
          <w:p w14:paraId="62F6CA87"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30C49AB3"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016F8FF6"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2FF2760F"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03A7DEF1"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5A207916"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½</w:t>
            </w:r>
            <w:proofErr w:type="gramStart"/>
            <w:r>
              <w:rPr>
                <w:rFonts w:ascii="Times New Roman" w:eastAsiaTheme="majorEastAsia" w:hAnsi="Times New Roman" w:cs="Times New Roman"/>
                <w:b/>
                <w:sz w:val="26"/>
                <w:szCs w:val="26"/>
              </w:rPr>
              <w:t>mk</w:t>
            </w:r>
            <w:proofErr w:type="spellEnd"/>
            <w:r>
              <w:rPr>
                <w:rFonts w:ascii="Times New Roman" w:eastAsiaTheme="majorEastAsia" w:hAnsi="Times New Roman" w:cs="Times New Roman"/>
                <w:b/>
                <w:sz w:val="26"/>
                <w:szCs w:val="26"/>
              </w:rPr>
              <w:t xml:space="preserve">)   </w:t>
            </w:r>
            <w:proofErr w:type="gramEnd"/>
            <w:r>
              <w:rPr>
                <w:rFonts w:ascii="Times New Roman" w:eastAsiaTheme="majorEastAsia" w:hAnsi="Times New Roman" w:cs="Times New Roman"/>
                <w:b/>
                <w:sz w:val="26"/>
                <w:szCs w:val="26"/>
              </w:rPr>
              <w:t xml:space="preserve">      </w:t>
            </w:r>
          </w:p>
        </w:tc>
        <w:tc>
          <w:tcPr>
            <w:tcW w:w="4510" w:type="dxa"/>
          </w:tcPr>
          <w:p w14:paraId="2AD225A9"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5AFB8C53"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7F433460"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503D3A1D"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57EB5276" w14:textId="77777777" w:rsidR="008A7EFB" w:rsidRDefault="008A7EFB">
            <w:pPr>
              <w:spacing w:after="0" w:line="360" w:lineRule="auto"/>
              <w:ind w:left="180" w:right="-36" w:hanging="270"/>
              <w:rPr>
                <w:rFonts w:ascii="Times New Roman" w:eastAsiaTheme="majorEastAsia" w:hAnsi="Times New Roman" w:cs="Times New Roman"/>
                <w:b/>
                <w:sz w:val="26"/>
                <w:szCs w:val="26"/>
              </w:rPr>
            </w:pPr>
          </w:p>
          <w:p w14:paraId="79C7503B" w14:textId="77777777" w:rsidR="008A7EFB" w:rsidRDefault="00000000">
            <w:pPr>
              <w:spacing w:after="0" w:line="360" w:lineRule="auto"/>
              <w:ind w:left="180" w:right="-36" w:hanging="270"/>
              <w:rPr>
                <w:rFonts w:ascii="Times New Roman" w:eastAsiaTheme="majorEastAsia" w:hAnsi="Times New Roman" w:cs="Times New Roman"/>
                <w:b/>
                <w:sz w:val="26"/>
                <w:szCs w:val="26"/>
              </w:rPr>
            </w:pPr>
            <w:r>
              <w:rPr>
                <w:rFonts w:ascii="Times New Roman" w:eastAsiaTheme="majorEastAsia" w:hAnsi="Times New Roman" w:cs="Times New Roman"/>
                <w:b/>
                <w:sz w:val="26"/>
                <w:szCs w:val="26"/>
              </w:rPr>
              <w:t xml:space="preserve">                                        (</w:t>
            </w:r>
            <w:proofErr w:type="spellStart"/>
            <w:r>
              <w:rPr>
                <w:rFonts w:ascii="Times New Roman" w:eastAsiaTheme="majorEastAsia" w:hAnsi="Times New Roman" w:cs="Times New Roman"/>
                <w:b/>
                <w:sz w:val="26"/>
                <w:szCs w:val="26"/>
              </w:rPr>
              <w:t>½mk</w:t>
            </w:r>
            <w:proofErr w:type="spellEnd"/>
            <w:r>
              <w:rPr>
                <w:rFonts w:ascii="Times New Roman" w:eastAsiaTheme="majorEastAsia" w:hAnsi="Times New Roman" w:cs="Times New Roman"/>
                <w:b/>
                <w:sz w:val="26"/>
                <w:szCs w:val="26"/>
              </w:rPr>
              <w:t>)</w:t>
            </w:r>
          </w:p>
        </w:tc>
      </w:tr>
    </w:tbl>
    <w:p w14:paraId="225B77AC" w14:textId="77777777" w:rsidR="008A7EFB" w:rsidRDefault="008A7EFB">
      <w:pPr>
        <w:spacing w:after="0" w:line="360" w:lineRule="auto"/>
        <w:ind w:right="-36"/>
        <w:rPr>
          <w:lang w:eastAsia="en-GB"/>
        </w:rPr>
      </w:pPr>
    </w:p>
    <w:sectPr w:rsidR="008A7EFB">
      <w:headerReference w:type="default" r:id="rId10"/>
      <w:footerReference w:type="default" r:id="rId11"/>
      <w:pgSz w:w="12240" w:h="15840"/>
      <w:pgMar w:top="562" w:right="376" w:bottom="720" w:left="864" w:header="6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345EC" w14:textId="77777777" w:rsidR="006D5659" w:rsidRDefault="006D5659">
      <w:pPr>
        <w:spacing w:line="240" w:lineRule="auto"/>
      </w:pPr>
      <w:r>
        <w:separator/>
      </w:r>
    </w:p>
  </w:endnote>
  <w:endnote w:type="continuationSeparator" w:id="0">
    <w:p w14:paraId="4C3F83DE" w14:textId="77777777" w:rsidR="006D5659" w:rsidRDefault="006D56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Veljovic-Book">
    <w:altName w:val="Cambria"/>
    <w:charset w:val="4D"/>
    <w:family w:val="auto"/>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7C0D5" w14:textId="77777777" w:rsidR="008A7EFB" w:rsidRDefault="00000000">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2063E" w14:textId="77777777" w:rsidR="006D5659" w:rsidRDefault="006D5659">
      <w:pPr>
        <w:spacing w:after="0"/>
      </w:pPr>
      <w:r>
        <w:separator/>
      </w:r>
    </w:p>
  </w:footnote>
  <w:footnote w:type="continuationSeparator" w:id="0">
    <w:p w14:paraId="56D19D1A" w14:textId="77777777" w:rsidR="006D5659" w:rsidRDefault="006D56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D94C2" w14:textId="77777777" w:rsidR="008A7EFB" w:rsidRDefault="00000000">
    <w:pPr>
      <w:tabs>
        <w:tab w:val="center" w:pos="4680"/>
        <w:tab w:val="right" w:pos="9360"/>
      </w:tabs>
      <w:spacing w:after="0" w:line="480" w:lineRule="auto"/>
      <w:jc w:val="center"/>
      <w:rPr>
        <w:rFonts w:ascii="Times New Roman" w:eastAsia="Times New Roman" w:hAnsi="Times New Roman"/>
        <w:b/>
        <w:color w:val="FFFFFF"/>
        <w:sz w:val="28"/>
        <w:szCs w:val="24"/>
      </w:rPr>
    </w:pPr>
    <w:r>
      <w:rPr>
        <w:rFonts w:ascii="Times New Roman" w:eastAsia="Times New Roman" w:hAnsi="Times New Roman"/>
        <w:b/>
        <w:i/>
        <w:color w:val="FFFFFF"/>
        <w:sz w:val="26"/>
        <w:szCs w:val="26"/>
      </w:rPr>
      <w:t>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C355B"/>
    <w:multiLevelType w:val="multilevel"/>
    <w:tmpl w:val="1A7C355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CBD2F2A"/>
    <w:multiLevelType w:val="multilevel"/>
    <w:tmpl w:val="1CBD2F2A"/>
    <w:lvl w:ilvl="0">
      <w:start w:val="1"/>
      <w:numFmt w:val="bullet"/>
      <w:lvlText w:val=""/>
      <w:lvlJc w:val="left"/>
      <w:pPr>
        <w:ind w:left="1620" w:hanging="360"/>
      </w:pPr>
      <w:rPr>
        <w:rFonts w:ascii="Wingdings" w:hAnsi="Wingdings"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2" w15:restartNumberingAfterBreak="0">
    <w:nsid w:val="47F42057"/>
    <w:multiLevelType w:val="multilevel"/>
    <w:tmpl w:val="47F42057"/>
    <w:lvl w:ilvl="0">
      <w:start w:val="1"/>
      <w:numFmt w:val="lowerLetter"/>
      <w:lvlText w:val="%1)"/>
      <w:lvlJc w:val="left"/>
      <w:pPr>
        <w:ind w:left="360" w:hanging="360"/>
      </w:pPr>
      <w:rPr>
        <w:rFonts w:hint="default"/>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D701A2D"/>
    <w:multiLevelType w:val="multilevel"/>
    <w:tmpl w:val="4D701A2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B2370E5"/>
    <w:multiLevelType w:val="multilevel"/>
    <w:tmpl w:val="6B2370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6B9717B"/>
    <w:multiLevelType w:val="multilevel"/>
    <w:tmpl w:val="76B971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700357901">
    <w:abstractNumId w:val="5"/>
  </w:num>
  <w:num w:numId="2" w16cid:durableId="283586347">
    <w:abstractNumId w:val="1"/>
  </w:num>
  <w:num w:numId="3" w16cid:durableId="1229534436">
    <w:abstractNumId w:val="4"/>
  </w:num>
  <w:num w:numId="4" w16cid:durableId="2053265845">
    <w:abstractNumId w:val="2"/>
  </w:num>
  <w:num w:numId="5" w16cid:durableId="1773472022">
    <w:abstractNumId w:val="0"/>
  </w:num>
  <w:num w:numId="6" w16cid:durableId="19985368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DF85218"/>
    <w:rsid w:val="002C22B7"/>
    <w:rsid w:val="005541C9"/>
    <w:rsid w:val="006C6962"/>
    <w:rsid w:val="006D5659"/>
    <w:rsid w:val="006E1D62"/>
    <w:rsid w:val="007B6C08"/>
    <w:rsid w:val="008A7EFB"/>
    <w:rsid w:val="00AB5537"/>
    <w:rsid w:val="00BF2583"/>
    <w:rsid w:val="00D12912"/>
    <w:rsid w:val="00EB4412"/>
    <w:rsid w:val="00FB5CCB"/>
    <w:rsid w:val="00FD0B46"/>
    <w:rsid w:val="00FD78D3"/>
    <w:rsid w:val="011E3B33"/>
    <w:rsid w:val="01A2706C"/>
    <w:rsid w:val="01BC1B9D"/>
    <w:rsid w:val="01E0738C"/>
    <w:rsid w:val="02766BEE"/>
    <w:rsid w:val="02EB3E07"/>
    <w:rsid w:val="02F568C0"/>
    <w:rsid w:val="033573F6"/>
    <w:rsid w:val="033B565F"/>
    <w:rsid w:val="037F212F"/>
    <w:rsid w:val="04047198"/>
    <w:rsid w:val="04210E57"/>
    <w:rsid w:val="04226DAD"/>
    <w:rsid w:val="04343806"/>
    <w:rsid w:val="04391946"/>
    <w:rsid w:val="045F68A2"/>
    <w:rsid w:val="04687D8C"/>
    <w:rsid w:val="04700DEE"/>
    <w:rsid w:val="04750AB5"/>
    <w:rsid w:val="047E0958"/>
    <w:rsid w:val="04816D01"/>
    <w:rsid w:val="04C10F6E"/>
    <w:rsid w:val="04DC4790"/>
    <w:rsid w:val="04F403C4"/>
    <w:rsid w:val="058C4D8E"/>
    <w:rsid w:val="058F63F5"/>
    <w:rsid w:val="05CB2481"/>
    <w:rsid w:val="0600631E"/>
    <w:rsid w:val="06012494"/>
    <w:rsid w:val="060C3B21"/>
    <w:rsid w:val="061271D0"/>
    <w:rsid w:val="061D3F6C"/>
    <w:rsid w:val="061D65EB"/>
    <w:rsid w:val="06255A70"/>
    <w:rsid w:val="064A73A9"/>
    <w:rsid w:val="06C2527C"/>
    <w:rsid w:val="070D36C1"/>
    <w:rsid w:val="07180D7D"/>
    <w:rsid w:val="074036A4"/>
    <w:rsid w:val="077A5EE5"/>
    <w:rsid w:val="07C62A1C"/>
    <w:rsid w:val="07FB59C2"/>
    <w:rsid w:val="08831D5F"/>
    <w:rsid w:val="08D02643"/>
    <w:rsid w:val="0922724B"/>
    <w:rsid w:val="0A1A04A8"/>
    <w:rsid w:val="0A276283"/>
    <w:rsid w:val="0A84071F"/>
    <w:rsid w:val="0A954EB2"/>
    <w:rsid w:val="0B5B4F98"/>
    <w:rsid w:val="0B813E27"/>
    <w:rsid w:val="0B866330"/>
    <w:rsid w:val="0B927A3C"/>
    <w:rsid w:val="0BDD32D5"/>
    <w:rsid w:val="0C11572B"/>
    <w:rsid w:val="0C1732A3"/>
    <w:rsid w:val="0C396B5C"/>
    <w:rsid w:val="0C4514AB"/>
    <w:rsid w:val="0CBE7D7C"/>
    <w:rsid w:val="0D051AEA"/>
    <w:rsid w:val="0D12113D"/>
    <w:rsid w:val="0D483BE0"/>
    <w:rsid w:val="0D4D5885"/>
    <w:rsid w:val="0D611156"/>
    <w:rsid w:val="0D9430F0"/>
    <w:rsid w:val="0DB76A2C"/>
    <w:rsid w:val="0DD0564A"/>
    <w:rsid w:val="0DD27D9A"/>
    <w:rsid w:val="0E0D7424"/>
    <w:rsid w:val="0E2D1DD5"/>
    <w:rsid w:val="0E742CD7"/>
    <w:rsid w:val="0E7B228F"/>
    <w:rsid w:val="0E975AB0"/>
    <w:rsid w:val="0EC00322"/>
    <w:rsid w:val="0ECE4088"/>
    <w:rsid w:val="0EE84A1F"/>
    <w:rsid w:val="0F00196D"/>
    <w:rsid w:val="0F12464E"/>
    <w:rsid w:val="0F561AD2"/>
    <w:rsid w:val="0F776677"/>
    <w:rsid w:val="0F7A2873"/>
    <w:rsid w:val="0F7C7595"/>
    <w:rsid w:val="0FA71688"/>
    <w:rsid w:val="0FFE4F89"/>
    <w:rsid w:val="10080203"/>
    <w:rsid w:val="10121C61"/>
    <w:rsid w:val="107728DA"/>
    <w:rsid w:val="10897603"/>
    <w:rsid w:val="10FD7F9E"/>
    <w:rsid w:val="119E6790"/>
    <w:rsid w:val="11BF32F9"/>
    <w:rsid w:val="126C69B3"/>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881ED5"/>
    <w:rsid w:val="14972DAE"/>
    <w:rsid w:val="14A86335"/>
    <w:rsid w:val="14C27D38"/>
    <w:rsid w:val="15327D8D"/>
    <w:rsid w:val="155D58AB"/>
    <w:rsid w:val="15A22280"/>
    <w:rsid w:val="16003D58"/>
    <w:rsid w:val="16432333"/>
    <w:rsid w:val="167D4A41"/>
    <w:rsid w:val="16933EAC"/>
    <w:rsid w:val="16CD3714"/>
    <w:rsid w:val="16D25BA4"/>
    <w:rsid w:val="17300ED4"/>
    <w:rsid w:val="174A2E39"/>
    <w:rsid w:val="17551950"/>
    <w:rsid w:val="179F66AC"/>
    <w:rsid w:val="17A24A52"/>
    <w:rsid w:val="17C45E53"/>
    <w:rsid w:val="17C72DB7"/>
    <w:rsid w:val="17CC2F54"/>
    <w:rsid w:val="181C67C5"/>
    <w:rsid w:val="181E68B4"/>
    <w:rsid w:val="1847114B"/>
    <w:rsid w:val="187F5669"/>
    <w:rsid w:val="18F169A0"/>
    <w:rsid w:val="190B201F"/>
    <w:rsid w:val="190F4E94"/>
    <w:rsid w:val="191E28E0"/>
    <w:rsid w:val="191E4558"/>
    <w:rsid w:val="19632B2D"/>
    <w:rsid w:val="19791157"/>
    <w:rsid w:val="19841E60"/>
    <w:rsid w:val="1999220A"/>
    <w:rsid w:val="19FE7974"/>
    <w:rsid w:val="1A0A154E"/>
    <w:rsid w:val="1A5E34CD"/>
    <w:rsid w:val="1A743859"/>
    <w:rsid w:val="1AD425DA"/>
    <w:rsid w:val="1B7B05C1"/>
    <w:rsid w:val="1B80312D"/>
    <w:rsid w:val="1B99653C"/>
    <w:rsid w:val="1BA470BD"/>
    <w:rsid w:val="1C0748C8"/>
    <w:rsid w:val="1C992CE0"/>
    <w:rsid w:val="1CE1089E"/>
    <w:rsid w:val="1D9F169F"/>
    <w:rsid w:val="1DDC707C"/>
    <w:rsid w:val="1E010722"/>
    <w:rsid w:val="1E0F25FA"/>
    <w:rsid w:val="1E3131B2"/>
    <w:rsid w:val="1E366267"/>
    <w:rsid w:val="1E745BF5"/>
    <w:rsid w:val="1E7D0672"/>
    <w:rsid w:val="1EF941AC"/>
    <w:rsid w:val="1F0B3389"/>
    <w:rsid w:val="1F1743DA"/>
    <w:rsid w:val="1F2A7DC9"/>
    <w:rsid w:val="1F333026"/>
    <w:rsid w:val="1F355DA9"/>
    <w:rsid w:val="1F6F4732"/>
    <w:rsid w:val="1FB65DDE"/>
    <w:rsid w:val="20195F41"/>
    <w:rsid w:val="20451055"/>
    <w:rsid w:val="20CC2B00"/>
    <w:rsid w:val="21014024"/>
    <w:rsid w:val="21240024"/>
    <w:rsid w:val="21284753"/>
    <w:rsid w:val="2137250F"/>
    <w:rsid w:val="216337D3"/>
    <w:rsid w:val="21845675"/>
    <w:rsid w:val="21DB34C9"/>
    <w:rsid w:val="21DB5773"/>
    <w:rsid w:val="22615439"/>
    <w:rsid w:val="22972E8D"/>
    <w:rsid w:val="22F43E24"/>
    <w:rsid w:val="23337C34"/>
    <w:rsid w:val="23344B7B"/>
    <w:rsid w:val="233D67A4"/>
    <w:rsid w:val="233E029F"/>
    <w:rsid w:val="235A661F"/>
    <w:rsid w:val="23651B08"/>
    <w:rsid w:val="23A17066"/>
    <w:rsid w:val="23C00978"/>
    <w:rsid w:val="23D0388B"/>
    <w:rsid w:val="23DA1C5E"/>
    <w:rsid w:val="24082500"/>
    <w:rsid w:val="242934C3"/>
    <w:rsid w:val="243619EF"/>
    <w:rsid w:val="248F2942"/>
    <w:rsid w:val="251E63E9"/>
    <w:rsid w:val="25210AF2"/>
    <w:rsid w:val="252E253F"/>
    <w:rsid w:val="253305E4"/>
    <w:rsid w:val="2545123F"/>
    <w:rsid w:val="255F2C02"/>
    <w:rsid w:val="25610901"/>
    <w:rsid w:val="26134328"/>
    <w:rsid w:val="26744620"/>
    <w:rsid w:val="26817092"/>
    <w:rsid w:val="26CF3DE8"/>
    <w:rsid w:val="26FE16E1"/>
    <w:rsid w:val="2703598D"/>
    <w:rsid w:val="271C6491"/>
    <w:rsid w:val="27366263"/>
    <w:rsid w:val="27650D4C"/>
    <w:rsid w:val="277D70B6"/>
    <w:rsid w:val="279A5B98"/>
    <w:rsid w:val="27C52F39"/>
    <w:rsid w:val="282D3A73"/>
    <w:rsid w:val="284827A1"/>
    <w:rsid w:val="28600B86"/>
    <w:rsid w:val="286828CC"/>
    <w:rsid w:val="289860CF"/>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1B42D9"/>
    <w:rsid w:val="2C2D326C"/>
    <w:rsid w:val="2C363BCC"/>
    <w:rsid w:val="2C931834"/>
    <w:rsid w:val="2C963965"/>
    <w:rsid w:val="2C9F361E"/>
    <w:rsid w:val="2D0D29D3"/>
    <w:rsid w:val="2D0E2A7A"/>
    <w:rsid w:val="2D1034E9"/>
    <w:rsid w:val="2D6B1CEF"/>
    <w:rsid w:val="2D7744B8"/>
    <w:rsid w:val="2DC22ABD"/>
    <w:rsid w:val="2DC66AEF"/>
    <w:rsid w:val="2DF639BC"/>
    <w:rsid w:val="2EB90C93"/>
    <w:rsid w:val="2EB9335D"/>
    <w:rsid w:val="2F516617"/>
    <w:rsid w:val="2F53696B"/>
    <w:rsid w:val="2FA6036A"/>
    <w:rsid w:val="2FE929DB"/>
    <w:rsid w:val="2FF220F6"/>
    <w:rsid w:val="309A019B"/>
    <w:rsid w:val="30C40A60"/>
    <w:rsid w:val="30CA5F82"/>
    <w:rsid w:val="31575420"/>
    <w:rsid w:val="316875F2"/>
    <w:rsid w:val="317C7E10"/>
    <w:rsid w:val="31B77380"/>
    <w:rsid w:val="31D57BA3"/>
    <w:rsid w:val="327D4C07"/>
    <w:rsid w:val="32B26377"/>
    <w:rsid w:val="32FE5682"/>
    <w:rsid w:val="33084EDC"/>
    <w:rsid w:val="332D74FB"/>
    <w:rsid w:val="3350154B"/>
    <w:rsid w:val="3421173D"/>
    <w:rsid w:val="343D1255"/>
    <w:rsid w:val="34404CF0"/>
    <w:rsid w:val="34556EBB"/>
    <w:rsid w:val="348A77D1"/>
    <w:rsid w:val="34C3448D"/>
    <w:rsid w:val="352F1F52"/>
    <w:rsid w:val="356209AF"/>
    <w:rsid w:val="356F46EE"/>
    <w:rsid w:val="35DF71C7"/>
    <w:rsid w:val="36251236"/>
    <w:rsid w:val="36E843F0"/>
    <w:rsid w:val="374D5F48"/>
    <w:rsid w:val="37C818A5"/>
    <w:rsid w:val="37E12C12"/>
    <w:rsid w:val="38856C5E"/>
    <w:rsid w:val="38C32FA4"/>
    <w:rsid w:val="38E14C6B"/>
    <w:rsid w:val="38ED0B27"/>
    <w:rsid w:val="38F32A6D"/>
    <w:rsid w:val="392E5693"/>
    <w:rsid w:val="39842B44"/>
    <w:rsid w:val="39FC1C10"/>
    <w:rsid w:val="39FD2376"/>
    <w:rsid w:val="39FE220F"/>
    <w:rsid w:val="3A1B7F08"/>
    <w:rsid w:val="3A5F4190"/>
    <w:rsid w:val="3ACD6893"/>
    <w:rsid w:val="3AF15280"/>
    <w:rsid w:val="3B0F6A1E"/>
    <w:rsid w:val="3B125050"/>
    <w:rsid w:val="3B1B6901"/>
    <w:rsid w:val="3B30203C"/>
    <w:rsid w:val="3B9B0B75"/>
    <w:rsid w:val="3BB82DA9"/>
    <w:rsid w:val="3BE71F96"/>
    <w:rsid w:val="3C154E49"/>
    <w:rsid w:val="3C185B29"/>
    <w:rsid w:val="3C62325A"/>
    <w:rsid w:val="3C671AB9"/>
    <w:rsid w:val="3D520898"/>
    <w:rsid w:val="3D627597"/>
    <w:rsid w:val="3DDF0E81"/>
    <w:rsid w:val="3DE84756"/>
    <w:rsid w:val="3DF77F8C"/>
    <w:rsid w:val="3DF85218"/>
    <w:rsid w:val="3E6E5E2B"/>
    <w:rsid w:val="3F104E74"/>
    <w:rsid w:val="3F1B30A7"/>
    <w:rsid w:val="3F505825"/>
    <w:rsid w:val="3FE931E1"/>
    <w:rsid w:val="3FEC14BD"/>
    <w:rsid w:val="40395C09"/>
    <w:rsid w:val="40916920"/>
    <w:rsid w:val="409369D9"/>
    <w:rsid w:val="40A92FE5"/>
    <w:rsid w:val="40AD3B87"/>
    <w:rsid w:val="40D667EF"/>
    <w:rsid w:val="40E74C17"/>
    <w:rsid w:val="4112431B"/>
    <w:rsid w:val="41306B10"/>
    <w:rsid w:val="41346481"/>
    <w:rsid w:val="41502069"/>
    <w:rsid w:val="417F1465"/>
    <w:rsid w:val="41AC5D8B"/>
    <w:rsid w:val="41CF7E4A"/>
    <w:rsid w:val="41D77920"/>
    <w:rsid w:val="41F6314B"/>
    <w:rsid w:val="426A46A9"/>
    <w:rsid w:val="42D02DE7"/>
    <w:rsid w:val="42DE77C0"/>
    <w:rsid w:val="42FF129C"/>
    <w:rsid w:val="432A2A0C"/>
    <w:rsid w:val="432B63D6"/>
    <w:rsid w:val="43542CC0"/>
    <w:rsid w:val="43B052B5"/>
    <w:rsid w:val="43C65BB1"/>
    <w:rsid w:val="445602BD"/>
    <w:rsid w:val="447E723E"/>
    <w:rsid w:val="44A42015"/>
    <w:rsid w:val="44D370A7"/>
    <w:rsid w:val="44EE04FC"/>
    <w:rsid w:val="450A2EF3"/>
    <w:rsid w:val="45297787"/>
    <w:rsid w:val="457A06DE"/>
    <w:rsid w:val="458B0676"/>
    <w:rsid w:val="459F1A63"/>
    <w:rsid w:val="45A60E20"/>
    <w:rsid w:val="45CF35D9"/>
    <w:rsid w:val="45E36745"/>
    <w:rsid w:val="45F04F86"/>
    <w:rsid w:val="45F52F19"/>
    <w:rsid w:val="463C4973"/>
    <w:rsid w:val="465419F3"/>
    <w:rsid w:val="46713E5A"/>
    <w:rsid w:val="46A837CF"/>
    <w:rsid w:val="46AC4515"/>
    <w:rsid w:val="46D01307"/>
    <w:rsid w:val="470D5039"/>
    <w:rsid w:val="476A391A"/>
    <w:rsid w:val="47AA4E31"/>
    <w:rsid w:val="484C147E"/>
    <w:rsid w:val="487023F8"/>
    <w:rsid w:val="48A60813"/>
    <w:rsid w:val="48B43188"/>
    <w:rsid w:val="48ED4724"/>
    <w:rsid w:val="49023B50"/>
    <w:rsid w:val="49060F37"/>
    <w:rsid w:val="492A3415"/>
    <w:rsid w:val="496E52D6"/>
    <w:rsid w:val="49734FE5"/>
    <w:rsid w:val="49866FCD"/>
    <w:rsid w:val="4A077EDD"/>
    <w:rsid w:val="4A2E404B"/>
    <w:rsid w:val="4A4D7CF5"/>
    <w:rsid w:val="4A9B0399"/>
    <w:rsid w:val="4B360715"/>
    <w:rsid w:val="4B9E07FA"/>
    <w:rsid w:val="4BA52C65"/>
    <w:rsid w:val="4BCA324F"/>
    <w:rsid w:val="4C193C6A"/>
    <w:rsid w:val="4C280503"/>
    <w:rsid w:val="4C6D2E77"/>
    <w:rsid w:val="4CC26B29"/>
    <w:rsid w:val="4CC27EA2"/>
    <w:rsid w:val="4D493631"/>
    <w:rsid w:val="4D8C54F5"/>
    <w:rsid w:val="4D8F7BA7"/>
    <w:rsid w:val="4DA81B0A"/>
    <w:rsid w:val="4DEC5C86"/>
    <w:rsid w:val="4DFC69E6"/>
    <w:rsid w:val="4E03142D"/>
    <w:rsid w:val="4EB23070"/>
    <w:rsid w:val="4F2124FC"/>
    <w:rsid w:val="4F3134D0"/>
    <w:rsid w:val="4F335278"/>
    <w:rsid w:val="4F43229E"/>
    <w:rsid w:val="4F67589E"/>
    <w:rsid w:val="4F785FC8"/>
    <w:rsid w:val="4F7C6716"/>
    <w:rsid w:val="4FAE7F35"/>
    <w:rsid w:val="4FE75D62"/>
    <w:rsid w:val="50521C1D"/>
    <w:rsid w:val="50823141"/>
    <w:rsid w:val="50A36D16"/>
    <w:rsid w:val="50B80E07"/>
    <w:rsid w:val="50CF102D"/>
    <w:rsid w:val="51AB0797"/>
    <w:rsid w:val="51FF57D8"/>
    <w:rsid w:val="520D1E95"/>
    <w:rsid w:val="5250423E"/>
    <w:rsid w:val="525177E6"/>
    <w:rsid w:val="529577F8"/>
    <w:rsid w:val="52A15C74"/>
    <w:rsid w:val="52B61673"/>
    <w:rsid w:val="52D30ECD"/>
    <w:rsid w:val="52F53DBB"/>
    <w:rsid w:val="535224F1"/>
    <w:rsid w:val="53953F52"/>
    <w:rsid w:val="53B024CD"/>
    <w:rsid w:val="54481D50"/>
    <w:rsid w:val="548143CA"/>
    <w:rsid w:val="54905C2D"/>
    <w:rsid w:val="54A22064"/>
    <w:rsid w:val="54B31718"/>
    <w:rsid w:val="54C373D9"/>
    <w:rsid w:val="54C912BD"/>
    <w:rsid w:val="54F83F79"/>
    <w:rsid w:val="54FC2296"/>
    <w:rsid w:val="55275C18"/>
    <w:rsid w:val="5531741C"/>
    <w:rsid w:val="554C3600"/>
    <w:rsid w:val="555618A7"/>
    <w:rsid w:val="55976F32"/>
    <w:rsid w:val="55DF52BD"/>
    <w:rsid w:val="56197EE9"/>
    <w:rsid w:val="564101B7"/>
    <w:rsid w:val="566B3353"/>
    <w:rsid w:val="566E62A7"/>
    <w:rsid w:val="568814BD"/>
    <w:rsid w:val="571420CE"/>
    <w:rsid w:val="571C36E7"/>
    <w:rsid w:val="573D5D94"/>
    <w:rsid w:val="5758309E"/>
    <w:rsid w:val="576A658F"/>
    <w:rsid w:val="579B093F"/>
    <w:rsid w:val="57CC50DF"/>
    <w:rsid w:val="57ED00D5"/>
    <w:rsid w:val="581E4725"/>
    <w:rsid w:val="58386191"/>
    <w:rsid w:val="583A4BC0"/>
    <w:rsid w:val="587A09FD"/>
    <w:rsid w:val="588C64DB"/>
    <w:rsid w:val="58AC2EC1"/>
    <w:rsid w:val="58AF16B3"/>
    <w:rsid w:val="58B75A57"/>
    <w:rsid w:val="58E661B2"/>
    <w:rsid w:val="59236BA1"/>
    <w:rsid w:val="594A6C47"/>
    <w:rsid w:val="597F748C"/>
    <w:rsid w:val="598A79DF"/>
    <w:rsid w:val="599902F6"/>
    <w:rsid w:val="59A275C3"/>
    <w:rsid w:val="59B731BF"/>
    <w:rsid w:val="59E31AAB"/>
    <w:rsid w:val="5A274509"/>
    <w:rsid w:val="5A685121"/>
    <w:rsid w:val="5B0D589D"/>
    <w:rsid w:val="5BCA099E"/>
    <w:rsid w:val="5BE91F06"/>
    <w:rsid w:val="5C0E3314"/>
    <w:rsid w:val="5C3A2FCF"/>
    <w:rsid w:val="5C414765"/>
    <w:rsid w:val="5C48322B"/>
    <w:rsid w:val="5CBD41EA"/>
    <w:rsid w:val="5D2034DB"/>
    <w:rsid w:val="5D275D04"/>
    <w:rsid w:val="5D3F7DC9"/>
    <w:rsid w:val="5D6A5B36"/>
    <w:rsid w:val="5D886A66"/>
    <w:rsid w:val="5D9E54C8"/>
    <w:rsid w:val="5DC53B32"/>
    <w:rsid w:val="5E112802"/>
    <w:rsid w:val="5E2D7FD0"/>
    <w:rsid w:val="5E782913"/>
    <w:rsid w:val="5E8D448D"/>
    <w:rsid w:val="5E9A5945"/>
    <w:rsid w:val="5EBA1110"/>
    <w:rsid w:val="5ECB797B"/>
    <w:rsid w:val="5ECD1817"/>
    <w:rsid w:val="5ED12526"/>
    <w:rsid w:val="5EE57FF3"/>
    <w:rsid w:val="5EF207F9"/>
    <w:rsid w:val="5FA940FD"/>
    <w:rsid w:val="5FB725D4"/>
    <w:rsid w:val="5FBF0A90"/>
    <w:rsid w:val="5FF27A5F"/>
    <w:rsid w:val="60B6091A"/>
    <w:rsid w:val="60D37040"/>
    <w:rsid w:val="60D82EF1"/>
    <w:rsid w:val="61525785"/>
    <w:rsid w:val="618A1E17"/>
    <w:rsid w:val="61B1189A"/>
    <w:rsid w:val="61C720F8"/>
    <w:rsid w:val="61E658B6"/>
    <w:rsid w:val="61EB517E"/>
    <w:rsid w:val="623A7E17"/>
    <w:rsid w:val="62563B7A"/>
    <w:rsid w:val="626775A0"/>
    <w:rsid w:val="62D62A38"/>
    <w:rsid w:val="62E324EA"/>
    <w:rsid w:val="631852C7"/>
    <w:rsid w:val="637F1449"/>
    <w:rsid w:val="63A3097F"/>
    <w:rsid w:val="63B564A2"/>
    <w:rsid w:val="648A57E4"/>
    <w:rsid w:val="64B1014B"/>
    <w:rsid w:val="64E0106D"/>
    <w:rsid w:val="650B107B"/>
    <w:rsid w:val="651A4639"/>
    <w:rsid w:val="653709F3"/>
    <w:rsid w:val="6545166F"/>
    <w:rsid w:val="65494FDB"/>
    <w:rsid w:val="65580853"/>
    <w:rsid w:val="656C1568"/>
    <w:rsid w:val="65AF7087"/>
    <w:rsid w:val="65F51D88"/>
    <w:rsid w:val="663D1EF2"/>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AF587B"/>
    <w:rsid w:val="69B56453"/>
    <w:rsid w:val="69FE3657"/>
    <w:rsid w:val="6A021CF5"/>
    <w:rsid w:val="6A0C3C7A"/>
    <w:rsid w:val="6A0D504A"/>
    <w:rsid w:val="6A4B6551"/>
    <w:rsid w:val="6A4C588F"/>
    <w:rsid w:val="6A4E5DF1"/>
    <w:rsid w:val="6AC21DD1"/>
    <w:rsid w:val="6ADA3AC9"/>
    <w:rsid w:val="6AED27CF"/>
    <w:rsid w:val="6B3032BB"/>
    <w:rsid w:val="6B462FE7"/>
    <w:rsid w:val="6B485D6F"/>
    <w:rsid w:val="6B6A653A"/>
    <w:rsid w:val="6B6C420C"/>
    <w:rsid w:val="6BC145A5"/>
    <w:rsid w:val="6BF52B21"/>
    <w:rsid w:val="6C275459"/>
    <w:rsid w:val="6C337074"/>
    <w:rsid w:val="6C7B7B1D"/>
    <w:rsid w:val="6CE77284"/>
    <w:rsid w:val="6D20760C"/>
    <w:rsid w:val="6D3A3220"/>
    <w:rsid w:val="6D6C6C46"/>
    <w:rsid w:val="6DC339B6"/>
    <w:rsid w:val="6DE325E7"/>
    <w:rsid w:val="6E6B394B"/>
    <w:rsid w:val="6E862DDD"/>
    <w:rsid w:val="6EBF7B85"/>
    <w:rsid w:val="6F1624CD"/>
    <w:rsid w:val="6F1C7DB9"/>
    <w:rsid w:val="6F43397A"/>
    <w:rsid w:val="6F860CD8"/>
    <w:rsid w:val="6F9B54F6"/>
    <w:rsid w:val="6FE63E8F"/>
    <w:rsid w:val="70525F37"/>
    <w:rsid w:val="70612DD8"/>
    <w:rsid w:val="709A201A"/>
    <w:rsid w:val="70BC2D5F"/>
    <w:rsid w:val="70DD5C72"/>
    <w:rsid w:val="71236C25"/>
    <w:rsid w:val="713467C9"/>
    <w:rsid w:val="71492892"/>
    <w:rsid w:val="714E2D39"/>
    <w:rsid w:val="71646820"/>
    <w:rsid w:val="7171035C"/>
    <w:rsid w:val="7180011C"/>
    <w:rsid w:val="71886E7E"/>
    <w:rsid w:val="71933159"/>
    <w:rsid w:val="71C82E4D"/>
    <w:rsid w:val="71CB4244"/>
    <w:rsid w:val="71CB5E2A"/>
    <w:rsid w:val="71FC69CC"/>
    <w:rsid w:val="72607E03"/>
    <w:rsid w:val="727935F5"/>
    <w:rsid w:val="727F4959"/>
    <w:rsid w:val="72986025"/>
    <w:rsid w:val="73000453"/>
    <w:rsid w:val="73741E8C"/>
    <w:rsid w:val="73B84914"/>
    <w:rsid w:val="740122B5"/>
    <w:rsid w:val="740745AA"/>
    <w:rsid w:val="740A4E8C"/>
    <w:rsid w:val="74263616"/>
    <w:rsid w:val="743E74F3"/>
    <w:rsid w:val="74B304B7"/>
    <w:rsid w:val="75061047"/>
    <w:rsid w:val="752F4564"/>
    <w:rsid w:val="75662C0E"/>
    <w:rsid w:val="7591727D"/>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A924A4"/>
    <w:rsid w:val="79B4159E"/>
    <w:rsid w:val="7A056C67"/>
    <w:rsid w:val="7A1D5C76"/>
    <w:rsid w:val="7A4876AA"/>
    <w:rsid w:val="7AAB0D59"/>
    <w:rsid w:val="7ADA180E"/>
    <w:rsid w:val="7B0F660B"/>
    <w:rsid w:val="7B1E4D81"/>
    <w:rsid w:val="7B495FE4"/>
    <w:rsid w:val="7B513176"/>
    <w:rsid w:val="7BAA3C71"/>
    <w:rsid w:val="7C093975"/>
    <w:rsid w:val="7C3C1646"/>
    <w:rsid w:val="7C6C568C"/>
    <w:rsid w:val="7C7706ED"/>
    <w:rsid w:val="7CFF1524"/>
    <w:rsid w:val="7D447237"/>
    <w:rsid w:val="7DB42E07"/>
    <w:rsid w:val="7E027DD8"/>
    <w:rsid w:val="7E0E32A5"/>
    <w:rsid w:val="7E2C6468"/>
    <w:rsid w:val="7E3E4BB7"/>
    <w:rsid w:val="7E6746B1"/>
    <w:rsid w:val="7E81521E"/>
    <w:rsid w:val="7ED75018"/>
    <w:rsid w:val="7EFC3765"/>
    <w:rsid w:val="7F4C1095"/>
    <w:rsid w:val="7FA705E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9474BE9"/>
  <w15:docId w15:val="{114E4EEA-1D52-4982-A684-4E9F48D3B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qFormat="1"/>
    <w:lsdException w:name="heading 5" w:semiHidden="1" w:unhideWhenUsed="1" w:qFormat="1"/>
    <w:lsdException w:name="heading 6" w:uiPriority="1" w:qFormat="1"/>
    <w:lsdException w:name="heading 7" w:uiPriority="1" w:qFormat="1"/>
    <w:lsdException w:name="heading 8" w:semiHidden="1" w:uiPriority="9" w:unhideWhenUsed="1" w:qFormat="1"/>
    <w:lsdException w:name="heading 9" w:semiHidden="1" w:unhideWhenUsed="1" w:qFormat="1"/>
    <w:lsdException w:name="header" w:uiPriority="99" w:unhideWhenUsed="1" w:qFormat="1"/>
    <w:lsdException w:name="footer" w:uiPriority="99" w:unhideWhenUsed="1" w:qFormat="1"/>
    <w:lsdException w:name="caption" w:uiPriority="35" w:unhideWhenUsed="1" w:qFormat="1"/>
    <w:lsdException w:name="Title" w:qFormat="1"/>
    <w:lsdException w:name="Default Paragraph Font" w:semiHidden="1" w:qFormat="1"/>
    <w:lsdException w:name="Body Text" w:uiPriority="1" w:qFormat="1"/>
    <w:lsdException w:name="Body Text Indent" w:qFormat="1"/>
    <w:lsdException w:name="Subtitle" w:uiPriority="11" w:qFormat="1"/>
    <w:lsdException w:name="Body Text Indent 2" w:semiHidden="1" w:qFormat="1"/>
    <w:lsdException w:name="Hyperlink" w:uiPriority="99" w:unhideWhenUsed="1" w:qFormat="1"/>
    <w:lsdException w:name="Strong" w:qFormat="1"/>
    <w:lsdException w:name="Emphasis" w:uiPriority="20" w:qFormat="1"/>
    <w:lsdException w:name="Plain Text" w:unhideWhenUsed="1" w:qFormat="1"/>
    <w:lsdException w:name="HTML Top of Form" w:semiHidden="1" w:uiPriority="99" w:unhideWhenUsed="1"/>
    <w:lsdException w:name="HTML Bottom of Form" w:semiHidden="1" w:uiPriority="99" w:unhideWhenUsed="1"/>
    <w:lsdException w:name="Normal (Web)"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eastAsiaTheme="minorHAnsi"/>
      <w:sz w:val="22"/>
      <w:szCs w:val="22"/>
    </w:rPr>
  </w:style>
  <w:style w:type="paragraph" w:styleId="Heading1">
    <w:name w:val="heading 1"/>
    <w:basedOn w:val="Normal"/>
    <w:next w:val="Normal"/>
    <w:qFormat/>
    <w:pPr>
      <w:keepNext/>
      <w:spacing w:after="0" w:line="240" w:lineRule="auto"/>
      <w:outlineLvl w:val="0"/>
    </w:pPr>
    <w:rPr>
      <w:rFonts w:eastAsia="Times New Roman" w:cs="Times New Roman"/>
      <w:szCs w:val="24"/>
      <w:u w:val="single"/>
      <w:lang w:val="en-GB"/>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qFormat/>
    <w:pPr>
      <w:keepNext/>
      <w:spacing w:after="0" w:line="240" w:lineRule="auto"/>
      <w:ind w:left="360"/>
      <w:jc w:val="both"/>
      <w:outlineLvl w:val="3"/>
    </w:pPr>
    <w:rPr>
      <w:rFonts w:ascii="Times New Roman" w:eastAsia="Times New Roman" w:hAnsi="Times New Roman" w:cs="Times New Roman"/>
      <w:b/>
      <w:bCs/>
      <w:sz w:val="24"/>
      <w:szCs w:val="24"/>
    </w:rPr>
  </w:style>
  <w:style w:type="paragraph" w:styleId="Heading6">
    <w:name w:val="heading 6"/>
    <w:basedOn w:val="Normal"/>
    <w:uiPriority w:val="1"/>
    <w:qFormat/>
    <w:pPr>
      <w:widowControl w:val="0"/>
      <w:autoSpaceDE w:val="0"/>
      <w:autoSpaceDN w:val="0"/>
      <w:spacing w:before="51" w:after="0" w:line="240" w:lineRule="auto"/>
      <w:ind w:left="136"/>
      <w:outlineLvl w:val="5"/>
    </w:pPr>
    <w:rPr>
      <w:rFonts w:ascii="Times New Roman" w:eastAsia="Times New Roman" w:hAnsi="Times New Roman" w:cs="Times New Roman"/>
      <w:b/>
      <w:bCs/>
      <w:i/>
      <w:iCs/>
      <w:sz w:val="28"/>
      <w:szCs w:val="28"/>
      <w:u w:val="single" w:color="000000"/>
    </w:rPr>
  </w:style>
  <w:style w:type="paragraph" w:styleId="Heading7">
    <w:name w:val="heading 7"/>
    <w:basedOn w:val="Normal"/>
    <w:uiPriority w:val="1"/>
    <w:qFormat/>
    <w:pPr>
      <w:widowControl w:val="0"/>
      <w:autoSpaceDE w:val="0"/>
      <w:autoSpaceDN w:val="0"/>
      <w:spacing w:after="0" w:line="240" w:lineRule="auto"/>
      <w:ind w:left="20"/>
      <w:outlineLvl w:val="6"/>
    </w:pPr>
    <w:rPr>
      <w:rFonts w:ascii="Times New Roman" w:eastAsia="Times New Roman" w:hAnsi="Times New Roman" w:cs="Times New Roman"/>
      <w:b/>
      <w:bCs/>
      <w:i/>
      <w:iCs/>
      <w:sz w:val="24"/>
      <w:szCs w:val="24"/>
    </w:rPr>
  </w:style>
  <w:style w:type="paragraph" w:styleId="Heading8">
    <w:name w:val="heading 8"/>
    <w:basedOn w:val="Normal"/>
    <w:next w:val="Normal"/>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spacing w:after="0" w:line="240" w:lineRule="auto"/>
    </w:pPr>
    <w:rPr>
      <w:rFonts w:ascii="Arial MT" w:eastAsia="Arial MT" w:hAnsi="Arial MT" w:cs="Arial MT"/>
      <w:szCs w:val="24"/>
    </w:rPr>
  </w:style>
  <w:style w:type="paragraph" w:styleId="BodyTextIndent">
    <w:name w:val="Body Text Indent"/>
    <w:basedOn w:val="Normal"/>
    <w:qFormat/>
    <w:pPr>
      <w:spacing w:after="0" w:line="360" w:lineRule="auto"/>
      <w:ind w:left="720"/>
    </w:pPr>
    <w:rPr>
      <w:rFonts w:ascii="Times New Roman" w:eastAsia="Times New Roman" w:hAnsi="Times New Roman" w:cs="Times New Roman"/>
      <w:sz w:val="24"/>
      <w:szCs w:val="24"/>
    </w:rPr>
  </w:style>
  <w:style w:type="paragraph" w:styleId="BodyTextIndent2">
    <w:name w:val="Body Text Indent 2"/>
    <w:basedOn w:val="Normal"/>
    <w:semiHidden/>
    <w:qFormat/>
    <w:pPr>
      <w:tabs>
        <w:tab w:val="left" w:pos="1185"/>
      </w:tabs>
      <w:spacing w:line="360" w:lineRule="auto"/>
      <w:ind w:left="720"/>
    </w:pPr>
    <w:rPr>
      <w:lang w:val="en-GB"/>
    </w:rPr>
  </w:style>
  <w:style w:type="paragraph" w:styleId="Caption">
    <w:name w:val="caption"/>
    <w:basedOn w:val="Normal"/>
    <w:next w:val="Normal"/>
    <w:uiPriority w:val="35"/>
    <w:unhideWhenUsed/>
    <w:qFormat/>
    <w:pPr>
      <w:spacing w:line="240" w:lineRule="auto"/>
    </w:pPr>
    <w:rPr>
      <w:rFonts w:ascii="Times New Roman" w:eastAsia="Times New Roman" w:hAnsi="Times New Roman"/>
      <w:b/>
      <w:bCs/>
      <w:color w:val="5B9BD5" w:themeColor="accent1"/>
      <w:position w:val="-10"/>
      <w:sz w:val="18"/>
      <w:szCs w:val="18"/>
    </w:rPr>
  </w:style>
  <w:style w:type="character" w:styleId="Emphasis">
    <w:name w:val="Emphasis"/>
    <w:basedOn w:val="DefaultParagraphFont"/>
    <w:uiPriority w:val="20"/>
    <w:qFormat/>
    <w:rPr>
      <w:i/>
      <w:iCs/>
    </w:rPr>
  </w:style>
  <w:style w:type="paragraph" w:styleId="Footer">
    <w:name w:val="footer"/>
    <w:basedOn w:val="Normal"/>
    <w:uiPriority w:val="99"/>
    <w:unhideWhenUsed/>
    <w:qFormat/>
    <w:pPr>
      <w:tabs>
        <w:tab w:val="center" w:pos="4680"/>
        <w:tab w:val="right" w:pos="9360"/>
      </w:tabs>
      <w:spacing w:after="0" w:line="240" w:lineRule="auto"/>
    </w:pPr>
  </w:style>
  <w:style w:type="paragraph" w:styleId="Header">
    <w:name w:val="header"/>
    <w:basedOn w:val="Normal"/>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nhideWhenUsed/>
    <w:qFormat/>
    <w:rPr>
      <w:rFonts w:cs="Times New Roman"/>
      <w:szCs w:val="24"/>
    </w:rPr>
  </w:style>
  <w:style w:type="paragraph" w:styleId="PlainText">
    <w:name w:val="Plain Text"/>
    <w:basedOn w:val="Normal"/>
    <w:unhideWhenUsed/>
    <w:qFormat/>
    <w:pPr>
      <w:spacing w:after="0" w:line="240" w:lineRule="auto"/>
    </w:pPr>
    <w:rPr>
      <w:rFonts w:ascii="Courier New" w:eastAsia="Times New Roman" w:hAnsi="Courier New" w:cs="Courier New"/>
      <w:sz w:val="20"/>
      <w:szCs w:val="20"/>
    </w:rPr>
  </w:style>
  <w:style w:type="character" w:styleId="Strong">
    <w:name w:val="Strong"/>
    <w:basedOn w:val="DefaultParagraphFont"/>
    <w:qFormat/>
    <w:rPr>
      <w:b/>
      <w:bCs/>
    </w:rPr>
  </w:style>
  <w:style w:type="paragraph" w:styleId="Subtitle">
    <w:name w:val="Subtitle"/>
    <w:basedOn w:val="Normal"/>
    <w:next w:val="Normal"/>
    <w:uiPriority w:val="11"/>
    <w:qFormat/>
    <w:rPr>
      <w:rFonts w:asciiTheme="majorHAnsi" w:eastAsiaTheme="majorEastAsia" w:hAnsiTheme="majorHAnsi" w:cstheme="majorBidi"/>
      <w:i/>
      <w:iCs/>
      <w:color w:val="5B9BD5" w:themeColor="accent1"/>
      <w:spacing w:val="15"/>
      <w:lang w:eastAsia="zh-CN"/>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table" w:customStyle="1" w:styleId="TableGrid2">
    <w:name w:val="Table Grid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paragraph" w:styleId="NoSpacing">
    <w:name w:val="No Spacing"/>
    <w:uiPriority w:val="1"/>
    <w:qFormat/>
    <w:rPr>
      <w:rFonts w:eastAsiaTheme="minorHAnsi"/>
      <w:sz w:val="22"/>
      <w:szCs w:val="22"/>
    </w:rPr>
  </w:style>
  <w:style w:type="table" w:customStyle="1" w:styleId="TableGrid1">
    <w:name w:val="Table Grid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1">
    <w:name w:val="Body text (2)1"/>
    <w:basedOn w:val="Normal"/>
    <w:link w:val="Bodytext2"/>
    <w:uiPriority w:val="99"/>
    <w:qFormat/>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Bodytext2">
    <w:name w:val="Body text (2)_"/>
    <w:basedOn w:val="DefaultParagraphFont"/>
    <w:link w:val="Bodytext21"/>
    <w:uiPriority w:val="99"/>
    <w:qFormat/>
    <w:rPr>
      <w:rFonts w:ascii="Times New Roman" w:hAnsi="Times New Roman" w:cs="Times New Roman"/>
      <w:lang w:val="en-GB"/>
    </w:rPr>
  </w:style>
  <w:style w:type="table" w:customStyle="1" w:styleId="TableGrid3">
    <w:name w:val="Table Grid3"/>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39"/>
    <w:qFormat/>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uiPriority w:val="39"/>
    <w:qFormat/>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39"/>
    <w:qFormat/>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qFormat/>
    <w:pPr>
      <w:spacing w:line="276" w:lineRule="auto"/>
    </w:pPr>
    <w:rPr>
      <w:rFonts w:ascii="Arial" w:eastAsia="Arial" w:hAnsi="Arial" w:cs="Arial"/>
      <w:sz w:val="22"/>
      <w:szCs w:val="22"/>
    </w:rPr>
  </w:style>
  <w:style w:type="table" w:customStyle="1" w:styleId="TableGrid5">
    <w:name w:val="Table Grid5"/>
    <w:basedOn w:val="TableNormal"/>
    <w:uiPriority w:val="39"/>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4">
    <w:name w:val="Font Style24"/>
    <w:qFormat/>
    <w:rPr>
      <w:rFonts w:ascii="Franklin Gothic Demi Cond" w:eastAsia="Calibri" w:hAnsi="Franklin Gothic Demi Cond" w:cs="Franklin Gothic Demi Cond" w:hint="default"/>
      <w:i/>
      <w:iCs/>
      <w:sz w:val="36"/>
      <w:szCs w:val="36"/>
    </w:rPr>
  </w:style>
  <w:style w:type="table" w:customStyle="1" w:styleId="TableGrid20">
    <w:name w:val="Table Grid20"/>
    <w:basedOn w:val="TableNormal"/>
    <w:uiPriority w:val="59"/>
    <w:qFormat/>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qFormat/>
  </w:style>
  <w:style w:type="table" w:customStyle="1" w:styleId="GridTable6Colorful1">
    <w:name w:val="Grid Table 6 Colorful1"/>
    <w:basedOn w:val="TableNormal"/>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6">
    <w:name w:val="Table Grid16"/>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
    <w:name w:val="lead"/>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7">
    <w:name w:val="Table Grid7"/>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eastAsia="Times New Roman" w:hAnsi="Times New Roman" w:cs="Times New Roman"/>
    </w:rPr>
  </w:style>
  <w:style w:type="table" w:customStyle="1" w:styleId="TableGrid10">
    <w:name w:val="TableGrid1"/>
    <w:qFormat/>
    <w:tblPr>
      <w:tblCellMar>
        <w:top w:w="0" w:type="dxa"/>
        <w:left w:w="0" w:type="dxa"/>
        <w:bottom w:w="0" w:type="dxa"/>
        <w:right w:w="0" w:type="dxa"/>
      </w:tblCellMar>
    </w:tblPr>
  </w:style>
  <w:style w:type="paragraph" w:customStyle="1" w:styleId="NoSpacing1">
    <w:name w:val="No Spacing1"/>
    <w:next w:val="NoSpacing"/>
    <w:uiPriority w:val="1"/>
    <w:qFormat/>
    <w:rPr>
      <w:rFonts w:eastAsia="Times New Roman"/>
      <w:sz w:val="22"/>
      <w:szCs w:val="22"/>
    </w:rPr>
  </w:style>
  <w:style w:type="table" w:customStyle="1" w:styleId="TableGrid0">
    <w:name w:val="TableGrid"/>
    <w:qFormat/>
    <w:tblPr>
      <w:tblCellMar>
        <w:top w:w="0" w:type="dxa"/>
        <w:left w:w="0" w:type="dxa"/>
        <w:bottom w:w="0" w:type="dxa"/>
        <w:right w:w="0" w:type="dxa"/>
      </w:tblCellMar>
    </w:tblPr>
  </w:style>
  <w:style w:type="paragraph" w:customStyle="1" w:styleId="Style1">
    <w:name w:val="Style1"/>
    <w:basedOn w:val="Normal"/>
    <w:uiPriority w:val="99"/>
    <w:qFormat/>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table" w:customStyle="1" w:styleId="TableGrid141">
    <w:name w:val="Table Grid14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qFormat/>
    <w:pPr>
      <w:widowControl w:val="0"/>
      <w:autoSpaceDE w:val="0"/>
      <w:autoSpaceDN w:val="0"/>
      <w:adjustRightInd w:val="0"/>
      <w:spacing w:after="0" w:line="494" w:lineRule="exact"/>
      <w:ind w:hanging="398"/>
    </w:pPr>
    <w:rPr>
      <w:rFonts w:ascii="Times New Roman" w:eastAsia="SimSun" w:hAnsi="Times New Roman" w:cs="Times New Roman"/>
      <w:sz w:val="24"/>
      <w:szCs w:val="24"/>
    </w:rPr>
  </w:style>
  <w:style w:type="character" w:customStyle="1" w:styleId="FontStyle18">
    <w:name w:val="Font Style18"/>
    <w:basedOn w:val="DefaultParagraphFont"/>
    <w:uiPriority w:val="99"/>
    <w:qFormat/>
    <w:rPr>
      <w:rFonts w:ascii="Times New Roman" w:hAnsi="Times New Roman" w:cs="Times New Roman" w:hint="default"/>
      <w:sz w:val="18"/>
      <w:szCs w:val="18"/>
    </w:rPr>
  </w:style>
  <w:style w:type="table" w:customStyle="1" w:styleId="TableGrid142">
    <w:name w:val="Table Grid142"/>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
    <w:name w:val="Table Grid143"/>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2">
    <w:name w:val="Font Style12"/>
    <w:basedOn w:val="DefaultParagraphFont"/>
    <w:uiPriority w:val="99"/>
    <w:qFormat/>
    <w:rPr>
      <w:rFonts w:ascii="Times New Roman" w:hAnsi="Times New Roman" w:cs="Times New Roman"/>
      <w:b/>
      <w:bCs/>
      <w:i/>
      <w:iCs/>
      <w:sz w:val="24"/>
      <w:szCs w:val="24"/>
    </w:rPr>
  </w:style>
  <w:style w:type="paragraph" w:customStyle="1" w:styleId="Ta">
    <w:name w:val="Ta"/>
    <w:basedOn w:val="Normal"/>
    <w:uiPriority w:val="99"/>
    <w:qFormat/>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TableGrid111">
    <w:name w:val="Table Grid111"/>
    <w:basedOn w:val="TableNormal"/>
    <w:uiPriority w:val="5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1161</Words>
  <Characters>6624</Characters>
  <Application>Microsoft Office Word</Application>
  <DocSecurity>0</DocSecurity>
  <Lines>55</Lines>
  <Paragraphs>15</Paragraphs>
  <ScaleCrop>false</ScaleCrop>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MWALIMU CONSULTANCY</cp:lastModifiedBy>
  <cp:revision>2</cp:revision>
  <dcterms:created xsi:type="dcterms:W3CDTF">2025-08-30T06:27:00Z</dcterms:created>
  <dcterms:modified xsi:type="dcterms:W3CDTF">2025-09-15T21:29:00Z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98C7E2A9DFBD451780107C50F0D7AA50_13</vt:lpwstr>
  </property>
</Properties>
</file>