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8953E" w14:textId="77777777" w:rsidR="00DA70E8" w:rsidRDefault="00DA70E8" w:rsidP="00DA70E8">
      <w:pPr>
        <w:spacing w:after="240" w:line="24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0952567" wp14:editId="04C8CC78">
            <wp:simplePos x="0" y="0"/>
            <wp:positionH relativeFrom="margin">
              <wp:align>right</wp:align>
            </wp:positionH>
            <wp:positionV relativeFrom="paragraph">
              <wp:posOffset>467360</wp:posOffset>
            </wp:positionV>
            <wp:extent cx="670560" cy="703580"/>
            <wp:effectExtent l="0" t="0" r="15240" b="1270"/>
            <wp:wrapNone/>
            <wp:docPr id="1675787554" name="Picture 1675787554" descr="Home | Nairobi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87554" name="Picture 1675787554" descr="Home | Nairobi Schoo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67" t="9523" r="32800" b="9523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658C839" wp14:editId="37060820">
            <wp:simplePos x="0" y="0"/>
            <wp:positionH relativeFrom="margin">
              <wp:align>left</wp:align>
            </wp:positionH>
            <wp:positionV relativeFrom="paragraph">
              <wp:posOffset>472440</wp:posOffset>
            </wp:positionV>
            <wp:extent cx="670560" cy="703580"/>
            <wp:effectExtent l="0" t="0" r="15240" b="1270"/>
            <wp:wrapNone/>
            <wp:docPr id="1675787555" name="Picture 1675787555" descr="Home | Nairobi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87555" name="Picture 1675787555" descr="Home | Nairobi Schoo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67" t="9523" r="32800" b="9523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NAIROBI SCHOOL 2025 PREDICTION</w:t>
      </w:r>
    </w:p>
    <w:p w14:paraId="41C23B19" w14:textId="77777777" w:rsidR="00DA70E8" w:rsidRDefault="00DA70E8" w:rsidP="00DA70E8">
      <w:pPr>
        <w:spacing w:after="0"/>
        <w:ind w:left="90" w:right="-216" w:hanging="270"/>
        <w:jc w:val="center"/>
        <w:rPr>
          <w:rFonts w:ascii="Tahoma" w:eastAsia="Times New Roman" w:hAnsi="Tahoma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eastAsia="Times New Roman" w:hAnsi="Tahoma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KCSE ANTICIPATION EXAM </w:t>
      </w:r>
    </w:p>
    <w:p w14:paraId="5362042C" w14:textId="77777777" w:rsidR="00DA70E8" w:rsidRDefault="00DA70E8" w:rsidP="00DA70E8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233/3</w:t>
      </w:r>
    </w:p>
    <w:p w14:paraId="724700DF" w14:textId="77777777" w:rsidR="00DA70E8" w:rsidRDefault="00DA70E8" w:rsidP="00DA70E8">
      <w:pPr>
        <w:spacing w:after="0" w:line="256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CHEMISTRY</w:t>
      </w:r>
    </w:p>
    <w:p w14:paraId="28F952A4" w14:textId="77777777" w:rsidR="00DA70E8" w:rsidRDefault="00DA70E8" w:rsidP="00DA70E8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PAPER 3 (PRACTICAL)</w:t>
      </w:r>
    </w:p>
    <w:p w14:paraId="7FE41924" w14:textId="77777777" w:rsidR="00DA70E8" w:rsidRDefault="00DA70E8" w:rsidP="00DA70E8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28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6"/>
        </w:rPr>
        <w:t>TIME: 2¼ HOURS</w:t>
      </w:r>
    </w:p>
    <w:p w14:paraId="6CA589CA" w14:textId="77777777" w:rsidR="00DA70E8" w:rsidRDefault="00DA70E8" w:rsidP="00DA70E8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8"/>
          <w:szCs w:val="26"/>
        </w:rPr>
      </w:pPr>
    </w:p>
    <w:p w14:paraId="25A3F336" w14:textId="77777777" w:rsidR="00DA70E8" w:rsidRDefault="00DA70E8" w:rsidP="00DA70E8">
      <w:pPr>
        <w:spacing w:after="0" w:line="480" w:lineRule="auto"/>
        <w:ind w:left="90" w:hanging="270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SCHOOL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ab/>
        <w:t>SIGN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</w:t>
      </w:r>
      <w:proofErr w:type="gramStart"/>
      <w:r>
        <w:rPr>
          <w:rFonts w:ascii="Bookman Old Style" w:eastAsia="Times New Roman" w:hAnsi="Bookman Old Style" w:cs="Times New Roman"/>
          <w:b/>
          <w:sz w:val="28"/>
          <w:szCs w:val="24"/>
        </w:rPr>
        <w:t>…..</w:t>
      </w:r>
      <w:proofErr w:type="gramEnd"/>
    </w:p>
    <w:p w14:paraId="1DB61697" w14:textId="77777777" w:rsidR="00DA70E8" w:rsidRDefault="00DA70E8" w:rsidP="00DA70E8">
      <w:pPr>
        <w:spacing w:after="0" w:line="360" w:lineRule="auto"/>
        <w:ind w:left="-90" w:right="-216" w:hanging="90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6D8D6CA1" w14:textId="77777777" w:rsidR="00DA70E8" w:rsidRDefault="00DA70E8" w:rsidP="00DA70E8">
      <w:pPr>
        <w:spacing w:after="0" w:line="360" w:lineRule="auto"/>
        <w:ind w:left="-90" w:right="-216" w:hanging="90"/>
        <w:jc w:val="center"/>
        <w:rPr>
          <w:rFonts w:ascii="Candara" w:eastAsia="Calibri" w:hAnsi="Candara" w:cs="Times New Roman"/>
          <w:i/>
          <w:sz w:val="40"/>
          <w:szCs w:val="26"/>
        </w:rPr>
      </w:pPr>
      <w:r>
        <w:rPr>
          <w:rFonts w:ascii="Candara" w:eastAsia="Calibri" w:hAnsi="Candara" w:cs="Times New Roman"/>
          <w:i/>
          <w:sz w:val="40"/>
          <w:szCs w:val="26"/>
        </w:rPr>
        <w:t xml:space="preserve"> (Kenya Certificate of Secondary Education)</w:t>
      </w:r>
    </w:p>
    <w:p w14:paraId="658D4B28" w14:textId="77777777" w:rsidR="00DA70E8" w:rsidRDefault="00DA70E8" w:rsidP="00DA70E8">
      <w:pPr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889224F" w14:textId="77777777" w:rsidR="00DA70E8" w:rsidRDefault="00DA70E8" w:rsidP="00DA70E8">
      <w:pPr>
        <w:spacing w:after="0" w:line="360" w:lineRule="auto"/>
        <w:ind w:left="180" w:right="-36" w:hanging="270"/>
        <w:jc w:val="center"/>
        <w:rPr>
          <w:rFonts w:ascii="Times New Roman" w:hAnsi="Times New Roman" w:cs="Times New Roman"/>
          <w:b/>
          <w:sz w:val="32"/>
          <w:szCs w:val="26"/>
        </w:rPr>
      </w:pPr>
      <w:r>
        <w:rPr>
          <w:rFonts w:ascii="Times New Roman" w:hAnsi="Times New Roman" w:cs="Times New Roman"/>
          <w:b/>
          <w:sz w:val="32"/>
          <w:szCs w:val="26"/>
        </w:rPr>
        <w:t>PRACTICAL- CONFIDENTIAL</w:t>
      </w:r>
    </w:p>
    <w:p w14:paraId="3FF6164D" w14:textId="77777777" w:rsidR="00DA70E8" w:rsidRDefault="00DA70E8" w:rsidP="00DA70E8">
      <w:pPr>
        <w:spacing w:after="0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Each student requires:</w:t>
      </w:r>
    </w:p>
    <w:p w14:paraId="5EC26D80" w14:textId="77777777" w:rsidR="00DA70E8" w:rsidRDefault="00DA70E8" w:rsidP="00DA70E8">
      <w:pPr>
        <w:numPr>
          <w:ilvl w:val="0"/>
          <w:numId w:val="1"/>
        </w:numPr>
        <w:spacing w:after="0"/>
        <w:ind w:left="180" w:right="-3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80 </w:t>
      </w:r>
      <w:proofErr w:type="spellStart"/>
      <w:r>
        <w:rPr>
          <w:rFonts w:ascii="Times New Roman" w:hAnsi="Times New Roman" w:cs="Times New Roman"/>
          <w:sz w:val="26"/>
          <w:szCs w:val="26"/>
        </w:rPr>
        <w:t>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solution A prepared by dissolving </w:t>
      </w:r>
      <w:proofErr w:type="spellStart"/>
      <w:r>
        <w:rPr>
          <w:rFonts w:ascii="Times New Roman" w:hAnsi="Times New Roman" w:cs="Times New Roman"/>
          <w:sz w:val="26"/>
          <w:szCs w:val="26"/>
        </w:rPr>
        <w:t>4.0g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NaOH in water made </w:t>
      </w:r>
      <w:proofErr w:type="spellStart"/>
      <w:r>
        <w:rPr>
          <w:rFonts w:ascii="Times New Roman" w:hAnsi="Times New Roman" w:cs="Times New Roman"/>
          <w:sz w:val="26"/>
          <w:szCs w:val="26"/>
        </w:rPr>
        <w:t>upto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litre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3EFA60F" w14:textId="77777777" w:rsidR="00DA70E8" w:rsidRDefault="00DA70E8" w:rsidP="00DA70E8">
      <w:pPr>
        <w:numPr>
          <w:ilvl w:val="0"/>
          <w:numId w:val="1"/>
        </w:numPr>
        <w:spacing w:after="0"/>
        <w:ind w:left="180" w:right="-36" w:hanging="270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200cm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solution B which is </w:t>
      </w:r>
      <w:proofErr w:type="spellStart"/>
      <w:r>
        <w:rPr>
          <w:rFonts w:ascii="Times New Roman" w:hAnsi="Times New Roman" w:cs="Times New Roman"/>
          <w:sz w:val="26"/>
          <w:szCs w:val="26"/>
        </w:rPr>
        <w:t>0.1M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HCL.</w:t>
      </w:r>
    </w:p>
    <w:p w14:paraId="7BC27020" w14:textId="77777777" w:rsidR="00DA70E8" w:rsidRDefault="00DA70E8" w:rsidP="00DA70E8">
      <w:pPr>
        <w:numPr>
          <w:ilvl w:val="0"/>
          <w:numId w:val="1"/>
        </w:numPr>
        <w:spacing w:after="0"/>
        <w:ind w:left="180" w:right="-36" w:hanging="270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2.5g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salt mixture prepared by </w:t>
      </w:r>
      <w:proofErr w:type="spellStart"/>
      <w:r>
        <w:rPr>
          <w:rFonts w:ascii="Times New Roman" w:hAnsi="Times New Roman" w:cs="Times New Roman"/>
          <w:sz w:val="26"/>
          <w:szCs w:val="26"/>
        </w:rPr>
        <w:t>mixing1.5g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sodium carbonate (Anhydrous) and </w:t>
      </w:r>
      <w:proofErr w:type="spellStart"/>
      <w:r>
        <w:rPr>
          <w:rFonts w:ascii="Times New Roman" w:hAnsi="Times New Roman" w:cs="Times New Roman"/>
          <w:sz w:val="26"/>
          <w:szCs w:val="26"/>
        </w:rPr>
        <w:t>1.0g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sodium chloride labelled solid C.</w:t>
      </w:r>
    </w:p>
    <w:p w14:paraId="6D54844B" w14:textId="77777777" w:rsidR="00DA70E8" w:rsidRDefault="00DA70E8" w:rsidP="00DA70E8">
      <w:pPr>
        <w:numPr>
          <w:ilvl w:val="0"/>
          <w:numId w:val="1"/>
        </w:numPr>
        <w:spacing w:after="0"/>
        <w:ind w:left="180" w:right="-36" w:hanging="270"/>
        <w:contextualSpacing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One  burette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50ml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5E641712" w14:textId="77777777" w:rsidR="00DA70E8" w:rsidRDefault="00DA70E8" w:rsidP="00DA70E8">
      <w:pPr>
        <w:numPr>
          <w:ilvl w:val="0"/>
          <w:numId w:val="1"/>
        </w:numPr>
        <w:spacing w:after="0"/>
        <w:ind w:left="180" w:right="-36" w:hanging="270"/>
        <w:contextualSpacing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 xml:space="preserve">One  </w:t>
      </w:r>
      <w:proofErr w:type="spellStart"/>
      <w:r>
        <w:rPr>
          <w:rFonts w:ascii="Times New Roman" w:hAnsi="Times New Roman" w:cs="Times New Roman"/>
          <w:sz w:val="26"/>
          <w:szCs w:val="26"/>
        </w:rPr>
        <w:t>25</w:t>
      </w:r>
      <w:proofErr w:type="gramEnd"/>
      <w:r>
        <w:rPr>
          <w:rFonts w:ascii="Times New Roman" w:hAnsi="Times New Roman" w:cs="Times New Roman"/>
          <w:sz w:val="26"/>
          <w:szCs w:val="26"/>
        </w:rPr>
        <w:t>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pipette</w:t>
      </w:r>
    </w:p>
    <w:p w14:paraId="40D6080C" w14:textId="77777777" w:rsidR="00DA70E8" w:rsidRDefault="00DA70E8" w:rsidP="00DA70E8">
      <w:pPr>
        <w:numPr>
          <w:ilvl w:val="0"/>
          <w:numId w:val="1"/>
        </w:numPr>
        <w:spacing w:after="0"/>
        <w:ind w:left="180" w:right="-3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Pipette filter</w:t>
      </w:r>
    </w:p>
    <w:p w14:paraId="6DFF8D86" w14:textId="77777777" w:rsidR="00DA70E8" w:rsidRDefault="00DA70E8" w:rsidP="00DA70E8">
      <w:pPr>
        <w:numPr>
          <w:ilvl w:val="0"/>
          <w:numId w:val="1"/>
        </w:numPr>
        <w:spacing w:after="0"/>
        <w:ind w:left="180" w:right="-3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Complete stand</w:t>
      </w:r>
    </w:p>
    <w:p w14:paraId="7FE52D5C" w14:textId="77777777" w:rsidR="00DA70E8" w:rsidRDefault="00DA70E8" w:rsidP="00DA70E8">
      <w:pPr>
        <w:numPr>
          <w:ilvl w:val="0"/>
          <w:numId w:val="1"/>
        </w:numPr>
        <w:spacing w:after="0"/>
        <w:ind w:left="180" w:right="-3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Filter paper</w:t>
      </w:r>
    </w:p>
    <w:p w14:paraId="160A20FB" w14:textId="77777777" w:rsidR="00DA70E8" w:rsidRDefault="00DA70E8" w:rsidP="00DA70E8">
      <w:pPr>
        <w:numPr>
          <w:ilvl w:val="0"/>
          <w:numId w:val="1"/>
        </w:numPr>
        <w:spacing w:after="0"/>
        <w:ind w:left="180" w:right="-3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White tile</w:t>
      </w:r>
    </w:p>
    <w:p w14:paraId="1D9FE8B8" w14:textId="77777777" w:rsidR="00DA70E8" w:rsidRDefault="00DA70E8" w:rsidP="00DA70E8">
      <w:pPr>
        <w:numPr>
          <w:ilvl w:val="0"/>
          <w:numId w:val="1"/>
        </w:numPr>
        <w:spacing w:after="0"/>
        <w:ind w:left="180" w:right="-36" w:hanging="270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3conical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flasks</w:t>
      </w:r>
    </w:p>
    <w:p w14:paraId="1AAFA2C7" w14:textId="77777777" w:rsidR="00DA70E8" w:rsidRDefault="00DA70E8" w:rsidP="00DA70E8">
      <w:pPr>
        <w:numPr>
          <w:ilvl w:val="0"/>
          <w:numId w:val="1"/>
        </w:numPr>
        <w:spacing w:after="0"/>
        <w:ind w:left="180" w:right="-36" w:hanging="270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250ml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volumetric flask</w:t>
      </w:r>
    </w:p>
    <w:p w14:paraId="5F046E27" w14:textId="77777777" w:rsidR="00DA70E8" w:rsidRDefault="00DA70E8" w:rsidP="00DA70E8">
      <w:pPr>
        <w:numPr>
          <w:ilvl w:val="0"/>
          <w:numId w:val="1"/>
        </w:numPr>
        <w:spacing w:after="0"/>
        <w:ind w:left="180" w:right="-3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Labels (6)</w:t>
      </w:r>
    </w:p>
    <w:p w14:paraId="4802C168" w14:textId="77777777" w:rsidR="00DA70E8" w:rsidRDefault="00DA70E8" w:rsidP="00DA70E8">
      <w:pPr>
        <w:numPr>
          <w:ilvl w:val="0"/>
          <w:numId w:val="1"/>
        </w:numPr>
        <w:spacing w:after="0"/>
        <w:ind w:left="180" w:right="-36" w:hanging="270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500ml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distilled water in awash bottle</w:t>
      </w:r>
    </w:p>
    <w:p w14:paraId="2CC29A8F" w14:textId="77777777" w:rsidR="00DA70E8" w:rsidRDefault="00DA70E8" w:rsidP="00DA70E8">
      <w:pPr>
        <w:numPr>
          <w:ilvl w:val="0"/>
          <w:numId w:val="1"/>
        </w:numPr>
        <w:spacing w:after="0"/>
        <w:ind w:left="180" w:right="-36" w:hanging="270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200cm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solution </w:t>
      </w:r>
      <w:proofErr w:type="spellStart"/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  <w:vertAlign w:val="subscript"/>
        </w:rPr>
        <w:t>3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which is sodium thiosulphate of concentration </w:t>
      </w:r>
      <w:proofErr w:type="spellStart"/>
      <w:r>
        <w:rPr>
          <w:rFonts w:ascii="Times New Roman" w:hAnsi="Times New Roman" w:cs="Times New Roman"/>
          <w:sz w:val="26"/>
          <w:szCs w:val="26"/>
        </w:rPr>
        <w:t>0.2M</w:t>
      </w:r>
      <w:proofErr w:type="spellEnd"/>
    </w:p>
    <w:p w14:paraId="40B02961" w14:textId="77777777" w:rsidR="00DA70E8" w:rsidRDefault="00DA70E8" w:rsidP="00DA70E8">
      <w:pPr>
        <w:numPr>
          <w:ilvl w:val="0"/>
          <w:numId w:val="1"/>
        </w:numPr>
        <w:spacing w:after="0"/>
        <w:ind w:left="180" w:right="-36" w:hanging="270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80cm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</w:t>
      </w:r>
      <w:proofErr w:type="spellStart"/>
      <w:r>
        <w:rPr>
          <w:rFonts w:ascii="Times New Roman" w:hAnsi="Times New Roman" w:cs="Times New Roman"/>
          <w:sz w:val="26"/>
          <w:szCs w:val="26"/>
        </w:rPr>
        <w:t>2M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hydrochloric acid solution</w:t>
      </w:r>
    </w:p>
    <w:p w14:paraId="41304861" w14:textId="77777777" w:rsidR="00DA70E8" w:rsidRDefault="00DA70E8" w:rsidP="00DA70E8">
      <w:pPr>
        <w:numPr>
          <w:ilvl w:val="0"/>
          <w:numId w:val="1"/>
        </w:numPr>
        <w:spacing w:after="0"/>
        <w:ind w:left="180" w:right="-36" w:hanging="270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100ml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empty glass beaker.</w:t>
      </w:r>
    </w:p>
    <w:p w14:paraId="7455786B" w14:textId="77777777" w:rsidR="00DA70E8" w:rsidRDefault="00DA70E8" w:rsidP="00DA70E8">
      <w:pPr>
        <w:numPr>
          <w:ilvl w:val="0"/>
          <w:numId w:val="1"/>
        </w:numPr>
        <w:spacing w:after="0"/>
        <w:ind w:left="180" w:right="-3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One stop watch/clock</w:t>
      </w:r>
    </w:p>
    <w:p w14:paraId="0DF99025" w14:textId="77777777" w:rsidR="00DA70E8" w:rsidRDefault="00DA70E8" w:rsidP="00DA70E8">
      <w:pPr>
        <w:numPr>
          <w:ilvl w:val="0"/>
          <w:numId w:val="1"/>
        </w:numPr>
        <w:spacing w:after="0"/>
        <w:ind w:left="180" w:right="-3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White piece of paper</w:t>
      </w:r>
    </w:p>
    <w:p w14:paraId="3A1B84E1" w14:textId="77777777" w:rsidR="00DA70E8" w:rsidRDefault="00DA70E8" w:rsidP="00DA70E8">
      <w:pPr>
        <w:numPr>
          <w:ilvl w:val="0"/>
          <w:numId w:val="1"/>
        </w:numPr>
        <w:spacing w:after="0"/>
        <w:ind w:left="180" w:right="-3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One </w:t>
      </w:r>
      <w:proofErr w:type="spellStart"/>
      <w:r>
        <w:rPr>
          <w:rFonts w:ascii="Times New Roman" w:hAnsi="Times New Roman" w:cs="Times New Roman"/>
          <w:sz w:val="26"/>
          <w:szCs w:val="26"/>
        </w:rPr>
        <w:t>50ml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measuring cylinder and one </w:t>
      </w:r>
      <w:proofErr w:type="spellStart"/>
      <w:r>
        <w:rPr>
          <w:rFonts w:ascii="Times New Roman" w:hAnsi="Times New Roman" w:cs="Times New Roman"/>
          <w:sz w:val="26"/>
          <w:szCs w:val="26"/>
        </w:rPr>
        <w:t>10ml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measuring cylinder</w:t>
      </w:r>
    </w:p>
    <w:p w14:paraId="4CC5705F" w14:textId="77777777" w:rsidR="00DA70E8" w:rsidRDefault="00DA70E8" w:rsidP="00DA70E8">
      <w:pPr>
        <w:numPr>
          <w:ilvl w:val="0"/>
          <w:numId w:val="1"/>
        </w:numPr>
        <w:spacing w:after="0"/>
        <w:ind w:left="180" w:right="-3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About </w:t>
      </w:r>
      <w:proofErr w:type="spellStart"/>
      <w:r>
        <w:rPr>
          <w:rFonts w:ascii="Times New Roman" w:hAnsi="Times New Roman" w:cs="Times New Roman"/>
          <w:sz w:val="26"/>
          <w:szCs w:val="26"/>
        </w:rPr>
        <w:t>2g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solid </w:t>
      </w:r>
      <w:proofErr w:type="gramStart"/>
      <w:r>
        <w:rPr>
          <w:rFonts w:ascii="Times New Roman" w:hAnsi="Times New Roman" w:cs="Times New Roman"/>
          <w:sz w:val="26"/>
          <w:szCs w:val="26"/>
        </w:rPr>
        <w:t>D( A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mixture of ammonium sulphate and Zinc sulphate in the </w:t>
      </w:r>
      <w:proofErr w:type="spellStart"/>
      <w:r>
        <w:rPr>
          <w:rFonts w:ascii="Times New Roman" w:hAnsi="Times New Roman" w:cs="Times New Roman"/>
          <w:sz w:val="26"/>
          <w:szCs w:val="26"/>
        </w:rPr>
        <w:t>ratio1:1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4D74D509" w14:textId="77777777" w:rsidR="00DA70E8" w:rsidRDefault="00DA70E8" w:rsidP="00DA70E8">
      <w:pPr>
        <w:numPr>
          <w:ilvl w:val="0"/>
          <w:numId w:val="1"/>
        </w:numPr>
        <w:spacing w:after="0"/>
        <w:ind w:left="180" w:right="-3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About 5 </w:t>
      </w:r>
      <w:proofErr w:type="spellStart"/>
      <w:r>
        <w:rPr>
          <w:rFonts w:ascii="Times New Roman" w:hAnsi="Times New Roman" w:cs="Times New Roman"/>
          <w:sz w:val="26"/>
          <w:szCs w:val="26"/>
        </w:rPr>
        <w:t>cm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liquid E which is absolute ethanol</w:t>
      </w:r>
    </w:p>
    <w:p w14:paraId="161DA306" w14:textId="77777777" w:rsidR="00DA70E8" w:rsidRDefault="00DA70E8" w:rsidP="00DA70E8">
      <w:pPr>
        <w:numPr>
          <w:ilvl w:val="0"/>
          <w:numId w:val="1"/>
        </w:numPr>
        <w:spacing w:after="0"/>
        <w:ind w:left="180" w:right="-3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Two red and blue litmus paper</w:t>
      </w:r>
    </w:p>
    <w:p w14:paraId="0A03CE1D" w14:textId="77777777" w:rsidR="00DA70E8" w:rsidRDefault="00DA70E8" w:rsidP="00DA70E8">
      <w:pPr>
        <w:numPr>
          <w:ilvl w:val="0"/>
          <w:numId w:val="1"/>
        </w:numPr>
        <w:spacing w:after="0"/>
        <w:ind w:left="180" w:right="-3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One metallic spatula</w:t>
      </w:r>
    </w:p>
    <w:p w14:paraId="4F06D319" w14:textId="77777777" w:rsidR="00DA70E8" w:rsidRDefault="00DA70E8" w:rsidP="00DA70E8">
      <w:pPr>
        <w:numPr>
          <w:ilvl w:val="0"/>
          <w:numId w:val="1"/>
        </w:numPr>
        <w:spacing w:after="0"/>
        <w:ind w:left="180" w:right="-3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About </w:t>
      </w:r>
      <w:proofErr w:type="spellStart"/>
      <w:r>
        <w:rPr>
          <w:rFonts w:ascii="Times New Roman" w:hAnsi="Times New Roman" w:cs="Times New Roman"/>
          <w:sz w:val="26"/>
          <w:szCs w:val="26"/>
        </w:rPr>
        <w:t>1g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of solid sodium hydrogen carbonate.</w:t>
      </w:r>
    </w:p>
    <w:p w14:paraId="53DD587F" w14:textId="77777777" w:rsidR="00DA70E8" w:rsidRDefault="00DA70E8" w:rsidP="00DA70E8">
      <w:pPr>
        <w:numPr>
          <w:ilvl w:val="0"/>
          <w:numId w:val="1"/>
        </w:numPr>
        <w:spacing w:after="0"/>
        <w:ind w:left="180" w:right="-3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One boiling tube</w:t>
      </w:r>
    </w:p>
    <w:p w14:paraId="6D98E7FC" w14:textId="77777777" w:rsidR="00DA70E8" w:rsidRDefault="00DA70E8" w:rsidP="00DA70E8">
      <w:pPr>
        <w:numPr>
          <w:ilvl w:val="0"/>
          <w:numId w:val="1"/>
        </w:numPr>
        <w:spacing w:after="0"/>
        <w:ind w:left="180" w:right="-3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Test-tube holder</w:t>
      </w:r>
    </w:p>
    <w:p w14:paraId="1E08A550" w14:textId="77777777" w:rsidR="00DA70E8" w:rsidRDefault="00DA70E8" w:rsidP="00DA70E8">
      <w:pPr>
        <w:numPr>
          <w:ilvl w:val="0"/>
          <w:numId w:val="1"/>
        </w:numPr>
        <w:spacing w:after="0"/>
        <w:ind w:left="180" w:right="-3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Seven clean dry test-tube</w:t>
      </w:r>
    </w:p>
    <w:p w14:paraId="4CBA9DCB" w14:textId="77777777" w:rsidR="00DA70E8" w:rsidRDefault="00DA70E8" w:rsidP="00DA70E8">
      <w:pPr>
        <w:tabs>
          <w:tab w:val="left" w:pos="2580"/>
        </w:tabs>
        <w:spacing w:after="0"/>
        <w:ind w:left="180" w:right="-36" w:hanging="27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2E444346" w14:textId="77777777" w:rsidR="00DA70E8" w:rsidRDefault="00DA70E8" w:rsidP="00DA70E8">
      <w:pPr>
        <w:tabs>
          <w:tab w:val="left" w:pos="2580"/>
        </w:tabs>
        <w:spacing w:after="0"/>
        <w:ind w:left="180" w:right="-36" w:hanging="27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Access to;</w:t>
      </w:r>
    </w:p>
    <w:p w14:paraId="0BD595B2" w14:textId="77777777" w:rsidR="00DA70E8" w:rsidRDefault="00DA70E8" w:rsidP="00DA70E8">
      <w:pPr>
        <w:numPr>
          <w:ilvl w:val="0"/>
          <w:numId w:val="2"/>
        </w:numPr>
        <w:tabs>
          <w:tab w:val="left" w:pos="2580"/>
        </w:tabs>
        <w:spacing w:after="0"/>
        <w:ind w:left="180" w:right="-36" w:hanging="27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Means of heating</w:t>
      </w:r>
    </w:p>
    <w:p w14:paraId="1BDC8929" w14:textId="77777777" w:rsidR="00DA70E8" w:rsidRDefault="00DA70E8" w:rsidP="00DA70E8">
      <w:pPr>
        <w:numPr>
          <w:ilvl w:val="0"/>
          <w:numId w:val="2"/>
        </w:numPr>
        <w:tabs>
          <w:tab w:val="left" w:pos="2580"/>
        </w:tabs>
        <w:spacing w:after="0"/>
        <w:ind w:left="180" w:right="-36" w:hanging="270"/>
        <w:contextualSpacing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Phenolpthalein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indicator</w:t>
      </w:r>
    </w:p>
    <w:p w14:paraId="7686A5E9" w14:textId="77777777" w:rsidR="00DA70E8" w:rsidRDefault="00DA70E8" w:rsidP="00DA70E8">
      <w:pPr>
        <w:numPr>
          <w:ilvl w:val="0"/>
          <w:numId w:val="2"/>
        </w:numPr>
        <w:tabs>
          <w:tab w:val="left" w:pos="2580"/>
        </w:tabs>
        <w:spacing w:after="0"/>
        <w:ind w:left="180" w:right="-36" w:hanging="27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Methyl-indicator</w:t>
      </w:r>
    </w:p>
    <w:p w14:paraId="2697C871" w14:textId="77777777" w:rsidR="00DA70E8" w:rsidRDefault="00DA70E8" w:rsidP="00DA70E8">
      <w:pPr>
        <w:numPr>
          <w:ilvl w:val="0"/>
          <w:numId w:val="2"/>
        </w:numPr>
        <w:tabs>
          <w:tab w:val="left" w:pos="2580"/>
        </w:tabs>
        <w:spacing w:after="0"/>
        <w:ind w:left="180" w:right="-36" w:hanging="27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Acidified potassium dichromate(vi) solution</w:t>
      </w:r>
    </w:p>
    <w:p w14:paraId="27F16700" w14:textId="77777777" w:rsidR="00DA70E8" w:rsidRDefault="00DA70E8" w:rsidP="00DA70E8">
      <w:pPr>
        <w:numPr>
          <w:ilvl w:val="0"/>
          <w:numId w:val="2"/>
        </w:numPr>
        <w:tabs>
          <w:tab w:val="left" w:pos="2580"/>
        </w:tabs>
        <w:spacing w:after="0"/>
        <w:ind w:left="180" w:right="-36" w:hanging="270"/>
        <w:contextualSpacing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2M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nitric (v) acid solution</w:t>
      </w:r>
    </w:p>
    <w:p w14:paraId="73093D91" w14:textId="77777777" w:rsidR="00DA70E8" w:rsidRDefault="00DA70E8" w:rsidP="00DA70E8">
      <w:pPr>
        <w:numPr>
          <w:ilvl w:val="0"/>
          <w:numId w:val="2"/>
        </w:numPr>
        <w:tabs>
          <w:tab w:val="left" w:pos="2580"/>
        </w:tabs>
        <w:spacing w:after="0"/>
        <w:ind w:left="180" w:right="-36" w:hanging="270"/>
        <w:contextualSpacing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2M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Barium nitrate solution</w:t>
      </w:r>
    </w:p>
    <w:p w14:paraId="448BEA52" w14:textId="77777777" w:rsidR="00DA70E8" w:rsidRDefault="00DA70E8" w:rsidP="00DA70E8">
      <w:pPr>
        <w:numPr>
          <w:ilvl w:val="0"/>
          <w:numId w:val="2"/>
        </w:numPr>
        <w:tabs>
          <w:tab w:val="left" w:pos="2580"/>
        </w:tabs>
        <w:spacing w:after="0"/>
        <w:ind w:left="180" w:right="-36" w:hanging="270"/>
        <w:contextualSpacing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2M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ammonia solution</w:t>
      </w:r>
    </w:p>
    <w:p w14:paraId="46A9355D" w14:textId="77777777" w:rsidR="00DA70E8" w:rsidRDefault="00DA70E8" w:rsidP="00DA70E8">
      <w:pPr>
        <w:numPr>
          <w:ilvl w:val="0"/>
          <w:numId w:val="2"/>
        </w:numPr>
        <w:tabs>
          <w:tab w:val="left" w:pos="2580"/>
        </w:tabs>
        <w:spacing w:after="0"/>
        <w:ind w:left="180" w:right="-36" w:hanging="270"/>
        <w:contextualSpacing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2M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sodium hydroxide solution.</w:t>
      </w:r>
    </w:p>
    <w:p w14:paraId="64710800" w14:textId="77777777" w:rsidR="00DA70E8" w:rsidRDefault="00DA70E8" w:rsidP="00DA70E8">
      <w:pPr>
        <w:numPr>
          <w:ilvl w:val="0"/>
          <w:numId w:val="2"/>
        </w:numPr>
        <w:tabs>
          <w:tab w:val="left" w:pos="2580"/>
        </w:tabs>
        <w:spacing w:after="0"/>
        <w:ind w:left="180" w:right="-36" w:hanging="270"/>
        <w:contextualSpacing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2M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Lead nitrate solution</w:t>
      </w:r>
    </w:p>
    <w:p w14:paraId="5F4CD252" w14:textId="77777777" w:rsidR="00DA70E8" w:rsidRDefault="00DA70E8" w:rsidP="00DA70E8">
      <w:pPr>
        <w:tabs>
          <w:tab w:val="left" w:pos="2580"/>
        </w:tabs>
        <w:spacing w:after="0"/>
        <w:ind w:left="180" w:right="-36" w:hanging="270"/>
        <w:rPr>
          <w:rFonts w:ascii="Times New Roman" w:hAnsi="Times New Roman" w:cs="Times New Roman"/>
          <w:b/>
          <w:sz w:val="26"/>
          <w:szCs w:val="26"/>
        </w:rPr>
      </w:pPr>
    </w:p>
    <w:p w14:paraId="212D8A54" w14:textId="77777777" w:rsidR="00DA70E8" w:rsidRDefault="00DA70E8" w:rsidP="00DA70E8">
      <w:pPr>
        <w:tabs>
          <w:tab w:val="left" w:pos="2580"/>
        </w:tabs>
        <w:spacing w:after="0"/>
        <w:ind w:left="180" w:right="-36" w:hanging="270"/>
        <w:rPr>
          <w:rFonts w:ascii="Times New Roman" w:hAnsi="Times New Roman" w:cs="Times New Roman"/>
          <w:b/>
          <w:sz w:val="26"/>
          <w:szCs w:val="26"/>
        </w:rPr>
      </w:pPr>
    </w:p>
    <w:p w14:paraId="6B2079A0" w14:textId="77777777" w:rsidR="00DA70E8" w:rsidRDefault="00DA70E8" w:rsidP="00DA70E8">
      <w:pPr>
        <w:tabs>
          <w:tab w:val="left" w:pos="2580"/>
        </w:tabs>
        <w:spacing w:after="0"/>
        <w:ind w:left="180" w:right="-36" w:hanging="270"/>
        <w:rPr>
          <w:rFonts w:ascii="Times New Roman" w:hAnsi="Times New Roman" w:cs="Times New Roman"/>
          <w:b/>
          <w:sz w:val="26"/>
          <w:szCs w:val="26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6"/>
          <w:szCs w:val="26"/>
        </w:rPr>
        <w:t>NB:The</w:t>
      </w:r>
      <w:proofErr w:type="spellEnd"/>
      <w:proofErr w:type="gramEnd"/>
      <w:r>
        <w:rPr>
          <w:rFonts w:ascii="Times New Roman" w:hAnsi="Times New Roman" w:cs="Times New Roman"/>
          <w:b/>
          <w:sz w:val="26"/>
          <w:szCs w:val="26"/>
        </w:rPr>
        <w:t xml:space="preserve"> solution should be supplied with droppers.</w:t>
      </w:r>
    </w:p>
    <w:p w14:paraId="57E6E968" w14:textId="77777777" w:rsidR="00DA70E8" w:rsidRDefault="00DA70E8" w:rsidP="00DA70E8">
      <w:pPr>
        <w:spacing w:after="0" w:line="360" w:lineRule="auto"/>
        <w:ind w:left="18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BA6D9F9" w14:textId="77777777" w:rsidR="009F07BB" w:rsidRDefault="009F07BB"/>
    <w:sectPr w:rsidR="009F07BB" w:rsidSect="009F53FF">
      <w:pgSz w:w="12240" w:h="15840" w:code="1"/>
      <w:pgMar w:top="432" w:right="1008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D2F2A"/>
    <w:multiLevelType w:val="multilevel"/>
    <w:tmpl w:val="1CBD2F2A"/>
    <w:lvl w:ilvl="0">
      <w:start w:val="1"/>
      <w:numFmt w:val="bullet"/>
      <w:lvlText w:val=""/>
      <w:lvlJc w:val="left"/>
      <w:pPr>
        <w:ind w:left="16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76B9717B"/>
    <w:multiLevelType w:val="multilevel"/>
    <w:tmpl w:val="76B9717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0357901">
    <w:abstractNumId w:val="1"/>
  </w:num>
  <w:num w:numId="2" w16cid:durableId="283586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0E8"/>
    <w:rsid w:val="00150000"/>
    <w:rsid w:val="007C7F1C"/>
    <w:rsid w:val="009F07BB"/>
    <w:rsid w:val="009F53FF"/>
    <w:rsid w:val="00A21418"/>
    <w:rsid w:val="00DA70E8"/>
    <w:rsid w:val="00EC0785"/>
    <w:rsid w:val="00FD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CCB38"/>
  <w15:chartTrackingRefBased/>
  <w15:docId w15:val="{10AE100F-0045-463A-997F-4BA7FEEF3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0E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MWALIMU CONSULTANCY</dc:creator>
  <cp:keywords/>
  <dc:description/>
  <cp:lastModifiedBy>MWALIMU CONSULTANCY</cp:lastModifiedBy>
  <cp:revision>1</cp:revision>
  <dcterms:created xsi:type="dcterms:W3CDTF">2025-09-15T21:29:00Z</dcterms:created>
  <dcterms:modified xsi:type="dcterms:W3CDTF">2025-09-15T21:30:00Z</dcterms:modified>
</cp:coreProperties>
</file>