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4BA21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64"/>
          <w:szCs w:val="64"/>
          <w:u w:val="single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5768340</wp:posOffset>
            </wp:positionH>
            <wp:positionV relativeFrom="paragraph">
              <wp:posOffset>394970</wp:posOffset>
            </wp:positionV>
            <wp:extent cx="914400" cy="777240"/>
            <wp:effectExtent l="0" t="0" r="0" b="3810"/>
            <wp:wrapNone/>
            <wp:docPr id="11069" name="Picture 11069" descr="The Nyambaria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" name="Picture 11069" descr="The Nyambaria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" t="9057" r="3356" b="679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-182880</wp:posOffset>
            </wp:positionH>
            <wp:positionV relativeFrom="paragraph">
              <wp:posOffset>388620</wp:posOffset>
            </wp:positionV>
            <wp:extent cx="914400" cy="777240"/>
            <wp:effectExtent l="0" t="0" r="0" b="3810"/>
            <wp:wrapNone/>
            <wp:docPr id="11070" name="Picture 11070" descr="The Nyambaria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" name="Picture 11070" descr="The Nyambaria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" t="9057" r="3356" b="679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8"/>
          <w:szCs w:val="48"/>
          <w:u w:val="single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NYAMBARIA BOYS’ 2025 PREDICTION</w:t>
      </w:r>
    </w:p>
    <w:p w14:paraId="46BE82FC">
      <w:pPr>
        <w:spacing w:after="0"/>
        <w:ind w:left="90" w:right="-216" w:hanging="270"/>
        <w:jc w:val="center"/>
        <w:rPr>
          <w:rFonts w:ascii="Comic Sans MS" w:hAnsi="Comic Sans MS" w:eastAsia="Times New Roman" w:cs="Arial"/>
          <w:b/>
          <w:color w:val="00003A"/>
          <w:sz w:val="36"/>
          <w:szCs w:val="8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mic Sans MS" w:hAnsi="Comic Sans MS" w:eastAsia="Times New Roman" w:cs="Arial"/>
          <w:b/>
          <w:color w:val="00003A"/>
          <w:sz w:val="36"/>
          <w:szCs w:val="8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PROJECTION EXAM</w:t>
      </w:r>
    </w:p>
    <w:p w14:paraId="15B3E45A">
      <w:pPr>
        <w:spacing w:after="0" w:line="259" w:lineRule="auto"/>
        <w:ind w:left="90" w:right="-216" w:hanging="270"/>
        <w:jc w:val="center"/>
        <w:rPr>
          <w:rFonts w:ascii="Ebrima" w:hAnsi="Ebrima" w:eastAsia="Times New Roman"/>
          <w:b/>
          <w:sz w:val="56"/>
          <w:szCs w:val="6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/>
          <w:b/>
          <w:sz w:val="56"/>
          <w:szCs w:val="6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COMPUTER STUDIES</w:t>
      </w:r>
    </w:p>
    <w:p w14:paraId="314C0C44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  <w:lang w:val="en-US"/>
        </w:rPr>
      </w:pPr>
      <w:r>
        <w:rPr>
          <w:rFonts w:ascii="Times New Roman" w:hAnsi="Times New Roman" w:eastAsia="Times New Roman"/>
          <w:b/>
          <w:sz w:val="32"/>
          <w:szCs w:val="26"/>
          <w:lang w:val="en-US"/>
        </w:rPr>
        <w:t>451/1</w:t>
      </w:r>
    </w:p>
    <w:p w14:paraId="4D7F4FB0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  <w:lang w:val="en-US"/>
        </w:rPr>
      </w:pPr>
      <w:r>
        <w:rPr>
          <w:rFonts w:ascii="Times New Roman" w:hAnsi="Times New Roman" w:eastAsia="Times New Roman"/>
          <w:b/>
          <w:sz w:val="32"/>
          <w:szCs w:val="26"/>
          <w:lang w:val="en-US"/>
        </w:rPr>
        <w:t>PAPER 1 (THEORY)</w:t>
      </w:r>
    </w:p>
    <w:p w14:paraId="2820FB9D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  <w:lang w:val="en-US"/>
        </w:rPr>
      </w:pPr>
      <w:r>
        <w:rPr>
          <w:rFonts w:ascii="Times New Roman" w:hAnsi="Times New Roman" w:eastAsia="Times New Roman"/>
          <w:b/>
          <w:sz w:val="28"/>
          <w:szCs w:val="26"/>
          <w:lang w:val="en-US"/>
        </w:rPr>
        <w:t>TIME: 2½ HOURS</w:t>
      </w:r>
    </w:p>
    <w:p w14:paraId="1461865C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  <w:lang w:val="en-US"/>
        </w:rPr>
      </w:pPr>
    </w:p>
    <w:p w14:paraId="7C6C4678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  <w:lang w:val="en-US"/>
        </w:rPr>
      </w:pPr>
      <w:r>
        <w:rPr>
          <w:rFonts w:ascii="Times New Roman" w:hAnsi="Times New Roman" w:eastAsia="Times New Roman"/>
          <w:b/>
          <w:sz w:val="28"/>
          <w:szCs w:val="24"/>
          <w:lang w:val="en-US"/>
        </w:rPr>
        <w:t>NAME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 xml:space="preserve"> </w:t>
      </w:r>
    </w:p>
    <w:p w14:paraId="60D85BA2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  <w:lang w:val="en-US"/>
        </w:rPr>
      </w:pPr>
      <w:r>
        <w:rPr>
          <w:rFonts w:ascii="Times New Roman" w:hAnsi="Times New Roman" w:eastAsia="Times New Roman"/>
          <w:b/>
          <w:sz w:val="28"/>
          <w:szCs w:val="24"/>
          <w:lang w:val="en-US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ab/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>SIGN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………………………..</w:t>
      </w:r>
    </w:p>
    <w:p w14:paraId="6740415F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  <w:lang w:val="en-US"/>
        </w:rPr>
      </w:pPr>
      <w:r>
        <w:rPr>
          <w:rFonts w:ascii="Times New Roman" w:hAnsi="Times New Roman" w:eastAsia="Times New Roman"/>
          <w:b/>
          <w:sz w:val="28"/>
          <w:szCs w:val="24"/>
          <w:lang w:val="en-US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ab/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</w:t>
      </w:r>
    </w:p>
    <w:p w14:paraId="2718CC74">
      <w:pPr>
        <w:spacing w:after="0" w:line="360" w:lineRule="auto"/>
        <w:ind w:left="270" w:hanging="270"/>
        <w:rPr>
          <w:rFonts w:ascii="Times New Roman" w:hAnsi="Times New Roman" w:eastAsia="Calibri" w:cs="Times New Roman"/>
          <w:b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</w:p>
    <w:p w14:paraId="7D684A0A">
      <w:pPr>
        <w:spacing w:after="0" w:line="360" w:lineRule="auto"/>
        <w:ind w:left="270" w:hanging="270"/>
        <w:jc w:val="center"/>
        <w:rPr>
          <w:rFonts w:ascii="Times New Roman" w:hAnsi="Times New Roman" w:eastAsia="Calibri" w:cs="Times New Roman"/>
          <w:i/>
          <w:sz w:val="36"/>
          <w:szCs w:val="26"/>
          <w:lang w:val="en-US"/>
        </w:rPr>
      </w:pPr>
      <w:r>
        <w:rPr>
          <w:rFonts w:ascii="Times New Roman" w:hAnsi="Times New Roman" w:eastAsia="Calibri" w:cs="Times New Roman"/>
          <w:i/>
          <w:sz w:val="36"/>
          <w:szCs w:val="26"/>
          <w:lang w:val="en-US"/>
        </w:rPr>
        <w:t xml:space="preserve">Kenya </w:t>
      </w:r>
      <w:r>
        <w:rPr>
          <w:rFonts w:ascii="Times New Roman" w:hAnsi="Times New Roman" w:eastAsia="Calibri" w:cs="Times New Roman"/>
          <w:i/>
          <w:caps/>
          <w:sz w:val="36"/>
          <w:szCs w:val="26"/>
          <w:lang w:val="en-US"/>
        </w:rPr>
        <w:t>c</w:t>
      </w:r>
      <w:r>
        <w:rPr>
          <w:rFonts w:ascii="Times New Roman" w:hAnsi="Times New Roman" w:eastAsia="Calibri" w:cs="Times New Roman"/>
          <w:i/>
          <w:sz w:val="36"/>
          <w:szCs w:val="26"/>
          <w:lang w:val="en-US"/>
        </w:rPr>
        <w:t xml:space="preserve">ertificate of </w:t>
      </w:r>
      <w:r>
        <w:rPr>
          <w:rFonts w:ascii="Times New Roman" w:hAnsi="Times New Roman" w:eastAsia="Calibri" w:cs="Times New Roman"/>
          <w:i/>
          <w:caps/>
          <w:sz w:val="36"/>
          <w:szCs w:val="26"/>
          <w:lang w:val="en-US"/>
        </w:rPr>
        <w:t>s</w:t>
      </w:r>
      <w:r>
        <w:rPr>
          <w:rFonts w:ascii="Times New Roman" w:hAnsi="Times New Roman" w:eastAsia="Calibri" w:cs="Times New Roman"/>
          <w:i/>
          <w:sz w:val="36"/>
          <w:szCs w:val="26"/>
          <w:lang w:val="en-US"/>
        </w:rPr>
        <w:t xml:space="preserve">econdary </w:t>
      </w:r>
      <w:r>
        <w:rPr>
          <w:rFonts w:ascii="Times New Roman" w:hAnsi="Times New Roman" w:eastAsia="Calibri" w:cs="Times New Roman"/>
          <w:i/>
          <w:caps/>
          <w:sz w:val="36"/>
          <w:szCs w:val="26"/>
          <w:lang w:val="en-US"/>
        </w:rPr>
        <w:t>e</w:t>
      </w:r>
      <w:r>
        <w:rPr>
          <w:rFonts w:ascii="Times New Roman" w:hAnsi="Times New Roman" w:eastAsia="Calibri" w:cs="Times New Roman"/>
          <w:i/>
          <w:sz w:val="36"/>
          <w:szCs w:val="26"/>
          <w:lang w:val="en-US"/>
        </w:rPr>
        <w:t>ducation</w:t>
      </w:r>
    </w:p>
    <w:p w14:paraId="24ED61E9">
      <w:pPr>
        <w:spacing w:after="0" w:line="360" w:lineRule="auto"/>
        <w:ind w:left="270" w:hanging="270"/>
        <w:rPr>
          <w:rFonts w:ascii="Times New Roman" w:hAnsi="Times New Roman" w:eastAsia="Calibri" w:cs="Times New Roman"/>
          <w:b/>
          <w:sz w:val="26"/>
          <w:szCs w:val="26"/>
          <w:lang w:val="en-US"/>
        </w:rPr>
      </w:pPr>
    </w:p>
    <w:p w14:paraId="41D20049">
      <w:pPr>
        <w:spacing w:after="0" w:line="360" w:lineRule="auto"/>
        <w:ind w:left="270" w:hanging="270"/>
        <w:rPr>
          <w:rFonts w:ascii="Times New Roman" w:hAnsi="Times New Roman" w:eastAsia="Calibri" w:cs="Times New Roman"/>
          <w:b/>
          <w:sz w:val="28"/>
          <w:szCs w:val="26"/>
          <w:u w:val="single"/>
          <w:lang w:val="en-US"/>
        </w:rPr>
      </w:pPr>
      <w:r>
        <w:rPr>
          <w:rFonts w:ascii="Times New Roman" w:hAnsi="Times New Roman" w:eastAsia="Calibri" w:cs="Times New Roman"/>
          <w:b/>
          <w:sz w:val="28"/>
          <w:szCs w:val="26"/>
          <w:u w:val="single"/>
          <w:lang w:val="en-US"/>
        </w:rPr>
        <w:t>Instructions to candidates</w:t>
      </w:r>
    </w:p>
    <w:p w14:paraId="3061C5CA">
      <w:pPr>
        <w:numPr>
          <w:ilvl w:val="0"/>
          <w:numId w:val="1"/>
        </w:numPr>
        <w:spacing w:after="0" w:line="360" w:lineRule="auto"/>
        <w:ind w:left="270" w:hanging="270"/>
        <w:rPr>
          <w:rFonts w:ascii="Times New Roman" w:hAnsi="Times New Roman" w:eastAsia="Calibri" w:cs="Times New Roman"/>
          <w:i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i/>
          <w:sz w:val="26"/>
          <w:szCs w:val="26"/>
          <w:lang w:val="en-US"/>
        </w:rPr>
        <w:t>This paper consists of TWO sections; A and B</w:t>
      </w:r>
    </w:p>
    <w:p w14:paraId="31EDA4FC">
      <w:pPr>
        <w:numPr>
          <w:ilvl w:val="0"/>
          <w:numId w:val="1"/>
        </w:numPr>
        <w:spacing w:after="0" w:line="360" w:lineRule="auto"/>
        <w:ind w:left="270" w:hanging="270"/>
        <w:rPr>
          <w:rFonts w:ascii="Times New Roman" w:hAnsi="Times New Roman" w:eastAsia="Calibri" w:cs="Times New Roman"/>
          <w:i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i/>
          <w:caps/>
          <w:sz w:val="26"/>
          <w:szCs w:val="26"/>
          <w:lang w:val="en-US"/>
        </w:rPr>
        <w:t>a</w:t>
      </w:r>
      <w:r>
        <w:rPr>
          <w:rFonts w:ascii="Times New Roman" w:hAnsi="Times New Roman" w:eastAsia="Calibri" w:cs="Times New Roman"/>
          <w:i/>
          <w:sz w:val="26"/>
          <w:szCs w:val="26"/>
          <w:lang w:val="en-US"/>
        </w:rPr>
        <w:t>nswer all questions in sections A.</w:t>
      </w:r>
    </w:p>
    <w:p w14:paraId="04DF1FC8">
      <w:pPr>
        <w:numPr>
          <w:ilvl w:val="0"/>
          <w:numId w:val="1"/>
        </w:numPr>
        <w:spacing w:after="0" w:line="360" w:lineRule="auto"/>
        <w:ind w:left="270" w:hanging="270"/>
        <w:rPr>
          <w:rFonts w:ascii="Times New Roman" w:hAnsi="Times New Roman" w:eastAsia="Calibri" w:cs="Times New Roman"/>
          <w:i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i/>
          <w:sz w:val="26"/>
          <w:szCs w:val="26"/>
          <w:lang w:val="en-US"/>
        </w:rPr>
        <w:t>Answer question 16 and any other THREE questions from section B.</w:t>
      </w:r>
    </w:p>
    <w:p w14:paraId="7ED2F306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7DC2364C">
      <w:pPr>
        <w:spacing w:after="0" w:line="360" w:lineRule="auto"/>
        <w:ind w:left="270" w:hanging="270"/>
        <w:rPr>
          <w:rFonts w:ascii="Times New Roman" w:hAnsi="Times New Roman" w:eastAsia="Calibri" w:cs="Times New Roman"/>
          <w:b/>
          <w:caps/>
          <w:sz w:val="26"/>
          <w:szCs w:val="26"/>
          <w:u w:val="single"/>
          <w:lang w:val="en-US"/>
        </w:rPr>
      </w:pPr>
      <w:r>
        <w:rPr>
          <w:rFonts w:ascii="Times New Roman" w:hAnsi="Times New Roman" w:eastAsia="Calibri" w:cs="Times New Roman"/>
          <w:b/>
          <w:caps/>
          <w:sz w:val="26"/>
          <w:szCs w:val="26"/>
          <w:u w:val="single"/>
          <w:lang w:val="en-US"/>
        </w:rPr>
        <w:t>for examiners use only</w:t>
      </w:r>
    </w:p>
    <w:tbl>
      <w:tblPr>
        <w:tblStyle w:val="10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910"/>
        <w:gridCol w:w="3148"/>
      </w:tblGrid>
      <w:tr w14:paraId="0300F1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324" w:type="dxa"/>
          </w:tcPr>
          <w:p w14:paraId="1EA9EB09">
            <w:pPr>
              <w:spacing w:after="0" w:line="360" w:lineRule="auto"/>
              <w:ind w:left="270" w:hanging="270"/>
              <w:rPr>
                <w:rFonts w:ascii="Times New Roman" w:hAnsi="Times New Roman" w:eastAsia="Calibri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b/>
                <w:caps/>
                <w:sz w:val="26"/>
                <w:szCs w:val="26"/>
                <w:lang w:val="en-US"/>
              </w:rPr>
              <w:t>section</w:t>
            </w:r>
          </w:p>
        </w:tc>
        <w:tc>
          <w:tcPr>
            <w:tcW w:w="2909" w:type="dxa"/>
          </w:tcPr>
          <w:p w14:paraId="77AA819F">
            <w:pPr>
              <w:spacing w:after="0" w:line="360" w:lineRule="auto"/>
              <w:ind w:left="270" w:hanging="270"/>
              <w:rPr>
                <w:rFonts w:ascii="Times New Roman" w:hAnsi="Times New Roman" w:eastAsia="Calibri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b/>
                <w:caps/>
                <w:sz w:val="26"/>
                <w:szCs w:val="26"/>
                <w:lang w:val="en-US"/>
              </w:rPr>
              <w:t>Question</w:t>
            </w:r>
          </w:p>
        </w:tc>
        <w:tc>
          <w:tcPr>
            <w:tcW w:w="3148" w:type="dxa"/>
          </w:tcPr>
          <w:p w14:paraId="633BAA4B">
            <w:pPr>
              <w:spacing w:after="0" w:line="360" w:lineRule="auto"/>
              <w:ind w:left="270" w:hanging="270"/>
              <w:rPr>
                <w:rFonts w:ascii="Times New Roman" w:hAnsi="Times New Roman" w:eastAsia="Calibri" w:cs="Times New Roman"/>
                <w:b/>
                <w:caps/>
                <w:sz w:val="26"/>
                <w:szCs w:val="26"/>
                <w:lang w:val="en-US"/>
              </w:rPr>
            </w:pPr>
          </w:p>
        </w:tc>
      </w:tr>
      <w:tr w14:paraId="759D12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324" w:type="dxa"/>
          </w:tcPr>
          <w:p w14:paraId="562CC947">
            <w:pPr>
              <w:spacing w:after="0" w:line="360" w:lineRule="auto"/>
              <w:ind w:left="270" w:hanging="270"/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  <w:t>A</w:t>
            </w:r>
          </w:p>
        </w:tc>
        <w:tc>
          <w:tcPr>
            <w:tcW w:w="2909" w:type="dxa"/>
          </w:tcPr>
          <w:p w14:paraId="0F329A2A">
            <w:pPr>
              <w:spacing w:after="0" w:line="360" w:lineRule="auto"/>
              <w:ind w:left="270" w:hanging="270"/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  <w:t>1 – 15</w:t>
            </w:r>
          </w:p>
        </w:tc>
        <w:tc>
          <w:tcPr>
            <w:tcW w:w="3148" w:type="dxa"/>
          </w:tcPr>
          <w:p w14:paraId="235100EC">
            <w:pPr>
              <w:spacing w:after="0" w:line="360" w:lineRule="auto"/>
              <w:ind w:left="270" w:hanging="270"/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</w:pPr>
          </w:p>
        </w:tc>
      </w:tr>
      <w:tr w14:paraId="0FB8AF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324" w:type="dxa"/>
            <w:vMerge w:val="restart"/>
          </w:tcPr>
          <w:p w14:paraId="25C9B4DE">
            <w:pPr>
              <w:spacing w:after="0" w:line="360" w:lineRule="auto"/>
              <w:ind w:left="270" w:hanging="270"/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</w:pPr>
          </w:p>
          <w:p w14:paraId="462C7B25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</w:pPr>
          </w:p>
          <w:p w14:paraId="337D13C2">
            <w:pPr>
              <w:spacing w:after="0" w:line="360" w:lineRule="auto"/>
              <w:ind w:left="270" w:hanging="270"/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  <w:t>B</w:t>
            </w:r>
          </w:p>
        </w:tc>
        <w:tc>
          <w:tcPr>
            <w:tcW w:w="2909" w:type="dxa"/>
          </w:tcPr>
          <w:p w14:paraId="606BC0BB">
            <w:pPr>
              <w:spacing w:after="0" w:line="360" w:lineRule="auto"/>
              <w:ind w:left="270" w:hanging="270"/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  <w:t>16</w:t>
            </w:r>
          </w:p>
        </w:tc>
        <w:tc>
          <w:tcPr>
            <w:tcW w:w="3148" w:type="dxa"/>
          </w:tcPr>
          <w:p w14:paraId="20CDBC2C">
            <w:pPr>
              <w:spacing w:after="0" w:line="360" w:lineRule="auto"/>
              <w:ind w:left="270" w:hanging="270"/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</w:pPr>
          </w:p>
        </w:tc>
      </w:tr>
      <w:tr w14:paraId="4B0755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324" w:type="dxa"/>
            <w:vMerge w:val="continue"/>
          </w:tcPr>
          <w:p w14:paraId="3B34F1E6">
            <w:pPr>
              <w:spacing w:after="0" w:line="360" w:lineRule="auto"/>
              <w:ind w:left="270" w:hanging="270"/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2909" w:type="dxa"/>
          </w:tcPr>
          <w:p w14:paraId="7930C750">
            <w:pPr>
              <w:spacing w:after="0" w:line="360" w:lineRule="auto"/>
              <w:ind w:left="270" w:hanging="270"/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  <w:t>17</w:t>
            </w:r>
          </w:p>
        </w:tc>
        <w:tc>
          <w:tcPr>
            <w:tcW w:w="3148" w:type="dxa"/>
          </w:tcPr>
          <w:p w14:paraId="5F5B4232">
            <w:pPr>
              <w:spacing w:after="0" w:line="360" w:lineRule="auto"/>
              <w:ind w:left="270" w:hanging="270"/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</w:pPr>
          </w:p>
        </w:tc>
      </w:tr>
      <w:tr w14:paraId="35112F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324" w:type="dxa"/>
            <w:vMerge w:val="continue"/>
          </w:tcPr>
          <w:p w14:paraId="7354BCDC">
            <w:pPr>
              <w:spacing w:after="0" w:line="360" w:lineRule="auto"/>
              <w:ind w:left="270" w:hanging="270"/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2909" w:type="dxa"/>
          </w:tcPr>
          <w:p w14:paraId="14DE384A">
            <w:pPr>
              <w:spacing w:after="0" w:line="360" w:lineRule="auto"/>
              <w:ind w:left="270" w:hanging="270"/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  <w:t>18</w:t>
            </w:r>
          </w:p>
        </w:tc>
        <w:tc>
          <w:tcPr>
            <w:tcW w:w="3148" w:type="dxa"/>
          </w:tcPr>
          <w:p w14:paraId="2C2225CF">
            <w:pPr>
              <w:spacing w:after="0" w:line="360" w:lineRule="auto"/>
              <w:ind w:left="270" w:hanging="270"/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</w:pPr>
          </w:p>
        </w:tc>
      </w:tr>
      <w:tr w14:paraId="031F19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324" w:type="dxa"/>
            <w:vMerge w:val="continue"/>
          </w:tcPr>
          <w:p w14:paraId="6F4A7A13">
            <w:pPr>
              <w:spacing w:after="0" w:line="360" w:lineRule="auto"/>
              <w:ind w:left="270" w:hanging="270"/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2909" w:type="dxa"/>
          </w:tcPr>
          <w:p w14:paraId="173A30BA">
            <w:pPr>
              <w:spacing w:after="0" w:line="360" w:lineRule="auto"/>
              <w:ind w:left="270" w:hanging="270"/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  <w:t>19</w:t>
            </w:r>
          </w:p>
        </w:tc>
        <w:tc>
          <w:tcPr>
            <w:tcW w:w="3148" w:type="dxa"/>
          </w:tcPr>
          <w:p w14:paraId="2E6C12EF">
            <w:pPr>
              <w:spacing w:after="0" w:line="360" w:lineRule="auto"/>
              <w:ind w:left="270" w:hanging="270"/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</w:pPr>
          </w:p>
        </w:tc>
      </w:tr>
      <w:tr w14:paraId="3FE177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324" w:type="dxa"/>
            <w:vMerge w:val="continue"/>
          </w:tcPr>
          <w:p w14:paraId="5B267E1D">
            <w:pPr>
              <w:spacing w:after="0" w:line="360" w:lineRule="auto"/>
              <w:ind w:left="270" w:hanging="270"/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2909" w:type="dxa"/>
          </w:tcPr>
          <w:p w14:paraId="6EC115D2">
            <w:pPr>
              <w:spacing w:after="0" w:line="360" w:lineRule="auto"/>
              <w:ind w:left="270" w:hanging="270"/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  <w:t>20</w:t>
            </w:r>
          </w:p>
        </w:tc>
        <w:tc>
          <w:tcPr>
            <w:tcW w:w="3148" w:type="dxa"/>
          </w:tcPr>
          <w:p w14:paraId="006F10BB">
            <w:pPr>
              <w:spacing w:after="0" w:line="360" w:lineRule="auto"/>
              <w:ind w:left="270" w:hanging="270"/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</w:pPr>
          </w:p>
        </w:tc>
      </w:tr>
      <w:tr w14:paraId="6DD7CF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5234" w:type="dxa"/>
            <w:gridSpan w:val="2"/>
          </w:tcPr>
          <w:p w14:paraId="47BAF157">
            <w:pPr>
              <w:spacing w:after="0" w:line="360" w:lineRule="auto"/>
              <w:ind w:left="270" w:hanging="270"/>
              <w:rPr>
                <w:rFonts w:ascii="Times New Roman" w:hAnsi="Times New Roman" w:eastAsia="Calibri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b/>
                <w:caps/>
                <w:sz w:val="26"/>
                <w:szCs w:val="26"/>
                <w:lang w:val="en-US"/>
              </w:rPr>
              <w:t>Total marks</w:t>
            </w:r>
          </w:p>
        </w:tc>
        <w:tc>
          <w:tcPr>
            <w:tcW w:w="3148" w:type="dxa"/>
          </w:tcPr>
          <w:p w14:paraId="69C96295">
            <w:pPr>
              <w:spacing w:after="0" w:line="360" w:lineRule="auto"/>
              <w:ind w:left="270" w:hanging="270"/>
              <w:rPr>
                <w:rFonts w:ascii="Times New Roman" w:hAnsi="Times New Roman" w:eastAsia="Calibri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0B2D7A9D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6AC58850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370B5681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49026D00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7D1C868B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4A6271C4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3DB33C01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2011B700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62A63D29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1E8536A6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778E2F3B">
      <w:pPr>
        <w:spacing w:after="0" w:line="360" w:lineRule="auto"/>
        <w:ind w:left="270" w:hanging="270"/>
        <w:jc w:val="center"/>
        <w:rPr>
          <w:rFonts w:ascii="Times New Roman" w:hAnsi="Times New Roman" w:eastAsia="Calibri" w:cs="Times New Roman"/>
          <w:b/>
          <w:sz w:val="26"/>
          <w:szCs w:val="26"/>
          <w:lang w:val="en-US"/>
        </w:rPr>
      </w:pPr>
    </w:p>
    <w:p w14:paraId="24B6DBBA">
      <w:pPr>
        <w:spacing w:after="0" w:line="360" w:lineRule="auto"/>
        <w:ind w:left="270" w:hanging="270"/>
        <w:jc w:val="center"/>
        <w:rPr>
          <w:rFonts w:ascii="Times New Roman" w:hAnsi="Times New Roman" w:eastAsia="Calibri" w:cs="Times New Roman"/>
          <w:b/>
          <w:sz w:val="28"/>
          <w:szCs w:val="26"/>
          <w:u w:val="single"/>
          <w:lang w:val="en-US"/>
        </w:rPr>
      </w:pPr>
      <w:r>
        <w:rPr>
          <w:rFonts w:ascii="Times New Roman" w:hAnsi="Times New Roman" w:eastAsia="Calibri" w:cs="Times New Roman"/>
          <w:b/>
          <w:sz w:val="28"/>
          <w:szCs w:val="26"/>
          <w:u w:val="single"/>
          <w:lang w:val="en-US"/>
        </w:rPr>
        <w:t>SECTION A  (40MKS)</w:t>
      </w:r>
    </w:p>
    <w:p w14:paraId="16183AA0">
      <w:pPr>
        <w:spacing w:after="0" w:line="360" w:lineRule="auto"/>
        <w:ind w:left="270" w:hanging="270"/>
        <w:jc w:val="center"/>
        <w:rPr>
          <w:rFonts w:ascii="Times New Roman" w:hAnsi="Times New Roman" w:eastAsia="Calibri" w:cs="Times New Roman"/>
          <w:i/>
          <w:sz w:val="28"/>
          <w:szCs w:val="26"/>
          <w:u w:val="single"/>
          <w:lang w:val="en-US"/>
        </w:rPr>
      </w:pPr>
      <w:r>
        <w:rPr>
          <w:rFonts w:ascii="Times New Roman" w:hAnsi="Times New Roman" w:eastAsia="Calibri" w:cs="Times New Roman"/>
          <w:i/>
          <w:sz w:val="28"/>
          <w:szCs w:val="26"/>
          <w:u w:val="single"/>
          <w:lang w:val="en-US"/>
        </w:rPr>
        <w:t>Answer all the questions in this section</w:t>
      </w:r>
    </w:p>
    <w:p w14:paraId="3A8DCD9D">
      <w:pPr>
        <w:numPr>
          <w:ilvl w:val="0"/>
          <w:numId w:val="2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A computer   must go through the process of booting before use.  State what happens during </w:t>
      </w:r>
      <w:r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  <w:t>P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ower </w:t>
      </w:r>
      <w:r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  <w:t>O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n </w:t>
      </w:r>
      <w:r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  <w:t>S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>elf-</w:t>
      </w:r>
      <w:r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  <w:t>T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>est (POST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)                                                                   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(1mk)   </w:t>
      </w:r>
    </w:p>
    <w:p w14:paraId="6D15D06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8EA085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54EDF8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DE2037F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62AD2DF3">
      <w:pPr>
        <w:numPr>
          <w:ilvl w:val="0"/>
          <w:numId w:val="2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State two differences between </w:t>
      </w:r>
      <w:r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  <w:t>a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traditional mouse and </w:t>
      </w:r>
      <w:r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  <w:t>a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trackball                  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(2mks)</w:t>
      </w:r>
    </w:p>
    <w:p w14:paraId="28C8A53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476CB9B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C6DBB9F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8C3931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1EE820A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65FFABAC">
      <w:pPr>
        <w:numPr>
          <w:ilvl w:val="0"/>
          <w:numId w:val="2"/>
        </w:num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State any two circumstances where sound output devices would not be appropriate 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 (2mks)</w:t>
      </w:r>
    </w:p>
    <w:p w14:paraId="1C69D10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284064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DF2AA3D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179C014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56CA718B">
      <w:pPr>
        <w:spacing w:after="0" w:line="360" w:lineRule="auto"/>
        <w:ind w:left="270" w:hanging="270"/>
        <w:rPr>
          <w:rFonts w:ascii="Times New Roman" w:hAnsi="Times New Roman" w:eastAsia="Calibri" w:cs="Times New Roman"/>
          <w:b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4.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Software can be categorized according to end user licence. Differentiate between </w:t>
      </w:r>
      <w:r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  <w:t>a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proprietary </w:t>
      </w:r>
      <w:r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  <w:t>software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and </w:t>
      </w:r>
      <w:r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  <w:t>an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open source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software                                                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(2mks)</w:t>
      </w:r>
    </w:p>
    <w:p w14:paraId="2F72B6C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EDA4BCD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79AE610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C78F7E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7CB887A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763F7A32">
      <w:pPr>
        <w:numPr>
          <w:ilvl w:val="0"/>
          <w:numId w:val="3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 xml:space="preserve">State the function of each of the following features 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>when creating a word processing document</w:t>
      </w:r>
    </w:p>
    <w:p w14:paraId="7C3FD41C">
      <w:pPr>
        <w:numPr>
          <w:ilvl w:val="0"/>
          <w:numId w:val="4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>Word wrap</w:t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 xml:space="preserve">              </w:t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>(1mk)</w:t>
      </w:r>
    </w:p>
    <w:p w14:paraId="37B9316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6AA1B2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6E0B156">
      <w:pPr>
        <w:spacing w:after="0" w:line="360" w:lineRule="auto"/>
        <w:ind w:left="270"/>
        <w:contextualSpacing/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</w:pPr>
    </w:p>
    <w:p w14:paraId="050007FD">
      <w:pPr>
        <w:numPr>
          <w:ilvl w:val="0"/>
          <w:numId w:val="4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>Watermark</w:t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 xml:space="preserve">         </w:t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 xml:space="preserve">     </w:t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>(1mk)</w:t>
      </w:r>
    </w:p>
    <w:p w14:paraId="6D3F1CEB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945636D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6041068">
      <w:p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44F64E62">
      <w:pPr>
        <w:numPr>
          <w:ilvl w:val="0"/>
          <w:numId w:val="4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 xml:space="preserve">Clipboard </w:t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 xml:space="preserve">              </w:t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>(1mk)</w:t>
      </w:r>
    </w:p>
    <w:p w14:paraId="3829CEF5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6F5602D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E7769A6">
      <w:p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461CF433">
      <w:pPr>
        <w:numPr>
          <w:ilvl w:val="0"/>
          <w:numId w:val="3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>Different types of cables are suitable for different applications</w:t>
      </w:r>
    </w:p>
    <w:p w14:paraId="5FD11BC5">
      <w:pPr>
        <w:spacing w:after="0" w:line="360" w:lineRule="auto"/>
        <w:ind w:left="270" w:hanging="270"/>
        <w:jc w:val="center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eastAsia="en-GB"/>
        </w:rPr>
        <w:drawing>
          <wp:inline distT="0" distB="0" distL="0" distR="0">
            <wp:extent cx="3248660" cy="2680970"/>
            <wp:effectExtent l="0" t="0" r="8890" b="5080"/>
            <wp:docPr id="2997" name="Picture 2997" descr="83EC4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" name="Picture 2997" descr="83EC44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1" t="13649"/>
                    <a:stretch>
                      <a:fillRect/>
                    </a:stretch>
                  </pic:blipFill>
                  <pic:spPr>
                    <a:xfrm>
                      <a:off x="0" y="0"/>
                      <a:ext cx="3264032" cy="2694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34D33">
      <w:pPr>
        <w:numPr>
          <w:ilvl w:val="0"/>
          <w:numId w:val="5"/>
        </w:num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Identify the cables in the diagram above 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    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(1mk)</w:t>
      </w:r>
    </w:p>
    <w:p w14:paraId="0955884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15AC5AB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025E06D8">
      <w:pPr>
        <w:numPr>
          <w:ilvl w:val="0"/>
          <w:numId w:val="5"/>
        </w:num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State one advantage of using the above cable 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    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(1mk)</w:t>
      </w:r>
    </w:p>
    <w:p w14:paraId="6C39382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A2C0609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5F07E55">
      <w:p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662B4E68">
      <w:pPr>
        <w:numPr>
          <w:ilvl w:val="0"/>
          <w:numId w:val="3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State any two factors to consider when selecting a computer for an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organization    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(2mks)</w:t>
      </w:r>
    </w:p>
    <w:p w14:paraId="266BC93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013303B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B2DF47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D085970">
      <w:p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045C0039">
      <w:p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588138B6">
      <w:pPr>
        <w:numPr>
          <w:ilvl w:val="0"/>
          <w:numId w:val="3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eastAsia="en-GB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1216660</wp:posOffset>
                </wp:positionH>
                <wp:positionV relativeFrom="paragraph">
                  <wp:posOffset>151130</wp:posOffset>
                </wp:positionV>
                <wp:extent cx="5056505" cy="683895"/>
                <wp:effectExtent l="0" t="0" r="0" b="1270"/>
                <wp:wrapNone/>
                <wp:docPr id="2990" name="Group 2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6505" cy="683895"/>
                          <a:chOff x="0" y="0"/>
                          <a:chExt cx="5056532" cy="683702"/>
                        </a:xfrm>
                      </wpg:grpSpPr>
                      <wps:wsp>
                        <wps:cNvPr id="2991" name="Straight Arrow Connector 5"/>
                        <wps:cNvCnPr/>
                        <wps:spPr>
                          <a:xfrm flipH="1">
                            <a:off x="4253947" y="151075"/>
                            <a:ext cx="310101" cy="373186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bodyPr/>
                      </wps:wsp>
                      <wps:wsp>
                        <wps:cNvPr id="2992" name="Rectangle 6"/>
                        <wps:cNvSpPr/>
                        <wps:spPr>
                          <a:xfrm>
                            <a:off x="159026" y="87464"/>
                            <a:ext cx="285750" cy="285750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335B5FE0">
                              <w:pPr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93" name="Rectangle 7"/>
                        <wps:cNvSpPr/>
                        <wps:spPr>
                          <a:xfrm>
                            <a:off x="4770782" y="7951"/>
                            <a:ext cx="285750" cy="285750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065B952D">
                              <w:pPr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94" name="Rectangle 8"/>
                        <wps:cNvSpPr/>
                        <wps:spPr>
                          <a:xfrm>
                            <a:off x="4484535" y="0"/>
                            <a:ext cx="285750" cy="285750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9394258">
                              <w:pPr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95" name="Straight Arrow Connector 9"/>
                        <wps:cNvCnPr/>
                        <wps:spPr>
                          <a:xfrm flipH="1">
                            <a:off x="4484535" y="151075"/>
                            <a:ext cx="381000" cy="37211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bodyPr/>
                      </wps:wsp>
                      <wps:wsp>
                        <wps:cNvPr id="2996" name="Straight Arrow Connector 10"/>
                        <wps:cNvCnPr/>
                        <wps:spPr>
                          <a:xfrm flipH="1">
                            <a:off x="0" y="294198"/>
                            <a:ext cx="246380" cy="389504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5.8pt;margin-top:11.9pt;height:53.85pt;width:398.15pt;z-index:251660288;mso-width-relative:page;mso-height-relative:page;" coordsize="5056532,683702" o:gfxdata="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">
                <o:lock v:ext="edit" aspectratio="f"/>
                <v:shape id="Straight Arrow Connector 5" o:spid="_x0000_s1026" o:spt="32" type="#_x0000_t32" style="position:absolute;left:4253947;top:151075;flip:x;height:373186;width:310101;" filled="f" stroked="t" coordsize="21600,21600" o:gfxdata="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1YOiK/&#10;AAAA3Q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open"/>
                  <v:imagedata o:title=""/>
                  <o:lock v:ext="edit" aspectratio="f"/>
                </v:shape>
                <v:rect id="Rectangle 6" o:spid="_x0000_s1026" o:spt="1" style="position:absolute;left:159026;top:87464;height:285750;width:285750;v-text-anchor:middle;" filled="f" stroked="f" coordsize="21600,21600" o:gfxdata="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sj/EW/&#10;AAAA3QAAAA8AAAAAAAAAAQAgAAAAIgAAAGRycy9kb3ducmV2LnhtbFBLAQIUABQAAAAIAIdO4kAz&#10;LwWeOwAAADkAAAAQAAAAAAAAAAEAIAAAAA4BAABkcnMvc2hhcGV4bWwueG1sUEsFBgAAAAAGAAYA&#10;WwEAALgDAAAAAA==&#10;">
                  <v:fill on="f" focussize="0,0"/>
                  <v:stroke on="f" weight="2pt"/>
                  <v:imagedata o:title=""/>
                  <o:lock v:ext="edit" aspectratio="f"/>
                  <v:textbox>
                    <w:txbxContent>
                      <w:p w14:paraId="335B5FE0">
                        <w:pPr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C</w:t>
                        </w:r>
                      </w:p>
                    </w:txbxContent>
                  </v:textbox>
                </v:rect>
                <v:rect id="Rectangle 7" o:spid="_x0000_s1026" o:spt="1" style="position:absolute;left:4770782;top:7951;height:285750;width:285750;v-text-anchor:middle;" filled="f" stroked="f" coordsize="21600,21600" o:gfxdata="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G9Z3r4A&#10;AADdAAAADwAAAAAAAAABACAAAAAiAAAAZHJzL2Rvd25yZXYueG1sUEsBAhQAFAAAAAgAh07iQDMv&#10;BZ47AAAAOQAAABAAAAAAAAAAAQAgAAAADQEAAGRycy9zaGFwZXhtbC54bWxQSwUGAAAAAAYABgBb&#10;AQAAtwMAAAAA&#10;">
                  <v:fill on="f" focussize="0,0"/>
                  <v:stroke on="f" weight="2pt"/>
                  <v:imagedata o:title=""/>
                  <o:lock v:ext="edit" aspectratio="f"/>
                  <v:textbox>
                    <w:txbxContent>
                      <w:p w14:paraId="065B952D">
                        <w:pPr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B</w:t>
                        </w:r>
                      </w:p>
                    </w:txbxContent>
                  </v:textbox>
                </v:rect>
                <v:rect id="Rectangle 8" o:spid="_x0000_s1026" o:spt="1" style="position:absolute;left:4484535;top:0;height:285750;width:285750;v-text-anchor:middle;" filled="f" stroked="f" coordsize="21600,21600" o:gfxdata="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uGwaq8AAAA&#10;3QAAAA8AAAAAAAAAAQAgAAAAIgAAAGRycy9kb3ducmV2LnhtbFBLAQIUABQAAAAIAIdO4kAzLwWe&#10;OwAAADkAAAAQAAAAAAAAAAEAIAAAAAsBAABkcnMvc2hhcGV4bWwueG1sUEsFBgAAAAAGAAYAWwEA&#10;ALUDAAAAAA==&#10;">
                  <v:fill on="f" focussize="0,0"/>
                  <v:stroke on="f" weight="2pt"/>
                  <v:imagedata o:title=""/>
                  <o:lock v:ext="edit" aspectratio="f"/>
                  <v:textbox>
                    <w:txbxContent>
                      <w:p w14:paraId="19394258">
                        <w:pPr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A</w:t>
                        </w:r>
                      </w:p>
                    </w:txbxContent>
                  </v:textbox>
                </v:rect>
                <v:shape id="Straight Arrow Connector 9" o:spid="_x0000_s1026" o:spt="32" type="#_x0000_t32" style="position:absolute;left:4484535;top:151075;flip:x;height:372110;width:381000;" filled="f" stroked="t" coordsize="21600,21600" o:gfxdata="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JjPCG/&#10;AAAA3Q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open"/>
                  <v:imagedata o:title=""/>
                  <o:lock v:ext="edit" aspectratio="f"/>
                </v:shape>
                <v:shape id="Straight Arrow Connector 10" o:spid="_x0000_s1026" o:spt="32" type="#_x0000_t32" style="position:absolute;left:0;top:294198;flip:x;height:389504;width:246380;" filled="f" stroked="t" coordsize="21600,21600" o:gfxdata="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Kxola/&#10;AAAA3Q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open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Identify the following symbols as used in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spreadsheet                       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(3mks)</w:t>
      </w:r>
    </w:p>
    <w:p w14:paraId="70698C2F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5279390</wp:posOffset>
                </wp:positionH>
                <wp:positionV relativeFrom="paragraph">
                  <wp:posOffset>397510</wp:posOffset>
                </wp:positionV>
                <wp:extent cx="802640" cy="222250"/>
                <wp:effectExtent l="12700" t="12700" r="22860" b="12700"/>
                <wp:wrapNone/>
                <wp:docPr id="2989" name="Rectangle 2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02640" cy="22225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89" o:spid="_x0000_s1026" o:spt="1" style="position:absolute;left:0pt;flip:x;margin-left:415.7pt;margin-top:31.3pt;height:17.5pt;width:63.2pt;z-index:251659264;v-text-anchor:middle;mso-width-relative:page;mso-height-relative:page;" fillcolor="#4F81BD" filled="t" stroked="t" coordsize="21600,21600" o:gfxdata="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FZZ3FtoAAAAJAQAADwAAAAAAAAABACAAAAAiAAAAZHJz&#10;L2Rvd25yZXYueG1sUEsBAhQAFAAAAAgAh07iQFYAF2l0AgAAHgUAAA4AAAAAAAAAAQAgAAAAKQEA&#10;AGRycy9lMm9Eb2MueG1sUEsFBgAAAAAGAAYAWQEAAA8GAAAAAA==&#10;">
                <v:fill on="t" focussize="0,0"/>
                <v:stroke weight="2pt" color="#385D8A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Calibri" w:cs="Times New Roman"/>
          <w:sz w:val="26"/>
          <w:szCs w:val="26"/>
          <w:lang w:eastAsia="en-GB"/>
        </w:rPr>
        <w:drawing>
          <wp:inline distT="0" distB="0" distL="0" distR="0">
            <wp:extent cx="6294120" cy="3543300"/>
            <wp:effectExtent l="0" t="0" r="11430" b="0"/>
            <wp:docPr id="2988" name="Picture 2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" name="Picture 298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5" r="55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3E0C3">
      <w:pPr>
        <w:spacing w:after="0" w:line="360" w:lineRule="auto"/>
        <w:ind w:left="270"/>
        <w:contextualSpacing/>
        <w:rPr>
          <w:rFonts w:ascii="Times New Roman" w:hAnsi="Times New Roman" w:eastAsia="Calibri" w:cs="Times New Roman"/>
          <w:b/>
          <w:sz w:val="26"/>
          <w:szCs w:val="26"/>
          <w:lang w:val="en-US"/>
        </w:rPr>
      </w:pPr>
    </w:p>
    <w:p w14:paraId="0D424BB8">
      <w:pPr>
        <w:numPr>
          <w:ilvl w:val="0"/>
          <w:numId w:val="6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b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A ………………………………………………………………………………………………</w:t>
      </w:r>
    </w:p>
    <w:p w14:paraId="435F9222">
      <w:pPr>
        <w:numPr>
          <w:ilvl w:val="0"/>
          <w:numId w:val="6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b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B</w:t>
      </w:r>
    </w:p>
    <w:p w14:paraId="4475F659">
      <w:p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b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………………………………………………………………………………………</w:t>
      </w:r>
    </w:p>
    <w:p w14:paraId="7C787F8F">
      <w:pPr>
        <w:numPr>
          <w:ilvl w:val="0"/>
          <w:numId w:val="6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b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C …………………………………………………………………………………………….</w:t>
      </w:r>
    </w:p>
    <w:p w14:paraId="35C278E0">
      <w:pPr>
        <w:spacing w:after="0" w:line="360" w:lineRule="auto"/>
        <w:ind w:left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00A400D2">
      <w:pPr>
        <w:numPr>
          <w:ilvl w:val="0"/>
          <w:numId w:val="7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The formula D10*E12 was initially stored in in cell F10 of a spreadsheet. Write the formula as it would appear when copied to cell M20 of the same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spreadsheet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(1mk)</w:t>
      </w:r>
    </w:p>
    <w:p w14:paraId="2EC02ACB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D36718F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CAF48B0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7B845FF0">
      <w:pPr>
        <w:numPr>
          <w:ilvl w:val="0"/>
          <w:numId w:val="7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Write a formula in cell E2 that can be copied to the other cells to display the positive adjusted marks for mathematics using the value in cell B6 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 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(2 mks)</w:t>
      </w:r>
    </w:p>
    <w:p w14:paraId="2061742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5B28AB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D81247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E60BEB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081A2B7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084C025A">
      <w:pPr>
        <w:numPr>
          <w:ilvl w:val="0"/>
          <w:numId w:val="3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The operating system is known to be very critical in the operation of a computer. </w:t>
      </w:r>
    </w:p>
    <w:p w14:paraId="6702EF31">
      <w:pPr>
        <w:numPr>
          <w:ilvl w:val="0"/>
          <w:numId w:val="8"/>
        </w:num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State how the operating system handles errors in a computer 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(2 Marks)</w:t>
      </w:r>
    </w:p>
    <w:p w14:paraId="769F0E7D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EFBD84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EA51A3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EEADA6A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62C9DDB6">
      <w:pPr>
        <w:numPr>
          <w:ilvl w:val="0"/>
          <w:numId w:val="8"/>
        </w:num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State the importance of the feedback mechanism in a system 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            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(1 mk)</w:t>
      </w:r>
    </w:p>
    <w:p w14:paraId="754B7AB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BAF920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981DE66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163DD064">
      <w:pPr>
        <w:numPr>
          <w:ilvl w:val="0"/>
          <w:numId w:val="8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State one disadvantage of the feedback mechanism 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   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(1 mk)</w:t>
      </w:r>
    </w:p>
    <w:p w14:paraId="5C703DE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904B6BD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4E3645A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428D958E">
      <w:pPr>
        <w:numPr>
          <w:ilvl w:val="0"/>
          <w:numId w:val="3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 xml:space="preserve">Differentiate between </w:t>
      </w:r>
      <w:r>
        <w:rPr>
          <w:rFonts w:ascii="Times New Roman" w:hAnsi="Times New Roman" w:eastAsia="Calibri" w:cs="Times New Roman"/>
          <w:i/>
          <w:color w:val="000000"/>
          <w:sz w:val="26"/>
          <w:szCs w:val="26"/>
          <w:lang w:val="en-US"/>
        </w:rPr>
        <w:t>universal resource locator</w:t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 xml:space="preserve"> and </w:t>
      </w:r>
      <w:r>
        <w:rPr>
          <w:rFonts w:ascii="Times New Roman" w:hAnsi="Times New Roman" w:eastAsia="Calibri" w:cs="Times New Roman"/>
          <w:i/>
          <w:color w:val="000000"/>
          <w:sz w:val="26"/>
          <w:szCs w:val="26"/>
          <w:lang w:val="en-US"/>
        </w:rPr>
        <w:t>hyperlink</w:t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 xml:space="preserve"> as used when connecting to the internet.</w:t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 xml:space="preserve">       </w:t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 xml:space="preserve">    </w:t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>(2 mks)</w:t>
      </w:r>
    </w:p>
    <w:p w14:paraId="4CAF3FA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A29C60D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F9FDF8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34E183B">
      <w:p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0604440A">
      <w:pPr>
        <w:numPr>
          <w:ilvl w:val="0"/>
          <w:numId w:val="3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>A database is the best application to manage and manipulate organization data;</w:t>
      </w:r>
    </w:p>
    <w:p w14:paraId="6CB2D460">
      <w:pPr>
        <w:numPr>
          <w:ilvl w:val="0"/>
          <w:numId w:val="9"/>
        </w:num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Distinguish between a candidate key and a primary key in a database 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(2 mks)</w:t>
      </w:r>
    </w:p>
    <w:p w14:paraId="238A4F2D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C0C453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DC74C7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1CCEE4E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5DDF2351">
      <w:pPr>
        <w:numPr>
          <w:ilvl w:val="0"/>
          <w:numId w:val="9"/>
        </w:num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State any two functions of a query 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(2 mks)</w:t>
      </w:r>
    </w:p>
    <w:p w14:paraId="545AB35D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69FE7E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F91539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5401E7E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37DEBDC9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18"/>
          <w:szCs w:val="26"/>
          <w:lang w:val="en-US"/>
        </w:rPr>
      </w:pPr>
    </w:p>
    <w:p w14:paraId="7723A527">
      <w:pPr>
        <w:numPr>
          <w:ilvl w:val="0"/>
          <w:numId w:val="3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Give the function of cache memory                                                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     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(1mk)</w:t>
      </w:r>
    </w:p>
    <w:p w14:paraId="2D83C0E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28C41F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9CACD8F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043CCF54">
      <w:pPr>
        <w:numPr>
          <w:ilvl w:val="0"/>
          <w:numId w:val="3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>With aid of a flowchart, show a selection control structure.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color w:val="FF0000"/>
          <w:sz w:val="26"/>
          <w:szCs w:val="26"/>
          <w:lang w:val="en-US"/>
        </w:rPr>
        <w:t>(2 mks)</w:t>
      </w:r>
    </w:p>
    <w:p w14:paraId="2BEA7DF8">
      <w:pPr>
        <w:spacing w:after="0" w:line="360" w:lineRule="auto"/>
        <w:ind w:left="270"/>
        <w:contextualSpacing/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</w:pPr>
    </w:p>
    <w:p w14:paraId="5DEF4C43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404D96E2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7BA22F32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17F97BDD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591199F0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134B5F10">
      <w:pPr>
        <w:spacing w:after="0" w:line="360" w:lineRule="auto"/>
        <w:ind w:left="270" w:hanging="270"/>
        <w:rPr>
          <w:rFonts w:ascii="Times New Roman" w:hAnsi="Times New Roman" w:eastAsia="Calibri" w:cs="Times New Roman"/>
          <w:b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14.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An employee in a business company is charged with the responsibility of putting the company advertisement on the internet. State the profession title of the employee </w:t>
      </w:r>
      <w:r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  <w:t xml:space="preserve">entitled with the task of uploading the advertisement on the internet 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                            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       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(1mk)</w:t>
      </w:r>
    </w:p>
    <w:p w14:paraId="4D8A983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8FF5B89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57678EE1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(b)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State </w:t>
      </w:r>
      <w:r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  <w:t>any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two roles of a system analyst</w:t>
      </w:r>
      <w:r>
        <w:rPr>
          <w:rFonts w:ascii="Times New Roman" w:hAnsi="Times New Roman" w:eastAsia="Calibri" w:cs="Times New Roman"/>
          <w:b/>
          <w:color w:val="FF0000"/>
          <w:sz w:val="26"/>
          <w:szCs w:val="26"/>
          <w:lang w:val="en-US"/>
        </w:rPr>
        <w:t>.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                                                                            (2mk)</w:t>
      </w:r>
    </w:p>
    <w:p w14:paraId="3AE12E19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BB23F2F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02EE09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169E322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263B5BA1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15(a)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Describe how the operating system manages the computer Memory.                      (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2mks)</w:t>
      </w:r>
    </w:p>
    <w:p w14:paraId="4E3705E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FE9732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9F2DCD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50FA0E9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39D054E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59E14213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 (b)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Elaborate the application of Artificial intelligence in Artificial neural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network             (2mks)</w:t>
      </w:r>
    </w:p>
    <w:p w14:paraId="31B0AA5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183CAD5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809378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4A504D3">
      <w:pPr>
        <w:spacing w:after="0" w:line="360" w:lineRule="auto"/>
        <w:ind w:left="270" w:hanging="270"/>
        <w:jc w:val="center"/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</w:pPr>
    </w:p>
    <w:p w14:paraId="39B6DC02">
      <w:pPr>
        <w:spacing w:after="0"/>
        <w:ind w:left="270" w:hanging="270"/>
        <w:jc w:val="center"/>
        <w:rPr>
          <w:rFonts w:ascii="Times New Roman" w:hAnsi="Times New Roman" w:eastAsia="Calibri" w:cs="Times New Roman"/>
          <w:b/>
          <w:color w:val="000000"/>
          <w:sz w:val="28"/>
          <w:szCs w:val="26"/>
          <w:u w:val="single"/>
          <w:lang w:val="en-US"/>
        </w:rPr>
      </w:pPr>
      <w:r>
        <w:rPr>
          <w:rFonts w:ascii="Times New Roman" w:hAnsi="Times New Roman" w:eastAsia="Calibri" w:cs="Times New Roman"/>
          <w:b/>
          <w:color w:val="000000"/>
          <w:sz w:val="28"/>
          <w:szCs w:val="26"/>
          <w:u w:val="single"/>
          <w:lang w:val="en-US"/>
        </w:rPr>
        <w:t>SECTION B (60mks)</w:t>
      </w:r>
    </w:p>
    <w:p w14:paraId="37230BE6">
      <w:pPr>
        <w:spacing w:after="0"/>
        <w:ind w:left="270" w:hanging="270"/>
        <w:jc w:val="center"/>
        <w:rPr>
          <w:rFonts w:ascii="Times New Roman" w:hAnsi="Times New Roman" w:eastAsia="Calibri" w:cs="Times New Roman"/>
          <w:i/>
          <w:color w:val="FF0000"/>
          <w:sz w:val="28"/>
          <w:szCs w:val="26"/>
          <w:lang w:val="en-US"/>
        </w:rPr>
      </w:pPr>
      <w:r>
        <w:rPr>
          <w:rFonts w:ascii="Times New Roman" w:hAnsi="Times New Roman" w:eastAsia="Calibri" w:cs="Times New Roman"/>
          <w:i/>
          <w:color w:val="000000"/>
          <w:sz w:val="28"/>
          <w:szCs w:val="26"/>
          <w:lang w:val="en-US"/>
        </w:rPr>
        <w:t>Answer question 16 and any other three questions</w:t>
      </w:r>
    </w:p>
    <w:p w14:paraId="568C41DB">
      <w:pPr>
        <w:spacing w:after="0" w:line="360" w:lineRule="auto"/>
        <w:ind w:left="270" w:hanging="270"/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>16. (a)</w:t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 xml:space="preserve">Study the flowchart below and use it to answer questions that follow. </w:t>
      </w:r>
    </w:p>
    <w:p w14:paraId="5DC75D73">
      <w:pPr>
        <w:numPr>
          <w:ilvl w:val="0"/>
          <w:numId w:val="10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 xml:space="preserve">Write a pseudocode </w:t>
      </w:r>
      <w:r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  <w:t>for</w:t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 xml:space="preserve"> the flowchart </w:t>
      </w:r>
      <w:r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  <w:t>below</w:t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>.</w:t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>(7 marks)</w:t>
      </w:r>
    </w:p>
    <w:p w14:paraId="4458FE63">
      <w:pPr>
        <w:spacing w:after="0" w:line="360" w:lineRule="auto"/>
        <w:ind w:left="270" w:hanging="270"/>
        <w:jc w:val="center"/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eastAsia="en-GB"/>
        </w:rPr>
        <w:drawing>
          <wp:inline distT="0" distB="0" distL="0" distR="0">
            <wp:extent cx="5021580" cy="6553200"/>
            <wp:effectExtent l="0" t="0" r="7620" b="0"/>
            <wp:docPr id="2987" name="Picture 2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" name="Picture 298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3EE3D">
      <w:pPr>
        <w:numPr>
          <w:ilvl w:val="0"/>
          <w:numId w:val="10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 xml:space="preserve">Explain the purpose of </w:t>
      </w:r>
      <w:r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  <w:t xml:space="preserve">the above </w:t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>flowchart.</w:t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 xml:space="preserve">           (2 mks)</w:t>
      </w:r>
    </w:p>
    <w:p w14:paraId="6E775E9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473DAA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B98542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DE0E5AF">
      <w:pPr>
        <w:spacing w:after="0" w:line="360" w:lineRule="auto"/>
        <w:ind w:left="270"/>
        <w:contextualSpacing/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</w:pPr>
    </w:p>
    <w:p w14:paraId="77D84708">
      <w:pPr>
        <w:numPr>
          <w:ilvl w:val="0"/>
          <w:numId w:val="10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>Determine the output from the flowchart if count is:</w:t>
      </w:r>
    </w:p>
    <w:p w14:paraId="3F2A03A7">
      <w:pPr>
        <w:numPr>
          <w:ilvl w:val="0"/>
          <w:numId w:val="11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 xml:space="preserve"> 4</w:t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 xml:space="preserve">           </w:t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>(2 mks)</w:t>
      </w:r>
    </w:p>
    <w:p w14:paraId="49DB0059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1A938A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3EEAB0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6249923">
      <w:pPr>
        <w:spacing w:after="0" w:line="360" w:lineRule="auto"/>
        <w:ind w:left="270" w:hanging="270"/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</w:pPr>
    </w:p>
    <w:p w14:paraId="7513D33D">
      <w:pPr>
        <w:numPr>
          <w:ilvl w:val="0"/>
          <w:numId w:val="11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>12</w:t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 xml:space="preserve">                       </w:t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>(2 mks)</w:t>
      </w:r>
    </w:p>
    <w:p w14:paraId="149BD15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8BB7630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AB1D905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3DF5687">
      <w:pPr>
        <w:spacing w:after="0" w:line="360" w:lineRule="auto"/>
        <w:ind w:left="270" w:hanging="270"/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</w:pPr>
    </w:p>
    <w:p w14:paraId="0A075E5A">
      <w:pPr>
        <w:numPr>
          <w:ilvl w:val="0"/>
          <w:numId w:val="12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>Differentiate between object orientated programming and web scripting language.</w:t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>(</w:t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>2mks)</w:t>
      </w:r>
    </w:p>
    <w:p w14:paraId="57BB45F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678C39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1F4590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6089EA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3BBA4EC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50B297F2">
      <w:pPr>
        <w:spacing w:after="0" w:line="360" w:lineRule="auto"/>
        <w:ind w:left="270" w:hanging="270"/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>17.</w:t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 xml:space="preserve"> Find the value of X in the question </w:t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>below                                                                        (2mks)</w:t>
      </w:r>
    </w:p>
    <w:p w14:paraId="6E7C112D">
      <w:pPr>
        <w:spacing w:after="0" w:line="360" w:lineRule="auto"/>
        <w:ind w:left="270" w:hanging="270"/>
        <w:rPr>
          <w:rFonts w:ascii="Times New Roman" w:hAnsi="Times New Roman" w:eastAsia="Calibri" w:cs="Times New Roman"/>
          <w:color w:val="000000"/>
          <w:sz w:val="26"/>
          <w:szCs w:val="26"/>
          <w:vertAlign w:val="subscript"/>
          <w:lang w:val="en-US"/>
        </w:rPr>
      </w:pP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>(a) 16</w:t>
      </w:r>
      <w:r>
        <w:rPr>
          <w:rFonts w:ascii="Times New Roman" w:hAnsi="Times New Roman" w:eastAsia="Calibri" w:cs="Times New Roman"/>
          <w:color w:val="000000"/>
          <w:sz w:val="26"/>
          <w:szCs w:val="26"/>
          <w:vertAlign w:val="subscript"/>
          <w:lang w:val="en-US"/>
        </w:rPr>
        <w:t>8</w:t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>+1010</w:t>
      </w:r>
      <w:r>
        <w:rPr>
          <w:rFonts w:ascii="Times New Roman" w:hAnsi="Times New Roman" w:eastAsia="Calibri" w:cs="Times New Roman"/>
          <w:color w:val="000000"/>
          <w:sz w:val="26"/>
          <w:szCs w:val="26"/>
          <w:vertAlign w:val="subscript"/>
          <w:lang w:val="en-US"/>
        </w:rPr>
        <w:t>2</w:t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>=X</w:t>
      </w:r>
      <w:r>
        <w:rPr>
          <w:rFonts w:ascii="Times New Roman" w:hAnsi="Times New Roman" w:eastAsia="Calibri" w:cs="Times New Roman"/>
          <w:color w:val="000000"/>
          <w:sz w:val="26"/>
          <w:szCs w:val="26"/>
          <w:vertAlign w:val="subscript"/>
          <w:lang w:val="en-US"/>
        </w:rPr>
        <w:t>2</w:t>
      </w:r>
    </w:p>
    <w:p w14:paraId="28ABEBA0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67B31C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F310179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6124D8F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7362F2D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74BCD571">
      <w:pPr>
        <w:spacing w:after="0" w:line="360" w:lineRule="auto"/>
        <w:ind w:left="270" w:hanging="270"/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>(b)</w:t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 xml:space="preserve"> Perform the following binary operation                                                                           (</w:t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>2mks)</w:t>
      </w:r>
    </w:p>
    <w:p w14:paraId="0B55593F">
      <w:pPr>
        <w:spacing w:after="0" w:line="360" w:lineRule="auto"/>
        <w:ind w:left="270" w:hanging="270"/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>1010.11+111.10-101.11</w:t>
      </w:r>
    </w:p>
    <w:p w14:paraId="644D8FD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E940FA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129971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3963F40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6053153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1042040A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(c)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In a certain coding scheme ,each character occupies 7 bits .Letters of the alphabet are assigned consecutive codes. If letter N is represented by 1010010.Whatis the representation of letter </w:t>
      </w:r>
      <w:r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  <w:t>A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in this coding scheme?                                                                                            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(2mks)</w:t>
      </w:r>
    </w:p>
    <w:p w14:paraId="4FA1A0A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69D79F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25CDB4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F546DB6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0501A6D4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(d)Using 8 bit notation </w:t>
      </w:r>
      <w:r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  <w:t>and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the 2’s complement </w:t>
      </w:r>
      <w:r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  <w:t>perform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the following operation </w:t>
      </w:r>
      <w:r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  <w:t>leaving your answer in decimal number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                       (4mks)</w:t>
      </w:r>
    </w:p>
    <w:p w14:paraId="2B69BFF9">
      <w:pPr>
        <w:spacing w:after="0" w:line="360" w:lineRule="auto"/>
        <w:ind w:left="270" w:hanging="270"/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  <w:t>4</w:t>
      </w:r>
      <w:r>
        <w:rPr>
          <w:rFonts w:ascii="Times New Roman" w:hAnsi="Times New Roman" w:eastAsia="Calibri" w:cs="Times New Roman"/>
          <w:color w:val="FF0000"/>
          <w:sz w:val="26"/>
          <w:szCs w:val="26"/>
          <w:vertAlign w:val="subscript"/>
          <w:lang w:val="en-US"/>
        </w:rPr>
        <w:t>10</w:t>
      </w:r>
      <w:r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  <w:t>+(-7</w:t>
      </w:r>
      <w:r>
        <w:rPr>
          <w:rFonts w:ascii="Times New Roman" w:hAnsi="Times New Roman" w:eastAsia="Calibri" w:cs="Times New Roman"/>
          <w:color w:val="FF0000"/>
          <w:sz w:val="26"/>
          <w:szCs w:val="26"/>
          <w:vertAlign w:val="subscript"/>
          <w:lang w:val="en-US"/>
        </w:rPr>
        <w:t>10</w:t>
      </w:r>
      <w:r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  <w:t>)</w:t>
      </w:r>
    </w:p>
    <w:p w14:paraId="12F68CB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7806F5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53B4A6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EA2DC7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8F082C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DD67D1E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788A936E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(e) Differentiate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between pure binary and BCD code as used in data representation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  (2mks)</w:t>
      </w:r>
    </w:p>
    <w:p w14:paraId="7746D14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2D692D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CCC0F0F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B6A7AE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EF9E28F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43755E57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f)Brian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a supermarket owner  complains that management of daily sales is becoming overwhelming </w:t>
      </w:r>
    </w:p>
    <w:p w14:paraId="08B11A02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(i)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Advice Brian on a retail system that he needs to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acquire                                                   (1mk)</w:t>
      </w:r>
    </w:p>
    <w:p w14:paraId="0D3F6F8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5A58B3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ADAB7A3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 (ii)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State two input devices that are used in the above stated retail system                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 (2mks)</w:t>
      </w:r>
    </w:p>
    <w:p w14:paraId="43C3CF5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9F52DD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DED768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9E869C3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642E4670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18. (a)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State and explain </w:t>
      </w:r>
      <w:r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  <w:t>any two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data transmission impairments                              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 (4mks)</w:t>
      </w:r>
    </w:p>
    <w:p w14:paraId="5E51266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A3B36F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CB7F9F1">
      <w:pPr>
        <w:spacing w:after="0" w:line="360" w:lineRule="auto"/>
        <w:ind w:left="270" w:hanging="270"/>
        <w:jc w:val="both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8FC8172">
      <w:pPr>
        <w:spacing w:after="0" w:line="360" w:lineRule="auto"/>
        <w:ind w:left="270" w:hanging="270"/>
        <w:jc w:val="both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9FEC5A9">
      <w:pPr>
        <w:spacing w:after="0" w:line="360" w:lineRule="auto"/>
        <w:ind w:left="270" w:hanging="270"/>
        <w:jc w:val="both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DF1B6AA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4CF98288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(b)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State the roles of the following devices/equipment used in networking               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(3mks)</w:t>
      </w:r>
    </w:p>
    <w:p w14:paraId="1B116F07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(i)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Brouter</w:t>
      </w:r>
    </w:p>
    <w:p w14:paraId="06DD2E4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E45C969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64CBD01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 (ii)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Data terminal equipment</w:t>
      </w:r>
    </w:p>
    <w:p w14:paraId="48FB8C9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54CF2F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411C878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 (iii)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Repeater</w:t>
      </w:r>
    </w:p>
    <w:p w14:paraId="59447C3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35EDF1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9A05DC6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783A6385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18.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The diagram below shows a layout of a computer network as used in an industrial firm. A work station and a printer are located in every consultation room</w:t>
      </w:r>
    </w:p>
    <w:p w14:paraId="7308E96A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37EF6A57">
      <w:pPr>
        <w:spacing w:after="0" w:line="360" w:lineRule="auto"/>
        <w:ind w:left="270" w:hanging="270"/>
        <w:jc w:val="center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eastAsia="en-GB"/>
        </w:rPr>
        <w:drawing>
          <wp:inline distT="0" distB="0" distL="0" distR="0">
            <wp:extent cx="4663440" cy="2580640"/>
            <wp:effectExtent l="0" t="0" r="3810" b="10160"/>
            <wp:docPr id="2986" name="Picture 2986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" name="Picture 2986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9138" cy="2583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br w:type="page"/>
      </w:r>
    </w:p>
    <w:p w14:paraId="76CF558F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 (a) Identify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the type of network topology depicted above                                        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   (1mk)</w:t>
      </w:r>
    </w:p>
    <w:p w14:paraId="0B12338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44EACB6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 (b)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List </w:t>
      </w:r>
      <w:r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  <w:t>any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three disadvantages associated with the network topology identified in (a) above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3mk</w:t>
      </w:r>
    </w:p>
    <w:p w14:paraId="69449B9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811785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141CFC9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4CD1E5E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16"/>
          <w:szCs w:val="26"/>
          <w:lang w:val="en-US"/>
        </w:rPr>
      </w:pPr>
    </w:p>
    <w:p w14:paraId="7C12FFDE">
      <w:pPr>
        <w:numPr>
          <w:ilvl w:val="0"/>
          <w:numId w:val="12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>An employee sneaked into the accounts office, gained access to the payroll and adjusted his salary for his personal gain.</w:t>
      </w:r>
    </w:p>
    <w:p w14:paraId="7FEEF46F">
      <w:pPr>
        <w:numPr>
          <w:ilvl w:val="0"/>
          <w:numId w:val="13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Identify two types of crimes the employee committed                                   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(2mks)</w:t>
      </w:r>
    </w:p>
    <w:p w14:paraId="0D24523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572E69D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405FEAF">
      <w:pPr>
        <w:numPr>
          <w:ilvl w:val="0"/>
          <w:numId w:val="13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Give two </w:t>
      </w:r>
      <w:r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  <w:t>recommendations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to the company to prevent such future occurrences 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 (2mks)</w:t>
      </w:r>
    </w:p>
    <w:p w14:paraId="55085DC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D01C1A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77000C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ED9F66E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16"/>
          <w:szCs w:val="26"/>
          <w:lang w:val="en-US"/>
        </w:rPr>
      </w:pPr>
    </w:p>
    <w:p w14:paraId="3ACFBFA4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19. </w:t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>(a)</w:t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 xml:space="preserve"> The management of Mawingu county government opt to employ a Database administrator. State two roles of this employee. </w:t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 xml:space="preserve">                       </w:t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>(2 mks)</w:t>
      </w:r>
    </w:p>
    <w:p w14:paraId="4EF7BCC9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1124C6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60AD089">
      <w:pPr>
        <w:spacing w:after="0" w:line="360" w:lineRule="auto"/>
        <w:ind w:left="270" w:hanging="270"/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 xml:space="preserve"> (b)(i)</w:t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 xml:space="preserve"> Explain</w:t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 xml:space="preserve"> four</w:t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 xml:space="preserve"> circumstances that may necessitate an organization to develop a new information system.</w:t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color w:val="000000"/>
          <w:sz w:val="26"/>
          <w:szCs w:val="26"/>
          <w:lang w:val="en-US"/>
        </w:rPr>
        <w:t xml:space="preserve">       </w:t>
      </w:r>
      <w:r>
        <w:rPr>
          <w:rFonts w:ascii="Times New Roman" w:hAnsi="Times New Roman" w:eastAsia="Calibri" w:cs="Times New Roman"/>
          <w:b/>
          <w:color w:val="000000"/>
          <w:sz w:val="26"/>
          <w:szCs w:val="26"/>
          <w:lang w:val="en-US"/>
        </w:rPr>
        <w:t>(8 marks)</w:t>
      </w:r>
    </w:p>
    <w:p w14:paraId="67EED090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FC41860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0E8029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FB7AA3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40A515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ADEF0B0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5C45C5D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918401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2607AB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A4FB03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E27241D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7EA13DFB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(ii)A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school opted to use a change-over strategy where the new system and old system are run concurrently as the performances of the two systems are compared.</w:t>
      </w:r>
    </w:p>
    <w:p w14:paraId="0AD3B109">
      <w:pPr>
        <w:numPr>
          <w:ilvl w:val="0"/>
          <w:numId w:val="14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>Name the type of change-over approach above.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(1 mark)</w:t>
      </w:r>
    </w:p>
    <w:p w14:paraId="763B5AA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E114481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6"/>
          <w:szCs w:val="26"/>
          <w:lang w:val="en-US"/>
        </w:rPr>
      </w:pPr>
    </w:p>
    <w:p w14:paraId="577DFDAD">
      <w:pPr>
        <w:numPr>
          <w:ilvl w:val="0"/>
          <w:numId w:val="14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Explain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two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benefits that the school may get as a result of this approach.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>(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4 marks)</w:t>
      </w:r>
    </w:p>
    <w:p w14:paraId="1779B68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35B58D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26C121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6FFAC7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9891BF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C02A36E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1C447E7E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20.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A school evaluation system relies heavily data processing to rank students </w:t>
      </w:r>
    </w:p>
    <w:p w14:paraId="0AB55ED9">
      <w:pPr>
        <w:numPr>
          <w:ilvl w:val="0"/>
          <w:numId w:val="15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Identify and describe the file organization applied by the evaluation system 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(2 Mks)</w:t>
      </w:r>
    </w:p>
    <w:p w14:paraId="6B0471B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48B4CE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F110DA9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C45CF88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3D3764A8">
      <w:pPr>
        <w:numPr>
          <w:ilvl w:val="0"/>
          <w:numId w:val="15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State the data processing method applied by the evaluation system 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color w:val="FF0000"/>
          <w:sz w:val="26"/>
          <w:szCs w:val="26"/>
          <w:lang w:val="en-US"/>
        </w:rPr>
        <w:t>(1 Mk)</w:t>
      </w:r>
    </w:p>
    <w:p w14:paraId="111D491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B8AAD5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22880E1">
      <w:pPr>
        <w:numPr>
          <w:ilvl w:val="0"/>
          <w:numId w:val="15"/>
        </w:numPr>
        <w:spacing w:after="0" w:line="360" w:lineRule="auto"/>
        <w:ind w:left="270" w:hanging="270"/>
        <w:contextualSpacing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State any two reasons for your data processing method choice in </w:t>
      </w:r>
      <w:r>
        <w:rPr>
          <w:rFonts w:ascii="Times New Roman" w:hAnsi="Times New Roman" w:eastAsia="Calibri" w:cs="Times New Roman"/>
          <w:color w:val="FF0000"/>
          <w:sz w:val="26"/>
          <w:szCs w:val="26"/>
          <w:lang w:val="en-US"/>
        </w:rPr>
        <w:t>(20. b)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above      (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2 mks)</w:t>
      </w:r>
    </w:p>
    <w:p w14:paraId="66E4F9E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953D54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02AFFA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C9DABB7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37D1585C">
      <w:pPr>
        <w:numPr>
          <w:ilvl w:val="0"/>
          <w:numId w:val="15"/>
        </w:num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>During data collection stage of data processing, data is verified and coded. Define the terms</w:t>
      </w:r>
    </w:p>
    <w:p w14:paraId="753782D5">
      <w:pPr>
        <w:numPr>
          <w:ilvl w:val="0"/>
          <w:numId w:val="16"/>
        </w:num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Verification 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   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(1 mk)</w:t>
      </w:r>
    </w:p>
    <w:p w14:paraId="6DA3152B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4701320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A9A79E1">
      <w:pPr>
        <w:numPr>
          <w:ilvl w:val="0"/>
          <w:numId w:val="16"/>
        </w:num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Coding 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   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(1 mk)</w:t>
      </w:r>
    </w:p>
    <w:p w14:paraId="1342A2F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E731C9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11BFF62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4A210D45">
      <w:pPr>
        <w:numPr>
          <w:ilvl w:val="0"/>
          <w:numId w:val="15"/>
        </w:num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>Jane is a copy typist at Majengo Holdings, she frequently confuses characters in hand written documents thus replacing them with different characters.</w:t>
      </w:r>
    </w:p>
    <w:p w14:paraId="7106F285">
      <w:pPr>
        <w:numPr>
          <w:ilvl w:val="0"/>
          <w:numId w:val="17"/>
        </w:numPr>
        <w:spacing w:after="0" w:line="360" w:lineRule="auto"/>
        <w:ind w:left="270" w:hanging="270"/>
        <w:rPr>
          <w:rFonts w:ascii="Times New Roman" w:hAnsi="Times New Roman" w:eastAsia="Calibri" w:cs="Times New Roman"/>
          <w:b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State the type of data processing error Jane makes 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     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      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(1mk)</w:t>
      </w:r>
    </w:p>
    <w:p w14:paraId="3292CC15">
      <w:pPr>
        <w:spacing w:after="0" w:line="360" w:lineRule="auto"/>
        <w:ind w:left="270" w:hanging="270"/>
        <w:rPr>
          <w:rFonts w:ascii="Times New Roman" w:hAnsi="Times New Roman" w:eastAsia="Calibri" w:cs="Times New Roman"/>
          <w:b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……………………………………………………………………………………………………</w:t>
      </w:r>
    </w:p>
    <w:p w14:paraId="44AC0D88">
      <w:pPr>
        <w:numPr>
          <w:ilvl w:val="0"/>
          <w:numId w:val="17"/>
        </w:numPr>
        <w:spacing w:after="0" w:line="360" w:lineRule="auto"/>
        <w:ind w:left="270" w:hanging="270"/>
        <w:rPr>
          <w:rFonts w:ascii="Times New Roman" w:hAnsi="Times New Roman" w:eastAsia="Calibri" w:cs="Times New Roman"/>
          <w:b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State how she can overcome the error 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  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(1mk)</w:t>
      </w:r>
    </w:p>
    <w:p w14:paraId="178FF453">
      <w:pPr>
        <w:spacing w:after="0" w:line="360" w:lineRule="auto"/>
        <w:ind w:left="270" w:hanging="270"/>
        <w:rPr>
          <w:rFonts w:ascii="Times New Roman" w:hAnsi="Times New Roman" w:eastAsia="Calibri" w:cs="Times New Roman"/>
          <w:b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089CC66F">
      <w:pPr>
        <w:numPr>
          <w:ilvl w:val="0"/>
          <w:numId w:val="15"/>
        </w:num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Peter the technician connected and installed a scanner to the office computer but when testing he realized it was not responding to the scanning commands, state any two possible causes of the failure 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                                                 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(2mk)</w:t>
      </w:r>
    </w:p>
    <w:p w14:paraId="01753F3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A078909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E20E680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F37A5BD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04DE0EBE">
      <w:pPr>
        <w:numPr>
          <w:ilvl w:val="0"/>
          <w:numId w:val="15"/>
        </w:num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Distinguish between disk compression and file compression 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          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  </w:t>
      </w:r>
      <w:bookmarkStart w:id="0" w:name="_GoBack"/>
      <w:bookmarkEnd w:id="0"/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(2 mks)</w:t>
      </w:r>
    </w:p>
    <w:p w14:paraId="55E842A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A51B9E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C56172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DC32881">
      <w:p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</w:p>
    <w:p w14:paraId="52F5C7EF">
      <w:pPr>
        <w:numPr>
          <w:ilvl w:val="0"/>
          <w:numId w:val="15"/>
        </w:numPr>
        <w:spacing w:after="0" w:line="36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The operating organizes data in a hierarchy. Give any two reasons for the hierarchical organization of data in a computer </w:t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US"/>
        </w:rPr>
        <w:t xml:space="preserve">                                   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 xml:space="preserve">   </w:t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US"/>
        </w:rPr>
        <w:t>(2mks)</w:t>
      </w:r>
    </w:p>
    <w:p w14:paraId="3A040B5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833070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FFD44FF">
      <w:pPr>
        <w:spacing w:after="0" w:line="360" w:lineRule="auto"/>
        <w:ind w:left="270" w:hanging="270"/>
        <w:jc w:val="both"/>
        <w:rPr>
          <w:rFonts w:hint="default" w:ascii="Bookman Old Style" w:hAnsi="Bookman Old Style" w:cs="Times New Roman"/>
          <w:b/>
          <w:sz w:val="26"/>
          <w:szCs w:val="26"/>
          <w:lang w:val="en-US" w:eastAsia="en-GB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0C3E3D"/>
    <w:multiLevelType w:val="multilevel"/>
    <w:tmpl w:val="050C3E3D"/>
    <w:lvl w:ilvl="0" w:tentative="0">
      <w:start w:val="2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B45051"/>
    <w:multiLevelType w:val="multilevel"/>
    <w:tmpl w:val="0EB45051"/>
    <w:lvl w:ilvl="0" w:tentative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C34519"/>
    <w:multiLevelType w:val="multilevel"/>
    <w:tmpl w:val="1BC34519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C326CD"/>
    <w:multiLevelType w:val="multilevel"/>
    <w:tmpl w:val="1FC326CD"/>
    <w:lvl w:ilvl="0" w:tentative="0">
      <w:start w:val="1"/>
      <w:numFmt w:val="lowerRoman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6E2213"/>
    <w:multiLevelType w:val="multilevel"/>
    <w:tmpl w:val="2C6E221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C61ECE"/>
    <w:multiLevelType w:val="multilevel"/>
    <w:tmpl w:val="2EC61ECE"/>
    <w:lvl w:ilvl="0" w:tentative="0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5233771"/>
    <w:multiLevelType w:val="multilevel"/>
    <w:tmpl w:val="35233771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F2F2E92"/>
    <w:multiLevelType w:val="multilevel"/>
    <w:tmpl w:val="3F2F2E92"/>
    <w:lvl w:ilvl="0" w:tentative="0">
      <w:start w:val="1"/>
      <w:numFmt w:val="lowerRoman"/>
      <w:lvlText w:val="%1."/>
      <w:lvlJc w:val="right"/>
      <w:pPr>
        <w:ind w:left="216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880" w:hanging="360"/>
      </w:pPr>
    </w:lvl>
    <w:lvl w:ilvl="2" w:tentative="0">
      <w:start w:val="1"/>
      <w:numFmt w:val="lowerRoman"/>
      <w:lvlText w:val="%3."/>
      <w:lvlJc w:val="right"/>
      <w:pPr>
        <w:ind w:left="3600" w:hanging="180"/>
      </w:pPr>
    </w:lvl>
    <w:lvl w:ilvl="3" w:tentative="0">
      <w:start w:val="1"/>
      <w:numFmt w:val="decimal"/>
      <w:lvlText w:val="%4."/>
      <w:lvlJc w:val="left"/>
      <w:pPr>
        <w:ind w:left="4320" w:hanging="360"/>
      </w:pPr>
    </w:lvl>
    <w:lvl w:ilvl="4" w:tentative="0">
      <w:start w:val="1"/>
      <w:numFmt w:val="lowerLetter"/>
      <w:lvlText w:val="%5."/>
      <w:lvlJc w:val="left"/>
      <w:pPr>
        <w:ind w:left="5040" w:hanging="360"/>
      </w:pPr>
    </w:lvl>
    <w:lvl w:ilvl="5" w:tentative="0">
      <w:start w:val="1"/>
      <w:numFmt w:val="lowerRoman"/>
      <w:lvlText w:val="%6."/>
      <w:lvlJc w:val="right"/>
      <w:pPr>
        <w:ind w:left="5760" w:hanging="180"/>
      </w:pPr>
    </w:lvl>
    <w:lvl w:ilvl="6" w:tentative="0">
      <w:start w:val="1"/>
      <w:numFmt w:val="decimal"/>
      <w:lvlText w:val="%7."/>
      <w:lvlJc w:val="left"/>
      <w:pPr>
        <w:ind w:left="6480" w:hanging="360"/>
      </w:pPr>
    </w:lvl>
    <w:lvl w:ilvl="7" w:tentative="0">
      <w:start w:val="1"/>
      <w:numFmt w:val="lowerLetter"/>
      <w:lvlText w:val="%8."/>
      <w:lvlJc w:val="left"/>
      <w:pPr>
        <w:ind w:left="7200" w:hanging="360"/>
      </w:pPr>
    </w:lvl>
    <w:lvl w:ilvl="8" w:tentative="0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42230A11"/>
    <w:multiLevelType w:val="multilevel"/>
    <w:tmpl w:val="42230A11"/>
    <w:lvl w:ilvl="0" w:tentative="0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8837E45"/>
    <w:multiLevelType w:val="multilevel"/>
    <w:tmpl w:val="48837E45"/>
    <w:lvl w:ilvl="0" w:tentative="0">
      <w:start w:val="5"/>
      <w:numFmt w:val="decimal"/>
      <w:lvlText w:val="%1."/>
      <w:lvlJc w:val="left"/>
      <w:rPr>
        <w:rFonts w:hint="default"/>
        <w:b/>
        <w:color w:val="00000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9A08D7"/>
    <w:multiLevelType w:val="multilevel"/>
    <w:tmpl w:val="569A08D7"/>
    <w:lvl w:ilvl="0" w:tentative="0">
      <w:start w:val="1"/>
      <w:numFmt w:val="lowerRoman"/>
      <w:lvlText w:val="%1."/>
      <w:lvlJc w:val="right"/>
      <w:pPr>
        <w:ind w:left="216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880" w:hanging="360"/>
      </w:pPr>
    </w:lvl>
    <w:lvl w:ilvl="2" w:tentative="0">
      <w:start w:val="1"/>
      <w:numFmt w:val="lowerRoman"/>
      <w:lvlText w:val="%3."/>
      <w:lvlJc w:val="right"/>
      <w:pPr>
        <w:ind w:left="3600" w:hanging="180"/>
      </w:pPr>
    </w:lvl>
    <w:lvl w:ilvl="3" w:tentative="0">
      <w:start w:val="1"/>
      <w:numFmt w:val="decimal"/>
      <w:lvlText w:val="%4."/>
      <w:lvlJc w:val="left"/>
      <w:pPr>
        <w:ind w:left="4320" w:hanging="360"/>
      </w:pPr>
    </w:lvl>
    <w:lvl w:ilvl="4" w:tentative="0">
      <w:start w:val="1"/>
      <w:numFmt w:val="lowerLetter"/>
      <w:lvlText w:val="%5."/>
      <w:lvlJc w:val="left"/>
      <w:pPr>
        <w:ind w:left="5040" w:hanging="360"/>
      </w:pPr>
    </w:lvl>
    <w:lvl w:ilvl="5" w:tentative="0">
      <w:start w:val="1"/>
      <w:numFmt w:val="lowerRoman"/>
      <w:lvlText w:val="%6."/>
      <w:lvlJc w:val="right"/>
      <w:pPr>
        <w:ind w:left="5760" w:hanging="180"/>
      </w:pPr>
    </w:lvl>
    <w:lvl w:ilvl="6" w:tentative="0">
      <w:start w:val="1"/>
      <w:numFmt w:val="decimal"/>
      <w:lvlText w:val="%7."/>
      <w:lvlJc w:val="left"/>
      <w:pPr>
        <w:ind w:left="6480" w:hanging="360"/>
      </w:pPr>
    </w:lvl>
    <w:lvl w:ilvl="7" w:tentative="0">
      <w:start w:val="1"/>
      <w:numFmt w:val="lowerLetter"/>
      <w:lvlText w:val="%8."/>
      <w:lvlJc w:val="left"/>
      <w:pPr>
        <w:ind w:left="7200" w:hanging="360"/>
      </w:pPr>
    </w:lvl>
    <w:lvl w:ilvl="8" w:tentative="0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58870CE6"/>
    <w:multiLevelType w:val="multilevel"/>
    <w:tmpl w:val="58870CE6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C865C15"/>
    <w:multiLevelType w:val="multilevel"/>
    <w:tmpl w:val="5C865C15"/>
    <w:lvl w:ilvl="0" w:tentative="0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0AE3952"/>
    <w:multiLevelType w:val="multilevel"/>
    <w:tmpl w:val="60AE3952"/>
    <w:lvl w:ilvl="0" w:tentative="0">
      <w:start w:val="1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A516586"/>
    <w:multiLevelType w:val="multilevel"/>
    <w:tmpl w:val="6A51658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7891080"/>
    <w:multiLevelType w:val="multilevel"/>
    <w:tmpl w:val="77891080"/>
    <w:lvl w:ilvl="0" w:tentative="0">
      <w:start w:val="1"/>
      <w:numFmt w:val="upperRoman"/>
      <w:lvlText w:val="%1."/>
      <w:lvlJc w:val="righ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E8D2DAA"/>
    <w:multiLevelType w:val="multilevel"/>
    <w:tmpl w:val="7E8D2DAA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9"/>
  </w:num>
  <w:num w:numId="4">
    <w:abstractNumId w:val="2"/>
  </w:num>
  <w:num w:numId="5">
    <w:abstractNumId w:val="12"/>
  </w:num>
  <w:num w:numId="6">
    <w:abstractNumId w:val="11"/>
  </w:num>
  <w:num w:numId="7">
    <w:abstractNumId w:val="6"/>
  </w:num>
  <w:num w:numId="8">
    <w:abstractNumId w:val="5"/>
  </w:num>
  <w:num w:numId="9">
    <w:abstractNumId w:val="8"/>
  </w:num>
  <w:num w:numId="10">
    <w:abstractNumId w:val="3"/>
  </w:num>
  <w:num w:numId="11">
    <w:abstractNumId w:val="15"/>
  </w:num>
  <w:num w:numId="12">
    <w:abstractNumId w:val="0"/>
  </w:num>
  <w:num w:numId="13">
    <w:abstractNumId w:val="13"/>
  </w:num>
  <w:num w:numId="14">
    <w:abstractNumId w:val="1"/>
  </w:num>
  <w:num w:numId="15">
    <w:abstractNumId w:val="16"/>
  </w:num>
  <w:num w:numId="16">
    <w:abstractNumId w:val="7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7B6C08"/>
    <w:rsid w:val="00BF2583"/>
    <w:rsid w:val="00D12912"/>
    <w:rsid w:val="00EB4412"/>
    <w:rsid w:val="00FB5CCB"/>
    <w:rsid w:val="00FD0B46"/>
    <w:rsid w:val="011E3B33"/>
    <w:rsid w:val="01A2706C"/>
    <w:rsid w:val="01BC1B9D"/>
    <w:rsid w:val="01E0738C"/>
    <w:rsid w:val="02766BEE"/>
    <w:rsid w:val="02EB3E07"/>
    <w:rsid w:val="02F568C0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180D7D"/>
    <w:rsid w:val="074036A4"/>
    <w:rsid w:val="077A5EE5"/>
    <w:rsid w:val="07C62A1C"/>
    <w:rsid w:val="07FB59C2"/>
    <w:rsid w:val="08831D5F"/>
    <w:rsid w:val="08D02643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DD32D5"/>
    <w:rsid w:val="0C11572B"/>
    <w:rsid w:val="0C1732A3"/>
    <w:rsid w:val="0C396B5C"/>
    <w:rsid w:val="0C4514AB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933EAC"/>
    <w:rsid w:val="16CD3714"/>
    <w:rsid w:val="16D25BA4"/>
    <w:rsid w:val="17300ED4"/>
    <w:rsid w:val="174A2E39"/>
    <w:rsid w:val="17551950"/>
    <w:rsid w:val="179F66AC"/>
    <w:rsid w:val="17A24A52"/>
    <w:rsid w:val="17C45E53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9FE7974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2F43E24"/>
    <w:rsid w:val="23337C34"/>
    <w:rsid w:val="23344B7B"/>
    <w:rsid w:val="233D67A4"/>
    <w:rsid w:val="233E029F"/>
    <w:rsid w:val="235A661F"/>
    <w:rsid w:val="23651B08"/>
    <w:rsid w:val="23A17066"/>
    <w:rsid w:val="23C00978"/>
    <w:rsid w:val="23D0388B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9860CF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3696B"/>
    <w:rsid w:val="2FA6036A"/>
    <w:rsid w:val="2FE929DB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6251236"/>
    <w:rsid w:val="36E843F0"/>
    <w:rsid w:val="374D5F48"/>
    <w:rsid w:val="37C818A5"/>
    <w:rsid w:val="37E12C12"/>
    <w:rsid w:val="38856C5E"/>
    <w:rsid w:val="38C32FA4"/>
    <w:rsid w:val="38E14C6B"/>
    <w:rsid w:val="38ED0B27"/>
    <w:rsid w:val="38F32A6D"/>
    <w:rsid w:val="392E5693"/>
    <w:rsid w:val="39842B44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DF0E81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7023F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2E404B"/>
    <w:rsid w:val="4A4D7CF5"/>
    <w:rsid w:val="4A9B0399"/>
    <w:rsid w:val="4B360715"/>
    <w:rsid w:val="4B9E07FA"/>
    <w:rsid w:val="4BA52C65"/>
    <w:rsid w:val="4BCA324F"/>
    <w:rsid w:val="4C193C6A"/>
    <w:rsid w:val="4C280503"/>
    <w:rsid w:val="4C6D2E77"/>
    <w:rsid w:val="4CC26B29"/>
    <w:rsid w:val="4CC27EA2"/>
    <w:rsid w:val="4D493631"/>
    <w:rsid w:val="4D8C54F5"/>
    <w:rsid w:val="4D8F7BA7"/>
    <w:rsid w:val="4DA81B0A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9B093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14765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B517E"/>
    <w:rsid w:val="623A7E17"/>
    <w:rsid w:val="62563B7A"/>
    <w:rsid w:val="626775A0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1A4639"/>
    <w:rsid w:val="653709F3"/>
    <w:rsid w:val="6545166F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FE3657"/>
    <w:rsid w:val="6A021CF5"/>
    <w:rsid w:val="6A0C3C7A"/>
    <w:rsid w:val="6A0D504A"/>
    <w:rsid w:val="6A4B6551"/>
    <w:rsid w:val="6A4C588F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9B54F6"/>
    <w:rsid w:val="6FE63E8F"/>
    <w:rsid w:val="70525F37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FC69CC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3E74F3"/>
    <w:rsid w:val="74B304B7"/>
    <w:rsid w:val="75061047"/>
    <w:rsid w:val="752F4564"/>
    <w:rsid w:val="75662C0E"/>
    <w:rsid w:val="7591727D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6C568C"/>
    <w:rsid w:val="7C7706ED"/>
    <w:rsid w:val="7CFF1524"/>
    <w:rsid w:val="7D447237"/>
    <w:rsid w:val="7DB42E07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5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6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7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58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9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0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1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1019</Words>
  <Characters>4583</Characters>
  <Lines>0</Lines>
  <Paragraphs>0</Paragraphs>
  <TotalTime>0</TotalTime>
  <ScaleCrop>false</ScaleCrop>
  <LinksUpToDate>false</LinksUpToDate>
  <CharactersWithSpaces>5555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2025-09-05T10:29:38Z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A27018549BBA44868D25D945DACB4A5D_13</vt:lpwstr>
  </property>
</Properties>
</file>