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7C83FA">
      <w:pPr>
        <w:tabs>
          <w:tab w:val="left" w:pos="180"/>
        </w:tabs>
        <w:spacing w:after="240"/>
        <w:ind w:left="270" w:right="-216" w:hanging="270"/>
        <w:jc w:val="center"/>
        <w:rPr>
          <w:rFonts w:ascii="Cooper Black" w:hAnsi="Cooper Black"/>
          <w:bCs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oper Black" w:hAnsi="Cooper Black"/>
          <w:bCs/>
          <w:sz w:val="22"/>
          <w:szCs w:val="22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479425</wp:posOffset>
            </wp:positionV>
            <wp:extent cx="955040" cy="883920"/>
            <wp:effectExtent l="0" t="0" r="16510" b="11430"/>
            <wp:wrapNone/>
            <wp:docPr id="11015" name="Picture 11015" descr="Home - Starehe Girls' Cen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" name="Picture 11015" descr="Home - Starehe Girls' Centr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504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oper Black" w:hAnsi="Cooper Black"/>
          <w:bCs/>
          <w:sz w:val="22"/>
          <w:szCs w:val="22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posOffset>114300</wp:posOffset>
            </wp:positionH>
            <wp:positionV relativeFrom="paragraph">
              <wp:posOffset>483870</wp:posOffset>
            </wp:positionV>
            <wp:extent cx="955040" cy="883920"/>
            <wp:effectExtent l="0" t="0" r="16510" b="11430"/>
            <wp:wrapNone/>
            <wp:docPr id="11016" name="Picture 11016" descr="Home - Starehe Girls' Cen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" name="Picture 11016" descr="Home - Starehe Girls' Centr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504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oper Black" w:hAnsi="Cooper Black"/>
          <w:bCs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STAREHE GIRLS’ 2025 PREDICTION</w:t>
      </w:r>
    </w:p>
    <w:p w14:paraId="3E64F77E">
      <w:pPr>
        <w:tabs>
          <w:tab w:val="left" w:pos="180"/>
        </w:tabs>
        <w:spacing w:line="276" w:lineRule="auto"/>
        <w:ind w:left="270" w:right="-216" w:hanging="270"/>
        <w:jc w:val="center"/>
        <w:rPr>
          <w:b/>
          <w:color w:val="00007A"/>
          <w:sz w:val="32"/>
          <w:szCs w:val="26"/>
        </w:rPr>
      </w:pPr>
      <w:r>
        <w:rPr>
          <w:rFonts w:ascii="Tahoma" w:hAnsi="Tahoma" w:cs="Tahoma"/>
          <w:b/>
          <w:color w:val="00007A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427763E1">
      <w:pPr>
        <w:tabs>
          <w:tab w:val="left" w:pos="180"/>
        </w:tabs>
        <w:spacing w:line="276" w:lineRule="auto"/>
        <w:ind w:left="270" w:right="-216" w:hanging="270"/>
        <w:jc w:val="center"/>
        <w:rPr>
          <w:b/>
          <w:sz w:val="32"/>
          <w:szCs w:val="26"/>
        </w:rPr>
      </w:pPr>
      <w:r>
        <w:rPr>
          <w:b/>
          <w:sz w:val="32"/>
          <w:szCs w:val="26"/>
        </w:rPr>
        <w:t>231/3</w:t>
      </w:r>
    </w:p>
    <w:p w14:paraId="793F9709">
      <w:pPr>
        <w:tabs>
          <w:tab w:val="left" w:pos="180"/>
        </w:tabs>
        <w:ind w:left="270" w:right="-216" w:hanging="270"/>
        <w:jc w:val="center"/>
        <w:rPr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BIOLOGY</w:t>
      </w:r>
    </w:p>
    <w:p w14:paraId="17922E7B">
      <w:pPr>
        <w:tabs>
          <w:tab w:val="left" w:pos="180"/>
        </w:tabs>
        <w:spacing w:line="360" w:lineRule="auto"/>
        <w:ind w:left="270" w:right="-216" w:hanging="270"/>
        <w:jc w:val="center"/>
        <w:rPr>
          <w:b/>
          <w:sz w:val="32"/>
          <w:szCs w:val="26"/>
        </w:rPr>
      </w:pPr>
      <w:r>
        <w:rPr>
          <w:b/>
          <w:sz w:val="32"/>
          <w:szCs w:val="26"/>
        </w:rPr>
        <w:t>PAPER 3 (PRACTICAL)</w:t>
      </w:r>
    </w:p>
    <w:p w14:paraId="5E0DE20C">
      <w:pPr>
        <w:tabs>
          <w:tab w:val="left" w:pos="180"/>
        </w:tabs>
        <w:spacing w:line="360" w:lineRule="auto"/>
        <w:ind w:left="270" w:right="-216" w:hanging="270"/>
        <w:jc w:val="center"/>
        <w:rPr>
          <w:b/>
          <w:sz w:val="28"/>
          <w:szCs w:val="26"/>
        </w:rPr>
      </w:pPr>
      <w:r>
        <w:rPr>
          <w:b/>
          <w:sz w:val="28"/>
          <w:szCs w:val="26"/>
        </w:rPr>
        <w:t>TIME: 1¾ HOURS</w:t>
      </w:r>
    </w:p>
    <w:p w14:paraId="55A5DD7F">
      <w:pPr>
        <w:tabs>
          <w:tab w:val="left" w:pos="180"/>
        </w:tabs>
        <w:spacing w:line="360" w:lineRule="auto"/>
        <w:ind w:left="270" w:right="-216" w:hanging="270"/>
        <w:jc w:val="center"/>
        <w:rPr>
          <w:b/>
          <w:sz w:val="8"/>
          <w:szCs w:val="26"/>
        </w:rPr>
      </w:pPr>
    </w:p>
    <w:p w14:paraId="572F23A2">
      <w:pPr>
        <w:tabs>
          <w:tab w:val="left" w:pos="180"/>
        </w:tabs>
        <w:spacing w:line="480" w:lineRule="auto"/>
        <w:ind w:left="270" w:hanging="270"/>
        <w:rPr>
          <w:b/>
          <w:sz w:val="28"/>
        </w:rPr>
      </w:pPr>
      <w:r>
        <w:rPr>
          <w:b/>
          <w:sz w:val="28"/>
        </w:rPr>
        <w:t>NAME</w:t>
      </w:r>
      <w:r>
        <w:rPr>
          <w:rFonts w:ascii="Bookman Old Style" w:hAnsi="Bookman Old Style"/>
          <w:b/>
          <w:sz w:val="28"/>
        </w:rPr>
        <w:t>……………………………………………………………………………………….</w:t>
      </w:r>
      <w:r>
        <w:rPr>
          <w:b/>
          <w:sz w:val="28"/>
        </w:rPr>
        <w:t xml:space="preserve">      </w:t>
      </w:r>
    </w:p>
    <w:p w14:paraId="4676D72B">
      <w:pPr>
        <w:tabs>
          <w:tab w:val="left" w:pos="180"/>
        </w:tabs>
        <w:spacing w:line="480" w:lineRule="auto"/>
        <w:ind w:left="270" w:hanging="270"/>
        <w:rPr>
          <w:b/>
          <w:sz w:val="28"/>
        </w:rPr>
      </w:pPr>
      <w:r>
        <w:rPr>
          <w:b/>
          <w:sz w:val="28"/>
        </w:rPr>
        <w:t>SCHOOL</w:t>
      </w:r>
      <w:r>
        <w:rPr>
          <w:rFonts w:ascii="Bookman Old Style" w:hAnsi="Bookman Old Style"/>
          <w:b/>
          <w:sz w:val="28"/>
        </w:rPr>
        <w:t xml:space="preserve">……………………………………………… </w:t>
      </w:r>
      <w:r>
        <w:rPr>
          <w:b/>
          <w:sz w:val="28"/>
        </w:rPr>
        <w:t xml:space="preserve">  </w:t>
      </w:r>
      <w:r>
        <w:rPr>
          <w:b/>
          <w:sz w:val="28"/>
        </w:rPr>
        <w:tab/>
      </w:r>
      <w:r>
        <w:rPr>
          <w:b/>
          <w:sz w:val="28"/>
        </w:rPr>
        <w:t>SIGN</w:t>
      </w:r>
      <w:r>
        <w:rPr>
          <w:rFonts w:ascii="Bookman Old Style" w:hAnsi="Bookman Old Style"/>
          <w:b/>
          <w:sz w:val="28"/>
        </w:rPr>
        <w:t>………………………..</w:t>
      </w:r>
    </w:p>
    <w:p w14:paraId="582953E0">
      <w:pPr>
        <w:tabs>
          <w:tab w:val="left" w:pos="180"/>
        </w:tabs>
        <w:spacing w:line="480" w:lineRule="auto"/>
        <w:ind w:left="270" w:hanging="270"/>
        <w:rPr>
          <w:b/>
          <w:sz w:val="28"/>
        </w:rPr>
      </w:pPr>
      <w:r>
        <w:rPr>
          <w:b/>
          <w:sz w:val="28"/>
        </w:rPr>
        <w:t>INDEX NO</w:t>
      </w:r>
      <w:r>
        <w:rPr>
          <w:rFonts w:ascii="Bookman Old Style" w:hAnsi="Bookman Old Style"/>
          <w:b/>
          <w:sz w:val="28"/>
        </w:rPr>
        <w:t>…………………………………………….</w:t>
      </w:r>
      <w:r>
        <w:rPr>
          <w:rFonts w:ascii="Bookman Old Style" w:hAnsi="Bookman Old Style"/>
          <w:b/>
          <w:sz w:val="28"/>
        </w:rPr>
        <w:tab/>
      </w:r>
      <w:r>
        <w:rPr>
          <w:b/>
          <w:sz w:val="28"/>
        </w:rPr>
        <w:t>ADM NO</w:t>
      </w:r>
      <w:r>
        <w:rPr>
          <w:rFonts w:ascii="Bookman Old Style" w:hAnsi="Bookman Old Style"/>
          <w:b/>
          <w:sz w:val="28"/>
        </w:rPr>
        <w:t>……………………</w:t>
      </w:r>
    </w:p>
    <w:p w14:paraId="4483AE9D">
      <w:pPr>
        <w:tabs>
          <w:tab w:val="left" w:pos="180"/>
        </w:tabs>
        <w:spacing w:line="360" w:lineRule="auto"/>
        <w:ind w:left="270" w:right="-216" w:hanging="90"/>
        <w:jc w:val="center"/>
        <w:rPr>
          <w:rFonts w:eastAsia="Calibri"/>
          <w:b/>
          <w:sz w:val="26"/>
          <w:szCs w:val="26"/>
        </w:rPr>
      </w:pPr>
    </w:p>
    <w:p w14:paraId="0ACE88A4">
      <w:pPr>
        <w:tabs>
          <w:tab w:val="left" w:pos="180"/>
        </w:tabs>
        <w:spacing w:line="360" w:lineRule="auto"/>
        <w:ind w:left="270" w:right="-216" w:hanging="90"/>
        <w:jc w:val="center"/>
        <w:rPr>
          <w:rFonts w:ascii="Candara" w:hAnsi="Candara" w:eastAsia="Calibri"/>
          <w:i/>
          <w:sz w:val="40"/>
          <w:szCs w:val="26"/>
        </w:rPr>
      </w:pPr>
      <w:r>
        <w:rPr>
          <w:rFonts w:ascii="Candara" w:hAnsi="Candara" w:eastAsia="Calibri"/>
          <w:i/>
          <w:sz w:val="40"/>
          <w:szCs w:val="26"/>
        </w:rPr>
        <w:t>(Kenya Certificate of Secondary Education)</w:t>
      </w:r>
    </w:p>
    <w:p w14:paraId="305CB99F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  <w:lang w:val="en-GB"/>
        </w:rPr>
      </w:pPr>
    </w:p>
    <w:p w14:paraId="7049CB85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  <w:u w:val="single"/>
          <w:lang w:val="en-GB"/>
        </w:rPr>
      </w:pPr>
      <w:r>
        <w:rPr>
          <w:b/>
          <w:sz w:val="26"/>
          <w:szCs w:val="26"/>
          <w:u w:val="single"/>
          <w:lang w:val="en-GB"/>
        </w:rPr>
        <w:t>INSTRUCTIONS TO CANDIDATES:</w:t>
      </w:r>
    </w:p>
    <w:p w14:paraId="5A11A773">
      <w:pPr>
        <w:numPr>
          <w:ilvl w:val="0"/>
          <w:numId w:val="11"/>
        </w:numPr>
        <w:tabs>
          <w:tab w:val="left" w:pos="180"/>
          <w:tab w:val="left" w:pos="360"/>
          <w:tab w:val="clear" w:pos="720"/>
        </w:tabs>
        <w:spacing w:line="360" w:lineRule="auto"/>
        <w:ind w:left="270" w:right="-126"/>
        <w:rPr>
          <w:i/>
          <w:sz w:val="26"/>
          <w:szCs w:val="26"/>
          <w:lang w:val="en-GB"/>
        </w:rPr>
      </w:pPr>
      <w:r>
        <w:rPr>
          <w:i/>
          <w:sz w:val="26"/>
          <w:szCs w:val="26"/>
          <w:lang w:val="en-GB"/>
        </w:rPr>
        <w:t>Write your</w:t>
      </w:r>
      <w:r>
        <w:rPr>
          <w:b/>
          <w:i/>
          <w:sz w:val="26"/>
          <w:szCs w:val="26"/>
          <w:lang w:val="en-GB"/>
        </w:rPr>
        <w:t xml:space="preserve"> name</w:t>
      </w:r>
      <w:r>
        <w:rPr>
          <w:i/>
          <w:sz w:val="26"/>
          <w:szCs w:val="26"/>
          <w:lang w:val="en-GB"/>
        </w:rPr>
        <w:t xml:space="preserve"> and</w:t>
      </w:r>
      <w:r>
        <w:rPr>
          <w:b/>
          <w:i/>
          <w:sz w:val="26"/>
          <w:szCs w:val="26"/>
          <w:lang w:val="en-GB"/>
        </w:rPr>
        <w:t xml:space="preserve"> admission number</w:t>
      </w:r>
      <w:r>
        <w:rPr>
          <w:i/>
          <w:sz w:val="26"/>
          <w:szCs w:val="26"/>
          <w:lang w:val="en-GB"/>
        </w:rPr>
        <w:t xml:space="preserve"> in the spaces provided.</w:t>
      </w:r>
    </w:p>
    <w:p w14:paraId="7251C39C">
      <w:pPr>
        <w:numPr>
          <w:ilvl w:val="0"/>
          <w:numId w:val="11"/>
        </w:numPr>
        <w:tabs>
          <w:tab w:val="left" w:pos="180"/>
          <w:tab w:val="left" w:pos="360"/>
          <w:tab w:val="clear" w:pos="720"/>
        </w:tabs>
        <w:spacing w:line="360" w:lineRule="auto"/>
        <w:ind w:left="270" w:right="-126"/>
        <w:rPr>
          <w:i/>
          <w:sz w:val="26"/>
          <w:szCs w:val="26"/>
          <w:lang w:val="en-GB"/>
        </w:rPr>
      </w:pPr>
      <w:r>
        <w:rPr>
          <w:i/>
          <w:sz w:val="26"/>
          <w:szCs w:val="26"/>
          <w:lang w:val="en-GB"/>
        </w:rPr>
        <w:t xml:space="preserve">Sign and write </w:t>
      </w:r>
      <w:r>
        <w:rPr>
          <w:b/>
          <w:i/>
          <w:sz w:val="26"/>
          <w:szCs w:val="26"/>
          <w:lang w:val="en-GB"/>
        </w:rPr>
        <w:t>date</w:t>
      </w:r>
      <w:r>
        <w:rPr>
          <w:i/>
          <w:sz w:val="26"/>
          <w:szCs w:val="26"/>
          <w:lang w:val="en-GB"/>
        </w:rPr>
        <w:t xml:space="preserve"> of examination in the spaces provided above</w:t>
      </w:r>
    </w:p>
    <w:p w14:paraId="45CA39E6">
      <w:pPr>
        <w:numPr>
          <w:ilvl w:val="0"/>
          <w:numId w:val="11"/>
        </w:numPr>
        <w:tabs>
          <w:tab w:val="left" w:pos="180"/>
          <w:tab w:val="left" w:pos="360"/>
          <w:tab w:val="clear" w:pos="720"/>
        </w:tabs>
        <w:spacing w:line="360" w:lineRule="auto"/>
        <w:ind w:left="270" w:right="-126"/>
        <w:rPr>
          <w:i/>
          <w:sz w:val="26"/>
          <w:szCs w:val="26"/>
          <w:lang w:val="en-GB"/>
        </w:rPr>
      </w:pPr>
      <w:r>
        <w:rPr>
          <w:i/>
          <w:sz w:val="26"/>
          <w:szCs w:val="26"/>
          <w:lang w:val="en-GB"/>
        </w:rPr>
        <w:t xml:space="preserve">Answer </w:t>
      </w:r>
      <w:r>
        <w:rPr>
          <w:b/>
          <w:i/>
          <w:sz w:val="26"/>
          <w:szCs w:val="26"/>
          <w:lang w:val="en-GB"/>
        </w:rPr>
        <w:t>all</w:t>
      </w:r>
      <w:r>
        <w:rPr>
          <w:i/>
          <w:sz w:val="26"/>
          <w:szCs w:val="26"/>
          <w:lang w:val="en-GB"/>
        </w:rPr>
        <w:t xml:space="preserve"> the questions in section </w:t>
      </w:r>
      <w:r>
        <w:rPr>
          <w:b/>
          <w:i/>
          <w:sz w:val="26"/>
          <w:szCs w:val="26"/>
          <w:lang w:val="en-GB"/>
        </w:rPr>
        <w:t xml:space="preserve">in the spaces </w:t>
      </w:r>
      <w:r>
        <w:rPr>
          <w:i/>
          <w:sz w:val="26"/>
          <w:szCs w:val="26"/>
          <w:lang w:val="en-GB"/>
        </w:rPr>
        <w:t xml:space="preserve">provided after each question only </w:t>
      </w:r>
    </w:p>
    <w:p w14:paraId="7A1BFAB4">
      <w:pPr>
        <w:numPr>
          <w:ilvl w:val="0"/>
          <w:numId w:val="11"/>
        </w:numPr>
        <w:tabs>
          <w:tab w:val="left" w:pos="180"/>
          <w:tab w:val="left" w:pos="360"/>
          <w:tab w:val="clear" w:pos="720"/>
        </w:tabs>
        <w:spacing w:line="360" w:lineRule="auto"/>
        <w:ind w:left="270" w:right="-126"/>
        <w:rPr>
          <w:i/>
          <w:sz w:val="26"/>
          <w:szCs w:val="26"/>
          <w:lang w:val="en-GB"/>
        </w:rPr>
      </w:pPr>
      <w:r>
        <w:rPr>
          <w:i/>
          <w:sz w:val="26"/>
          <w:szCs w:val="26"/>
          <w:lang w:val="en-GB"/>
        </w:rPr>
        <w:t>You are required to spend the first 15 minutes of the 1 ¾ hours allowed for this paper, reading the whole paper carefully before starting to do this paper.</w:t>
      </w:r>
    </w:p>
    <w:p w14:paraId="1E6DB68A">
      <w:pPr>
        <w:tabs>
          <w:tab w:val="left" w:pos="180"/>
        </w:tabs>
        <w:spacing w:line="360" w:lineRule="auto"/>
        <w:ind w:left="270" w:right="-126" w:hanging="360"/>
        <w:jc w:val="center"/>
        <w:rPr>
          <w:b/>
          <w:sz w:val="28"/>
          <w:szCs w:val="26"/>
          <w:u w:val="single"/>
          <w:lang w:val="en-GB"/>
        </w:rPr>
      </w:pPr>
    </w:p>
    <w:p w14:paraId="72009C61">
      <w:pPr>
        <w:tabs>
          <w:tab w:val="left" w:pos="180"/>
        </w:tabs>
        <w:spacing w:line="360" w:lineRule="auto"/>
        <w:ind w:left="270" w:right="-126" w:hanging="360"/>
        <w:jc w:val="center"/>
        <w:rPr>
          <w:b/>
          <w:sz w:val="28"/>
          <w:szCs w:val="26"/>
          <w:u w:val="single"/>
          <w:lang w:val="en-GB"/>
        </w:rPr>
      </w:pPr>
      <w:r>
        <w:rPr>
          <w:b/>
          <w:sz w:val="28"/>
          <w:szCs w:val="26"/>
          <w:u w:val="single"/>
          <w:lang w:val="en-GB"/>
        </w:rPr>
        <w:t>For Examiner’s Use Only:</w:t>
      </w:r>
    </w:p>
    <w:tbl>
      <w:tblPr>
        <w:tblStyle w:val="12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2"/>
        <w:gridCol w:w="3207"/>
        <w:gridCol w:w="3582"/>
      </w:tblGrid>
      <w:tr w14:paraId="156422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  <w:jc w:val="center"/>
        </w:trPr>
        <w:tc>
          <w:tcPr>
            <w:tcW w:w="2062" w:type="dxa"/>
          </w:tcPr>
          <w:p w14:paraId="1C7C23AF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>QUESTIONS</w:t>
            </w:r>
          </w:p>
        </w:tc>
        <w:tc>
          <w:tcPr>
            <w:tcW w:w="3207" w:type="dxa"/>
          </w:tcPr>
          <w:p w14:paraId="6171C085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>MAXIMUM SCORE</w:t>
            </w:r>
          </w:p>
        </w:tc>
        <w:tc>
          <w:tcPr>
            <w:tcW w:w="3582" w:type="dxa"/>
          </w:tcPr>
          <w:p w14:paraId="63F3A740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>CANDIDATE’S SCORE</w:t>
            </w:r>
          </w:p>
        </w:tc>
      </w:tr>
      <w:tr w14:paraId="4EC4D8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2062" w:type="dxa"/>
          </w:tcPr>
          <w:p w14:paraId="3D8DA4E8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  <w:lang w:val="en-GB"/>
              </w:rPr>
            </w:pPr>
            <w:r>
              <w:rPr>
                <w:sz w:val="26"/>
                <w:szCs w:val="26"/>
                <w:lang w:val="en-GB"/>
              </w:rPr>
              <w:t>1</w:t>
            </w:r>
          </w:p>
        </w:tc>
        <w:tc>
          <w:tcPr>
            <w:tcW w:w="3207" w:type="dxa"/>
          </w:tcPr>
          <w:p w14:paraId="7DFC2887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  <w:lang w:val="en-GB"/>
              </w:rPr>
            </w:pPr>
            <w:r>
              <w:rPr>
                <w:sz w:val="26"/>
                <w:szCs w:val="26"/>
                <w:lang w:val="en-GB"/>
              </w:rPr>
              <w:t>14</w:t>
            </w:r>
          </w:p>
        </w:tc>
        <w:tc>
          <w:tcPr>
            <w:tcW w:w="3582" w:type="dxa"/>
          </w:tcPr>
          <w:p w14:paraId="4DABB17D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color w:val="FF0000"/>
                <w:sz w:val="26"/>
                <w:szCs w:val="26"/>
                <w:lang w:val="en-GB"/>
              </w:rPr>
            </w:pPr>
          </w:p>
        </w:tc>
      </w:tr>
      <w:tr w14:paraId="232C98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2062" w:type="dxa"/>
          </w:tcPr>
          <w:p w14:paraId="70AD13FD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  <w:lang w:val="en-GB"/>
              </w:rPr>
            </w:pPr>
            <w:r>
              <w:rPr>
                <w:sz w:val="26"/>
                <w:szCs w:val="26"/>
                <w:lang w:val="en-GB"/>
              </w:rPr>
              <w:t>2</w:t>
            </w:r>
          </w:p>
        </w:tc>
        <w:tc>
          <w:tcPr>
            <w:tcW w:w="3207" w:type="dxa"/>
          </w:tcPr>
          <w:p w14:paraId="3AE4D78F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  <w:lang w:val="en-GB"/>
              </w:rPr>
            </w:pPr>
            <w:r>
              <w:rPr>
                <w:sz w:val="26"/>
                <w:szCs w:val="26"/>
                <w:lang w:val="en-GB"/>
              </w:rPr>
              <w:t>14</w:t>
            </w:r>
          </w:p>
        </w:tc>
        <w:tc>
          <w:tcPr>
            <w:tcW w:w="3582" w:type="dxa"/>
          </w:tcPr>
          <w:p w14:paraId="782E4C28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color w:val="FF0000"/>
                <w:sz w:val="26"/>
                <w:szCs w:val="26"/>
                <w:lang w:val="en-GB"/>
              </w:rPr>
            </w:pPr>
          </w:p>
        </w:tc>
      </w:tr>
      <w:tr w14:paraId="3782DFE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2062" w:type="dxa"/>
          </w:tcPr>
          <w:p w14:paraId="00D45480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  <w:lang w:val="en-GB"/>
              </w:rPr>
            </w:pPr>
            <w:r>
              <w:rPr>
                <w:sz w:val="26"/>
                <w:szCs w:val="26"/>
                <w:lang w:val="en-GB"/>
              </w:rPr>
              <w:t>3</w:t>
            </w:r>
          </w:p>
        </w:tc>
        <w:tc>
          <w:tcPr>
            <w:tcW w:w="3207" w:type="dxa"/>
          </w:tcPr>
          <w:p w14:paraId="6CBA5C4F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  <w:lang w:val="en-GB"/>
              </w:rPr>
            </w:pPr>
            <w:r>
              <w:rPr>
                <w:sz w:val="26"/>
                <w:szCs w:val="26"/>
                <w:lang w:val="en-GB"/>
              </w:rPr>
              <w:t>12</w:t>
            </w:r>
          </w:p>
        </w:tc>
        <w:tc>
          <w:tcPr>
            <w:tcW w:w="3582" w:type="dxa"/>
          </w:tcPr>
          <w:p w14:paraId="44742A2D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color w:val="FF0000"/>
                <w:sz w:val="26"/>
                <w:szCs w:val="26"/>
                <w:lang w:val="en-GB"/>
              </w:rPr>
            </w:pPr>
          </w:p>
        </w:tc>
      </w:tr>
      <w:tr w14:paraId="6DB1AFE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2062" w:type="dxa"/>
          </w:tcPr>
          <w:p w14:paraId="32D3AB48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>TOTAL</w:t>
            </w:r>
          </w:p>
        </w:tc>
        <w:tc>
          <w:tcPr>
            <w:tcW w:w="3207" w:type="dxa"/>
          </w:tcPr>
          <w:p w14:paraId="7D5EBC40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>40</w:t>
            </w:r>
          </w:p>
        </w:tc>
        <w:tc>
          <w:tcPr>
            <w:tcW w:w="3582" w:type="dxa"/>
          </w:tcPr>
          <w:p w14:paraId="3668CDF3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color w:val="FF0000"/>
                <w:sz w:val="26"/>
                <w:szCs w:val="26"/>
                <w:lang w:val="en-GB"/>
              </w:rPr>
            </w:pPr>
          </w:p>
        </w:tc>
      </w:tr>
    </w:tbl>
    <w:p w14:paraId="54B71055">
      <w:pPr>
        <w:tabs>
          <w:tab w:val="left" w:pos="180"/>
        </w:tabs>
        <w:spacing w:line="360" w:lineRule="auto"/>
        <w:ind w:left="270" w:right="-126" w:hanging="360"/>
        <w:rPr>
          <w:i/>
          <w:sz w:val="26"/>
          <w:szCs w:val="26"/>
          <w:lang w:val="en-GB"/>
        </w:rPr>
      </w:pPr>
    </w:p>
    <w:p w14:paraId="0DFA62D3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</w:p>
    <w:p w14:paraId="59ADF93D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  <w:lang w:val="en-GB"/>
        </w:rPr>
        <w:t>1.</w:t>
      </w:r>
      <w:r>
        <w:rPr>
          <w:sz w:val="26"/>
          <w:szCs w:val="26"/>
          <w:lang w:val="en-GB"/>
        </w:rPr>
        <w:t xml:space="preserve"> </w:t>
      </w:r>
      <w:r>
        <w:rPr>
          <w:sz w:val="26"/>
          <w:szCs w:val="26"/>
        </w:rPr>
        <w:t xml:space="preserve">You are provided with olive oil, liquids labeled </w:t>
      </w:r>
      <w:r>
        <w:rPr>
          <w:b/>
          <w:sz w:val="26"/>
          <w:szCs w:val="26"/>
        </w:rPr>
        <w:t>L</w:t>
      </w:r>
      <w:r>
        <w:rPr>
          <w:b/>
          <w:sz w:val="26"/>
          <w:szCs w:val="26"/>
          <w:vertAlign w:val="subscript"/>
        </w:rPr>
        <w:t>1</w:t>
      </w:r>
      <w:r>
        <w:rPr>
          <w:sz w:val="26"/>
          <w:szCs w:val="26"/>
        </w:rPr>
        <w:t xml:space="preserve"> and </w:t>
      </w:r>
      <w:r>
        <w:rPr>
          <w:b/>
          <w:sz w:val="26"/>
          <w:szCs w:val="26"/>
        </w:rPr>
        <w:t>L</w:t>
      </w:r>
      <w:r>
        <w:rPr>
          <w:b/>
          <w:sz w:val="26"/>
          <w:szCs w:val="26"/>
          <w:vertAlign w:val="subscript"/>
        </w:rPr>
        <w:t xml:space="preserve">2, </w:t>
      </w:r>
      <w:r>
        <w:rPr>
          <w:sz w:val="26"/>
          <w:szCs w:val="26"/>
        </w:rPr>
        <w:t>and an Irish potato.</w:t>
      </w:r>
    </w:p>
    <w:p w14:paraId="023F8908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Label two test tubes </w:t>
      </w:r>
      <w:r>
        <w:rPr>
          <w:b/>
          <w:sz w:val="26"/>
          <w:szCs w:val="26"/>
        </w:rPr>
        <w:t xml:space="preserve">A </w:t>
      </w:r>
      <w:r>
        <w:rPr>
          <w:sz w:val="26"/>
          <w:szCs w:val="26"/>
        </w:rPr>
        <w:t xml:space="preserve">and </w:t>
      </w:r>
      <w:r>
        <w:rPr>
          <w:b/>
          <w:sz w:val="26"/>
          <w:szCs w:val="26"/>
        </w:rPr>
        <w:t>B.</w:t>
      </w:r>
    </w:p>
    <w:p w14:paraId="5A78B2A6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Place 2 cm</w:t>
      </w:r>
      <w:r>
        <w:rPr>
          <w:sz w:val="26"/>
          <w:szCs w:val="26"/>
          <w:vertAlign w:val="superscript"/>
        </w:rPr>
        <w:t xml:space="preserve">3 </w:t>
      </w:r>
      <w:r>
        <w:rPr>
          <w:sz w:val="26"/>
          <w:szCs w:val="26"/>
        </w:rPr>
        <w:t>of water in each test tube.</w:t>
      </w:r>
    </w:p>
    <w:p w14:paraId="636A73BB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Add 8 drops of olive oil into each test tube.</w:t>
      </w:r>
    </w:p>
    <w:p w14:paraId="05E6AD38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  <w:vertAlign w:val="subscript"/>
        </w:rPr>
      </w:pPr>
      <w:r>
        <w:rPr>
          <w:sz w:val="26"/>
          <w:szCs w:val="26"/>
        </w:rPr>
        <w:t xml:space="preserve">To test tube labelled </w:t>
      </w:r>
      <w:r>
        <w:rPr>
          <w:b/>
          <w:sz w:val="26"/>
          <w:szCs w:val="26"/>
        </w:rPr>
        <w:t xml:space="preserve">A </w:t>
      </w:r>
      <w:r>
        <w:rPr>
          <w:sz w:val="26"/>
          <w:szCs w:val="26"/>
        </w:rPr>
        <w:t>add 8 drops of liquid</w:t>
      </w:r>
      <w:r>
        <w:rPr>
          <w:b/>
          <w:sz w:val="26"/>
          <w:szCs w:val="26"/>
        </w:rPr>
        <w:t xml:space="preserve"> L</w:t>
      </w:r>
      <w:r>
        <w:rPr>
          <w:b/>
          <w:sz w:val="26"/>
          <w:szCs w:val="26"/>
          <w:vertAlign w:val="subscript"/>
        </w:rPr>
        <w:t>1</w:t>
      </w:r>
    </w:p>
    <w:p w14:paraId="7D90007A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Shake both test tubes. Allow to stand for 2 minutes.</w:t>
      </w:r>
    </w:p>
    <w:p w14:paraId="186F3EEF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>(a)i)</w:t>
      </w:r>
      <w:r>
        <w:rPr>
          <w:sz w:val="26"/>
          <w:szCs w:val="26"/>
        </w:rPr>
        <w:t xml:space="preserve"> Record your observations.                                                                                          </w:t>
      </w:r>
      <w:r>
        <w:rPr>
          <w:b/>
          <w:sz w:val="26"/>
          <w:szCs w:val="26"/>
        </w:rPr>
        <w:t xml:space="preserve"> (2 Marks)</w:t>
      </w:r>
    </w:p>
    <w:p w14:paraId="7ECE1EFA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</w:rPr>
      </w:pPr>
      <w:r>
        <w:rPr>
          <w:sz w:val="26"/>
          <w:szCs w:val="26"/>
        </w:rPr>
        <w:t xml:space="preserve">Test tube </w:t>
      </w:r>
      <w:r>
        <w:rPr>
          <w:b/>
          <w:sz w:val="26"/>
          <w:szCs w:val="26"/>
        </w:rPr>
        <w:t xml:space="preserve">A. </w:t>
      </w:r>
    </w:p>
    <w:p w14:paraId="448759F3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792A64E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002CECE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</w:rPr>
      </w:pPr>
      <w:r>
        <w:rPr>
          <w:sz w:val="26"/>
          <w:szCs w:val="26"/>
        </w:rPr>
        <w:t xml:space="preserve">Test tube </w:t>
      </w:r>
      <w:r>
        <w:rPr>
          <w:b/>
          <w:sz w:val="26"/>
          <w:szCs w:val="26"/>
        </w:rPr>
        <w:t xml:space="preserve">B. </w:t>
      </w:r>
    </w:p>
    <w:p w14:paraId="36C4B830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3DACCF3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BF55300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 (ii) Name the process that has taken place in test tube </w:t>
      </w:r>
      <w:r>
        <w:rPr>
          <w:b/>
          <w:sz w:val="26"/>
          <w:szCs w:val="26"/>
        </w:rPr>
        <w:t xml:space="preserve">A.                                                     </w:t>
      </w:r>
      <w:r>
        <w:rPr>
          <w:sz w:val="26"/>
          <w:szCs w:val="26"/>
        </w:rPr>
        <w:t>(</w:t>
      </w:r>
      <w:r>
        <w:rPr>
          <w:b/>
          <w:sz w:val="26"/>
          <w:szCs w:val="26"/>
        </w:rPr>
        <w:t>1 Mark)</w:t>
      </w:r>
    </w:p>
    <w:p w14:paraId="3D7E2734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BB2C7A4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 (iii) State the significance of the process named in (a)(ii)</w:t>
      </w:r>
      <w:r>
        <w:rPr>
          <w:b/>
          <w:sz w:val="26"/>
          <w:szCs w:val="26"/>
        </w:rPr>
        <w:t xml:space="preserve"> </w:t>
      </w:r>
      <w:r>
        <w:rPr>
          <w:sz w:val="26"/>
          <w:szCs w:val="26"/>
        </w:rPr>
        <w:t xml:space="preserve">above.                                        </w:t>
      </w:r>
      <w:r>
        <w:rPr>
          <w:b/>
          <w:sz w:val="26"/>
          <w:szCs w:val="26"/>
        </w:rPr>
        <w:t>(1 Mark)</w:t>
      </w:r>
    </w:p>
    <w:p w14:paraId="04A19894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6670982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9E48C5A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4FE94783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>(iv)</w:t>
      </w:r>
      <w:r>
        <w:rPr>
          <w:sz w:val="26"/>
          <w:szCs w:val="26"/>
        </w:rPr>
        <w:t xml:space="preserve"> Name the:</w:t>
      </w:r>
    </w:p>
    <w:p w14:paraId="43695F4E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  Digestive juice in humans that has the same effect on oil as liquid </w:t>
      </w:r>
      <w:r>
        <w:rPr>
          <w:b/>
          <w:sz w:val="26"/>
          <w:szCs w:val="26"/>
        </w:rPr>
        <w:t>L</w:t>
      </w:r>
      <w:r>
        <w:rPr>
          <w:b/>
          <w:sz w:val="26"/>
          <w:szCs w:val="26"/>
          <w:vertAlign w:val="subscript"/>
        </w:rPr>
        <w:t>1.</w:t>
      </w:r>
      <w:r>
        <w:rPr>
          <w:sz w:val="26"/>
          <w:szCs w:val="26"/>
          <w:vertAlign w:val="subscript"/>
        </w:rPr>
        <w:t xml:space="preserve">                                           </w:t>
      </w:r>
      <w:r>
        <w:rPr>
          <w:b/>
          <w:sz w:val="26"/>
          <w:szCs w:val="26"/>
          <w:vertAlign w:val="subscript"/>
        </w:rPr>
        <w:t xml:space="preserve"> </w:t>
      </w:r>
      <w:r>
        <w:rPr>
          <w:b/>
          <w:sz w:val="26"/>
          <w:szCs w:val="26"/>
        </w:rPr>
        <w:t>(1 Mark)</w:t>
      </w:r>
    </w:p>
    <w:p w14:paraId="3C7A10B2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1DF62F1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Region of alimentary canal into which the juice is secreted.                                         </w:t>
      </w:r>
      <w:r>
        <w:rPr>
          <w:b/>
          <w:sz w:val="26"/>
          <w:szCs w:val="26"/>
        </w:rPr>
        <w:t xml:space="preserve"> (1 Mark)</w:t>
      </w:r>
    </w:p>
    <w:p w14:paraId="61E38F11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1F45F02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6EDB5C7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(b) Label two test tubes </w:t>
      </w:r>
      <w:r>
        <w:rPr>
          <w:b/>
          <w:sz w:val="26"/>
          <w:szCs w:val="26"/>
        </w:rPr>
        <w:t xml:space="preserve">C </w:t>
      </w:r>
      <w:r>
        <w:rPr>
          <w:sz w:val="26"/>
          <w:szCs w:val="26"/>
        </w:rPr>
        <w:t xml:space="preserve">and </w:t>
      </w:r>
      <w:r>
        <w:rPr>
          <w:b/>
          <w:sz w:val="26"/>
          <w:szCs w:val="26"/>
        </w:rPr>
        <w:t>D</w:t>
      </w:r>
      <w:r>
        <w:rPr>
          <w:sz w:val="26"/>
          <w:szCs w:val="26"/>
        </w:rPr>
        <w:t>.</w:t>
      </w:r>
    </w:p>
    <w:p w14:paraId="28637C6B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Place 2 cm</w:t>
      </w:r>
      <w:r>
        <w:rPr>
          <w:sz w:val="26"/>
          <w:szCs w:val="26"/>
          <w:vertAlign w:val="superscript"/>
        </w:rPr>
        <w:t>3</w:t>
      </w:r>
      <w:r>
        <w:rPr>
          <w:sz w:val="26"/>
          <w:szCs w:val="26"/>
        </w:rPr>
        <w:t xml:space="preserve"> of liquid </w:t>
      </w:r>
      <w:r>
        <w:rPr>
          <w:b/>
          <w:sz w:val="26"/>
          <w:szCs w:val="26"/>
        </w:rPr>
        <w:t>L</w:t>
      </w:r>
      <w:r>
        <w:rPr>
          <w:b/>
          <w:sz w:val="26"/>
          <w:szCs w:val="26"/>
          <w:vertAlign w:val="subscript"/>
        </w:rPr>
        <w:t xml:space="preserve">2 </w:t>
      </w:r>
      <w:r>
        <w:rPr>
          <w:sz w:val="26"/>
          <w:szCs w:val="26"/>
        </w:rPr>
        <w:t xml:space="preserve">into each test tube. Add </w:t>
      </w:r>
      <w:r>
        <w:rPr>
          <w:b/>
          <w:sz w:val="26"/>
          <w:szCs w:val="26"/>
        </w:rPr>
        <w:t>one</w:t>
      </w:r>
      <w:r>
        <w:rPr>
          <w:sz w:val="26"/>
          <w:szCs w:val="26"/>
        </w:rPr>
        <w:t xml:space="preserve"> drop of iodine solution into each test tube.</w:t>
      </w:r>
    </w:p>
    <w:p w14:paraId="0BA8E8A5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(i) Record your observation.                                                                                                 </w:t>
      </w:r>
      <w:r>
        <w:rPr>
          <w:b/>
          <w:sz w:val="26"/>
          <w:szCs w:val="26"/>
        </w:rPr>
        <w:t>(1 Mark)</w:t>
      </w:r>
    </w:p>
    <w:p w14:paraId="69F1B843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936D6A0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7D4B4BB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46264678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56A4FF2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>(ii)</w:t>
      </w:r>
      <w:r>
        <w:rPr>
          <w:sz w:val="26"/>
          <w:szCs w:val="26"/>
        </w:rPr>
        <w:t xml:space="preserve"> What is the identity of </w:t>
      </w:r>
      <w:r>
        <w:rPr>
          <w:b/>
          <w:sz w:val="26"/>
          <w:szCs w:val="26"/>
        </w:rPr>
        <w:t>L</w:t>
      </w:r>
      <w:r>
        <w:rPr>
          <w:b/>
          <w:sz w:val="26"/>
          <w:szCs w:val="26"/>
          <w:vertAlign w:val="subscript"/>
        </w:rPr>
        <w:t>2?</w:t>
      </w:r>
      <w:r>
        <w:rPr>
          <w:sz w:val="26"/>
          <w:szCs w:val="26"/>
        </w:rPr>
        <w:t xml:space="preserve">                                                                                               </w:t>
      </w:r>
      <w:r>
        <w:rPr>
          <w:b/>
          <w:sz w:val="26"/>
          <w:szCs w:val="26"/>
        </w:rPr>
        <w:t xml:space="preserve"> (1 Mark)</w:t>
      </w:r>
    </w:p>
    <w:p w14:paraId="1A89D567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4CC85C5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253496A2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Cut a cube whose sides are 1cm from the Irish potato provided. Crush the cube to obtain a paste. Place the paste in the test tube labeled </w:t>
      </w:r>
      <w:r>
        <w:rPr>
          <w:b/>
          <w:sz w:val="26"/>
          <w:szCs w:val="26"/>
        </w:rPr>
        <w:t xml:space="preserve">C. </w:t>
      </w:r>
      <w:r>
        <w:rPr>
          <w:sz w:val="26"/>
          <w:szCs w:val="26"/>
        </w:rPr>
        <w:t>Leave the set up for at least 30 minutes.</w:t>
      </w:r>
    </w:p>
    <w:p w14:paraId="6D8383F0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>(iii)</w:t>
      </w:r>
      <w:r>
        <w:rPr>
          <w:sz w:val="26"/>
          <w:szCs w:val="26"/>
        </w:rPr>
        <w:t xml:space="preserve"> Record your observation in C and D                                                                             </w:t>
      </w:r>
      <w:r>
        <w:rPr>
          <w:b/>
          <w:sz w:val="26"/>
          <w:szCs w:val="26"/>
        </w:rPr>
        <w:t xml:space="preserve"> (2 Marks)</w:t>
      </w:r>
    </w:p>
    <w:p w14:paraId="69698C24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</w:rPr>
      </w:pPr>
      <w:r>
        <w:rPr>
          <w:b/>
          <w:sz w:val="26"/>
          <w:szCs w:val="26"/>
        </w:rPr>
        <w:t>C ………………………………………………………………………………………………………</w:t>
      </w:r>
    </w:p>
    <w:p w14:paraId="113227F5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</w:rPr>
      </w:pPr>
      <w:r>
        <w:rPr>
          <w:b/>
          <w:sz w:val="26"/>
          <w:szCs w:val="26"/>
        </w:rPr>
        <w:t>D ……………………………………………………………………………………………………...</w:t>
      </w:r>
    </w:p>
    <w:p w14:paraId="4C33A48A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</w:rPr>
      </w:pPr>
    </w:p>
    <w:p w14:paraId="743C275C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>(iv) Account</w:t>
      </w:r>
      <w:r>
        <w:rPr>
          <w:sz w:val="26"/>
          <w:szCs w:val="26"/>
        </w:rPr>
        <w:t xml:space="preserve"> for the results in (b)(iii) above.                                                                     </w:t>
      </w:r>
      <w:r>
        <w:rPr>
          <w:b/>
          <w:sz w:val="26"/>
          <w:szCs w:val="26"/>
        </w:rPr>
        <w:t xml:space="preserve"> (4 Marks)</w:t>
      </w:r>
    </w:p>
    <w:p w14:paraId="42BEDD79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</w:rPr>
      </w:pPr>
      <w:r>
        <w:rPr>
          <w:b/>
          <w:sz w:val="26"/>
          <w:szCs w:val="26"/>
        </w:rPr>
        <w:t>C………………………………………………………………………………………………………</w:t>
      </w:r>
    </w:p>
    <w:p w14:paraId="2F4337E9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</w:rPr>
      </w:pPr>
      <w:r>
        <w:rPr>
          <w:b/>
          <w:sz w:val="26"/>
          <w:szCs w:val="26"/>
        </w:rPr>
        <w:t>…………………………………………………………………………………………………….................</w:t>
      </w:r>
    </w:p>
    <w:p w14:paraId="40C4AE07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</w:rPr>
      </w:pPr>
      <w:r>
        <w:rPr>
          <w:b/>
          <w:sz w:val="26"/>
          <w:szCs w:val="26"/>
        </w:rPr>
        <w:t>D………………………………………………………………………………………………………</w:t>
      </w:r>
    </w:p>
    <w:p w14:paraId="545507DA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</w:rPr>
      </w:pPr>
      <w:r>
        <w:rPr>
          <w:b/>
          <w:sz w:val="26"/>
          <w:szCs w:val="26"/>
        </w:rPr>
        <w:t>…………………………………………………………………………………………………….................</w:t>
      </w:r>
    </w:p>
    <w:p w14:paraId="5D1B10B5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</w:p>
    <w:p w14:paraId="725CD9C6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  <w:r>
        <w:rPr>
          <w:sz w:val="26"/>
          <w:szCs w:val="26"/>
          <w:lang w:val="en-GB"/>
        </w:rPr>
        <w:t>2. Below are photographs of specimens obtained from plants. Examine the photographs and use them to answer the questions that follow.</w:t>
      </w:r>
    </w:p>
    <w:p w14:paraId="6F1B81F4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</w:p>
    <w:p w14:paraId="0D5565C1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  <w:r>
        <w:rPr>
          <w:sz w:val="26"/>
          <w:szCs w:val="26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>
                <wp:simplePos x="0" y="0"/>
                <wp:positionH relativeFrom="column">
                  <wp:posOffset>3386455</wp:posOffset>
                </wp:positionH>
                <wp:positionV relativeFrom="paragraph">
                  <wp:posOffset>180975</wp:posOffset>
                </wp:positionV>
                <wp:extent cx="381635" cy="1404620"/>
                <wp:effectExtent l="4445" t="4445" r="13970" b="19685"/>
                <wp:wrapNone/>
                <wp:docPr id="1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6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45EB131">
                            <w:pPr>
                              <w:rPr>
                                <w:rFonts w:ascii="Arial Black" w:hAnsi="Arial Black"/>
                                <w:sz w:val="3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36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26" o:spt="202" type="#_x0000_t202" style="position:absolute;left:0pt;margin-left:266.65pt;margin-top:14.25pt;height:110.6pt;width:30.05pt;z-index:-251646976;mso-width-relative:page;mso-height-relative:margin;mso-height-percent:200;" fillcolor="#FFFFFF" filled="t" stroked="t" coordsize="21600,21600" o:gfxdata="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vy1mAdgAAAAKAQAADwAAAAAAAAABACAAAAAiAAAAZHJzL2Rvd25yZXYueG1sUEsBAhQA&#10;FAAAAAgAh07iQMB0TzgrAgAAewQAAA4AAAAAAAAAAQAgAAAAJwEAAGRycy9lMm9Eb2MueG1sUEsF&#10;BgAAAAAGAAYAWQEAAMQFAAAAAA==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 w14:paraId="545EB131">
                      <w:pPr>
                        <w:rPr>
                          <w:rFonts w:ascii="Arial Black" w:hAnsi="Arial Black"/>
                          <w:sz w:val="36"/>
                        </w:rPr>
                      </w:pPr>
                      <w:r>
                        <w:rPr>
                          <w:rFonts w:ascii="Arial Black" w:hAnsi="Arial Black"/>
                          <w:sz w:val="36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3180080</wp:posOffset>
                </wp:positionH>
                <wp:positionV relativeFrom="paragraph">
                  <wp:posOffset>1151255</wp:posOffset>
                </wp:positionV>
                <wp:extent cx="445135" cy="45720"/>
                <wp:effectExtent l="1270" t="9525" r="10795" b="4000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273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50.4pt;margin-top:90.65pt;height:3.6pt;width:35.05pt;z-index:251666432;mso-width-relative:page;mso-height-relative:page;" filled="f" stroked="t" coordsize="21600,21600" o:gfxdata="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DG6h7TYAAAACwEAAA8AAAAAAAAAAQAgAAAAIgAAAGRycy9kb3ducmV2LnhtbFBLAQIUABQA&#10;AAAIAIdO4kATBI2j8AEAAOgDAAAOAAAAAAAAAAEAIAAAACcBAABkcnMvZTJvRG9jLnhtbFBLBQYA&#10;AAAABgAGAFkBAACJBQAAAAA=&#10;">
                <v:fill on="f" focussize="0,0"/>
                <v:stroke weight="1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5215890</wp:posOffset>
                </wp:positionH>
                <wp:positionV relativeFrom="paragraph">
                  <wp:posOffset>1024255</wp:posOffset>
                </wp:positionV>
                <wp:extent cx="554355" cy="318135"/>
                <wp:effectExtent l="4445" t="8255" r="12700" b="1651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4603" cy="31805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10.7pt;margin-top:80.65pt;height:25.05pt;width:43.65pt;z-index:251662336;mso-width-relative:page;mso-height-relative:page;" filled="f" stroked="t" coordsize="21600,21600" o:gfxdata="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3YWc41wAA&#10;AAsBAAAPAAAAAAAAAAEAIAAAACIAAABkcnMvZG93bnJldi54bWxQSwECFAAUAAAACACHTuJAAiiv&#10;iOYBAADFAwAADgAAAAAAAAABACAAAAAmAQAAZHJzL2Uyb0RvYy54bWxQSwUGAAAAAAYABgBZAQAA&#10;fgUAAAAA&#10;">
                <v:fill on="f" focussize="0,0"/>
                <v:stroke weight="1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5821680</wp:posOffset>
                </wp:positionH>
                <wp:positionV relativeFrom="paragraph">
                  <wp:posOffset>822960</wp:posOffset>
                </wp:positionV>
                <wp:extent cx="312420" cy="297180"/>
                <wp:effectExtent l="4445" t="4445" r="6985" b="2222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7BC093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8.4pt;margin-top:64.8pt;height:23.4pt;width:24.6pt;z-index:251663360;mso-width-relative:page;mso-height-relative:page;" fillcolor="#FFFFFF [3201]" filled="t" stroked="t" coordsize="21600,21600" o:gfxdata="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ZTr1J1wAAAAsBAAAPAAAAAAAAAAEA&#10;IAAAACIAAABkcnMvZG93bnJldi54bWxQSwECFAAUAAAACACHTuJApgpo1kkCAAC3BAAADgAAAAAA&#10;AAABACAAAAAmAQAAZHJzL2Uyb0RvYy54bWxQSwUGAAAAAAYABgBZAQAA4Q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2A7BC093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5356860</wp:posOffset>
                </wp:positionH>
                <wp:positionV relativeFrom="paragraph">
                  <wp:posOffset>1013460</wp:posOffset>
                </wp:positionV>
                <wp:extent cx="457200" cy="76200"/>
                <wp:effectExtent l="1270" t="9525" r="17780" b="952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200" cy="762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21.8pt;margin-top:79.8pt;height:6pt;width:36pt;z-index:251661312;mso-width-relative:page;mso-height-relative:page;" filled="f" stroked="t" coordsize="21600,21600" o:gfxdata="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KtDag7XAAAACwEA&#10;AA8AAAAAAAAAAQAgAAAAIgAAAGRycy9kb3ducmV2LnhtbFBLAQIUABQAAAAIAIdO4kDbfKQD4gEA&#10;AMQDAAAOAAAAAAAAAAEAIAAAACYBAABkcnMvZTJvRG9jLnhtbFBLBQYAAAAABgAGAFkBAAB6BQAA&#10;AAA=&#10;">
                <v:fill on="f" focussize="0,0"/>
                <v:stroke weight="1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2781300</wp:posOffset>
                </wp:positionH>
                <wp:positionV relativeFrom="paragraph">
                  <wp:posOffset>1257300</wp:posOffset>
                </wp:positionV>
                <wp:extent cx="1112520" cy="228600"/>
                <wp:effectExtent l="1905" t="9525" r="9525" b="952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252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19pt;margin-top:99pt;height:18pt;width:87.6pt;z-index:251659264;mso-width-relative:page;mso-height-relative:page;" filled="f" stroked="t" coordsize="21600,21600" o:gfxdata="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5TpGNNsAAAALAQAA&#10;DwAAAAAAAAABACAAAAAiAAAAZHJzL2Rvd25yZXYueG1sUEsBAhQAFAAAAAgAh07iQJqkGuTdAQAA&#10;vAMAAA4AAAAAAAAAAQAgAAAAKgEAAGRycy9lMm9Eb2MueG1sUEsFBgAAAAAGAAYAWQEAAHkFAAAA&#10;AA==&#10;">
                <v:fill on="f" focussize="0,0"/>
                <v:stroke weight="1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6"/>
          <w:szCs w:val="26"/>
          <w:lang w:val="en-GB"/>
        </w:rPr>
        <w:t xml:space="preserve">   </w:t>
      </w:r>
      <w:r>
        <w:rPr>
          <w:sz w:val="26"/>
          <w:szCs w:val="26"/>
          <w:lang w:val="en-GB" w:eastAsia="en-GB"/>
        </w:rPr>
        <w:drawing>
          <wp:inline distT="0" distB="0" distL="0" distR="0">
            <wp:extent cx="3025140" cy="2240280"/>
            <wp:effectExtent l="0" t="0" r="381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lang w:val="en-GB"/>
        </w:rPr>
        <w:t xml:space="preserve">               </w:t>
      </w:r>
      <w:r>
        <w:rPr>
          <w:sz w:val="26"/>
          <w:szCs w:val="26"/>
          <w:lang w:val="en-GB" w:eastAsia="en-GB"/>
        </w:rPr>
        <w:drawing>
          <wp:inline distT="0" distB="0" distL="0" distR="0">
            <wp:extent cx="1798320" cy="1356360"/>
            <wp:effectExtent l="0" t="0" r="11430" b="152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572F">
      <w:pPr>
        <w:tabs>
          <w:tab w:val="left" w:pos="180"/>
          <w:tab w:val="left" w:pos="4308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</w:p>
    <w:p w14:paraId="06767727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  <w:r>
        <w:rPr>
          <w:sz w:val="26"/>
          <w:szCs w:val="26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8480" behindDoc="1" locked="0" layoutInCell="1" allowOverlap="1">
                <wp:simplePos x="0" y="0"/>
                <wp:positionH relativeFrom="column">
                  <wp:posOffset>3322955</wp:posOffset>
                </wp:positionH>
                <wp:positionV relativeFrom="paragraph">
                  <wp:posOffset>239395</wp:posOffset>
                </wp:positionV>
                <wp:extent cx="381635" cy="1404620"/>
                <wp:effectExtent l="4445" t="4445" r="13970" b="19685"/>
                <wp:wrapNone/>
                <wp:docPr id="2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6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96B37B8">
                            <w:pPr>
                              <w:rPr>
                                <w:rFonts w:ascii="Arial Black" w:hAnsi="Arial Black"/>
                                <w:sz w:val="3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36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26" o:spt="202" type="#_x0000_t202" style="position:absolute;left:0pt;margin-left:261.65pt;margin-top:18.85pt;height:110.6pt;width:30.05pt;z-index:-251648000;mso-width-relative:page;mso-height-relative:margin;mso-height-percent:200;" fillcolor="#FFFFFF" filled="t" stroked="t" coordsize="21600,21600" o:gfxdata="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wT54P2AAAAAoBAAAPAAAAAAAAAAEAIAAAACIAAABkcnMvZG93bnJldi54bWxQSwEC&#10;FAAUAAAACACHTuJAn9kCAS0CAAB8BAAADgAAAAAAAAABACAAAAAnAQAAZHJzL2Uyb0RvYy54bWxQ&#10;SwUGAAAAAAYABgBZAQAAxgUAAAAA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 w14:paraId="196B37B8">
                      <w:pPr>
                        <w:rPr>
                          <w:rFonts w:ascii="Arial Black" w:hAnsi="Arial Black"/>
                          <w:sz w:val="36"/>
                        </w:rPr>
                      </w:pPr>
                      <w:r>
                        <w:rPr>
                          <w:rFonts w:ascii="Arial Black" w:hAnsi="Arial Black"/>
                          <w:sz w:val="36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3136265</wp:posOffset>
                </wp:positionH>
                <wp:positionV relativeFrom="paragraph">
                  <wp:posOffset>1289050</wp:posOffset>
                </wp:positionV>
                <wp:extent cx="445135" cy="45720"/>
                <wp:effectExtent l="1270" t="9525" r="10795" b="4000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273" cy="45719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46.95pt;margin-top:101.5pt;height:3.6pt;width:35.05pt;z-index:251667456;mso-width-relative:page;mso-height-relative:page;" filled="f" stroked="t" coordsize="21600,21600" o:gfxdata="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4VBVu2QAAAAsBAAAPAAAAAAAAAAEAIAAAACIAAABkcnMv&#10;ZG93bnJldi54bWxQSwECFAAUAAAACACHTuJAeZ3UkQICAAAMBAAADgAAAAAAAAABACAAAAAoAQAA&#10;ZHJzL2Uyb0RvYy54bWxQSwUGAAAAAAYABgBZAQAAnAUAAAAA&#10;">
                <v:fill on="f" focussize="0,0"/>
                <v:stroke weight="1.5pt" color="#000000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6050280</wp:posOffset>
                </wp:positionH>
                <wp:positionV relativeFrom="paragraph">
                  <wp:posOffset>1112520</wp:posOffset>
                </wp:positionV>
                <wp:extent cx="312420" cy="342900"/>
                <wp:effectExtent l="4445" t="4445" r="6985" b="1460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DBE1F6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6.4pt;margin-top:87.6pt;height:27pt;width:24.6pt;z-index:251665408;mso-width-relative:page;mso-height-relative:page;" fillcolor="#FFFFFF [3201]" filled="t" stroked="t" coordsize="21600,21600" o:gfxdata="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DoXfnLXAAAADAEAAA8AAAAAAAAAAQAg&#10;AAAAIgAAAGRycy9kb3ducmV2LnhtbFBLAQIUABQAAAAIAIdO4kCR2izjSAIAALcEAAAOAAAAAAAA&#10;AAEAIAAAACYBAABkcnMvZTJvRG9jLnhtbFBLBQYAAAAABgAGAFkBAADg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1ADBE1F6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Q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4983480</wp:posOffset>
                </wp:positionH>
                <wp:positionV relativeFrom="paragraph">
                  <wp:posOffset>1318260</wp:posOffset>
                </wp:positionV>
                <wp:extent cx="1066800" cy="15240"/>
                <wp:effectExtent l="0" t="0" r="0" b="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392.4pt;margin-top:103.8pt;height:1.2pt;width:84pt;z-index:251664384;mso-width-relative:page;mso-height-relative:page;" filled="f" stroked="t" coordsize="21600,21600" o:gfxdata="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KAXc7bXAAAA&#10;CwEAAA8AAAAAAAAAAQAgAAAAIgAAAGRycy9kb3ducmV2LnhtbFBLAQIUABQAAAAIAIdO4kCYbuxL&#10;5QEAAMUDAAAOAAAAAAAAAAEAIAAAACYBAABkcnMvZTJvRG9jLnhtbFBLBQYAAAAABgAGAFkBAAB9&#10;BQAAAAA=&#10;">
                <v:fill on="f" focussize="0,0"/>
                <v:stroke weight="1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2773680</wp:posOffset>
                </wp:positionH>
                <wp:positionV relativeFrom="paragraph">
                  <wp:posOffset>1706880</wp:posOffset>
                </wp:positionV>
                <wp:extent cx="1112520" cy="251460"/>
                <wp:effectExtent l="1905" t="9525" r="9525" b="24765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12520" cy="25146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18.4pt;margin-top:134.4pt;height:19.8pt;width:87.6pt;z-index:251660288;mso-width-relative:page;mso-height-relative:page;" filled="f" stroked="t" coordsize="21600,21600" o:gfxdata="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BFMy7TY&#10;AAAACwEAAA8AAAAAAAAAAQAgAAAAIgAAAGRycy9kb3ducmV2LnhtbFBLAQIUABQAAAAIAIdO4kCh&#10;fD0f5wEAAMYDAAAOAAAAAAAAAAEAIAAAACcBAABkcnMvZTJvRG9jLnhtbFBLBQYAAAAABgAGAFkB&#10;AACABQAAAAA=&#10;">
                <v:fill on="f" focussize="0,0"/>
                <v:stroke weight="1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6"/>
          <w:szCs w:val="26"/>
          <w:lang w:val="en-GB" w:eastAsia="en-GB"/>
        </w:rPr>
        <w:drawing>
          <wp:inline distT="0" distB="0" distL="0" distR="0">
            <wp:extent cx="3002280" cy="2667000"/>
            <wp:effectExtent l="0" t="0" r="762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228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lang w:val="en-GB"/>
        </w:rPr>
        <w:t xml:space="preserve">            </w:t>
      </w:r>
      <w:r>
        <w:rPr>
          <w:sz w:val="26"/>
          <w:szCs w:val="26"/>
          <w:lang w:val="en-GB" w:eastAsia="en-GB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3466465</wp:posOffset>
            </wp:positionH>
            <wp:positionV relativeFrom="paragraph">
              <wp:posOffset>700405</wp:posOffset>
            </wp:positionV>
            <wp:extent cx="2178050" cy="1965960"/>
            <wp:effectExtent l="0" t="0" r="12700" b="1524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945"/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19659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C5B4D0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  <w:r>
        <w:rPr>
          <w:sz w:val="26"/>
          <w:szCs w:val="26"/>
          <w:lang w:val="en-GB"/>
        </w:rPr>
        <w:tab/>
      </w:r>
    </w:p>
    <w:p w14:paraId="00B65866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  <w:r>
        <w:rPr>
          <w:b/>
          <w:sz w:val="26"/>
          <w:szCs w:val="26"/>
          <w:lang w:val="en-GB"/>
        </w:rPr>
        <w:t xml:space="preserve"> (a).</w:t>
      </w:r>
      <w:r>
        <w:rPr>
          <w:sz w:val="26"/>
          <w:szCs w:val="26"/>
          <w:lang w:val="en-GB"/>
        </w:rPr>
        <w:t xml:space="preserve"> Name the plants and state the divisions in which these specimens belong                  </w:t>
      </w:r>
      <w:r>
        <w:rPr>
          <w:b/>
          <w:sz w:val="26"/>
          <w:szCs w:val="26"/>
          <w:lang w:val="en-GB"/>
        </w:rPr>
        <w:t>(4 Marks)</w:t>
      </w:r>
    </w:p>
    <w:p w14:paraId="6E69E372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  <w:lang w:val="en-GB"/>
        </w:rPr>
      </w:pPr>
      <w:r>
        <w:rPr>
          <w:b/>
          <w:sz w:val="26"/>
          <w:szCs w:val="26"/>
          <w:lang w:val="en-GB"/>
        </w:rPr>
        <w:t>A</w:t>
      </w:r>
    </w:p>
    <w:p w14:paraId="6F477490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  <w:r>
        <w:rPr>
          <w:sz w:val="26"/>
          <w:szCs w:val="26"/>
          <w:lang w:val="en-GB"/>
        </w:rPr>
        <w:t>Name…………………………………………………………………………………………………</w:t>
      </w:r>
    </w:p>
    <w:p w14:paraId="234FB020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  <w:r>
        <w:rPr>
          <w:sz w:val="26"/>
          <w:szCs w:val="26"/>
          <w:lang w:val="en-GB"/>
        </w:rPr>
        <w:t>Division………………………………………………………………………………………………</w:t>
      </w:r>
    </w:p>
    <w:p w14:paraId="4324802F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  <w:lang w:val="en-GB"/>
        </w:rPr>
      </w:pPr>
      <w:r>
        <w:rPr>
          <w:b/>
          <w:sz w:val="26"/>
          <w:szCs w:val="26"/>
          <w:lang w:val="en-GB"/>
        </w:rPr>
        <w:t>B</w:t>
      </w:r>
    </w:p>
    <w:p w14:paraId="6A566CA1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  <w:r>
        <w:rPr>
          <w:sz w:val="26"/>
          <w:szCs w:val="26"/>
          <w:lang w:val="en-GB"/>
        </w:rPr>
        <w:t>Name…………………………………………………………………………………………………</w:t>
      </w:r>
    </w:p>
    <w:p w14:paraId="1092495D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  <w:r>
        <w:rPr>
          <w:sz w:val="26"/>
          <w:szCs w:val="26"/>
          <w:lang w:val="en-GB"/>
        </w:rPr>
        <w:t>Division………………………………………………………………………………………………</w:t>
      </w:r>
    </w:p>
    <w:p w14:paraId="57152556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</w:p>
    <w:p w14:paraId="6146490E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  <w:r>
        <w:rPr>
          <w:sz w:val="26"/>
          <w:szCs w:val="26"/>
          <w:lang w:val="en-GB"/>
        </w:rPr>
        <w:t xml:space="preserve">(b). On the diagrams, name structure labelled </w:t>
      </w:r>
      <w:r>
        <w:rPr>
          <w:b/>
          <w:sz w:val="26"/>
          <w:szCs w:val="26"/>
          <w:lang w:val="en-GB"/>
        </w:rPr>
        <w:t>P</w:t>
      </w:r>
      <w:r>
        <w:rPr>
          <w:sz w:val="26"/>
          <w:szCs w:val="26"/>
          <w:lang w:val="en-GB"/>
        </w:rPr>
        <w:t xml:space="preserve"> and </w:t>
      </w:r>
      <w:r>
        <w:rPr>
          <w:b/>
          <w:sz w:val="26"/>
          <w:szCs w:val="26"/>
          <w:lang w:val="en-GB"/>
        </w:rPr>
        <w:t>Q                                                     (2 Marks)</w:t>
      </w:r>
    </w:p>
    <w:p w14:paraId="606D7EBE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  <w:r>
        <w:rPr>
          <w:sz w:val="26"/>
          <w:szCs w:val="26"/>
          <w:lang w:val="en-GB"/>
        </w:rPr>
        <w:t xml:space="preserve">(c). State </w:t>
      </w:r>
      <w:r>
        <w:rPr>
          <w:b/>
          <w:bCs/>
          <w:sz w:val="26"/>
          <w:szCs w:val="26"/>
          <w:lang w:val="en-GB"/>
        </w:rPr>
        <w:t>two</w:t>
      </w:r>
      <w:r>
        <w:rPr>
          <w:sz w:val="26"/>
          <w:szCs w:val="26"/>
          <w:lang w:val="en-GB"/>
        </w:rPr>
        <w:t xml:space="preserve"> similarities and two differences of the organisms represented by the images above.</w:t>
      </w:r>
    </w:p>
    <w:p w14:paraId="63A42500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  <w:lang w:val="en-GB"/>
        </w:rPr>
      </w:pPr>
      <w:bookmarkStart w:id="0" w:name="_Hlk129012858"/>
      <w:r>
        <w:rPr>
          <w:b/>
          <w:bCs/>
          <w:sz w:val="26"/>
          <w:szCs w:val="26"/>
          <w:lang w:val="en-GB"/>
        </w:rPr>
        <w:t xml:space="preserve">Similarities   </w:t>
      </w:r>
      <w:bookmarkEnd w:id="0"/>
      <w:r>
        <w:rPr>
          <w:b/>
          <w:bCs/>
          <w:sz w:val="26"/>
          <w:szCs w:val="26"/>
          <w:lang w:val="en-GB"/>
        </w:rPr>
        <w:t xml:space="preserve">   </w:t>
      </w:r>
      <w:r>
        <w:rPr>
          <w:sz w:val="26"/>
          <w:szCs w:val="26"/>
          <w:lang w:val="en-GB"/>
        </w:rPr>
        <w:t xml:space="preserve">                                                                                                                 </w:t>
      </w:r>
      <w:r>
        <w:rPr>
          <w:b/>
          <w:sz w:val="26"/>
          <w:szCs w:val="26"/>
          <w:lang w:val="en-GB"/>
        </w:rPr>
        <w:t>(2 Marks)</w:t>
      </w:r>
    </w:p>
    <w:p w14:paraId="2B2C5302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E793DAE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C4020C3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335CFE6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  <w:r>
        <w:rPr>
          <w:sz w:val="26"/>
          <w:szCs w:val="26"/>
          <w:lang w:val="en-GB"/>
        </w:rPr>
        <w:t xml:space="preserve">       </w:t>
      </w:r>
    </w:p>
    <w:p w14:paraId="72759C85">
      <w:pPr>
        <w:tabs>
          <w:tab w:val="left" w:pos="180"/>
          <w:tab w:val="center" w:pos="5090"/>
        </w:tabs>
        <w:spacing w:line="360" w:lineRule="auto"/>
        <w:ind w:left="270" w:right="-126" w:hanging="360"/>
        <w:rPr>
          <w:b/>
          <w:bCs/>
          <w:sz w:val="16"/>
          <w:szCs w:val="26"/>
          <w:lang w:val="en-GB"/>
        </w:rPr>
      </w:pPr>
    </w:p>
    <w:p w14:paraId="25027ECC">
      <w:pPr>
        <w:tabs>
          <w:tab w:val="left" w:pos="180"/>
          <w:tab w:val="center" w:pos="5090"/>
        </w:tabs>
        <w:spacing w:line="360" w:lineRule="auto"/>
        <w:ind w:left="270" w:right="-126" w:hanging="360"/>
        <w:rPr>
          <w:b/>
          <w:sz w:val="26"/>
          <w:szCs w:val="26"/>
          <w:lang w:val="en-GB"/>
        </w:rPr>
      </w:pPr>
      <w:r>
        <w:rPr>
          <w:b/>
          <w:bCs/>
          <w:sz w:val="26"/>
          <w:szCs w:val="26"/>
          <w:lang w:val="en-GB"/>
        </w:rPr>
        <w:t xml:space="preserve">Differences   </w:t>
      </w:r>
      <w:r>
        <w:rPr>
          <w:sz w:val="26"/>
          <w:szCs w:val="26"/>
          <w:lang w:val="en-GB"/>
        </w:rPr>
        <w:t xml:space="preserve">                                                                                                                   (</w:t>
      </w:r>
      <w:r>
        <w:rPr>
          <w:b/>
          <w:sz w:val="26"/>
          <w:szCs w:val="26"/>
          <w:lang w:val="en-GB"/>
        </w:rPr>
        <w:t>2 Marks)</w:t>
      </w:r>
    </w:p>
    <w:p w14:paraId="6BC721E9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16CE4A0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98BA710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D9501F4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878D21F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</w:p>
    <w:p w14:paraId="0E21B8FF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  <w:r>
        <w:rPr>
          <w:b/>
          <w:sz w:val="26"/>
          <w:szCs w:val="26"/>
          <w:lang w:val="en-GB"/>
        </w:rPr>
        <w:t>(d).</w:t>
      </w:r>
      <w:r>
        <w:rPr>
          <w:sz w:val="26"/>
          <w:szCs w:val="26"/>
          <w:lang w:val="en-GB"/>
        </w:rPr>
        <w:t xml:space="preserve"> The organisms shown above shows alternation of generation.</w:t>
      </w:r>
    </w:p>
    <w:p w14:paraId="3EC2B7EC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  <w:r>
        <w:rPr>
          <w:b/>
          <w:sz w:val="26"/>
          <w:szCs w:val="26"/>
          <w:lang w:val="en-GB"/>
        </w:rPr>
        <w:t>(i)</w:t>
      </w:r>
      <w:r>
        <w:rPr>
          <w:sz w:val="26"/>
          <w:szCs w:val="26"/>
          <w:lang w:val="en-GB"/>
        </w:rPr>
        <w:t xml:space="preserve"> Explain what is meant by the concept alternation of generation.                                       </w:t>
      </w:r>
      <w:r>
        <w:rPr>
          <w:b/>
          <w:sz w:val="26"/>
          <w:szCs w:val="26"/>
          <w:lang w:val="en-GB"/>
        </w:rPr>
        <w:t>(1 Mark)</w:t>
      </w:r>
    </w:p>
    <w:p w14:paraId="4F16B5CB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5491D84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0FE1297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</w:p>
    <w:p w14:paraId="3E1C0931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  <w:r>
        <w:rPr>
          <w:b/>
          <w:sz w:val="26"/>
          <w:szCs w:val="26"/>
          <w:lang w:val="en-GB"/>
        </w:rPr>
        <w:t>(ii)</w:t>
      </w:r>
      <w:r>
        <w:rPr>
          <w:sz w:val="26"/>
          <w:szCs w:val="26"/>
          <w:lang w:val="en-GB"/>
        </w:rPr>
        <w:t xml:space="preserve"> Which is the dominant generation in the organisms represented by image </w:t>
      </w:r>
      <w:r>
        <w:rPr>
          <w:b/>
          <w:sz w:val="26"/>
          <w:szCs w:val="26"/>
          <w:lang w:val="en-GB"/>
        </w:rPr>
        <w:t>A</w:t>
      </w:r>
      <w:r>
        <w:rPr>
          <w:sz w:val="26"/>
          <w:szCs w:val="26"/>
          <w:lang w:val="en-GB"/>
        </w:rPr>
        <w:t xml:space="preserve">                  </w:t>
      </w:r>
      <w:r>
        <w:rPr>
          <w:b/>
          <w:sz w:val="26"/>
          <w:szCs w:val="26"/>
          <w:lang w:val="en-GB"/>
        </w:rPr>
        <w:t>(1 Mark)</w:t>
      </w:r>
    </w:p>
    <w:p w14:paraId="54996A93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C9A7813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CFD2F3E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  <w:lang w:val="en-GB"/>
        </w:rPr>
      </w:pPr>
    </w:p>
    <w:p w14:paraId="480A3C28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  <w:lang w:val="en-GB"/>
        </w:rPr>
      </w:pPr>
      <w:r>
        <w:rPr>
          <w:b/>
          <w:sz w:val="26"/>
          <w:szCs w:val="26"/>
          <w:lang w:val="en-GB"/>
        </w:rPr>
        <w:t>(e).</w:t>
      </w:r>
      <w:r>
        <w:rPr>
          <w:sz w:val="26"/>
          <w:szCs w:val="26"/>
          <w:lang w:val="en-GB"/>
        </w:rPr>
        <w:t xml:space="preserve"> Name the </w:t>
      </w:r>
      <w:r>
        <w:rPr>
          <w:b/>
          <w:bCs/>
          <w:sz w:val="26"/>
          <w:szCs w:val="26"/>
          <w:lang w:val="en-GB"/>
        </w:rPr>
        <w:t>two</w:t>
      </w:r>
      <w:r>
        <w:rPr>
          <w:sz w:val="26"/>
          <w:szCs w:val="26"/>
          <w:lang w:val="en-GB"/>
        </w:rPr>
        <w:t xml:space="preserve"> structures that produce gametes when the two-organisms shown above are reproducing by means of gametes.                                                                                 </w:t>
      </w:r>
      <w:r>
        <w:rPr>
          <w:b/>
          <w:sz w:val="26"/>
          <w:szCs w:val="26"/>
          <w:lang w:val="en-GB"/>
        </w:rPr>
        <w:t>(2 Marks)</w:t>
      </w:r>
    </w:p>
    <w:p w14:paraId="4BB2B441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1BA06C5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8A26F48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A941472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  <w:r>
        <w:rPr>
          <w:sz w:val="26"/>
          <w:szCs w:val="26"/>
          <w:lang w:val="en-GB"/>
        </w:rPr>
        <w:t xml:space="preserve">          </w:t>
      </w:r>
    </w:p>
    <w:p w14:paraId="6DE1137B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  <w:r>
        <w:rPr>
          <w:b/>
          <w:sz w:val="26"/>
          <w:szCs w:val="26"/>
          <w:lang w:val="en-GB"/>
        </w:rPr>
        <w:t>3.</w:t>
      </w:r>
      <w:r>
        <w:rPr>
          <w:sz w:val="26"/>
          <w:szCs w:val="26"/>
          <w:lang w:val="en-GB"/>
        </w:rPr>
        <w:t xml:space="preserve"> The images below were obtained from certain system in a mammal. Study the images and use them to answer the questions that follow. </w:t>
      </w:r>
    </w:p>
    <w:p w14:paraId="6EB54D1E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  <w:r>
        <w:rPr>
          <w:sz w:val="26"/>
          <w:szCs w:val="26"/>
        </w:rPr>
        <w:t xml:space="preserve">                             </w:t>
      </w:r>
      <w:r>
        <w:rPr>
          <w:sz w:val="26"/>
          <w:szCs w:val="26"/>
          <w:lang w:val="en-GB" w:eastAsia="en-GB"/>
        </w:rPr>
        <w:drawing>
          <wp:inline distT="0" distB="0" distL="0" distR="0">
            <wp:extent cx="2321560" cy="3076575"/>
            <wp:effectExtent l="0" t="0" r="2540" b="9525"/>
            <wp:docPr id="32" name="Picture 32" descr="C:\Users\user\Desktop\KIDNE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C:\Users\user\Desktop\KIDNEY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2661" b="2024"/>
                    <a:stretch>
                      <a:fillRect/>
                    </a:stretch>
                  </pic:blipFill>
                  <pic:spPr>
                    <a:xfrm>
                      <a:off x="0" y="0"/>
                      <a:ext cx="2322219" cy="307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C666B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</w:p>
    <w:p w14:paraId="3FD1EDB7">
      <w:pPr>
        <w:tabs>
          <w:tab w:val="left" w:pos="180"/>
        </w:tabs>
        <w:spacing w:line="360" w:lineRule="auto"/>
        <w:ind w:left="270" w:right="-126" w:hanging="360"/>
        <w:jc w:val="center"/>
        <w:rPr>
          <w:sz w:val="26"/>
          <w:szCs w:val="26"/>
        </w:rPr>
      </w:pPr>
      <w:r>
        <w:rPr>
          <w:sz w:val="26"/>
          <w:szCs w:val="26"/>
          <w:lang w:val="en-GB" w:eastAsia="en-GB"/>
        </w:rPr>
        <w:drawing>
          <wp:inline distT="0" distB="0" distL="0" distR="0">
            <wp:extent cx="4038600" cy="4267200"/>
            <wp:effectExtent l="0" t="0" r="0" b="0"/>
            <wp:docPr id="33" name="Picture 33" descr="C:\Users\user\Desktop\NEPHRO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C:\Users\user\Desktop\NEPHRONE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7" r="2064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94CF6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>(a)</w:t>
      </w:r>
      <w:r>
        <w:rPr>
          <w:sz w:val="26"/>
          <w:szCs w:val="26"/>
        </w:rPr>
        <w:t xml:space="preserve"> Name the part labeleld </w:t>
      </w:r>
      <w:r>
        <w:rPr>
          <w:b/>
          <w:sz w:val="26"/>
          <w:szCs w:val="26"/>
        </w:rPr>
        <w:t>W</w:t>
      </w:r>
      <w:r>
        <w:rPr>
          <w:sz w:val="26"/>
          <w:szCs w:val="26"/>
        </w:rPr>
        <w:t xml:space="preserve"> and state its functions.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               </w:t>
      </w:r>
    </w:p>
    <w:p w14:paraId="5B2A5E25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  <w:lang w:val="en-GB"/>
        </w:rPr>
        <w:t xml:space="preserve">Name                                                                                                                                  </w:t>
      </w:r>
      <w:r>
        <w:rPr>
          <w:sz w:val="26"/>
          <w:szCs w:val="26"/>
        </w:rPr>
        <w:t>(</w:t>
      </w:r>
      <w:r>
        <w:rPr>
          <w:b/>
          <w:sz w:val="26"/>
          <w:szCs w:val="26"/>
        </w:rPr>
        <w:t>1 Marks)</w:t>
      </w:r>
    </w:p>
    <w:p w14:paraId="036A9720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B344665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  <w:lang w:val="en-GB"/>
        </w:rPr>
        <w:t xml:space="preserve">Functions                                                                                                                       </w:t>
      </w:r>
      <w:r>
        <w:rPr>
          <w:b/>
          <w:sz w:val="26"/>
          <w:szCs w:val="26"/>
          <w:lang w:val="en-GB"/>
        </w:rPr>
        <w:t xml:space="preserve">   </w:t>
      </w:r>
      <w:r>
        <w:rPr>
          <w:b/>
          <w:sz w:val="26"/>
          <w:szCs w:val="26"/>
        </w:rPr>
        <w:t>(2 Marks)</w:t>
      </w:r>
    </w:p>
    <w:p w14:paraId="0F7D6B22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983B40B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C9EE8C8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75511E0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</w:p>
    <w:p w14:paraId="459BBAAE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  <w:r>
        <w:rPr>
          <w:b/>
          <w:sz w:val="26"/>
          <w:szCs w:val="26"/>
          <w:lang w:val="en-GB"/>
        </w:rPr>
        <w:t>(b).</w:t>
      </w:r>
      <w:r>
        <w:rPr>
          <w:sz w:val="26"/>
          <w:szCs w:val="26"/>
          <w:lang w:val="en-GB"/>
        </w:rPr>
        <w:t xml:space="preserve"> State </w:t>
      </w:r>
      <w:r>
        <w:rPr>
          <w:b/>
          <w:bCs/>
          <w:sz w:val="26"/>
          <w:szCs w:val="26"/>
          <w:lang w:val="en-GB"/>
        </w:rPr>
        <w:t>one</w:t>
      </w:r>
      <w:r>
        <w:rPr>
          <w:sz w:val="26"/>
          <w:szCs w:val="26"/>
          <w:lang w:val="en-GB"/>
        </w:rPr>
        <w:t xml:space="preserve"> difference between vessel </w:t>
      </w:r>
      <w:r>
        <w:rPr>
          <w:b/>
          <w:sz w:val="26"/>
          <w:szCs w:val="26"/>
          <w:lang w:val="en-GB"/>
        </w:rPr>
        <w:t>E</w:t>
      </w:r>
      <w:r>
        <w:rPr>
          <w:sz w:val="26"/>
          <w:szCs w:val="26"/>
          <w:lang w:val="en-GB"/>
        </w:rPr>
        <w:t xml:space="preserve"> and </w:t>
      </w:r>
      <w:r>
        <w:rPr>
          <w:b/>
          <w:sz w:val="26"/>
          <w:szCs w:val="26"/>
          <w:lang w:val="en-GB"/>
        </w:rPr>
        <w:t>F</w:t>
      </w:r>
      <w:r>
        <w:rPr>
          <w:sz w:val="26"/>
          <w:szCs w:val="26"/>
          <w:lang w:val="en-GB"/>
        </w:rPr>
        <w:t xml:space="preserve"> and explain its importance.               </w:t>
      </w:r>
    </w:p>
    <w:p w14:paraId="02558C2B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  <w:r>
        <w:rPr>
          <w:sz w:val="26"/>
          <w:szCs w:val="26"/>
          <w:lang w:val="en-GB"/>
        </w:rPr>
        <w:t xml:space="preserve">Difference                                                                                                                           </w:t>
      </w:r>
      <w:r>
        <w:rPr>
          <w:b/>
          <w:sz w:val="26"/>
          <w:szCs w:val="26"/>
          <w:lang w:val="en-GB"/>
        </w:rPr>
        <w:t xml:space="preserve"> (1 Mark)</w:t>
      </w:r>
    </w:p>
    <w:p w14:paraId="26EEF0C4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79749F3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1FCC957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9C4F52F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  <w:r>
        <w:rPr>
          <w:sz w:val="26"/>
          <w:szCs w:val="26"/>
          <w:lang w:val="en-GB"/>
        </w:rPr>
        <w:t xml:space="preserve">Importance                                                                                                                            </w:t>
      </w:r>
      <w:r>
        <w:rPr>
          <w:b/>
          <w:sz w:val="26"/>
          <w:szCs w:val="26"/>
          <w:lang w:val="en-GB"/>
        </w:rPr>
        <w:t>(1 Mark)</w:t>
      </w:r>
    </w:p>
    <w:p w14:paraId="33FED91A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2DB89CB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B42184C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</w:p>
    <w:p w14:paraId="41AAF67F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  <w:r>
        <w:rPr>
          <w:b/>
          <w:sz w:val="26"/>
          <w:szCs w:val="26"/>
          <w:lang w:val="en-GB"/>
        </w:rPr>
        <w:t>(c). (i</w:t>
      </w:r>
      <w:r>
        <w:rPr>
          <w:sz w:val="26"/>
          <w:szCs w:val="26"/>
          <w:lang w:val="en-GB"/>
        </w:rPr>
        <w:t xml:space="preserve">) Name </w:t>
      </w:r>
      <w:r>
        <w:rPr>
          <w:b/>
          <w:bCs/>
          <w:sz w:val="26"/>
          <w:szCs w:val="26"/>
          <w:lang w:val="en-GB"/>
        </w:rPr>
        <w:t>two</w:t>
      </w:r>
      <w:r>
        <w:rPr>
          <w:sz w:val="26"/>
          <w:szCs w:val="26"/>
          <w:lang w:val="en-GB"/>
        </w:rPr>
        <w:t xml:space="preserve"> substances reabsorbed in part labelled </w:t>
      </w:r>
      <w:r>
        <w:rPr>
          <w:b/>
          <w:sz w:val="26"/>
          <w:szCs w:val="26"/>
          <w:lang w:val="en-GB"/>
        </w:rPr>
        <w:t>J</w:t>
      </w:r>
      <w:r>
        <w:rPr>
          <w:sz w:val="26"/>
          <w:szCs w:val="26"/>
          <w:lang w:val="en-GB"/>
        </w:rPr>
        <w:t xml:space="preserve">                                               </w:t>
      </w:r>
      <w:r>
        <w:rPr>
          <w:b/>
          <w:sz w:val="26"/>
          <w:szCs w:val="26"/>
          <w:lang w:val="en-GB"/>
        </w:rPr>
        <w:t>(2 Marks)</w:t>
      </w:r>
    </w:p>
    <w:p w14:paraId="56BF4CA3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3EBF5A4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E3B41B0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253BDC1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  <w:lang w:val="en-GB"/>
        </w:rPr>
      </w:pPr>
    </w:p>
    <w:p w14:paraId="31A34D29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  <w:r>
        <w:rPr>
          <w:b/>
          <w:sz w:val="26"/>
          <w:szCs w:val="26"/>
          <w:lang w:val="en-GB"/>
        </w:rPr>
        <w:t>(ii)</w:t>
      </w:r>
      <w:r>
        <w:rPr>
          <w:sz w:val="26"/>
          <w:szCs w:val="26"/>
          <w:lang w:val="en-GB"/>
        </w:rPr>
        <w:t xml:space="preserve"> Identify the physiological process involved in reabsorption of substances in part </w:t>
      </w:r>
      <w:r>
        <w:rPr>
          <w:b/>
          <w:sz w:val="26"/>
          <w:szCs w:val="26"/>
          <w:lang w:val="en-GB"/>
        </w:rPr>
        <w:t>H</w:t>
      </w:r>
      <w:r>
        <w:rPr>
          <w:sz w:val="26"/>
          <w:szCs w:val="26"/>
          <w:lang w:val="en-GB"/>
        </w:rPr>
        <w:t xml:space="preserve">   </w:t>
      </w:r>
      <w:r>
        <w:rPr>
          <w:b/>
          <w:sz w:val="26"/>
          <w:szCs w:val="26"/>
          <w:lang w:val="en-GB"/>
        </w:rPr>
        <w:t>(1 Mark)</w:t>
      </w:r>
    </w:p>
    <w:p w14:paraId="60D3F2A3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E1041C3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0B7BAEC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</w:p>
    <w:p w14:paraId="738AA47B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  <w:lang w:val="en-GB"/>
        </w:rPr>
      </w:pPr>
      <w:r>
        <w:rPr>
          <w:b/>
          <w:sz w:val="26"/>
          <w:szCs w:val="26"/>
          <w:lang w:val="en-GB"/>
        </w:rPr>
        <w:t>(iii)</w:t>
      </w:r>
      <w:r>
        <w:rPr>
          <w:sz w:val="26"/>
          <w:szCs w:val="26"/>
          <w:lang w:val="en-GB"/>
        </w:rPr>
        <w:t xml:space="preserve"> Explain </w:t>
      </w:r>
      <w:r>
        <w:rPr>
          <w:b/>
          <w:bCs/>
          <w:sz w:val="26"/>
          <w:szCs w:val="26"/>
          <w:lang w:val="en-GB"/>
        </w:rPr>
        <w:t>four</w:t>
      </w:r>
      <w:r>
        <w:rPr>
          <w:sz w:val="26"/>
          <w:szCs w:val="26"/>
          <w:lang w:val="en-GB"/>
        </w:rPr>
        <w:t xml:space="preserve"> adaptions of part </w:t>
      </w:r>
      <w:r>
        <w:rPr>
          <w:b/>
          <w:sz w:val="26"/>
          <w:szCs w:val="26"/>
          <w:lang w:val="en-GB"/>
        </w:rPr>
        <w:t>H and J</w:t>
      </w:r>
      <w:r>
        <w:rPr>
          <w:sz w:val="26"/>
          <w:szCs w:val="26"/>
          <w:lang w:val="en-GB"/>
        </w:rPr>
        <w:t xml:space="preserve"> to its functions                                             </w:t>
      </w:r>
      <w:r>
        <w:rPr>
          <w:b/>
          <w:sz w:val="26"/>
          <w:szCs w:val="26"/>
          <w:lang w:val="en-GB"/>
        </w:rPr>
        <w:t xml:space="preserve"> (4 Marks)</w:t>
      </w:r>
    </w:p>
    <w:p w14:paraId="28D4FE18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E24987E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CFACEF9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CE2FEF3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B5B779D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E705362">
      <w:pPr>
        <w:tabs>
          <w:tab w:val="left" w:pos="180"/>
        </w:tabs>
        <w:spacing w:line="360" w:lineRule="auto"/>
        <w:ind w:right="-126"/>
        <w:rPr>
          <w:sz w:val="26"/>
          <w:szCs w:val="26"/>
        </w:rPr>
      </w:pPr>
      <w:bookmarkStart w:id="1" w:name="_GoBack"/>
      <w:bookmarkEnd w:id="1"/>
    </w:p>
    <w:sectPr>
      <w:pgSz w:w="12240" w:h="15840"/>
      <w:pgMar w:top="720" w:right="864" w:bottom="720" w:left="864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554F0327"/>
    <w:multiLevelType w:val="multilevel"/>
    <w:tmpl w:val="554F03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EE7853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6EE7853"/>
    <w:rsid w:val="2FEA1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2025-09-09T16:35:00Z</dcterms:created>
  <dc:creator>MICHAEL</dc:creator>
  <cp:lastModifiedBy>MICHAEL</cp:lastModifiedBy>
  <dcterms:modified xsi:type="dcterms:W3CDTF">2025-09-09T16:36:11Z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BD83AA10D0B843CDA0AFC9E4CAAAC35C_11</vt:lpwstr>
  </property>
</Properties>
</file>