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A9914A">
      <w:pPr>
        <w:spacing w:after="24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sz w:val="20"/>
          <w:szCs w:val="20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margin">
              <wp:posOffset>5695950</wp:posOffset>
            </wp:positionH>
            <wp:positionV relativeFrom="paragraph">
              <wp:posOffset>488315</wp:posOffset>
            </wp:positionV>
            <wp:extent cx="815340" cy="821055"/>
            <wp:effectExtent l="0" t="0" r="3810" b="17145"/>
            <wp:wrapNone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804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82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-15240</wp:posOffset>
            </wp:positionH>
            <wp:positionV relativeFrom="paragraph">
              <wp:posOffset>509905</wp:posOffset>
            </wp:positionV>
            <wp:extent cx="815340" cy="821055"/>
            <wp:effectExtent l="0" t="0" r="3810" b="17145"/>
            <wp:wrapNone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804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82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ASUMBI GIRLS’ 2025 PREDICTION</w:t>
      </w:r>
    </w:p>
    <w:p w14:paraId="6B377D6E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ahoma" w:hAnsi="Tahoma" w:eastAsia="Times New Roman" w:cs="Tahoma"/>
          <w:b/>
          <w:color w:val="002060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CONFIDENTIAL KCSE EXAM</w:t>
      </w:r>
    </w:p>
    <w:p w14:paraId="4AD3C29F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231/1</w:t>
      </w:r>
    </w:p>
    <w:p w14:paraId="38DE29B3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BIOLOGY</w:t>
      </w:r>
    </w:p>
    <w:p w14:paraId="3DF28CFF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1 (THEORY)</w:t>
      </w:r>
    </w:p>
    <w:p w14:paraId="1D17EBBB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 HOURS</w:t>
      </w:r>
    </w:p>
    <w:p w14:paraId="39BB1749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597927C1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17F707F5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3F18DCE3">
      <w:pPr>
        <w:spacing w:after="0" w:line="480" w:lineRule="auto"/>
        <w:ind w:left="90" w:hanging="270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37DEBE9E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7743782E">
      <w:pPr>
        <w:spacing w:after="0" w:line="360" w:lineRule="auto"/>
        <w:ind w:left="-9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 xml:space="preserve"> (Kenya Certificate of Secondary Education)</w:t>
      </w:r>
    </w:p>
    <w:p w14:paraId="7266732B">
      <w:pPr>
        <w:pStyle w:val="8"/>
        <w:spacing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5F5D3F91">
      <w:pPr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INSTRUCTIONS TO CANDIDATES</w:t>
      </w:r>
    </w:p>
    <w:p w14:paraId="175C7CC3">
      <w:pPr>
        <w:numPr>
          <w:ilvl w:val="0"/>
          <w:numId w:val="1"/>
        </w:numPr>
        <w:spacing w:after="0" w:line="360" w:lineRule="auto"/>
        <w:ind w:left="270" w:right="-12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Write your name and admission number in the spaces provided.</w:t>
      </w:r>
    </w:p>
    <w:p w14:paraId="522B0B92">
      <w:pPr>
        <w:numPr>
          <w:ilvl w:val="0"/>
          <w:numId w:val="1"/>
        </w:numPr>
        <w:spacing w:after="0" w:line="360" w:lineRule="auto"/>
        <w:ind w:left="270" w:right="-12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Answer </w:t>
      </w:r>
      <w:r>
        <w:rPr>
          <w:rFonts w:ascii="Times New Roman" w:hAnsi="Times New Roman" w:cs="Times New Roman"/>
          <w:b/>
          <w:i/>
          <w:sz w:val="26"/>
          <w:szCs w:val="26"/>
        </w:rPr>
        <w:t>all</w:t>
      </w:r>
      <w:r>
        <w:rPr>
          <w:rFonts w:ascii="Times New Roman" w:hAnsi="Times New Roman" w:cs="Times New Roman"/>
          <w:i/>
          <w:sz w:val="26"/>
          <w:szCs w:val="26"/>
        </w:rPr>
        <w:t xml:space="preserve"> questions in the spaces provided.</w:t>
      </w:r>
    </w:p>
    <w:p w14:paraId="5867CBDC">
      <w:pPr>
        <w:numPr>
          <w:ilvl w:val="0"/>
          <w:numId w:val="1"/>
        </w:numPr>
        <w:spacing w:after="0" w:line="360" w:lineRule="auto"/>
        <w:ind w:left="270" w:right="-12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Candidates should check the question paper to ascertain all the pages are printed as indicated and no questions are missing.</w:t>
      </w:r>
    </w:p>
    <w:p w14:paraId="21049F60">
      <w:pPr>
        <w:spacing w:after="0" w:line="360" w:lineRule="auto"/>
        <w:ind w:left="270" w:right="-126" w:hanging="27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962E14B">
      <w:pPr>
        <w:spacing w:after="0" w:line="360" w:lineRule="auto"/>
        <w:ind w:left="270" w:right="-126" w:hanging="27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FOR EXAMINERS USE ONLY</w:t>
      </w:r>
    </w:p>
    <w:tbl>
      <w:tblPr>
        <w:tblStyle w:val="4"/>
        <w:tblW w:w="8095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3060"/>
        <w:gridCol w:w="2880"/>
      </w:tblGrid>
      <w:tr w14:paraId="6347634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5" w:type="dxa"/>
          </w:tcPr>
          <w:p w14:paraId="7169D5A8">
            <w:pPr>
              <w:spacing w:after="0" w:line="360" w:lineRule="auto"/>
              <w:ind w:left="270" w:right="-126" w:hanging="270"/>
              <w:jc w:val="center"/>
              <w:rPr>
                <w:rFonts w:ascii="Times New Roman" w:hAnsi="Times New Roman" w:cs="Times New Roman"/>
                <w:b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6"/>
              </w:rPr>
              <w:t>QUESTIONS</w:t>
            </w:r>
          </w:p>
          <w:p w14:paraId="04367EF4">
            <w:pPr>
              <w:spacing w:after="0" w:line="360" w:lineRule="auto"/>
              <w:ind w:left="270" w:right="-126" w:hanging="270"/>
              <w:jc w:val="center"/>
              <w:rPr>
                <w:rFonts w:ascii="Times New Roman" w:hAnsi="Times New Roman" w:cs="Times New Roman"/>
                <w:b/>
                <w:sz w:val="28"/>
                <w:szCs w:val="26"/>
              </w:rPr>
            </w:pPr>
          </w:p>
        </w:tc>
        <w:tc>
          <w:tcPr>
            <w:tcW w:w="3060" w:type="dxa"/>
          </w:tcPr>
          <w:p w14:paraId="39B0FFED">
            <w:pPr>
              <w:spacing w:after="0" w:line="360" w:lineRule="auto"/>
              <w:ind w:left="270" w:right="-126" w:hanging="270"/>
              <w:jc w:val="center"/>
              <w:rPr>
                <w:rFonts w:ascii="Times New Roman" w:hAnsi="Times New Roman" w:cs="Times New Roman"/>
                <w:b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6"/>
              </w:rPr>
              <w:t>MAXIMUM SCORE</w:t>
            </w:r>
          </w:p>
        </w:tc>
        <w:tc>
          <w:tcPr>
            <w:tcW w:w="2880" w:type="dxa"/>
          </w:tcPr>
          <w:p w14:paraId="56570428">
            <w:pPr>
              <w:spacing w:after="0" w:line="360" w:lineRule="auto"/>
              <w:ind w:left="270" w:right="-126" w:hanging="270"/>
              <w:jc w:val="center"/>
              <w:rPr>
                <w:rFonts w:ascii="Times New Roman" w:hAnsi="Times New Roman" w:cs="Times New Roman"/>
                <w:b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6"/>
              </w:rPr>
              <w:t>CANDIDIATES SCORE</w:t>
            </w:r>
          </w:p>
        </w:tc>
      </w:tr>
      <w:tr w14:paraId="3441665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5" w:type="dxa"/>
          </w:tcPr>
          <w:p w14:paraId="44B9429C">
            <w:pPr>
              <w:spacing w:after="0" w:line="360" w:lineRule="auto"/>
              <w:ind w:left="270" w:right="-126" w:hanging="270"/>
              <w:jc w:val="center"/>
              <w:rPr>
                <w:rFonts w:ascii="Times New Roman" w:hAnsi="Times New Roman" w:cs="Times New Roman"/>
                <w:b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6"/>
              </w:rPr>
              <w:t>1 -30</w:t>
            </w:r>
          </w:p>
          <w:p w14:paraId="123D3902">
            <w:pPr>
              <w:spacing w:after="0" w:line="360" w:lineRule="auto"/>
              <w:ind w:left="270" w:right="-126" w:hanging="270"/>
              <w:jc w:val="center"/>
              <w:rPr>
                <w:rFonts w:ascii="Times New Roman" w:hAnsi="Times New Roman" w:cs="Times New Roman"/>
                <w:b/>
                <w:sz w:val="28"/>
                <w:szCs w:val="26"/>
              </w:rPr>
            </w:pPr>
          </w:p>
        </w:tc>
        <w:tc>
          <w:tcPr>
            <w:tcW w:w="3060" w:type="dxa"/>
          </w:tcPr>
          <w:p w14:paraId="51C0CF80">
            <w:pPr>
              <w:spacing w:after="0" w:line="360" w:lineRule="auto"/>
              <w:ind w:left="270" w:right="-126" w:hanging="270"/>
              <w:jc w:val="center"/>
              <w:rPr>
                <w:rFonts w:ascii="Times New Roman" w:hAnsi="Times New Roman" w:cs="Times New Roman"/>
                <w:b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6"/>
              </w:rPr>
              <w:t>80</w:t>
            </w:r>
          </w:p>
        </w:tc>
        <w:tc>
          <w:tcPr>
            <w:tcW w:w="2880" w:type="dxa"/>
          </w:tcPr>
          <w:p w14:paraId="6CE5502B">
            <w:pPr>
              <w:spacing w:after="0" w:line="360" w:lineRule="auto"/>
              <w:ind w:left="270" w:right="-126" w:hanging="270"/>
              <w:jc w:val="center"/>
              <w:rPr>
                <w:rFonts w:ascii="Times New Roman" w:hAnsi="Times New Roman" w:cs="Times New Roman"/>
                <w:b/>
                <w:sz w:val="28"/>
                <w:szCs w:val="26"/>
              </w:rPr>
            </w:pPr>
          </w:p>
        </w:tc>
      </w:tr>
    </w:tbl>
    <w:p w14:paraId="4BFF5CC9">
      <w:pPr>
        <w:spacing w:after="0" w:line="360" w:lineRule="auto"/>
        <w:ind w:left="270" w:right="-126" w:hanging="27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E9774AC">
      <w:pPr>
        <w:spacing w:after="0" w:line="360" w:lineRule="auto"/>
        <w:ind w:left="270" w:right="-126" w:hanging="270"/>
        <w:rPr>
          <w:rFonts w:ascii="Times New Roman" w:hAnsi="Times New Roman" w:cs="Times New Roman"/>
          <w:b/>
          <w:i/>
          <w:sz w:val="26"/>
          <w:szCs w:val="26"/>
        </w:rPr>
      </w:pPr>
    </w:p>
    <w:p w14:paraId="3363A24F">
      <w:pPr>
        <w:spacing w:after="0" w:line="360" w:lineRule="auto"/>
        <w:ind w:left="-90" w:right="-126"/>
        <w:jc w:val="center"/>
        <w:rPr>
          <w:rFonts w:ascii="Times New Roman" w:hAnsi="Times New Roman" w:cs="Times New Roman"/>
          <w:i/>
          <w:sz w:val="26"/>
          <w:szCs w:val="26"/>
          <w:u w:val="single"/>
        </w:rPr>
      </w:pPr>
    </w:p>
    <w:p w14:paraId="1056708B">
      <w:pPr>
        <w:spacing w:after="0" w:line="360" w:lineRule="auto"/>
        <w:ind w:left="-90" w:right="-126"/>
        <w:jc w:val="center"/>
        <w:rPr>
          <w:rFonts w:ascii="Times New Roman" w:hAnsi="Times New Roman" w:cs="Times New Roman"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i/>
          <w:sz w:val="26"/>
          <w:szCs w:val="26"/>
          <w:u w:val="single"/>
        </w:rPr>
        <w:t xml:space="preserve">Answer </w:t>
      </w:r>
      <w:r>
        <w:rPr>
          <w:rFonts w:ascii="Times New Roman" w:hAnsi="Times New Roman" w:cs="Times New Roman"/>
          <w:b/>
          <w:i/>
          <w:sz w:val="26"/>
          <w:szCs w:val="26"/>
          <w:u w:val="single"/>
        </w:rPr>
        <w:t>all</w:t>
      </w:r>
      <w:r>
        <w:rPr>
          <w:rFonts w:ascii="Times New Roman" w:hAnsi="Times New Roman" w:cs="Times New Roman"/>
          <w:i/>
          <w:sz w:val="26"/>
          <w:szCs w:val="26"/>
          <w:u w:val="single"/>
        </w:rPr>
        <w:t xml:space="preserve"> questions in the spaces provided.</w:t>
      </w:r>
    </w:p>
    <w:p w14:paraId="5F282EAE">
      <w:pPr>
        <w:pStyle w:val="5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Name one chemical used to immobilize highly mobile animals during collection in field for </w:t>
      </w:r>
      <w:r>
        <w:rPr>
          <w:rFonts w:ascii="Times New Roman" w:hAnsi="Times New Roman" w:cs="Times New Roman"/>
          <w:b/>
          <w:sz w:val="26"/>
          <w:szCs w:val="26"/>
        </w:rPr>
        <w:t xml:space="preserve">study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2393AD2B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</w:t>
      </w:r>
    </w:p>
    <w:p w14:paraId="736709EF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</w:p>
    <w:p w14:paraId="52F50252">
      <w:pPr>
        <w:pStyle w:val="5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a name for a branch of biology which deals with;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(2 marks)                   </w:t>
      </w:r>
    </w:p>
    <w:p w14:paraId="1C66DE3B">
      <w:pPr>
        <w:pStyle w:val="5"/>
        <w:numPr>
          <w:ilvl w:val="0"/>
          <w:numId w:val="3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Study of cells</w:t>
      </w:r>
    </w:p>
    <w:p w14:paraId="31683A20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068ABC6A">
      <w:pPr>
        <w:pStyle w:val="5"/>
        <w:numPr>
          <w:ilvl w:val="0"/>
          <w:numId w:val="3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Study of internal structure of living organisms.</w:t>
      </w:r>
    </w:p>
    <w:p w14:paraId="136AD95F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0521C118">
      <w:pPr>
        <w:pStyle w:val="5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7AF9764E">
      <w:pPr>
        <w:pStyle w:val="5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Conjugated proteins are proteins which combine with non- protein compound. Name non-protein compound in the following conjugated </w:t>
      </w:r>
      <w:r>
        <w:rPr>
          <w:rFonts w:ascii="Times New Roman" w:hAnsi="Times New Roman" w:cs="Times New Roman"/>
          <w:b/>
          <w:sz w:val="26"/>
          <w:szCs w:val="26"/>
        </w:rPr>
        <w:t xml:space="preserve">proteins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4F3C7E34">
      <w:pPr>
        <w:pStyle w:val="5"/>
        <w:numPr>
          <w:ilvl w:val="0"/>
          <w:numId w:val="4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Mucus</w:t>
      </w:r>
    </w:p>
    <w:p w14:paraId="5EC27212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</w:t>
      </w:r>
    </w:p>
    <w:p w14:paraId="649F0CEE">
      <w:pPr>
        <w:pStyle w:val="5"/>
        <w:numPr>
          <w:ilvl w:val="0"/>
          <w:numId w:val="4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Haemoglobin</w:t>
      </w:r>
    </w:p>
    <w:p w14:paraId="44BFF1FC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</w:t>
      </w:r>
    </w:p>
    <w:p w14:paraId="12B31D20">
      <w:pPr>
        <w:pStyle w:val="5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7C712086">
      <w:pPr>
        <w:pStyle w:val="5"/>
        <w:numPr>
          <w:ilvl w:val="0"/>
          <w:numId w:val="2"/>
        </w:numPr>
        <w:tabs>
          <w:tab w:val="left" w:pos="2475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two </w:t>
      </w:r>
      <w:r>
        <w:rPr>
          <w:rFonts w:ascii="Times New Roman" w:hAnsi="Times New Roman" w:cs="Times New Roman"/>
          <w:sz w:val="26"/>
          <w:szCs w:val="26"/>
        </w:rPr>
        <w:t xml:space="preserve">differences between smooth muscles and skeletal </w:t>
      </w:r>
      <w:r>
        <w:rPr>
          <w:rFonts w:ascii="Times New Roman" w:hAnsi="Times New Roman" w:cs="Times New Roman"/>
          <w:b/>
          <w:sz w:val="26"/>
          <w:szCs w:val="26"/>
        </w:rPr>
        <w:t>muscles                    (2marks)</w:t>
      </w:r>
    </w:p>
    <w:p w14:paraId="1AF9B4F6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89FF3A4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B52D636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3F0A45E">
      <w:pPr>
        <w:pStyle w:val="5"/>
        <w:spacing w:after="0" w:line="360" w:lineRule="auto"/>
        <w:ind w:left="270" w:right="-126" w:hanging="270"/>
        <w:rPr>
          <w:rFonts w:hint="default" w:ascii="Bookman Old Style" w:hAnsi="Bookman Old Style" w:cs="Times New Roman"/>
          <w:b/>
          <w:sz w:val="26"/>
          <w:szCs w:val="26"/>
          <w:lang w:val="en-US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</w:t>
      </w:r>
      <w:r>
        <w:rPr>
          <w:rFonts w:hint="default" w:ascii="Bookman Old Style" w:hAnsi="Bookman Old Style" w:cs="Times New Roman"/>
          <w:b/>
          <w:sz w:val="26"/>
          <w:szCs w:val="26"/>
          <w:lang w:val="en-US"/>
        </w:rPr>
        <w:t>..</w:t>
      </w:r>
    </w:p>
    <w:p w14:paraId="61DE8050">
      <w:pPr>
        <w:pStyle w:val="5"/>
        <w:tabs>
          <w:tab w:val="left" w:pos="2475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2FED78EC">
      <w:pPr>
        <w:pStyle w:val="5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inline distT="0" distB="0" distL="0" distR="0">
                <wp:extent cx="0" cy="0"/>
                <wp:effectExtent l="0" t="0" r="0" b="0"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32" type="#_x0000_t32" style="height:0pt;width:0pt;" filled="f" stroked="t" coordsize="21600,21600" o:gfxdata="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JMJ6xvPAAAA/wAA&#10;AA8AAAAAAAAAAQAgAAAAIgAAAGRycy9kb3ducmV2LnhtbFBLAQIUABQAAAAIAIdO4kBiyE3m6gEA&#10;AOADAAAOAAAAAAAAAAEAIAAAAB4BAABkcnMvZTJvRG9jLnhtbFBLBQYAAAAABgAGAFkBAAB6BQAA&#10;AAA=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  <w10:wrap type="none"/>
                <w10:anchorlock/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4261485</wp:posOffset>
                </wp:positionH>
                <wp:positionV relativeFrom="paragraph">
                  <wp:posOffset>158115</wp:posOffset>
                </wp:positionV>
                <wp:extent cx="0" cy="0"/>
                <wp:effectExtent l="0" t="0" r="0" b="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35.55pt;margin-top:12.45pt;height:0pt;width:0pt;z-index:251660288;mso-width-relative:page;mso-height-relative:page;" filled="f" stroked="t" coordsize="21600,21600" o:gfxdata="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EnSh+HV&#10;AAAACQEAAA8AAAAAAAAAAQAgAAAAIgAAAGRycy9kb3ducmV2LnhtbFBLAQIUABQAAAAIAIdO4kDC&#10;5xVZ6gEAAOADAAAOAAAAAAAAAAEAIAAAACQBAABkcnMvZTJvRG9jLnhtbFBLBQYAAAAABgAGAFkB&#10;AACABQAAAAA=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>Study the diagram below and answer questions that follows</w:t>
      </w:r>
    </w:p>
    <w:p w14:paraId="4444B2E0">
      <w:pPr>
        <w:pStyle w:val="5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>
                <wp:simplePos x="0" y="0"/>
                <wp:positionH relativeFrom="column">
                  <wp:posOffset>253365</wp:posOffset>
                </wp:positionH>
                <wp:positionV relativeFrom="paragraph">
                  <wp:posOffset>189230</wp:posOffset>
                </wp:positionV>
                <wp:extent cx="278130" cy="269875"/>
                <wp:effectExtent l="4445" t="4445" r="22225" b="11430"/>
                <wp:wrapSquare wrapText="bothSides"/>
                <wp:docPr id="1179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130" cy="26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 w14:paraId="21B84967">
                            <w:pPr>
                              <w:rPr>
                                <w:rFonts w:ascii="Arial Black" w:hAnsi="Arial Black"/>
                                <w:sz w:val="2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4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19.95pt;margin-top:14.9pt;height:21.25pt;width:21.9pt;mso-wrap-distance-bottom:3.6pt;mso-wrap-distance-left:9pt;mso-wrap-distance-right:9pt;mso-wrap-distance-top:3.6pt;z-index:251670528;mso-width-relative:page;mso-height-relative:page;" fillcolor="#FFFFFF" filled="t" stroked="t" coordsize="21600,21600" o:gfxdata="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/q6/I1gAAAAcBAAAPAAAAAAAAAAEAIAAAACIAAABkcnMvZG93bnJldi54bWxQSwECFAAUAAAA&#10;CACHTuJAyKGvpCkCAAB9BAAADgAAAAAAAAABACAAAAAlAQAAZHJzL2Uyb0RvYy54bWxQSwUGAAAA&#10;AAYABgBZAQAAwAUAAAAA&#10;">
                <v:fill on="t" focussize="0,0"/>
                <v:stroke color="#FFFFFF [3212]" miterlimit="8" joinstyle="miter"/>
                <v:imagedata o:title=""/>
                <o:lock v:ext="edit" aspectratio="f"/>
                <v:textbox>
                  <w:txbxContent>
                    <w:p w14:paraId="21B84967">
                      <w:pPr>
                        <w:rPr>
                          <w:rFonts w:ascii="Arial Black" w:hAnsi="Arial Black"/>
                          <w:sz w:val="24"/>
                        </w:rPr>
                      </w:pPr>
                      <w:r>
                        <w:rPr>
                          <w:rFonts w:ascii="Arial Black" w:hAnsi="Arial Black"/>
                          <w:sz w:val="24"/>
                        </w:rPr>
                        <w:t>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column">
                  <wp:posOffset>269875</wp:posOffset>
                </wp:positionH>
                <wp:positionV relativeFrom="paragraph">
                  <wp:posOffset>491490</wp:posOffset>
                </wp:positionV>
                <wp:extent cx="349250" cy="317500"/>
                <wp:effectExtent l="4445" t="4445" r="8255" b="20955"/>
                <wp:wrapSquare wrapText="bothSides"/>
                <wp:docPr id="1179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250" cy="31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 w14:paraId="251A338A">
                            <w:pPr>
                              <w:rPr>
                                <w:rFonts w:ascii="Arial Black" w:hAnsi="Arial Black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sz w:val="24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21.25pt;margin-top:38.7pt;height:25pt;width:27.5pt;mso-wrap-distance-bottom:3.6pt;mso-wrap-distance-left:9pt;mso-wrap-distance-right:9pt;mso-wrap-distance-top:3.6pt;z-index:251669504;mso-width-relative:page;mso-height-relative:page;" fillcolor="#FFFFFF" filled="t" stroked="t" coordsize="21600,21600" o:gfxdata="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IGAmNvVAAAACAEAAA8AAAAAAAAAAQAgAAAAIgAAAGRycy9kb3ducmV2LnhtbFBLAQIUABQAAAAI&#10;AIdO4kBoMP/rKQIAAH0EAAAOAAAAAAAAAAEAIAAAACQBAABkcnMvZTJvRG9jLnhtbFBLBQYAAAAA&#10;BgAGAFkBAAC/BQAAAAA=&#10;">
                <v:fill on="t" focussize="0,0"/>
                <v:stroke color="#FFFFFF [3212]" miterlimit="8" joinstyle="miter"/>
                <v:imagedata o:title=""/>
                <o:lock v:ext="edit" aspectratio="f"/>
                <v:textbox>
                  <w:txbxContent>
                    <w:p w14:paraId="251A338A">
                      <w:pPr>
                        <w:rPr>
                          <w:rFonts w:ascii="Arial Black" w:hAnsi="Arial Black"/>
                          <w:b/>
                          <w:sz w:val="24"/>
                        </w:rPr>
                      </w:pPr>
                      <w:r>
                        <w:rPr>
                          <w:rFonts w:ascii="Arial Black" w:hAnsi="Arial Black"/>
                          <w:b/>
                          <w:sz w:val="24"/>
                        </w:rP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column">
                  <wp:posOffset>254000</wp:posOffset>
                </wp:positionH>
                <wp:positionV relativeFrom="paragraph">
                  <wp:posOffset>823595</wp:posOffset>
                </wp:positionV>
                <wp:extent cx="301625" cy="325755"/>
                <wp:effectExtent l="4445" t="4445" r="17780" b="12700"/>
                <wp:wrapSquare wrapText="bothSides"/>
                <wp:docPr id="1179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625" cy="325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73FFB685">
                            <w:pPr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20pt;margin-top:64.85pt;height:25.65pt;width:23.75pt;mso-wrap-distance-bottom:3.6pt;mso-wrap-distance-left:9pt;mso-wrap-distance-right:9pt;mso-wrap-distance-top:3.6pt;z-index:251668480;mso-width-relative:page;mso-height-relative:page;" fillcolor="#FFFFFF" filled="t" stroked="t" coordsize="21600,21600" o:gfxdata="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DouGRK1wAAAAkBAAAPAAAAAAAAAAEAIAAAACIAAABkcnMvZG93bnJl&#10;di54bWxQSwECFAAUAAAACACHTuJADTKE3zcCAACNBAAADgAAAAAAAAABACAAAAAmAQAAZHJzL2Uy&#10;b0RvYy54bWxQSwUGAAAAAAYABgBZAQAAzwUAAAAA&#10;">
                <v:fill on="t" focussize="0,0"/>
                <v:stroke color="#FFFFFF" miterlimit="8" joinstyle="miter"/>
                <v:imagedata o:title=""/>
                <o:lock v:ext="edit" aspectratio="f"/>
                <v:textbox>
                  <w:txbxContent>
                    <w:p w14:paraId="73FFB685">
                      <w:pPr>
                        <w:rPr>
                          <w:rFonts w:ascii="Arial Black" w:hAnsi="Arial Black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 Black" w:hAnsi="Arial Black"/>
                          <w:b/>
                          <w:sz w:val="28"/>
                          <w:szCs w:val="28"/>
                        </w:rP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125095</wp:posOffset>
                </wp:positionH>
                <wp:positionV relativeFrom="paragraph">
                  <wp:posOffset>889000</wp:posOffset>
                </wp:positionV>
                <wp:extent cx="2154555" cy="193675"/>
                <wp:effectExtent l="12700" t="12700" r="23495" b="22225"/>
                <wp:wrapNone/>
                <wp:docPr id="11796" name="Right Arrow 117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154583" cy="193454"/>
                        </a:xfrm>
                        <a:prstGeom prst="rightArrow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flip:y;margin-left:9.85pt;margin-top:70pt;height:15.25pt;width:169.65pt;z-index:251667456;v-text-anchor:middle;mso-width-relative:page;mso-height-relative:page;" fillcolor="#FFFFFF" filled="t" stroked="t" coordsize="21600,21600" o:gfxdata="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aJtOI1wAAAAoBAAAPAAAAAAAAAAEAIAAAACIA&#10;AABkcnMvZG93bnJldi54bWxQSwECFAAUAAAACACHTuJAtUG2RHwCAAAsBQAADgAAAAAAAAABACAA&#10;AAAmAQAAZHJzL2Uyb0RvYy54bWxQSwUGAAAAAAYABgBZAQAAFAYAAAAA&#10;" adj="20631,5400">
                <v:fill on="t" focussize="0,0"/>
                <v:stroke weight="2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-1270</wp:posOffset>
                </wp:positionH>
                <wp:positionV relativeFrom="paragraph">
                  <wp:posOffset>128905</wp:posOffset>
                </wp:positionV>
                <wp:extent cx="1788795" cy="193675"/>
                <wp:effectExtent l="12700" t="12700" r="27305" b="22225"/>
                <wp:wrapNone/>
                <wp:docPr id="11797" name="Right Arrow 117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789044" cy="193454"/>
                        </a:xfrm>
                        <a:prstGeom prst="rightArrow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flip:y;margin-left:-0.1pt;margin-top:10.15pt;height:15.25pt;width:140.85pt;z-index:251666432;v-text-anchor:middle;mso-width-relative:page;mso-height-relative:page;" fillcolor="#FFFFFF" filled="t" stroked="t" coordsize="21600,21600" o:gfxdata="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eeZ/aNUAAAAHAQAADwAAAAAAAAABACAAAAAiAAAA&#10;ZHJzL2Rvd25yZXYueG1sUEsBAhQAFAAAAAgAh07iQL0SdUd8AgAALAUAAA4AAAAAAAAAAQAgAAAA&#10;JAEAAGRycy9lMm9Eb2MueG1sUEsFBgAAAAAGAAYAWQEAABIGAAAAAA==&#10;" adj="20433,5400">
                <v:fill on="t" focussize="0,0"/>
                <v:stroke weight="2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126365</wp:posOffset>
                </wp:positionH>
                <wp:positionV relativeFrom="paragraph">
                  <wp:posOffset>499110</wp:posOffset>
                </wp:positionV>
                <wp:extent cx="492760" cy="193675"/>
                <wp:effectExtent l="6350" t="15240" r="15240" b="19685"/>
                <wp:wrapNone/>
                <wp:docPr id="11798" name="Right Arrow 117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92981" cy="19345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flip:y;margin-left:9.95pt;margin-top:39.3pt;height:15.25pt;width:38.8pt;z-index:251665408;v-text-anchor:middle;mso-width-relative:page;mso-height-relative:page;" fillcolor="#FFFFFF [3201]" filled="t" stroked="t" coordsize="21600,21600" o:gfxdata="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A8w7Fd1gAAAAgBAAAPAAAAAAAAAAEAIAAAACIAAABkcnMvZG93bnJl&#10;di54bWxQSwECFAAUAAAACACHTuJA8aEGOnECAAAQBQAADgAAAAAAAAABACAAAAAlAQAAZHJzL2Uy&#10;b0RvYy54bWxQSwUGAAAAAAYABgBZAQAACAYAAAAA&#10;" adj="17362,5400">
                <v:fill on="t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1247775</wp:posOffset>
                </wp:positionH>
                <wp:positionV relativeFrom="paragraph">
                  <wp:posOffset>1390015</wp:posOffset>
                </wp:positionV>
                <wp:extent cx="0" cy="0"/>
                <wp:effectExtent l="0" t="0" r="0" b="0"/>
                <wp:wrapSquare wrapText="bothSides"/>
                <wp:docPr id="11799" name="Straight Connector 117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8.25pt;margin-top:109.45pt;height:0pt;width:0pt;mso-wrap-distance-bottom:0pt;mso-wrap-distance-left:9pt;mso-wrap-distance-right:9pt;mso-wrap-distance-top:0pt;z-index:251664384;mso-width-relative:page;mso-height-relative:page;" filled="f" stroked="t" coordsize="21600,21600" o:gfxdata="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Fv0LnbWAAAACwEAAA8AAAAAAAAAAQAg&#10;AAAAIgAAAGRycy9kb3ducmV2LnhtbFBLAQIUABQAAAAIAIdO4kAydvEm1wEAALYDAAAOAAAAAAAA&#10;AAEAIAAAACUBAABkcnMvZTJvRG9jLnhtbFBLBQYAAAAABgAGAFkBAABuBQAAAAA=&#10;">
                <v:fill on="f" focussize="0,0"/>
                <v:stroke weight="0.5pt" color="#5B9BD5 [3204]" miterlimit="8" joinstyle="miter"/>
                <v:imagedata o:title=""/>
                <o:lock v:ext="edit" aspectratio="f"/>
                <w10:wrap type="square"/>
              </v:lin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en-GB" w:eastAsia="en-GB"/>
        </w:rPr>
        <w:drawing>
          <wp:inline distT="0" distB="0" distL="0" distR="0">
            <wp:extent cx="3905250" cy="1381125"/>
            <wp:effectExtent l="0" t="0" r="0" b="9525"/>
            <wp:docPr id="11800" name="Picture 11800" descr="C:\Users\Yegon\Pictures\bood 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" name="Picture 11800" descr="C:\Users\Yegon\Pictures\bood t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F1D9C">
      <w:pPr>
        <w:pStyle w:val="5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F6FA22A">
      <w:pPr>
        <w:pStyle w:val="5"/>
        <w:spacing w:after="0" w:line="240" w:lineRule="auto"/>
        <w:ind w:left="270" w:right="-126"/>
        <w:rPr>
          <w:rFonts w:ascii="Times New Roman" w:hAnsi="Times New Roman" w:cs="Times New Roman"/>
          <w:sz w:val="26"/>
          <w:szCs w:val="26"/>
        </w:rPr>
      </w:pPr>
    </w:p>
    <w:p w14:paraId="78AD23CF">
      <w:pPr>
        <w:pStyle w:val="5"/>
        <w:numPr>
          <w:ilvl w:val="0"/>
          <w:numId w:val="5"/>
        </w:numPr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Highlight  the type of tissue </w:t>
      </w:r>
      <w:r>
        <w:rPr>
          <w:rFonts w:ascii="Times New Roman" w:hAnsi="Times New Roman" w:cs="Times New Roman"/>
          <w:b/>
          <w:sz w:val="26"/>
          <w:szCs w:val="26"/>
        </w:rPr>
        <w:t>illustrated                                                                    (1mark )</w:t>
      </w:r>
    </w:p>
    <w:p w14:paraId="2543B476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</w:t>
      </w:r>
    </w:p>
    <w:p w14:paraId="316EDAE0">
      <w:pPr>
        <w:pStyle w:val="5"/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04CF8C36">
      <w:pPr>
        <w:pStyle w:val="5"/>
        <w:numPr>
          <w:ilvl w:val="0"/>
          <w:numId w:val="5"/>
        </w:numPr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Name the cells labeled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( 2marks)</w:t>
      </w:r>
    </w:p>
    <w:p w14:paraId="29429603">
      <w:pPr>
        <w:pStyle w:val="5"/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A-………………………………………………………………………………………</w:t>
      </w:r>
    </w:p>
    <w:p w14:paraId="5CB827A5">
      <w:pPr>
        <w:pStyle w:val="5"/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B-…………………………………………………………………………………………</w:t>
      </w:r>
    </w:p>
    <w:p w14:paraId="1FD5D0EA">
      <w:pPr>
        <w:pStyle w:val="5"/>
        <w:numPr>
          <w:ilvl w:val="0"/>
          <w:numId w:val="5"/>
        </w:numPr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Give one adaptation of cell C to its function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( 1mark) </w:t>
      </w:r>
    </w:p>
    <w:p w14:paraId="68BC7107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0491973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F620694">
      <w:pPr>
        <w:pStyle w:val="5"/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5EA31F46">
      <w:pPr>
        <w:pStyle w:val="5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>The diagram below shows a transverse section of a plant organ</w:t>
      </w:r>
    </w:p>
    <w:p w14:paraId="32F3B385">
      <w:pPr>
        <w:pStyle w:val="5"/>
        <w:spacing w:after="0" w:line="360" w:lineRule="auto"/>
        <w:ind w:left="270" w:right="-126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3245485" cy="2472690"/>
            <wp:effectExtent l="0" t="0" r="12065" b="3810"/>
            <wp:docPr id="1" name="Picture 1" descr="C:\Users\Yegon\Pictures\monocot st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Yegon\Pictures\monocot ste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4559" cy="2487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ACF28">
      <w:pPr>
        <w:pStyle w:val="5"/>
        <w:numPr>
          <w:ilvl w:val="0"/>
          <w:numId w:val="6"/>
        </w:numPr>
        <w:tabs>
          <w:tab w:val="left" w:pos="2475"/>
        </w:tabs>
        <w:spacing w:after="0" w:line="360" w:lineRule="auto"/>
        <w:ind w:left="270" w:right="-126" w:hanging="270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Name the plant organ from which the section was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obtained                                  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>(1 mark)</w:t>
      </w:r>
    </w:p>
    <w:p w14:paraId="4D2A0334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5FC9BB47">
      <w:pPr>
        <w:pStyle w:val="5"/>
        <w:numPr>
          <w:ilvl w:val="0"/>
          <w:numId w:val="6"/>
        </w:numPr>
        <w:tabs>
          <w:tab w:val="left" w:pos="2475"/>
        </w:tabs>
        <w:spacing w:after="0" w:line="360" w:lineRule="auto"/>
        <w:ind w:left="270" w:right="-126" w:hanging="270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 (i) Name the class of the plant from which the plant organ was obtained.            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>(1 mark)</w:t>
      </w:r>
    </w:p>
    <w:p w14:paraId="59228761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CB0865B">
      <w:pPr>
        <w:pStyle w:val="5"/>
        <w:tabs>
          <w:tab w:val="left" w:pos="2475"/>
        </w:tabs>
        <w:spacing w:after="0" w:line="360" w:lineRule="auto"/>
        <w:ind w:left="270" w:right="-126" w:hanging="270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 xml:space="preserve"> (ii) Give a reason for your answer in (b) (i) above.                                              </w:t>
      </w:r>
      <w:r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  </w:t>
      </w:r>
      <w:r>
        <w:rPr>
          <w:rFonts w:ascii="Times New Roman" w:hAnsi="Times New Roman" w:cs="Times New Roman"/>
          <w:b/>
          <w:bCs/>
          <w:i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iCs/>
          <w:sz w:val="26"/>
          <w:szCs w:val="26"/>
        </w:rPr>
        <w:t>(1 mark)</w:t>
      </w:r>
    </w:p>
    <w:p w14:paraId="3B1F1D09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33A9C327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2B083B1">
      <w:pPr>
        <w:pStyle w:val="5"/>
        <w:numPr>
          <w:ilvl w:val="0"/>
          <w:numId w:val="6"/>
        </w:numPr>
        <w:tabs>
          <w:tab w:val="left" w:pos="2475"/>
        </w:tabs>
        <w:spacing w:after="0" w:line="360" w:lineRule="auto"/>
        <w:ind w:left="270" w:right="-126" w:hanging="270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Name the part labeled </w:t>
      </w:r>
      <w:r>
        <w:rPr>
          <w:rFonts w:ascii="Times New Roman" w:hAnsi="Times New Roman" w:cs="Times New Roman"/>
          <w:b/>
          <w:bCs/>
          <w:sz w:val="26"/>
          <w:szCs w:val="26"/>
        </w:rPr>
        <w:t>X                                                                                           (1 mark)</w:t>
      </w:r>
    </w:p>
    <w:p w14:paraId="048D3B36">
      <w:pPr>
        <w:pStyle w:val="5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39253A3E">
      <w:pPr>
        <w:pStyle w:val="5"/>
        <w:tabs>
          <w:tab w:val="left" w:pos="2475"/>
        </w:tabs>
        <w:spacing w:after="0" w:line="360" w:lineRule="auto"/>
        <w:ind w:left="270" w:right="-126"/>
        <w:rPr>
          <w:rFonts w:ascii="Times New Roman" w:hAnsi="Times New Roman" w:cs="Times New Roman"/>
          <w:i/>
          <w:iCs/>
          <w:sz w:val="26"/>
          <w:szCs w:val="26"/>
        </w:rPr>
      </w:pPr>
    </w:p>
    <w:p w14:paraId="64383C21">
      <w:pPr>
        <w:pStyle w:val="5"/>
        <w:numPr>
          <w:ilvl w:val="0"/>
          <w:numId w:val="2"/>
        </w:numPr>
        <w:tabs>
          <w:tab w:val="left" w:pos="2475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 xml:space="preserve">State a characteristic that is common to all cervical </w:t>
      </w:r>
      <w:r>
        <w:rPr>
          <w:rFonts w:ascii="Times New Roman" w:hAnsi="Times New Roman" w:cs="Times New Roman"/>
          <w:b/>
          <w:bCs/>
          <w:iCs/>
          <w:sz w:val="26"/>
          <w:szCs w:val="26"/>
        </w:rPr>
        <w:t>vertebrae                                (1 mark)</w:t>
      </w:r>
    </w:p>
    <w:p w14:paraId="5C67B57F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1AABE7A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5E5A1307">
      <w:pPr>
        <w:pStyle w:val="5"/>
        <w:tabs>
          <w:tab w:val="left" w:pos="2475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 xml:space="preserve">                                                                                                                    </w:t>
      </w:r>
    </w:p>
    <w:p w14:paraId="4098E309">
      <w:pPr>
        <w:pStyle w:val="5"/>
        <w:numPr>
          <w:ilvl w:val="0"/>
          <w:numId w:val="2"/>
        </w:numPr>
        <w:tabs>
          <w:tab w:val="left" w:pos="2475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a) Name a protein and vitamin involved in blood clotting.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b/>
          <w:sz w:val="26"/>
          <w:szCs w:val="26"/>
        </w:rPr>
        <w:t>i)</w:t>
      </w:r>
      <w:r>
        <w:rPr>
          <w:rFonts w:ascii="Times New Roman" w:hAnsi="Times New Roman" w:cs="Times New Roman"/>
          <w:sz w:val="26"/>
          <w:szCs w:val="26"/>
        </w:rPr>
        <w:t xml:space="preserve"> Protein.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(1mark)</w:t>
      </w:r>
    </w:p>
    <w:p w14:paraId="444AB4E6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010AB33A">
      <w:pPr>
        <w:pStyle w:val="5"/>
        <w:tabs>
          <w:tab w:val="left" w:pos="2475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b/>
          <w:sz w:val="26"/>
          <w:szCs w:val="26"/>
        </w:rPr>
        <w:t>ii)</w:t>
      </w:r>
      <w:r>
        <w:rPr>
          <w:rFonts w:ascii="Times New Roman" w:hAnsi="Times New Roman" w:cs="Times New Roman"/>
          <w:sz w:val="26"/>
          <w:szCs w:val="26"/>
        </w:rPr>
        <w:t xml:space="preserve"> Vitamin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60898B58">
      <w:pPr>
        <w:pStyle w:val="5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b) Explain why blood is not normally used for transfusion after one month.           </w:t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17B3A432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1AEDFA3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0CC66961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32C556B3">
      <w:pPr>
        <w:tabs>
          <w:tab w:val="left" w:pos="2475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44607BEF">
      <w:pPr>
        <w:tabs>
          <w:tab w:val="left" w:pos="2475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67F9DA7F">
      <w:pPr>
        <w:tabs>
          <w:tab w:val="left" w:pos="2475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579BEE29">
      <w:pPr>
        <w:pStyle w:val="5"/>
        <w:numPr>
          <w:ilvl w:val="0"/>
          <w:numId w:val="2"/>
        </w:numPr>
        <w:tabs>
          <w:tab w:val="left" w:pos="2475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diagram below represents a section of the human brain.</w:t>
      </w:r>
    </w:p>
    <w:p w14:paraId="140C92A2">
      <w:pPr>
        <w:pStyle w:val="5"/>
        <w:tabs>
          <w:tab w:val="left" w:pos="2475"/>
        </w:tabs>
        <w:spacing w:after="0" w:line="360" w:lineRule="auto"/>
        <w:ind w:left="270" w:right="-126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3081655" cy="2401570"/>
            <wp:effectExtent l="0" t="0" r="4445" b="177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5621" cy="240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20E5E">
      <w:pPr>
        <w:pStyle w:val="5"/>
        <w:tabs>
          <w:tab w:val="left" w:pos="2475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i)</w:t>
      </w:r>
      <w:r>
        <w:rPr>
          <w:rFonts w:ascii="Times New Roman" w:hAnsi="Times New Roman" w:cs="Times New Roman"/>
          <w:sz w:val="26"/>
          <w:szCs w:val="26"/>
        </w:rPr>
        <w:t xml:space="preserve"> Name the structure labelled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P </w:t>
      </w:r>
      <w:r>
        <w:rPr>
          <w:rFonts w:ascii="Times New Roman" w:hAnsi="Times New Roman" w:cs="Times New Roman"/>
          <w:b/>
          <w:sz w:val="26"/>
          <w:szCs w:val="26"/>
        </w:rPr>
        <w:t xml:space="preserve">.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(1marks)</w:t>
      </w:r>
    </w:p>
    <w:p w14:paraId="69CE0ADB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083642E">
      <w:pPr>
        <w:pStyle w:val="5"/>
        <w:tabs>
          <w:tab w:val="left" w:pos="2475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ii)</w:t>
      </w:r>
      <w:r>
        <w:rPr>
          <w:rFonts w:ascii="Times New Roman" w:hAnsi="Times New Roman" w:cs="Times New Roman"/>
          <w:sz w:val="26"/>
          <w:szCs w:val="26"/>
        </w:rPr>
        <w:t xml:space="preserve"> State one function of the part labelled </w:t>
      </w:r>
      <w:r>
        <w:rPr>
          <w:rFonts w:ascii="Times New Roman" w:hAnsi="Times New Roman" w:cs="Times New Roman"/>
          <w:b/>
          <w:bCs/>
          <w:sz w:val="26"/>
          <w:szCs w:val="26"/>
        </w:rPr>
        <w:t>R</w:t>
      </w:r>
      <w:r>
        <w:rPr>
          <w:rFonts w:ascii="Times New Roman" w:hAnsi="Times New Roman" w:cs="Times New Roman"/>
          <w:bCs/>
          <w:sz w:val="26"/>
          <w:szCs w:val="26"/>
        </w:rPr>
        <w:t xml:space="preserve">.                                                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6BA6EC69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DC85EB8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0AE6AC50">
      <w:pPr>
        <w:pStyle w:val="5"/>
        <w:tabs>
          <w:tab w:val="left" w:pos="2475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</w:t>
      </w:r>
    </w:p>
    <w:p w14:paraId="4E6D2917">
      <w:pPr>
        <w:pStyle w:val="5"/>
        <w:tabs>
          <w:tab w:val="left" w:pos="2475"/>
        </w:tabs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iii)</w:t>
      </w:r>
      <w:r>
        <w:rPr>
          <w:rFonts w:ascii="Times New Roman" w:hAnsi="Times New Roman" w:cs="Times New Roman"/>
          <w:sz w:val="26"/>
          <w:szCs w:val="26"/>
        </w:rPr>
        <w:t xml:space="preserve"> Give a disease which is caused by bacteria infection on brain membranes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4CCE41C1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FBD6042">
      <w:pPr>
        <w:pStyle w:val="5"/>
        <w:tabs>
          <w:tab w:val="left" w:pos="2475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3F2280F8">
      <w:pPr>
        <w:pStyle w:val="5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reaction represented by the equation below occurs in the body.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Enzyme </w:t>
      </w:r>
      <w:r>
        <w:rPr>
          <w:rFonts w:ascii="Times New Roman" w:hAnsi="Times New Roman" w:cs="Times New Roman"/>
          <w:b/>
          <w:bCs/>
          <w:sz w:val="26"/>
          <w:szCs w:val="26"/>
        </w:rPr>
        <w:t>Y</w:t>
      </w:r>
    </w:p>
    <w:p w14:paraId="29BA7E64">
      <w:pPr>
        <w:pStyle w:val="5"/>
        <w:tabs>
          <w:tab w:val="left" w:pos="2475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2333625</wp:posOffset>
                </wp:positionH>
                <wp:positionV relativeFrom="paragraph">
                  <wp:posOffset>90805</wp:posOffset>
                </wp:positionV>
                <wp:extent cx="1095375" cy="0"/>
                <wp:effectExtent l="0" t="48895" r="9525" b="6540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53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83.75pt;margin-top:7.15pt;height:0pt;width:86.25pt;z-index:251661312;mso-width-relative:page;mso-height-relative:page;" filled="f" stroked="t" coordsize="21600,21600" o:gfxdata="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BZ32L7X&#10;AAAACQEAAA8AAAAAAAAAAQAgAAAAIgAAAGRycy9kb3ducmV2LnhtbFBLAQIUABQAAAAIAIdO4kC+&#10;biRM6AEAAOEDAAAOAAAAAAAAAAEAIAAAACYBAABkcnMvZTJvRG9jLnhtbFBLBQYAAAAABgAGAFkB&#10;AACABQAAAAA=&#10;">
                <v:fill on="f" focussize="0,0"/>
                <v:stroke weight="0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 xml:space="preserve">               Hydrogen peroxide                                     Oxygen + Water</w:t>
      </w:r>
    </w:p>
    <w:p w14:paraId="728F8310">
      <w:pPr>
        <w:pStyle w:val="5"/>
        <w:tabs>
          <w:tab w:val="left" w:pos="2475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(a)</w:t>
      </w:r>
      <w:r>
        <w:rPr>
          <w:rFonts w:ascii="Times New Roman" w:hAnsi="Times New Roman" w:cs="Times New Roman"/>
          <w:sz w:val="26"/>
          <w:szCs w:val="26"/>
        </w:rPr>
        <w:t xml:space="preserve"> Name enzyme </w:t>
      </w:r>
      <w:r>
        <w:rPr>
          <w:rFonts w:ascii="Times New Roman" w:hAnsi="Times New Roman" w:cs="Times New Roman"/>
          <w:b/>
          <w:bCs/>
          <w:sz w:val="26"/>
          <w:szCs w:val="26"/>
        </w:rPr>
        <w:t>Y</w:t>
      </w:r>
      <w:r>
        <w:rPr>
          <w:rFonts w:ascii="Times New Roman" w:hAnsi="Times New Roman" w:cs="Times New Roman"/>
          <w:b/>
          <w:sz w:val="26"/>
          <w:szCs w:val="26"/>
        </w:rPr>
        <w:t xml:space="preserve">.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06A3FA9F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5BD25856">
      <w:pPr>
        <w:pStyle w:val="5"/>
        <w:tabs>
          <w:tab w:val="left" w:pos="2475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(b)</w:t>
      </w:r>
      <w:r>
        <w:rPr>
          <w:rFonts w:ascii="Times New Roman" w:hAnsi="Times New Roman" w:cs="Times New Roman"/>
          <w:sz w:val="26"/>
          <w:szCs w:val="26"/>
        </w:rPr>
        <w:t xml:space="preserve"> Name an organ in the body where the reaction occurs.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2F93CC63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45F27FE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</w:p>
    <w:p w14:paraId="5414B014">
      <w:pPr>
        <w:tabs>
          <w:tab w:val="left" w:pos="2475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38B3DF5C">
      <w:pPr>
        <w:pStyle w:val="5"/>
        <w:numPr>
          <w:ilvl w:val="0"/>
          <w:numId w:val="2"/>
        </w:numPr>
        <w:tabs>
          <w:tab w:val="left" w:pos="360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diagram below represents a neuro-junction/synapse</w:t>
      </w:r>
    </w:p>
    <w:p w14:paraId="678C9C12">
      <w:pPr>
        <w:pStyle w:val="5"/>
        <w:tabs>
          <w:tab w:val="left" w:pos="2475"/>
        </w:tabs>
        <w:spacing w:after="0" w:line="360" w:lineRule="auto"/>
        <w:ind w:left="270" w:right="-126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4503420" cy="1534160"/>
            <wp:effectExtent l="0" t="0" r="11430" b="8890"/>
            <wp:docPr id="3" name="Picture 3" descr="C:\Users\Yegon\Pictures\synap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Yegon\Pictures\synaps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5888" cy="1541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C3B9A">
      <w:pPr>
        <w:pStyle w:val="5"/>
        <w:numPr>
          <w:ilvl w:val="0"/>
          <w:numId w:val="7"/>
        </w:numPr>
        <w:tabs>
          <w:tab w:val="left" w:pos="2475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Name the:</w:t>
      </w:r>
    </w:p>
    <w:p w14:paraId="3F974D59">
      <w:pPr>
        <w:pStyle w:val="5"/>
        <w:tabs>
          <w:tab w:val="left" w:pos="2475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i)</w:t>
      </w:r>
      <w:r>
        <w:rPr>
          <w:rFonts w:ascii="Times New Roman" w:hAnsi="Times New Roman" w:cs="Times New Roman"/>
          <w:sz w:val="26"/>
          <w:szCs w:val="26"/>
        </w:rPr>
        <w:t xml:space="preserve"> Structure labeled </w:t>
      </w:r>
      <w:r>
        <w:rPr>
          <w:rFonts w:ascii="Times New Roman" w:hAnsi="Times New Roman" w:cs="Times New Roman"/>
          <w:b/>
          <w:bCs/>
          <w:sz w:val="26"/>
          <w:szCs w:val="26"/>
        </w:rPr>
        <w:t>M</w:t>
      </w:r>
      <w:r>
        <w:rPr>
          <w:rFonts w:ascii="Times New Roman" w:hAnsi="Times New Roman" w:cs="Times New Roman"/>
          <w:b/>
          <w:sz w:val="26"/>
          <w:szCs w:val="26"/>
        </w:rPr>
        <w:t xml:space="preserve">.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2A7F3756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</w:t>
      </w:r>
    </w:p>
    <w:p w14:paraId="6D7A9636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2E189C2">
      <w:pPr>
        <w:pStyle w:val="5"/>
        <w:tabs>
          <w:tab w:val="left" w:pos="2475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</w:t>
      </w:r>
    </w:p>
    <w:p w14:paraId="716E9FEE">
      <w:pPr>
        <w:pStyle w:val="5"/>
        <w:tabs>
          <w:tab w:val="left" w:pos="2475"/>
        </w:tabs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ii)</w:t>
      </w:r>
      <w:r>
        <w:rPr>
          <w:rFonts w:ascii="Times New Roman" w:hAnsi="Times New Roman" w:cs="Times New Roman"/>
          <w:sz w:val="26"/>
          <w:szCs w:val="26"/>
        </w:rPr>
        <w:t xml:space="preserve"> Enzyme responsible for reconstitution of transmitter substance labeled X.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3BFA601A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0F459BFE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</w:t>
      </w:r>
    </w:p>
    <w:p w14:paraId="0A744F01">
      <w:pPr>
        <w:pStyle w:val="5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B07972E">
      <w:pPr>
        <w:pStyle w:val="5"/>
        <w:numPr>
          <w:ilvl w:val="0"/>
          <w:numId w:val="7"/>
        </w:numPr>
        <w:tabs>
          <w:tab w:val="left" w:pos="2475"/>
        </w:tabs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On the diagram, show the direction of the nerve impulse transmission.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5D3F93EE">
      <w:pPr>
        <w:pStyle w:val="5"/>
        <w:tabs>
          <w:tab w:val="left" w:pos="2475"/>
        </w:tabs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</w:p>
    <w:p w14:paraId="6B1AF197">
      <w:pPr>
        <w:pStyle w:val="5"/>
        <w:tabs>
          <w:tab w:val="left" w:pos="2475"/>
        </w:tabs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</w:p>
    <w:p w14:paraId="03B32FC9">
      <w:pPr>
        <w:pStyle w:val="5"/>
        <w:tabs>
          <w:tab w:val="left" w:pos="2475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0C3CE44D">
      <w:pPr>
        <w:pStyle w:val="5"/>
        <w:numPr>
          <w:ilvl w:val="0"/>
          <w:numId w:val="2"/>
        </w:numPr>
        <w:tabs>
          <w:tab w:val="left" w:pos="630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graph below represents the growth of animals in a certain phylum. Study it and answer the questions that follow</w:t>
      </w:r>
    </w:p>
    <w:p w14:paraId="170F0CE1">
      <w:pPr>
        <w:pStyle w:val="5"/>
        <w:tabs>
          <w:tab w:val="left" w:pos="2475"/>
        </w:tabs>
        <w:spacing w:after="0" w:line="360" w:lineRule="auto"/>
        <w:ind w:left="270" w:right="-126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3914775" cy="2114550"/>
            <wp:effectExtent l="0" t="0" r="9525" b="0"/>
            <wp:docPr id="4" name="Picture 4" descr="C:\Users\Yegon\Pictures\intermitt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\Users\Yegon\Pictures\intermittent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DE257">
      <w:pPr>
        <w:pStyle w:val="5"/>
        <w:numPr>
          <w:ilvl w:val="0"/>
          <w:numId w:val="8"/>
        </w:numPr>
        <w:tabs>
          <w:tab w:val="left" w:pos="2475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Name the type of growth pattern shown on the graph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(1mark)</w:t>
      </w:r>
    </w:p>
    <w:p w14:paraId="0D90EBD7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0BB44E7B">
      <w:pPr>
        <w:pStyle w:val="5"/>
        <w:tabs>
          <w:tab w:val="left" w:pos="2475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1F338114">
      <w:pPr>
        <w:pStyle w:val="5"/>
        <w:numPr>
          <w:ilvl w:val="0"/>
          <w:numId w:val="8"/>
        </w:numPr>
        <w:tabs>
          <w:tab w:val="left" w:pos="2475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Identify the process represented by letter B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(1mark)</w:t>
      </w:r>
    </w:p>
    <w:p w14:paraId="15EB9F2E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0B46630F">
      <w:pPr>
        <w:pStyle w:val="5"/>
        <w:tabs>
          <w:tab w:val="left" w:pos="2475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2652E488">
      <w:pPr>
        <w:pStyle w:val="5"/>
        <w:numPr>
          <w:ilvl w:val="0"/>
          <w:numId w:val="8"/>
        </w:numPr>
        <w:tabs>
          <w:tab w:val="left" w:pos="2475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Name the hormone responsible for the process in (b) above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(1mark)</w:t>
      </w:r>
    </w:p>
    <w:p w14:paraId="55160414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48A768D4">
      <w:pPr>
        <w:pStyle w:val="5"/>
        <w:tabs>
          <w:tab w:val="left" w:pos="2475"/>
        </w:tabs>
        <w:spacing w:after="0" w:line="360" w:lineRule="auto"/>
        <w:ind w:left="270" w:right="-126" w:hanging="270"/>
        <w:rPr>
          <w:rFonts w:ascii="Times New Roman" w:hAnsi="Times New Roman" w:cs="Times New Roman"/>
          <w:iCs/>
          <w:sz w:val="26"/>
          <w:szCs w:val="26"/>
        </w:rPr>
      </w:pPr>
    </w:p>
    <w:p w14:paraId="596D66A1">
      <w:pPr>
        <w:pStyle w:val="5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Study the diagram below and answer the questions that follows</w:t>
      </w:r>
    </w:p>
    <w:p w14:paraId="5507119E">
      <w:pPr>
        <w:pStyle w:val="5"/>
        <w:tabs>
          <w:tab w:val="left" w:pos="2475"/>
        </w:tabs>
        <w:spacing w:after="0" w:line="360" w:lineRule="auto"/>
        <w:ind w:left="270" w:right="-126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5378450" cy="1595755"/>
            <wp:effectExtent l="0" t="0" r="12700" b="4445"/>
            <wp:docPr id="5" name="Picture 5" descr="C:\Users\Yegon\Pictures\birds fe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\Users\Yegon\Pictures\birds feet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2972" cy="1603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BC028">
      <w:pPr>
        <w:pStyle w:val="5"/>
        <w:numPr>
          <w:ilvl w:val="0"/>
          <w:numId w:val="9"/>
        </w:numPr>
        <w:tabs>
          <w:tab w:val="left" w:pos="2475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What type of evolution is illustrated by the limbs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0E476546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404DE62">
      <w:pPr>
        <w:pStyle w:val="5"/>
        <w:numPr>
          <w:ilvl w:val="0"/>
          <w:numId w:val="9"/>
        </w:numPr>
        <w:tabs>
          <w:tab w:val="left" w:pos="2475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What does the origin of the limbs suggest about the ancestry of these animals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29D43908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4D9CC32B">
      <w:pPr>
        <w:pStyle w:val="5"/>
        <w:tabs>
          <w:tab w:val="left" w:pos="2475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11F82B9B">
      <w:pPr>
        <w:pStyle w:val="5"/>
        <w:tabs>
          <w:tab w:val="left" w:pos="2475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78AD8AC2">
      <w:pPr>
        <w:pStyle w:val="5"/>
        <w:numPr>
          <w:ilvl w:val="0"/>
          <w:numId w:val="2"/>
        </w:numPr>
        <w:tabs>
          <w:tab w:val="left" w:pos="540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Compare the blood in the umbilical artery and umbilical vein in placenta             </w:t>
      </w:r>
      <w:r>
        <w:rPr>
          <w:rFonts w:ascii="Times New Roman" w:hAnsi="Times New Roman" w:cs="Times New Roman"/>
          <w:b/>
          <w:sz w:val="26"/>
          <w:szCs w:val="26"/>
        </w:rPr>
        <w:t>(2marks)</w:t>
      </w:r>
    </w:p>
    <w:p w14:paraId="34B1302F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0C9250B9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42F6DEC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0A98D0BA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38C28D1">
      <w:pPr>
        <w:pStyle w:val="5"/>
        <w:tabs>
          <w:tab w:val="left" w:pos="540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5306AB13">
      <w:pPr>
        <w:pStyle w:val="5"/>
        <w:numPr>
          <w:ilvl w:val="0"/>
          <w:numId w:val="2"/>
        </w:numPr>
        <w:tabs>
          <w:tab w:val="left" w:pos="540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Carefully study the figure which rotates making one resolution in 15 minutes. A seedling</w:t>
      </w:r>
    </w:p>
    <w:p w14:paraId="41DDC6E1">
      <w:pPr>
        <w:pStyle w:val="5"/>
        <w:tabs>
          <w:tab w:val="left" w:pos="540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With a straight radicle and plumule was attached to the apparatus as shown below.</w:t>
      </w:r>
    </w:p>
    <w:p w14:paraId="74236A72">
      <w:pPr>
        <w:tabs>
          <w:tab w:val="left" w:pos="540"/>
        </w:tabs>
        <w:spacing w:after="0" w:line="360" w:lineRule="auto"/>
        <w:ind w:left="270" w:right="-126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4259580" cy="2120265"/>
            <wp:effectExtent l="0" t="0" r="7620" b="13335"/>
            <wp:docPr id="6" name="Picture 6" descr="C:\Users\Yegon\Pictures\klinost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:\Users\Yegon\Pictures\klinostat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313553" cy="2146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786E9">
      <w:pPr>
        <w:pStyle w:val="5"/>
        <w:numPr>
          <w:ilvl w:val="0"/>
          <w:numId w:val="10"/>
        </w:numPr>
        <w:tabs>
          <w:tab w:val="left" w:pos="540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What is the name of the apparatus shown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54BF56E9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4B76004F">
      <w:pPr>
        <w:pStyle w:val="5"/>
        <w:tabs>
          <w:tab w:val="left" w:pos="540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08F6C479">
      <w:pPr>
        <w:pStyle w:val="5"/>
        <w:numPr>
          <w:ilvl w:val="0"/>
          <w:numId w:val="10"/>
        </w:numPr>
        <w:tabs>
          <w:tab w:val="left" w:pos="540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Make a drawing of how the seedling might have appeared after one week. Explain </w:t>
      </w:r>
      <w:r>
        <w:rPr>
          <w:rFonts w:ascii="Times New Roman" w:hAnsi="Times New Roman" w:cs="Times New Roman"/>
          <w:b/>
          <w:sz w:val="26"/>
          <w:szCs w:val="26"/>
        </w:rPr>
        <w:t xml:space="preserve">  (2mark)</w:t>
      </w:r>
    </w:p>
    <w:p w14:paraId="002EC8E8">
      <w:pPr>
        <w:pStyle w:val="5"/>
        <w:tabs>
          <w:tab w:val="left" w:pos="540"/>
        </w:tabs>
        <w:spacing w:after="0" w:line="360" w:lineRule="auto"/>
        <w:ind w:left="0" w:leftChars="0" w:right="-126" w:firstLine="0" w:firstLineChars="0"/>
        <w:rPr>
          <w:rFonts w:ascii="Bookman Old Style" w:hAnsi="Bookman Old Style" w:cs="Times New Roman"/>
          <w:b/>
          <w:sz w:val="26"/>
          <w:szCs w:val="26"/>
        </w:rPr>
      </w:pPr>
    </w:p>
    <w:p w14:paraId="1DDE13D9">
      <w:pPr>
        <w:pStyle w:val="5"/>
        <w:tabs>
          <w:tab w:val="left" w:pos="540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6BAC1BB6">
      <w:pPr>
        <w:pStyle w:val="5"/>
        <w:numPr>
          <w:ilvl w:val="0"/>
          <w:numId w:val="10"/>
        </w:numPr>
        <w:tabs>
          <w:tab w:val="left" w:pos="540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the type of response being investigated in the experiment above.                       </w:t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44AFFFF7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EFB8178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01A2B12A">
      <w:pPr>
        <w:pStyle w:val="5"/>
        <w:tabs>
          <w:tab w:val="left" w:pos="540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59734032">
      <w:pPr>
        <w:pStyle w:val="5"/>
        <w:tabs>
          <w:tab w:val="left" w:pos="540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357290E3">
      <w:pPr>
        <w:pStyle w:val="5"/>
        <w:numPr>
          <w:ilvl w:val="0"/>
          <w:numId w:val="2"/>
        </w:numPr>
        <w:tabs>
          <w:tab w:val="left" w:pos="540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(a) Why is sexual reproduction important in evolution of plants and animals        </w:t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072D27CA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A5C2342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BC181A0">
      <w:pPr>
        <w:pStyle w:val="5"/>
        <w:tabs>
          <w:tab w:val="left" w:pos="540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(b) The calyx cells of a certain plant has 22 chromosomes. State the number of chromosomes present in plants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(2marks)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b/>
          <w:sz w:val="26"/>
          <w:szCs w:val="26"/>
        </w:rPr>
        <w:t>(i)</w:t>
      </w:r>
      <w:r>
        <w:rPr>
          <w:rFonts w:ascii="Times New Roman" w:hAnsi="Times New Roman" w:cs="Times New Roman"/>
          <w:sz w:val="26"/>
          <w:szCs w:val="26"/>
        </w:rPr>
        <w:t xml:space="preserve"> Endosperm</w:t>
      </w:r>
    </w:p>
    <w:p w14:paraId="7996D17B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9EF4D5A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5C773E4D">
      <w:pPr>
        <w:pStyle w:val="5"/>
        <w:tabs>
          <w:tab w:val="left" w:pos="540"/>
        </w:tabs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</w:p>
    <w:p w14:paraId="659DEA2F">
      <w:pPr>
        <w:pStyle w:val="5"/>
        <w:tabs>
          <w:tab w:val="left" w:pos="540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(ii)</w:t>
      </w:r>
      <w:r>
        <w:rPr>
          <w:rFonts w:ascii="Times New Roman" w:hAnsi="Times New Roman" w:cs="Times New Roman"/>
          <w:sz w:val="26"/>
          <w:szCs w:val="26"/>
        </w:rPr>
        <w:t xml:space="preserve"> Ovule cell</w:t>
      </w:r>
    </w:p>
    <w:p w14:paraId="762E0196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5DFFC2A3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37DADDD4">
      <w:pPr>
        <w:pStyle w:val="5"/>
        <w:tabs>
          <w:tab w:val="left" w:pos="540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627CD618">
      <w:pPr>
        <w:pStyle w:val="5"/>
        <w:numPr>
          <w:ilvl w:val="0"/>
          <w:numId w:val="2"/>
        </w:numPr>
        <w:tabs>
          <w:tab w:val="left" w:pos="540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The diagram below shows the internal structure of the mammalian ear</w:t>
      </w:r>
    </w:p>
    <w:p w14:paraId="6A2E4CE1">
      <w:pPr>
        <w:pStyle w:val="5"/>
        <w:tabs>
          <w:tab w:val="left" w:pos="2475"/>
        </w:tabs>
        <w:spacing w:after="0" w:line="360" w:lineRule="auto"/>
        <w:ind w:left="270" w:right="-126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5854700" cy="3641725"/>
            <wp:effectExtent l="0" t="0" r="12700" b="15875"/>
            <wp:docPr id="9" name="Picture 9" descr="C:\Users\Yegon\Pictures\e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:\Users\Yegon\Pictures\ear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679" cy="3707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83EBD">
      <w:pPr>
        <w:pStyle w:val="5"/>
        <w:numPr>
          <w:ilvl w:val="0"/>
          <w:numId w:val="11"/>
        </w:numPr>
        <w:tabs>
          <w:tab w:val="left" w:pos="900"/>
          <w:tab w:val="left" w:pos="2475"/>
        </w:tabs>
        <w:spacing w:after="0" w:line="360" w:lineRule="auto"/>
        <w:ind w:left="270" w:right="-126" w:hanging="27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Name the part labeled Q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(1mark)</w:t>
      </w:r>
    </w:p>
    <w:p w14:paraId="279B9AD3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78F530B">
      <w:pPr>
        <w:pStyle w:val="5"/>
        <w:tabs>
          <w:tab w:val="left" w:pos="900"/>
          <w:tab w:val="left" w:pos="2475"/>
        </w:tabs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</w:p>
    <w:p w14:paraId="70717DEC">
      <w:pPr>
        <w:pStyle w:val="5"/>
        <w:tabs>
          <w:tab w:val="left" w:pos="900"/>
          <w:tab w:val="left" w:pos="2475"/>
        </w:tabs>
        <w:spacing w:after="0" w:line="360" w:lineRule="auto"/>
        <w:ind w:left="0" w:leftChars="0" w:right="-126" w:firstLine="0" w:firstLineChars="0"/>
        <w:rPr>
          <w:rFonts w:ascii="Times New Roman" w:hAnsi="Times New Roman" w:cs="Times New Roman"/>
          <w:sz w:val="26"/>
          <w:szCs w:val="26"/>
        </w:rPr>
      </w:pPr>
    </w:p>
    <w:p w14:paraId="4CF8B807">
      <w:pPr>
        <w:pStyle w:val="5"/>
        <w:numPr>
          <w:ilvl w:val="0"/>
          <w:numId w:val="11"/>
        </w:numPr>
        <w:tabs>
          <w:tab w:val="left" w:pos="900"/>
          <w:tab w:val="left" w:pos="2475"/>
        </w:tabs>
        <w:spacing w:after="0" w:line="360" w:lineRule="auto"/>
        <w:ind w:left="270" w:right="-126" w:hanging="27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Explain what would happen if the part labeled T is blocked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</w:t>
      </w:r>
      <w:r>
        <w:rPr>
          <w:rFonts w:ascii="Times New Roman" w:hAnsi="Times New Roman" w:cs="Times New Roman"/>
          <w:b/>
          <w:bCs/>
          <w:sz w:val="26"/>
          <w:szCs w:val="26"/>
        </w:rPr>
        <w:t>2marks)</w:t>
      </w:r>
    </w:p>
    <w:p w14:paraId="7CB8B098">
      <w:pPr>
        <w:pStyle w:val="5"/>
        <w:tabs>
          <w:tab w:val="left" w:pos="900"/>
          <w:tab w:val="left" w:pos="2475"/>
        </w:tabs>
        <w:spacing w:after="0" w:line="360" w:lineRule="auto"/>
        <w:ind w:left="270" w:right="-126"/>
        <w:rPr>
          <w:rFonts w:ascii="Times New Roman" w:hAnsi="Times New Roman" w:cs="Times New Roman"/>
          <w:bCs/>
          <w:sz w:val="26"/>
          <w:szCs w:val="26"/>
        </w:rPr>
      </w:pPr>
    </w:p>
    <w:p w14:paraId="545B9F12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59F24616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3E779DF2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0DF33298">
      <w:pPr>
        <w:pStyle w:val="5"/>
        <w:tabs>
          <w:tab w:val="left" w:pos="900"/>
          <w:tab w:val="left" w:pos="2475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45E8B75A">
      <w:pPr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(a) State the functions of olecranon process.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(2marks)</w:t>
      </w:r>
    </w:p>
    <w:p w14:paraId="0BCED223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8604569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40538591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5F37DCE5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</w:p>
    <w:p w14:paraId="7D22397E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(b)</w:t>
      </w:r>
      <w:r>
        <w:rPr>
          <w:rFonts w:ascii="Times New Roman" w:hAnsi="Times New Roman" w:cs="Times New Roman"/>
          <w:sz w:val="26"/>
          <w:szCs w:val="26"/>
        </w:rPr>
        <w:t xml:space="preserve"> Which type of joint is found at the articulation of:</w:t>
      </w:r>
    </w:p>
    <w:p w14:paraId="2504A417">
      <w:pPr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3E17D003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(i)</w:t>
      </w:r>
      <w:r>
        <w:rPr>
          <w:rFonts w:ascii="Times New Roman" w:hAnsi="Times New Roman" w:cs="Times New Roman"/>
          <w:sz w:val="26"/>
          <w:szCs w:val="26"/>
        </w:rPr>
        <w:t xml:space="preserve"> Pelvic girdle and femur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 (1mark)</w:t>
      </w:r>
    </w:p>
    <w:p w14:paraId="3293CBC5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AFD25BF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(ii)</w:t>
      </w:r>
      <w:r>
        <w:rPr>
          <w:rFonts w:ascii="Times New Roman" w:hAnsi="Times New Roman" w:cs="Times New Roman"/>
          <w:sz w:val="26"/>
          <w:szCs w:val="26"/>
        </w:rPr>
        <w:t xml:space="preserve"> Humerus and ulna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0C9E00C8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</w:t>
      </w:r>
    </w:p>
    <w:p w14:paraId="2490BDD1">
      <w:pPr>
        <w:pStyle w:val="5"/>
        <w:tabs>
          <w:tab w:val="left" w:pos="900"/>
          <w:tab w:val="left" w:pos="2475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5FCEC780">
      <w:pPr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three adaptations of aquatic plants to photosynthesis.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(3 marks)</w:t>
      </w:r>
    </w:p>
    <w:p w14:paraId="1AC86BC5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5DB181F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1390F8B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5515F666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469A9C05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3460340C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69B98E18">
      <w:pPr>
        <w:pStyle w:val="5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Distinguish between haemolysis and plasmolysis.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(2marks)</w:t>
      </w:r>
    </w:p>
    <w:p w14:paraId="0E8D117A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54E4383B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524E1124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7F46686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60DF15B">
      <w:pPr>
        <w:pStyle w:val="5"/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</w:p>
    <w:p w14:paraId="2FF0FF42">
      <w:pPr>
        <w:pStyle w:val="5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two adaptations of respiratory surface to gaseous exchange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(2marks)</w:t>
      </w:r>
    </w:p>
    <w:p w14:paraId="4B7D6097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3EF63FD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31DBA04D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51A17713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3A61EA38">
      <w:pPr>
        <w:pStyle w:val="5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two roles of hydrochloric acid in the digestion of food.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(2marks)</w:t>
      </w:r>
    </w:p>
    <w:p w14:paraId="596349C6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51120C31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3C6A96C8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60274E78">
      <w:pPr>
        <w:pStyle w:val="5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a)  Name  the blood vessels that link  arterioles  with venules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5EFA4D4C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4374588A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b)How are the blood vessels above suited to carry out their functions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(2marks)</w:t>
      </w:r>
    </w:p>
    <w:p w14:paraId="6175909B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639686A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367B01C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0BDBD08E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0ADC9BC6">
      <w:pPr>
        <w:pStyle w:val="5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Explain how the following adaptations will reduce the rate of transspiration.         </w:t>
      </w:r>
      <w:r>
        <w:rPr>
          <w:rFonts w:ascii="Times New Roman" w:hAnsi="Times New Roman" w:cs="Times New Roman"/>
          <w:b/>
          <w:sz w:val="26"/>
          <w:szCs w:val="26"/>
        </w:rPr>
        <w:t>(2marks)</w:t>
      </w:r>
    </w:p>
    <w:p w14:paraId="4C50B9A5">
      <w:pPr>
        <w:numPr>
          <w:ilvl w:val="2"/>
          <w:numId w:val="2"/>
        </w:numPr>
        <w:tabs>
          <w:tab w:val="left" w:pos="720"/>
          <w:tab w:val="left" w:pos="900"/>
        </w:tabs>
        <w:spacing w:after="0" w:line="360" w:lineRule="auto"/>
        <w:ind w:left="270" w:right="-126"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Sunken stomata</w:t>
      </w:r>
    </w:p>
    <w:p w14:paraId="4FEECA0E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6CA5022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A70E20B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079CBAF5">
      <w:pPr>
        <w:tabs>
          <w:tab w:val="left" w:pos="720"/>
        </w:tabs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</w:p>
    <w:p w14:paraId="22BCFF41">
      <w:pPr>
        <w:numPr>
          <w:ilvl w:val="2"/>
          <w:numId w:val="2"/>
        </w:numPr>
        <w:tabs>
          <w:tab w:val="left" w:pos="900"/>
          <w:tab w:val="left" w:pos="1080"/>
        </w:tabs>
        <w:spacing w:after="0" w:line="360" w:lineRule="auto"/>
        <w:ind w:left="270" w:right="-126"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Leaf folding</w:t>
      </w:r>
    </w:p>
    <w:p w14:paraId="47992792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598FE667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0086D982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50530CC5">
      <w:pPr>
        <w:tabs>
          <w:tab w:val="left" w:pos="900"/>
          <w:tab w:val="left" w:pos="1080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1D1DB26B">
      <w:pPr>
        <w:pStyle w:val="5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a) Name two structures for gaseous exchange  in amphibians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(2marks)</w:t>
      </w:r>
    </w:p>
    <w:p w14:paraId="17527170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50D6A2DD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5532D592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1A38215A">
      <w:pPr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b) What is the effect of relaxation of diaphragm muscles during breathing in mammals? </w:t>
      </w:r>
      <w:r>
        <w:rPr>
          <w:rFonts w:ascii="Times New Roman" w:hAnsi="Times New Roman" w:cs="Times New Roman"/>
          <w:b/>
          <w:sz w:val="26"/>
          <w:szCs w:val="26"/>
        </w:rPr>
        <w:t>(2marks)</w:t>
      </w:r>
    </w:p>
    <w:p w14:paraId="76642EF7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C6ABF8D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6436DF3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03DDC225">
      <w:pPr>
        <w:pStyle w:val="5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6D6DC820">
      <w:pPr>
        <w:pStyle w:val="5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2038350</wp:posOffset>
                </wp:positionH>
                <wp:positionV relativeFrom="paragraph">
                  <wp:posOffset>212725</wp:posOffset>
                </wp:positionV>
                <wp:extent cx="342900" cy="342900"/>
                <wp:effectExtent l="4445" t="4445" r="14605" b="1460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C284EC1">
                            <w:r>
                              <w:t xml:space="preserve">B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" o:spid="_x0000_s1026" o:spt="1" style="position:absolute;left:0pt;margin-left:160.5pt;margin-top:16.75pt;height:27pt;width:27pt;z-index:251663360;mso-width-relative:page;mso-height-relative:page;" fillcolor="#FFFFFF" filled="t" stroked="t" coordsize="21600,21600" o:gfxdata="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Rz5po2AAAAAkBAAAPAAAAAAAAAAEAIAAAACIAAABkcnMvZG93bnJldi54bWxQSwECFAAU&#10;AAAACACHTuJAGiyJ9CoCAAB+BAAADgAAAAAAAAABACAAAAAnAQAAZHJzL2Uyb0RvYy54bWxQSwUG&#10;AAAAAAYABgBZAQAAw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C284EC1">
                      <w:r>
                        <w:t xml:space="preserve">B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 xml:space="preserve"> The equation below represents a process that occurs in plants.</w:t>
      </w:r>
    </w:p>
    <w:p w14:paraId="27A366CB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1352550</wp:posOffset>
                </wp:positionH>
                <wp:positionV relativeFrom="paragraph">
                  <wp:posOffset>103505</wp:posOffset>
                </wp:positionV>
                <wp:extent cx="685800" cy="0"/>
                <wp:effectExtent l="0" t="38100" r="0" b="3810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6.5pt;margin-top:8.15pt;height:0pt;width:54pt;z-index:251662336;mso-width-relative:page;mso-height-relative:page;" filled="f" stroked="t" coordsize="21600,21600" o:gfxdata="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9&#10;dj/H2AAAAAkBAAAPAAAAAAAAAAEAIAAAACIAAABkcnMvZG93bnJldi54bWxQSwECFAAUAAAACACH&#10;TuJAAk7b1usBAADcAwAADgAAAAAAAAABACAAAAAnAQAAZHJzL2Uyb0RvYy54bWxQSwUGAAAAAAYA&#10;BgBZAQAAhA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C</w:t>
      </w:r>
      <w:r>
        <w:rPr>
          <w:rFonts w:ascii="Times New Roman" w:hAnsi="Times New Roman" w:cs="Times New Roman"/>
          <w:sz w:val="26"/>
          <w:szCs w:val="26"/>
          <w:vertAlign w:val="subscript"/>
        </w:rPr>
        <w:t>6</w:t>
      </w:r>
      <w:r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  <w:vertAlign w:val="subscript"/>
        </w:rPr>
        <w:t>12</w:t>
      </w:r>
      <w:r>
        <w:rPr>
          <w:rFonts w:ascii="Times New Roman" w:hAnsi="Times New Roman" w:cs="Times New Roman"/>
          <w:sz w:val="26"/>
          <w:szCs w:val="26"/>
        </w:rPr>
        <w:t>O</w:t>
      </w:r>
      <w:r>
        <w:rPr>
          <w:rFonts w:ascii="Times New Roman" w:hAnsi="Times New Roman" w:cs="Times New Roman"/>
          <w:sz w:val="26"/>
          <w:szCs w:val="26"/>
          <w:vertAlign w:val="subscript"/>
        </w:rPr>
        <w:t>6</w:t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+ C</w:t>
      </w:r>
      <w:r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H</w:t>
      </w:r>
      <w:r>
        <w:rPr>
          <w:rFonts w:ascii="Times New Roman" w:hAnsi="Times New Roman" w:cs="Times New Roman"/>
          <w:sz w:val="26"/>
          <w:szCs w:val="26"/>
          <w:vertAlign w:val="subscript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 OH +Energy</w:t>
      </w:r>
    </w:p>
    <w:p w14:paraId="42AB3444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a)</w:t>
      </w:r>
      <w:r>
        <w:rPr>
          <w:rFonts w:ascii="Times New Roman" w:hAnsi="Times New Roman" w:cs="Times New Roman"/>
          <w:sz w:val="26"/>
          <w:szCs w:val="26"/>
        </w:rPr>
        <w:t xml:space="preserve"> Name the process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3D00E939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7000559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b) Name the product B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06DA18C7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7F53DEA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c) State the economic importance of this process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(2marks)</w:t>
      </w:r>
    </w:p>
    <w:p w14:paraId="16553FFC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</w:t>
      </w:r>
    </w:p>
    <w:p w14:paraId="5F845154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230F8DA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5BC7AE44">
      <w:pPr>
        <w:pStyle w:val="5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the role of the following bacteria in the Nitrogen cycle.</w:t>
      </w:r>
    </w:p>
    <w:p w14:paraId="16755646">
      <w:pPr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  <w:lang w:val="de-DE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  <w:lang w:val="de-DE"/>
        </w:rPr>
        <w:t>(i)</w:t>
      </w:r>
      <w:r>
        <w:rPr>
          <w:rFonts w:ascii="Times New Roman" w:hAnsi="Times New Roman" w:cs="Times New Roman"/>
          <w:sz w:val="26"/>
          <w:szCs w:val="26"/>
          <w:lang w:val="de-DE"/>
        </w:rPr>
        <w:t xml:space="preserve"> Nitrosomonas</w:t>
      </w:r>
      <w:r>
        <w:rPr>
          <w:rFonts w:ascii="Times New Roman" w:hAnsi="Times New Roman" w:cs="Times New Roman"/>
          <w:b/>
          <w:sz w:val="26"/>
          <w:szCs w:val="26"/>
          <w:lang w:val="de-DE"/>
        </w:rPr>
        <w:t>……………………………………………………………………(1mark)</w:t>
      </w:r>
    </w:p>
    <w:p w14:paraId="2E7B80AA">
      <w:pPr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  <w:lang w:val="de-DE"/>
        </w:rPr>
      </w:pPr>
      <w:r>
        <w:rPr>
          <w:rFonts w:ascii="Times New Roman" w:hAnsi="Times New Roman" w:cs="Times New Roman"/>
          <w:b/>
          <w:sz w:val="26"/>
          <w:szCs w:val="26"/>
          <w:lang w:val="de-DE"/>
        </w:rPr>
        <w:tab/>
      </w:r>
      <w:r>
        <w:rPr>
          <w:rFonts w:ascii="Times New Roman" w:hAnsi="Times New Roman" w:cs="Times New Roman"/>
          <w:b/>
          <w:sz w:val="26"/>
          <w:szCs w:val="26"/>
          <w:lang w:val="de-DE"/>
        </w:rPr>
        <w:t>(ii)</w:t>
      </w:r>
      <w:r>
        <w:rPr>
          <w:rFonts w:ascii="Times New Roman" w:hAnsi="Times New Roman" w:cs="Times New Roman"/>
          <w:sz w:val="26"/>
          <w:szCs w:val="26"/>
          <w:lang w:val="de-DE"/>
        </w:rPr>
        <w:t xml:space="preserve"> Nitrobacter</w:t>
      </w:r>
      <w:r>
        <w:rPr>
          <w:rFonts w:ascii="Times New Roman" w:hAnsi="Times New Roman" w:cs="Times New Roman"/>
          <w:b/>
          <w:sz w:val="26"/>
          <w:szCs w:val="26"/>
          <w:lang w:val="de-DE"/>
        </w:rPr>
        <w:t>………………………………………………..……………………..(1mark)</w:t>
      </w:r>
    </w:p>
    <w:p w14:paraId="5303CD4D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  <w:lang w:val="de-DE"/>
        </w:rPr>
      </w:pPr>
    </w:p>
    <w:p w14:paraId="53E7F11E">
      <w:pPr>
        <w:pStyle w:val="5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the structures that adapt the fish for: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(2marks)</w:t>
      </w:r>
    </w:p>
    <w:p w14:paraId="0419E631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a) Forward movement</w:t>
      </w: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…………………………………………………………………………….</w:t>
      </w:r>
    </w:p>
    <w:p w14:paraId="70A0948E">
      <w:pPr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b) Fast movement</w:t>
      </w: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</w:t>
      </w:r>
    </w:p>
    <w:p w14:paraId="5B6FF29C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70BB4195">
      <w:pPr>
        <w:pStyle w:val="5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Name the organelled that:-</w:t>
      </w:r>
    </w:p>
    <w:p w14:paraId="5ACFD515">
      <w:pPr>
        <w:pStyle w:val="5"/>
        <w:numPr>
          <w:ilvl w:val="0"/>
          <w:numId w:val="1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Manufacture and transport lipids and steroids in a cell.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722E6C74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A039892">
      <w:pPr>
        <w:pStyle w:val="5"/>
        <w:numPr>
          <w:ilvl w:val="0"/>
          <w:numId w:val="1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Contain enzymes that are capable of destroying old damaged cells.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(1mark)</w:t>
      </w:r>
    </w:p>
    <w:p w14:paraId="770111BF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F12BE33">
      <w:pPr>
        <w:pStyle w:val="5"/>
        <w:numPr>
          <w:ilvl w:val="0"/>
          <w:numId w:val="1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Form cilia and flagella in cells that have them.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(1mark)</w:t>
      </w:r>
    </w:p>
    <w:p w14:paraId="0D17A770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AE35562">
      <w:pPr>
        <w:spacing w:after="0" w:line="360" w:lineRule="auto"/>
        <w:ind w:right="-126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p w14:paraId="6E4F4A38">
      <w:pPr>
        <w:pStyle w:val="5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patient blood was found to have the parasite below:</w:t>
      </w:r>
    </w:p>
    <w:p w14:paraId="72DF3A54">
      <w:pPr>
        <w:pStyle w:val="5"/>
        <w:spacing w:after="0" w:line="360" w:lineRule="auto"/>
        <w:ind w:left="270" w:right="-126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4641850" cy="2294890"/>
            <wp:effectExtent l="0" t="0" r="6350" b="10160"/>
            <wp:docPr id="7" name="Picture 7" descr="C:\Users\Yegon\Pictures\parasi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Yegon\Pictures\parasite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22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DAF9C">
      <w:pPr>
        <w:pStyle w:val="5"/>
        <w:numPr>
          <w:ilvl w:val="0"/>
          <w:numId w:val="13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Name the parasite;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05D6E0B2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F76CB3B">
      <w:pPr>
        <w:pStyle w:val="5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2B5F639C">
      <w:pPr>
        <w:pStyle w:val="5"/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Name the disease the patient was suffering from;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057D34F6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F657A50">
      <w:pPr>
        <w:pStyle w:val="5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63122AB3">
      <w:pPr>
        <w:pStyle w:val="5"/>
        <w:numPr>
          <w:ilvl w:val="0"/>
          <w:numId w:val="13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one </w:t>
      </w:r>
      <w:r>
        <w:rPr>
          <w:rFonts w:ascii="Times New Roman" w:hAnsi="Times New Roman" w:cs="Times New Roman"/>
          <w:sz w:val="26"/>
          <w:szCs w:val="26"/>
        </w:rPr>
        <w:t>way the above disease can be controlled</w:t>
      </w:r>
      <w:r>
        <w:rPr>
          <w:rFonts w:ascii="Times New Roman" w:hAnsi="Times New Roman" w:cs="Times New Roman"/>
          <w:b/>
          <w:sz w:val="26"/>
          <w:szCs w:val="26"/>
        </w:rPr>
        <w:t xml:space="preserve">.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4AFCF47C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53C229E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4F0904FA">
      <w:pPr>
        <w:pStyle w:val="5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2810D525">
      <w:pPr>
        <w:pStyle w:val="5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28CDBC9E">
      <w:pPr>
        <w:pStyle w:val="5"/>
        <w:spacing w:after="0" w:line="360" w:lineRule="auto"/>
        <w:ind w:left="270" w:right="-126" w:hanging="27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THIS IS THE LAST PAGE PRINTED.</w:t>
      </w:r>
    </w:p>
    <w:p w14:paraId="77C9BA82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0A11B03"/>
    <w:sectPr>
      <w:pgSz w:w="11906" w:h="16838"/>
      <w:pgMar w:top="440" w:right="1800" w:bottom="998" w:left="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2A1BAC"/>
    <w:multiLevelType w:val="multilevel"/>
    <w:tmpl w:val="032A1BAC"/>
    <w:lvl w:ilvl="0" w:tentative="0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eastAsiaTheme="minorHAnsi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DF35B6C"/>
    <w:multiLevelType w:val="multilevel"/>
    <w:tmpl w:val="0DF35B6C"/>
    <w:lvl w:ilvl="0" w:tentative="0">
      <w:start w:val="1"/>
      <w:numFmt w:val="lowerLetter"/>
      <w:lvlText w:val="%1)"/>
      <w:lvlJc w:val="left"/>
      <w:pPr>
        <w:ind w:left="126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980" w:hanging="360"/>
      </w:pPr>
    </w:lvl>
    <w:lvl w:ilvl="2" w:tentative="0">
      <w:start w:val="1"/>
      <w:numFmt w:val="lowerRoman"/>
      <w:lvlText w:val="%3."/>
      <w:lvlJc w:val="right"/>
      <w:pPr>
        <w:ind w:left="2700" w:hanging="180"/>
      </w:pPr>
    </w:lvl>
    <w:lvl w:ilvl="3" w:tentative="0">
      <w:start w:val="1"/>
      <w:numFmt w:val="decimal"/>
      <w:lvlText w:val="%4."/>
      <w:lvlJc w:val="left"/>
      <w:pPr>
        <w:ind w:left="3420" w:hanging="360"/>
      </w:pPr>
    </w:lvl>
    <w:lvl w:ilvl="4" w:tentative="0">
      <w:start w:val="1"/>
      <w:numFmt w:val="lowerLetter"/>
      <w:lvlText w:val="%5."/>
      <w:lvlJc w:val="left"/>
      <w:pPr>
        <w:ind w:left="4140" w:hanging="360"/>
      </w:pPr>
    </w:lvl>
    <w:lvl w:ilvl="5" w:tentative="0">
      <w:start w:val="1"/>
      <w:numFmt w:val="lowerRoman"/>
      <w:lvlText w:val="%6."/>
      <w:lvlJc w:val="right"/>
      <w:pPr>
        <w:ind w:left="4860" w:hanging="180"/>
      </w:pPr>
    </w:lvl>
    <w:lvl w:ilvl="6" w:tentative="0">
      <w:start w:val="1"/>
      <w:numFmt w:val="decimal"/>
      <w:lvlText w:val="%7."/>
      <w:lvlJc w:val="left"/>
      <w:pPr>
        <w:ind w:left="5580" w:hanging="360"/>
      </w:pPr>
    </w:lvl>
    <w:lvl w:ilvl="7" w:tentative="0">
      <w:start w:val="1"/>
      <w:numFmt w:val="lowerLetter"/>
      <w:lvlText w:val="%8."/>
      <w:lvlJc w:val="left"/>
      <w:pPr>
        <w:ind w:left="6300" w:hanging="360"/>
      </w:pPr>
    </w:lvl>
    <w:lvl w:ilvl="8" w:tentative="0">
      <w:start w:val="1"/>
      <w:numFmt w:val="lowerRoman"/>
      <w:lvlText w:val="%9."/>
      <w:lvlJc w:val="right"/>
      <w:pPr>
        <w:ind w:left="7020" w:hanging="180"/>
      </w:pPr>
    </w:lvl>
  </w:abstractNum>
  <w:abstractNum w:abstractNumId="2">
    <w:nsid w:val="0FBD6EA8"/>
    <w:multiLevelType w:val="multilevel"/>
    <w:tmpl w:val="0FBD6EA8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390349"/>
    <w:multiLevelType w:val="multilevel"/>
    <w:tmpl w:val="10390349"/>
    <w:lvl w:ilvl="0" w:tentative="0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eastAsiaTheme="minorHAnsi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C348B6"/>
    <w:multiLevelType w:val="multilevel"/>
    <w:tmpl w:val="10C348B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  <w:rPr>
        <w:b/>
      </w:r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483432"/>
    <w:multiLevelType w:val="multilevel"/>
    <w:tmpl w:val="11483432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F774C3C"/>
    <w:multiLevelType w:val="multilevel"/>
    <w:tmpl w:val="1F774C3C"/>
    <w:lvl w:ilvl="0" w:tentative="0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eastAsiaTheme="minorHAnsi"/>
        <w:b/>
        <w:i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34448F"/>
    <w:multiLevelType w:val="multilevel"/>
    <w:tmpl w:val="3D34448F"/>
    <w:lvl w:ilvl="0" w:tentative="0">
      <w:start w:val="1"/>
      <w:numFmt w:val="lowerLetter"/>
      <w:lvlText w:val="%1)"/>
      <w:lvlJc w:val="left"/>
      <w:pPr>
        <w:ind w:left="405" w:hanging="360"/>
      </w:pPr>
      <w:rPr>
        <w:rFonts w:ascii="Times New Roman" w:hAnsi="Times New Roman" w:cs="Times New Roman" w:eastAsiaTheme="minorHAnsi"/>
        <w:b/>
      </w:rPr>
    </w:lvl>
    <w:lvl w:ilvl="1" w:tentative="0">
      <w:start w:val="1"/>
      <w:numFmt w:val="lowerLetter"/>
      <w:lvlText w:val="%2."/>
      <w:lvlJc w:val="left"/>
      <w:pPr>
        <w:ind w:left="1125" w:hanging="360"/>
      </w:pPr>
    </w:lvl>
    <w:lvl w:ilvl="2" w:tentative="0">
      <w:start w:val="1"/>
      <w:numFmt w:val="lowerRoman"/>
      <w:lvlText w:val="%3."/>
      <w:lvlJc w:val="right"/>
      <w:pPr>
        <w:ind w:left="1845" w:hanging="180"/>
      </w:pPr>
    </w:lvl>
    <w:lvl w:ilvl="3" w:tentative="0">
      <w:start w:val="1"/>
      <w:numFmt w:val="decimal"/>
      <w:lvlText w:val="%4."/>
      <w:lvlJc w:val="left"/>
      <w:pPr>
        <w:ind w:left="2565" w:hanging="360"/>
      </w:pPr>
    </w:lvl>
    <w:lvl w:ilvl="4" w:tentative="0">
      <w:start w:val="1"/>
      <w:numFmt w:val="lowerLetter"/>
      <w:lvlText w:val="%5."/>
      <w:lvlJc w:val="left"/>
      <w:pPr>
        <w:ind w:left="3285" w:hanging="360"/>
      </w:pPr>
    </w:lvl>
    <w:lvl w:ilvl="5" w:tentative="0">
      <w:start w:val="1"/>
      <w:numFmt w:val="lowerRoman"/>
      <w:lvlText w:val="%6."/>
      <w:lvlJc w:val="right"/>
      <w:pPr>
        <w:ind w:left="4005" w:hanging="180"/>
      </w:pPr>
    </w:lvl>
    <w:lvl w:ilvl="6" w:tentative="0">
      <w:start w:val="1"/>
      <w:numFmt w:val="decimal"/>
      <w:lvlText w:val="%7."/>
      <w:lvlJc w:val="left"/>
      <w:pPr>
        <w:ind w:left="4725" w:hanging="360"/>
      </w:pPr>
    </w:lvl>
    <w:lvl w:ilvl="7" w:tentative="0">
      <w:start w:val="1"/>
      <w:numFmt w:val="lowerLetter"/>
      <w:lvlText w:val="%8."/>
      <w:lvlJc w:val="left"/>
      <w:pPr>
        <w:ind w:left="5445" w:hanging="360"/>
      </w:pPr>
    </w:lvl>
    <w:lvl w:ilvl="8" w:tentative="0">
      <w:start w:val="1"/>
      <w:numFmt w:val="lowerRoman"/>
      <w:lvlText w:val="%9."/>
      <w:lvlJc w:val="right"/>
      <w:pPr>
        <w:ind w:left="6165" w:hanging="180"/>
      </w:pPr>
    </w:lvl>
  </w:abstractNum>
  <w:abstractNum w:abstractNumId="8">
    <w:nsid w:val="547436C9"/>
    <w:multiLevelType w:val="multilevel"/>
    <w:tmpl w:val="547436C9"/>
    <w:lvl w:ilvl="0" w:tentative="0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eastAsiaTheme="minorHAnsi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8271E64"/>
    <w:multiLevelType w:val="multilevel"/>
    <w:tmpl w:val="58271E64"/>
    <w:lvl w:ilvl="0" w:tentative="0">
      <w:start w:val="1"/>
      <w:numFmt w:val="lowerLetter"/>
      <w:lvlText w:val="%1)"/>
      <w:lvlJc w:val="left"/>
      <w:pPr>
        <w:ind w:left="156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2280" w:hanging="360"/>
      </w:pPr>
    </w:lvl>
    <w:lvl w:ilvl="2" w:tentative="0">
      <w:start w:val="1"/>
      <w:numFmt w:val="lowerRoman"/>
      <w:lvlText w:val="%3."/>
      <w:lvlJc w:val="right"/>
      <w:pPr>
        <w:ind w:left="3000" w:hanging="180"/>
      </w:pPr>
    </w:lvl>
    <w:lvl w:ilvl="3" w:tentative="0">
      <w:start w:val="1"/>
      <w:numFmt w:val="decimal"/>
      <w:lvlText w:val="%4."/>
      <w:lvlJc w:val="left"/>
      <w:pPr>
        <w:ind w:left="3720" w:hanging="360"/>
      </w:pPr>
    </w:lvl>
    <w:lvl w:ilvl="4" w:tentative="0">
      <w:start w:val="1"/>
      <w:numFmt w:val="lowerLetter"/>
      <w:lvlText w:val="%5."/>
      <w:lvlJc w:val="left"/>
      <w:pPr>
        <w:ind w:left="4440" w:hanging="360"/>
      </w:pPr>
    </w:lvl>
    <w:lvl w:ilvl="5" w:tentative="0">
      <w:start w:val="1"/>
      <w:numFmt w:val="lowerRoman"/>
      <w:lvlText w:val="%6."/>
      <w:lvlJc w:val="right"/>
      <w:pPr>
        <w:ind w:left="5160" w:hanging="180"/>
      </w:pPr>
    </w:lvl>
    <w:lvl w:ilvl="6" w:tentative="0">
      <w:start w:val="1"/>
      <w:numFmt w:val="decimal"/>
      <w:lvlText w:val="%7."/>
      <w:lvlJc w:val="left"/>
      <w:pPr>
        <w:ind w:left="5880" w:hanging="360"/>
      </w:pPr>
    </w:lvl>
    <w:lvl w:ilvl="7" w:tentative="0">
      <w:start w:val="1"/>
      <w:numFmt w:val="lowerLetter"/>
      <w:lvlText w:val="%8."/>
      <w:lvlJc w:val="left"/>
      <w:pPr>
        <w:ind w:left="6600" w:hanging="360"/>
      </w:pPr>
    </w:lvl>
    <w:lvl w:ilvl="8" w:tentative="0">
      <w:start w:val="1"/>
      <w:numFmt w:val="lowerRoman"/>
      <w:lvlText w:val="%9."/>
      <w:lvlJc w:val="right"/>
      <w:pPr>
        <w:ind w:left="7320" w:hanging="180"/>
      </w:pPr>
    </w:lvl>
  </w:abstractNum>
  <w:abstractNum w:abstractNumId="10">
    <w:nsid w:val="596F4D6B"/>
    <w:multiLevelType w:val="multilevel"/>
    <w:tmpl w:val="596F4D6B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F9E0754"/>
    <w:multiLevelType w:val="multilevel"/>
    <w:tmpl w:val="5F9E0754"/>
    <w:lvl w:ilvl="0" w:tentative="0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eastAsiaTheme="minorHAnsi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C936FD2"/>
    <w:multiLevelType w:val="multilevel"/>
    <w:tmpl w:val="7C936FD2"/>
    <w:lvl w:ilvl="0" w:tentative="0">
      <w:start w:val="1"/>
      <w:numFmt w:val="bullet"/>
      <w:lvlText w:val=""/>
      <w:lvlJc w:val="left"/>
      <w:pPr>
        <w:tabs>
          <w:tab w:val="left" w:pos="284"/>
        </w:tabs>
        <w:ind w:left="284" w:hanging="284"/>
      </w:pPr>
      <w:rPr>
        <w:rFonts w:hint="default" w:ascii="Symbol" w:hAnsi="Symbol"/>
        <w:color w:val="auto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2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2"/>
  </w:num>
  <w:num w:numId="4">
    <w:abstractNumId w:val="10"/>
  </w:num>
  <w:num w:numId="5">
    <w:abstractNumId w:val="11"/>
  </w:num>
  <w:num w:numId="6">
    <w:abstractNumId w:val="6"/>
  </w:num>
  <w:num w:numId="7">
    <w:abstractNumId w:val="9"/>
  </w:num>
  <w:num w:numId="8">
    <w:abstractNumId w:val="3"/>
  </w:num>
  <w:num w:numId="9">
    <w:abstractNumId w:val="0"/>
  </w:num>
  <w:num w:numId="10">
    <w:abstractNumId w:val="7"/>
  </w:num>
  <w:num w:numId="11">
    <w:abstractNumId w:val="8"/>
  </w:num>
  <w:num w:numId="12">
    <w:abstractNumId w:val="1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F7A2873"/>
    <w:rsid w:val="19791157"/>
    <w:rsid w:val="3DF85218"/>
    <w:rsid w:val="4CC27EA2"/>
    <w:rsid w:val="4F335278"/>
    <w:rsid w:val="7C3C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  <w:style w:type="table" w:customStyle="1" w:styleId="6">
    <w:name w:val="Table Grid2"/>
    <w:basedOn w:val="3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8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685</Words>
  <Characters>3613</Characters>
  <Lines>0</Lines>
  <Paragraphs>0</Paragraphs>
  <TotalTime>6</TotalTime>
  <ScaleCrop>false</ScaleCrop>
  <LinksUpToDate>false</LinksUpToDate>
  <CharactersWithSpaces>5099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2025-08-30T06:50:05Z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5F52E78322594976BBD439E97AD57D79_13</vt:lpwstr>
  </property>
</Properties>
</file>