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Name: …………………………………………………………Class: ………….….Adm.No. ……………</w:t>
      </w:r>
    </w:p>
    <w:p w:rsidR="00000000" w:rsidDel="00000000" w:rsidP="00000000" w:rsidRDefault="00000000" w:rsidRPr="00000000" w14:paraId="00000002">
      <w:pPr>
        <w:pageBreakBefore w:val="0"/>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232/1</w:t>
        <w:tab/>
        <w:tab/>
        <w:tab/>
        <w:tab/>
        <w:tab/>
        <w:tab/>
        <w:tab/>
        <w:t xml:space="preserve">Candidate’s Signature: …………………...</w:t>
      </w:r>
    </w:p>
    <w:p w:rsidR="00000000" w:rsidDel="00000000" w:rsidP="00000000" w:rsidRDefault="00000000" w:rsidRPr="00000000" w14:paraId="00000003">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PHYSICS</w:t>
      </w:r>
    </w:p>
    <w:p w:rsidR="00000000" w:rsidDel="00000000" w:rsidP="00000000" w:rsidRDefault="00000000" w:rsidRPr="00000000" w14:paraId="00000004">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05">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Paper 1</w:t>
      </w:r>
    </w:p>
    <w:p w:rsidR="00000000" w:rsidDel="00000000" w:rsidP="00000000" w:rsidRDefault="00000000" w:rsidRPr="00000000" w14:paraId="00000006">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2 hours</w:t>
      </w:r>
    </w:p>
    <w:p w:rsidR="00000000" w:rsidDel="00000000" w:rsidP="00000000" w:rsidRDefault="00000000" w:rsidRPr="00000000" w14:paraId="00000007">
      <w:pPr>
        <w:pageBreakBefore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ageBreakBefore w:val="0"/>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 Catherine of Alexandria Ngaru Girls Secondary School</w:t>
      </w:r>
    </w:p>
    <w:p w:rsidR="00000000" w:rsidDel="00000000" w:rsidP="00000000" w:rsidRDefault="00000000" w:rsidRPr="00000000" w14:paraId="00000009">
      <w:pPr>
        <w:pageBreakBefore w:val="0"/>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july- august 2022</w:t>
      </w:r>
    </w:p>
    <w:p w:rsidR="00000000" w:rsidDel="00000000" w:rsidP="00000000" w:rsidRDefault="00000000" w:rsidRPr="00000000" w14:paraId="0000000A">
      <w:pPr>
        <w:pageBreakBefore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Kenya Certificate of Secondary Education</w:t>
      </w:r>
    </w:p>
    <w:p w:rsidR="00000000" w:rsidDel="00000000" w:rsidP="00000000" w:rsidRDefault="00000000" w:rsidRPr="00000000" w14:paraId="0000000B">
      <w:pPr>
        <w:pageBreakBefore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PHYSICS</w:t>
      </w:r>
    </w:p>
    <w:p w:rsidR="00000000" w:rsidDel="00000000" w:rsidP="00000000" w:rsidRDefault="00000000" w:rsidRPr="00000000" w14:paraId="0000000C">
      <w:pPr>
        <w:pageBreakBefore w:val="0"/>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PAPER 1</w:t>
      </w:r>
    </w:p>
    <w:p w:rsidR="00000000" w:rsidDel="00000000" w:rsidP="00000000" w:rsidRDefault="00000000" w:rsidRPr="00000000" w14:paraId="0000000D">
      <w:pPr>
        <w:pageBreakBefore w:val="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Instructions to Candidates</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Write your name, admission number, class and signature in the spaces provided at the top of the page.  This paper consists of two sections;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the questions in the spaces provided.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Mathematical tables and electronic calculator may be used.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paper consists of 11 printed pages.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Candidates should answer the questions in English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You may use the following constants where necessary:-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 10N/kg, or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Density of water=1000kg/m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FOR EXAMINER’S USE ONLY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2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1"/>
        <w:gridCol w:w="1909"/>
        <w:gridCol w:w="2514"/>
        <w:gridCol w:w="2792"/>
        <w:tblGridChange w:id="0">
          <w:tblGrid>
            <w:gridCol w:w="2011"/>
            <w:gridCol w:w="1909"/>
            <w:gridCol w:w="2514"/>
            <w:gridCol w:w="2792"/>
          </w:tblGrid>
        </w:tblGridChange>
      </w:tblGrid>
      <w:tr>
        <w:trPr>
          <w:cantSplit w:val="0"/>
          <w:trHeight w:val="383"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SCORE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CANDIDATE’S SCORE</w:t>
            </w:r>
          </w:p>
        </w:tc>
      </w:tr>
      <w:tr>
        <w:trPr>
          <w:cantSplit w:val="0"/>
          <w:trHeight w:val="467"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11</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 w:hRule="atLeast"/>
          <w:tblHeader w:val="0"/>
        </w:trPr>
        <w:tc>
          <w:tcPr>
            <w:tcBorders>
              <w:bottom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TOTAL SCORE</w:t>
            </w:r>
          </w:p>
        </w:tc>
        <w:tc>
          <w:tcPr>
            <w:tcBorders>
              <w:lef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80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pageBreakBefore w:val="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E">
      <w:pPr>
        <w:pageBreakBefore w:val="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SECTION A(25 MARKS)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the difference between heat and temperature                              </w:t>
        <w:tab/>
        <w:t xml:space="preserve">(1 mark)</w:t>
      </w:r>
    </w:p>
    <w:p w:rsidR="00000000" w:rsidDel="00000000" w:rsidP="00000000" w:rsidRDefault="00000000" w:rsidRPr="00000000" w14:paraId="0000004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acceleration due to gravity on Jupiter is about 2.6 times that on earth. A spacecraft has a weight of 24500N on earth.</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mass of the spacecraft?       </w:t>
        <w:tab/>
        <w:tab/>
        <w:tab/>
        <w:tab/>
        <w:t xml:space="preserve">(1 mark)</w:t>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would be the weight on Jupiter? (take acceleration due to gravity on earth as 10N/Kg)</w:t>
        <w:tab/>
        <w:tab/>
        <w:tab/>
        <w:tab/>
        <w:tab/>
        <w:tab/>
        <w:tab/>
        <w:tab/>
        <w:t xml:space="preserve">(2 marks)</w:t>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kinetic theory to explain pressure law</w:t>
        <w:tab/>
        <w:tab/>
        <w:tab/>
        <w:tab/>
        <w:tab/>
        <w:t xml:space="preserve">(3 marks)</w:t>
      </w:r>
    </w:p>
    <w:p w:rsidR="00000000" w:rsidDel="00000000" w:rsidP="00000000" w:rsidRDefault="00000000" w:rsidRPr="00000000" w14:paraId="0000004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figure below shows a uniform block of mass 10kg and length 35cm lying on a table. It hangs over the edge of the table by 15cm.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139700</wp:posOffset>
                </wp:positionV>
                <wp:extent cx="2164230" cy="365760"/>
                <wp:effectExtent b="0" l="0" r="0" t="0"/>
                <wp:wrapNone/>
                <wp:docPr id="97" name=""/>
                <a:graphic>
                  <a:graphicData uri="http://schemas.microsoft.com/office/word/2010/wordprocessingShape">
                    <wps:wsp>
                      <wps:cNvSpPr/>
                      <wps:cNvPr id="12" name="Shape 12"/>
                      <wps:spPr>
                        <a:xfrm>
                          <a:off x="4270235" y="3603470"/>
                          <a:ext cx="2151530" cy="35306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139700</wp:posOffset>
                </wp:positionV>
                <wp:extent cx="2164230" cy="365760"/>
                <wp:effectExtent b="0" l="0" r="0" t="0"/>
                <wp:wrapNone/>
                <wp:docPr id="9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164230" cy="365760"/>
                        </a:xfrm>
                        <a:prstGeom prst="rect"/>
                        <a:ln/>
                      </pic:spPr>
                    </pic:pic>
                  </a:graphicData>
                </a:graphic>
              </wp:anchor>
            </w:drawing>
          </mc:Fallback>
        </mc:AlternateContent>
      </w:r>
    </w:p>
    <w:p w:rsidR="00000000" w:rsidDel="00000000" w:rsidP="00000000" w:rsidRDefault="00000000" w:rsidRPr="00000000" w14:paraId="00000050">
      <w:pPr>
        <w:pageBreakBefore w:val="0"/>
        <w:tabs>
          <w:tab w:val="left" w:pos="706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Block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203200</wp:posOffset>
                </wp:positionV>
                <wp:extent cx="2276592" cy="524862"/>
                <wp:effectExtent b="0" l="0" r="0" t="0"/>
                <wp:wrapNone/>
                <wp:docPr id="87" name=""/>
                <a:graphic>
                  <a:graphicData uri="http://schemas.microsoft.com/office/word/2010/wordprocessingShape">
                    <wps:wsp>
                      <wps:cNvSpPr/>
                      <wps:cNvPr id="2" name="Shape 2"/>
                      <wps:spPr>
                        <a:xfrm>
                          <a:off x="4220404" y="3530269"/>
                          <a:ext cx="2251192" cy="499462"/>
                        </a:xfrm>
                        <a:prstGeom prst="rect">
                          <a:avLst/>
                        </a:prstGeom>
                        <a:solidFill>
                          <a:srgbClr val="C0504D"/>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203200</wp:posOffset>
                </wp:positionV>
                <wp:extent cx="2276592" cy="524862"/>
                <wp:effectExtent b="0" l="0" r="0" t="0"/>
                <wp:wrapNone/>
                <wp:docPr id="8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76592" cy="5248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241300</wp:posOffset>
                </wp:positionV>
                <wp:extent cx="952820" cy="25400"/>
                <wp:effectExtent b="0" l="0" r="0" t="0"/>
                <wp:wrapNone/>
                <wp:docPr id="110" name=""/>
                <a:graphic>
                  <a:graphicData uri="http://schemas.microsoft.com/office/word/2010/wordprocessingShape">
                    <wps:wsp>
                      <wps:cNvCnPr/>
                      <wps:spPr>
                        <a:xfrm>
                          <a:off x="4869590" y="3780000"/>
                          <a:ext cx="952820" cy="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241300</wp:posOffset>
                </wp:positionV>
                <wp:extent cx="952820" cy="25400"/>
                <wp:effectExtent b="0" l="0" r="0" t="0"/>
                <wp:wrapNone/>
                <wp:docPr id="110"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952820" cy="25400"/>
                        </a:xfrm>
                        <a:prstGeom prst="rect"/>
                        <a:ln/>
                      </pic:spPr>
                    </pic:pic>
                  </a:graphicData>
                </a:graphic>
              </wp:anchor>
            </w:drawing>
          </mc:Fallback>
        </mc:AlternateContent>
      </w:r>
    </w:p>
    <w:p w:rsidR="00000000" w:rsidDel="00000000" w:rsidP="00000000" w:rsidRDefault="00000000" w:rsidRPr="00000000" w14:paraId="00000051">
      <w:pPr>
        <w:pageBreakBefore w:val="0"/>
        <w:tabs>
          <w:tab w:val="left" w:pos="5796"/>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tab/>
        <w:t xml:space="preserve">15cm</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minimum force that can be applied on the block at point B to make it turn about the edge   of the table.                                                                          (3marks)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diffusion of chlorine gas into air and into vacuum then explain your comparison      </w:t>
        <w:tab/>
        <w:tab/>
        <w:tab/>
        <w:tab/>
        <w:tab/>
        <w:tab/>
        <w:tab/>
        <w:tab/>
        <w:tab/>
        <w:t xml:space="preserve">           (2marks)</w:t>
      </w:r>
    </w:p>
    <w:p w:rsidR="00000000" w:rsidDel="00000000" w:rsidP="00000000" w:rsidRDefault="00000000" w:rsidRPr="00000000" w14:paraId="0000005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identical aluminum rods are placed as shown in the figure below. One rests on a metal block and the other on the wooden block. The protruding ends are heated on a Bunsen burner as shown below: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952500</wp:posOffset>
                </wp:positionV>
                <wp:extent cx="1663065" cy="130810"/>
                <wp:effectExtent b="0" l="0" r="0" t="0"/>
                <wp:wrapNone/>
                <wp:docPr id="107" name=""/>
                <a:graphic>
                  <a:graphicData uri="http://schemas.microsoft.com/office/word/2010/wordprocessingShape">
                    <wps:wsp>
                      <wps:cNvSpPr/>
                      <wps:cNvPr id="22" name="Shape 22"/>
                      <wps:spPr>
                        <a:xfrm flipH="1" rot="5400000">
                          <a:off x="5286945" y="2954818"/>
                          <a:ext cx="118110" cy="1650365"/>
                        </a:xfrm>
                        <a:prstGeom prst="can">
                          <a:avLst>
                            <a:gd fmla="val 25000" name="adj"/>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952500</wp:posOffset>
                </wp:positionV>
                <wp:extent cx="1663065" cy="130810"/>
                <wp:effectExtent b="0" l="0" r="0" t="0"/>
                <wp:wrapNone/>
                <wp:docPr id="107"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663065" cy="1308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952500</wp:posOffset>
                </wp:positionV>
                <wp:extent cx="1663065" cy="130810"/>
                <wp:effectExtent b="0" l="0" r="0" t="0"/>
                <wp:wrapNone/>
                <wp:docPr id="88" name=""/>
                <a:graphic>
                  <a:graphicData uri="http://schemas.microsoft.com/office/word/2010/wordprocessingShape">
                    <wps:wsp>
                      <wps:cNvSpPr/>
                      <wps:cNvPr id="3" name="Shape 3"/>
                      <wps:spPr>
                        <a:xfrm flipH="1" rot="5400000">
                          <a:off x="5286945" y="2954818"/>
                          <a:ext cx="118110" cy="1650365"/>
                        </a:xfrm>
                        <a:prstGeom prst="can">
                          <a:avLst>
                            <a:gd fmla="val 25000" name="adj"/>
                          </a:avLst>
                        </a:prstGeom>
                        <a:solidFill>
                          <a:srgbClr val="FFFFFF"/>
                        </a:solidFill>
                        <a:ln cap="flat" cmpd="sng" w="12700">
                          <a:solidFill>
                            <a:srgbClr val="70AD4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952500</wp:posOffset>
                </wp:positionV>
                <wp:extent cx="1663065" cy="130810"/>
                <wp:effectExtent b="0" l="0" r="0" t="0"/>
                <wp:wrapNone/>
                <wp:docPr id="8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663065" cy="13081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Aluminium rod                                             wax                                          Aluminium rod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101600</wp:posOffset>
                </wp:positionV>
                <wp:extent cx="1635125" cy="187325"/>
                <wp:effectExtent b="0" l="0" r="0" t="0"/>
                <wp:wrapNone/>
                <wp:docPr id="100" name=""/>
                <a:graphic>
                  <a:graphicData uri="http://schemas.microsoft.com/office/word/2010/wordprocessingShape">
                    <wps:wsp>
                      <wps:cNvCnPr/>
                      <wps:spPr>
                        <a:xfrm rot="10800000">
                          <a:off x="4533200" y="3691100"/>
                          <a:ext cx="1625600" cy="1778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101600</wp:posOffset>
                </wp:positionV>
                <wp:extent cx="1635125" cy="187325"/>
                <wp:effectExtent b="0" l="0" r="0" t="0"/>
                <wp:wrapNone/>
                <wp:docPr id="100"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1635125" cy="187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101600</wp:posOffset>
                </wp:positionV>
                <wp:extent cx="1685925" cy="225425"/>
                <wp:effectExtent b="0" l="0" r="0" t="0"/>
                <wp:wrapNone/>
                <wp:docPr id="109" name=""/>
                <a:graphic>
                  <a:graphicData uri="http://schemas.microsoft.com/office/word/2010/wordprocessingShape">
                    <wps:wsp>
                      <wps:cNvCnPr/>
                      <wps:spPr>
                        <a:xfrm flipH="1" rot="10800000">
                          <a:off x="4507800" y="3672050"/>
                          <a:ext cx="1676400" cy="2159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101600</wp:posOffset>
                </wp:positionV>
                <wp:extent cx="1685925" cy="225425"/>
                <wp:effectExtent b="0" l="0" r="0" t="0"/>
                <wp:wrapNone/>
                <wp:docPr id="109"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1685925" cy="225425"/>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139700" cy="124777"/>
                <wp:effectExtent b="0" l="0" r="0" t="0"/>
                <wp:wrapNone/>
                <wp:docPr id="105" name=""/>
                <a:graphic>
                  <a:graphicData uri="http://schemas.microsoft.com/office/word/2010/wordprocessingShape">
                    <wps:wsp>
                      <wps:cNvSpPr/>
                      <wps:cNvPr id="20" name="Shape 20"/>
                      <wps:spPr>
                        <a:xfrm>
                          <a:off x="5282500" y="3723962"/>
                          <a:ext cx="127000" cy="112077"/>
                        </a:xfrm>
                        <a:prstGeom prst="flowChartConnector">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139700" cy="124777"/>
                <wp:effectExtent b="0" l="0" r="0" t="0"/>
                <wp:wrapNone/>
                <wp:docPr id="105"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139700" cy="1247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5092700</wp:posOffset>
                </wp:positionH>
                <wp:positionV relativeFrom="paragraph">
                  <wp:posOffset>88900</wp:posOffset>
                </wp:positionV>
                <wp:extent cx="152400" cy="112077"/>
                <wp:effectExtent b="0" l="0" r="0" t="0"/>
                <wp:wrapNone/>
                <wp:docPr id="95" name=""/>
                <a:graphic>
                  <a:graphicData uri="http://schemas.microsoft.com/office/word/2010/wordprocessingShape">
                    <wps:wsp>
                      <wps:cNvSpPr/>
                      <wps:cNvPr id="10" name="Shape 10"/>
                      <wps:spPr>
                        <a:xfrm flipH="1" rot="10800000">
                          <a:off x="5276150" y="3730312"/>
                          <a:ext cx="139700" cy="99377"/>
                        </a:xfrm>
                        <a:prstGeom prst="flowChartConnector">
                          <a:avLst/>
                        </a:prstGeom>
                        <a:solidFill>
                          <a:srgbClr val="4472C4"/>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5092700</wp:posOffset>
                </wp:positionH>
                <wp:positionV relativeFrom="paragraph">
                  <wp:posOffset>88900</wp:posOffset>
                </wp:positionV>
                <wp:extent cx="152400" cy="112077"/>
                <wp:effectExtent b="0" l="0" r="0" t="0"/>
                <wp:wrapNone/>
                <wp:docPr id="95"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52400" cy="1120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199915" cy="256015"/>
                <wp:effectExtent b="0" l="0" r="0" t="0"/>
                <wp:wrapNone/>
                <wp:docPr id="91" name=""/>
                <a:graphic>
                  <a:graphicData uri="http://schemas.microsoft.com/office/word/2010/wordprocessingShape">
                    <wps:wsp>
                      <wps:cNvCnPr/>
                      <wps:spPr>
                        <a:xfrm>
                          <a:off x="5250805" y="3656755"/>
                          <a:ext cx="190390" cy="246490"/>
                        </a:xfrm>
                        <a:prstGeom prst="straightConnector1">
                          <a:avLst/>
                        </a:prstGeom>
                        <a:noFill/>
                        <a:ln cap="flat" cmpd="sng" w="9525">
                          <a:solidFill>
                            <a:srgbClr val="4472C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199915" cy="256015"/>
                <wp:effectExtent b="0" l="0" r="0" t="0"/>
                <wp:wrapNone/>
                <wp:docPr id="91"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199915" cy="256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5486400</wp:posOffset>
                </wp:positionH>
                <wp:positionV relativeFrom="paragraph">
                  <wp:posOffset>0</wp:posOffset>
                </wp:positionV>
                <wp:extent cx="112809" cy="192405"/>
                <wp:effectExtent b="0" l="0" r="0" t="0"/>
                <wp:wrapNone/>
                <wp:docPr id="90" name=""/>
                <a:graphic>
                  <a:graphicData uri="http://schemas.microsoft.com/office/word/2010/wordprocessingShape">
                    <wps:wsp>
                      <wps:cNvCnPr/>
                      <wps:spPr>
                        <a:xfrm flipH="1" rot="10800000">
                          <a:off x="5294358" y="3688560"/>
                          <a:ext cx="103284" cy="182880"/>
                        </a:xfrm>
                        <a:prstGeom prst="straightConnector1">
                          <a:avLst/>
                        </a:prstGeom>
                        <a:noFill/>
                        <a:ln cap="flat" cmpd="sng" w="9525">
                          <a:solidFill>
                            <a:srgbClr val="4472C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5486400</wp:posOffset>
                </wp:positionH>
                <wp:positionV relativeFrom="paragraph">
                  <wp:posOffset>0</wp:posOffset>
                </wp:positionV>
                <wp:extent cx="112809" cy="192405"/>
                <wp:effectExtent b="0" l="0" r="0" t="0"/>
                <wp:wrapNone/>
                <wp:docPr id="90"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112809" cy="192405"/>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900"/>
        </w:tabs>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114300</wp:posOffset>
                </wp:positionV>
                <wp:extent cx="1219200" cy="927100"/>
                <wp:effectExtent b="0" l="0" r="0" t="0"/>
                <wp:wrapNone/>
                <wp:docPr id="89" name=""/>
                <a:graphic>
                  <a:graphicData uri="http://schemas.microsoft.com/office/word/2010/wordprocessingShape">
                    <wps:wsp>
                      <wps:cNvSpPr/>
                      <wps:cNvPr id="4" name="Shape 4"/>
                      <wps:spPr>
                        <a:xfrm>
                          <a:off x="4742750" y="3322800"/>
                          <a:ext cx="1206500" cy="91440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114300</wp:posOffset>
                </wp:positionV>
                <wp:extent cx="1219200" cy="927100"/>
                <wp:effectExtent b="0" l="0" r="0" t="0"/>
                <wp:wrapNone/>
                <wp:docPr id="89"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1219200" cy="927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127000</wp:posOffset>
                </wp:positionV>
                <wp:extent cx="1193800" cy="914400"/>
                <wp:effectExtent b="0" l="0" r="0" t="0"/>
                <wp:wrapNone/>
                <wp:docPr id="94" name=""/>
                <a:graphic>
                  <a:graphicData uri="http://schemas.microsoft.com/office/word/2010/wordprocessingShape">
                    <wps:wsp>
                      <wps:cNvSpPr/>
                      <wps:cNvPr id="9" name="Shape 9"/>
                      <wps:spPr>
                        <a:xfrm>
                          <a:off x="4755450" y="3329150"/>
                          <a:ext cx="1181100" cy="90170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127000</wp:posOffset>
                </wp:positionV>
                <wp:extent cx="1193800" cy="914400"/>
                <wp:effectExtent b="0" l="0" r="0" t="0"/>
                <wp:wrapNone/>
                <wp:docPr id="94"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1193800" cy="91440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3931" cy="934322"/>
            <wp:effectExtent b="0" l="0" r="0" t="0"/>
            <wp:docPr id="1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73931" cy="93432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800100</wp:posOffset>
                </wp:positionV>
                <wp:extent cx="519747" cy="352425"/>
                <wp:effectExtent b="0" l="0" r="0" t="0"/>
                <wp:wrapNone/>
                <wp:docPr id="103" name=""/>
                <a:graphic>
                  <a:graphicData uri="http://schemas.microsoft.com/office/word/2010/wordprocessingShape">
                    <wps:wsp>
                      <wps:cNvCnPr/>
                      <wps:spPr>
                        <a:xfrm>
                          <a:off x="5090889" y="3608550"/>
                          <a:ext cx="510222" cy="3429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800100</wp:posOffset>
                </wp:positionV>
                <wp:extent cx="519747" cy="352425"/>
                <wp:effectExtent b="0" l="0" r="0" t="0"/>
                <wp:wrapNone/>
                <wp:docPr id="103"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519747"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4838700</wp:posOffset>
                </wp:positionH>
                <wp:positionV relativeFrom="paragraph">
                  <wp:posOffset>876300</wp:posOffset>
                </wp:positionV>
                <wp:extent cx="314325" cy="174625"/>
                <wp:effectExtent b="0" l="0" r="0" t="0"/>
                <wp:wrapNone/>
                <wp:docPr id="93" name=""/>
                <a:graphic>
                  <a:graphicData uri="http://schemas.microsoft.com/office/word/2010/wordprocessingShape">
                    <wps:wsp>
                      <wps:cNvCnPr/>
                      <wps:spPr>
                        <a:xfrm>
                          <a:off x="5193600" y="3697450"/>
                          <a:ext cx="304800" cy="1651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4838700</wp:posOffset>
                </wp:positionH>
                <wp:positionV relativeFrom="paragraph">
                  <wp:posOffset>876300</wp:posOffset>
                </wp:positionV>
                <wp:extent cx="314325" cy="174625"/>
                <wp:effectExtent b="0" l="0" r="0" t="0"/>
                <wp:wrapNone/>
                <wp:docPr id="93"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314325" cy="174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876300</wp:posOffset>
                </wp:positionV>
                <wp:extent cx="263525" cy="149225"/>
                <wp:effectExtent b="0" l="0" r="0" t="0"/>
                <wp:wrapNone/>
                <wp:docPr id="101" name=""/>
                <a:graphic>
                  <a:graphicData uri="http://schemas.microsoft.com/office/word/2010/wordprocessingShape">
                    <wps:wsp>
                      <wps:cNvCnPr/>
                      <wps:spPr>
                        <a:xfrm flipH="1" rot="10800000">
                          <a:off x="5219000" y="3710150"/>
                          <a:ext cx="254000" cy="1397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876300</wp:posOffset>
                </wp:positionV>
                <wp:extent cx="263525" cy="149225"/>
                <wp:effectExtent b="0" l="0" r="0" t="0"/>
                <wp:wrapNone/>
                <wp:docPr id="101"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63525" cy="14922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Metal block                                                            candle                 Wooden block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with reason in which bar the wax is likely to melt                                    (2marks)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below shows one method of measuring the specific latent heat of fusion of ice.  Two funnels A and B contain crushed ice at 0°C.</w:t>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726620" cy="884537"/>
            <wp:effectExtent b="0" l="0" r="0" t="0"/>
            <wp:docPr id="11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726620" cy="88453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mass of melted ice from each funnel is measured after 11 minutes.  The results are shown below. Mass of melted ice in A = 24g, Mass of melted ice in B = 63g.If the power of the heater is 0.024Kw, determine the specific latent heat of fusion of ice.                                       (3marks)</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ungraduated mercury thermometer attached to a millimeter scale reads 24mm in ice at 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and 250mm in steam of water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C.Calculate its reading on a day when the temperature is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(3marks)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Sketch a pulley system with a velocity ratio of 4 using 3 pulleys                         (2marks)</w:t>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why a Bunsen burner has a wide heavy base                                             (2marks)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the capillary bore of liquid in glass thermometer narrow                            (1mark)</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SECTION B (55 marks)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State the principle of conservation of momentum                                          (1mark)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pageBreakBefore w:val="0"/>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bullet of mass 20g travelling horizontally at a speed of 250m/s hits a stationary                        block of wood of mass 1000g on a rough table surface. The bullet emerges on the other side of the block at a velocity of 90m/s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3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the types of collision involved above                                               (1mark)</w:t>
      </w:r>
    </w:p>
    <w:p w:rsidR="00000000" w:rsidDel="00000000" w:rsidP="00000000" w:rsidRDefault="00000000" w:rsidRPr="00000000" w14:paraId="00000095">
      <w:pPr>
        <w:pageBreakBefore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3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initial velocity of the block after being hit by the bullet     (3marks)</w:t>
      </w:r>
    </w:p>
    <w:p w:rsidR="00000000" w:rsidDel="00000000" w:rsidP="00000000" w:rsidRDefault="00000000" w:rsidRPr="00000000" w14:paraId="00000097">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3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block travels at a distance of 5m, determine;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3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21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deceleration on the block                                                           (3marks)</w:t>
      </w:r>
    </w:p>
    <w:p w:rsidR="00000000" w:rsidDel="00000000" w:rsidP="00000000" w:rsidRDefault="00000000" w:rsidRPr="00000000" w14:paraId="000000A0">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21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frictional force  on the block                                                           (2marks)</w:t>
      </w:r>
    </w:p>
    <w:p w:rsidR="00000000" w:rsidDel="00000000" w:rsidP="00000000" w:rsidRDefault="00000000" w:rsidRPr="00000000" w14:paraId="000000A6">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coefficient of friction on the surface                                              (2marks)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 the law of floatation.                                                                                   (1mark)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 piece of sealing wax weighs 3N in air and 0.22N when immersed in water. Calculate</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3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relative density                                                                                       (2marks)</w:t>
      </w:r>
    </w:p>
    <w:p w:rsidR="00000000" w:rsidDel="00000000" w:rsidP="00000000" w:rsidRDefault="00000000" w:rsidRPr="00000000" w14:paraId="000000B5">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240" w:line="259" w:lineRule="auto"/>
        <w:ind w:left="13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apparent weight in a liquid of density 800kg/m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(3marks)</w:t>
      </w:r>
    </w:p>
    <w:p w:rsidR="00000000" w:rsidDel="00000000" w:rsidP="00000000" w:rsidRDefault="00000000" w:rsidRPr="00000000" w14:paraId="000000B7">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c)The figure below shows a uniform beam one metre long and weighing 2N kept in                                 horizontal position by a body of weight 5N immersed in a liquid                                             </w:t>
      </w:r>
    </w:p>
    <w:p w:rsidR="00000000" w:rsidDel="00000000" w:rsidP="00000000" w:rsidRDefault="00000000" w:rsidRPr="00000000" w14:paraId="000000B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780790" cy="1415415"/>
            <wp:effectExtent b="0" l="0" r="0" t="0"/>
            <wp:docPr id="11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780790" cy="141541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spacing w:before="240" w:lineRule="auto"/>
        <w:ind w:left="9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upthrust on the load                                                                     (3marks)              </w:t>
      </w:r>
    </w:p>
    <w:p w:rsidR="00000000" w:rsidDel="00000000" w:rsidP="00000000" w:rsidRDefault="00000000" w:rsidRPr="00000000" w14:paraId="000000BF">
      <w:pPr>
        <w:pageBreakBefore w:val="0"/>
        <w:spacing w:before="240" w:lineRule="auto"/>
        <w:ind w:left="9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ageBreakBefore w:val="0"/>
        <w:spacing w:before="240" w:lineRule="auto"/>
        <w:ind w:left="9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ageBreakBefore w:val="0"/>
        <w:spacing w:before="240" w:lineRule="auto"/>
        <w:ind w:left="9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before="240" w:lineRule="auto"/>
        <w:ind w:left="9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ageBreakBefore w:val="0"/>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block of wood of volume V floats with 0.75 of its volume submerged in water. When     put in another liquid it floats with 0.42 of its volume under the liquid. Calculate:</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240" w:line="259" w:lineRule="auto"/>
        <w:ind w:left="16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density of the wood                                                                            (3marks)</w:t>
      </w:r>
    </w:p>
    <w:p w:rsidR="00000000" w:rsidDel="00000000" w:rsidP="00000000" w:rsidRDefault="00000000" w:rsidRPr="00000000" w14:paraId="000000C5">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167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density of the liquid                                                                        (3marks)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31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Explain why bodies in circular motion undergo acceleration even when their speed is constant.                                                                                                                (2marks)</w:t>
      </w:r>
    </w:p>
    <w:p w:rsidR="00000000" w:rsidDel="00000000" w:rsidP="00000000" w:rsidRDefault="00000000" w:rsidRPr="00000000" w14:paraId="000000D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pageBreakBefore w:val="0"/>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stone of mass 40g is tied to the end of a string 50cm long and whirled in a vertical circle making 2 revolutions per second.  Calculate the maximum tension in the string.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(3marks)                                                  </w:t>
      </w:r>
    </w:p>
    <w:p w:rsidR="00000000" w:rsidDel="00000000" w:rsidP="00000000" w:rsidRDefault="00000000" w:rsidRPr="00000000" w14:paraId="000000D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ind w:left="72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c)Figure below shows a stone being whirled in a vertical circle in the clockwise direction.</w:t>
      </w:r>
    </w:p>
    <w:p w:rsidR="00000000" w:rsidDel="00000000" w:rsidP="00000000" w:rsidRDefault="00000000" w:rsidRPr="00000000" w14:paraId="000000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165100</wp:posOffset>
                </wp:positionV>
                <wp:extent cx="1473200" cy="1522730"/>
                <wp:effectExtent b="0" l="0" r="0" t="0"/>
                <wp:wrapNone/>
                <wp:docPr id="92" name=""/>
                <a:graphic>
                  <a:graphicData uri="http://schemas.microsoft.com/office/word/2010/wordprocessingShape">
                    <wps:wsp>
                      <wps:cNvSpPr/>
                      <wps:cNvPr id="7" name="Shape 7"/>
                      <wps:spPr>
                        <a:xfrm>
                          <a:off x="4615750" y="3024985"/>
                          <a:ext cx="1460500" cy="1510030"/>
                        </a:xfrm>
                        <a:prstGeom prst="ellipse">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165100</wp:posOffset>
                </wp:positionV>
                <wp:extent cx="1473200" cy="1522730"/>
                <wp:effectExtent b="0" l="0" r="0" t="0"/>
                <wp:wrapNone/>
                <wp:docPr id="92"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1473200" cy="152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101746" cy="153084"/>
                <wp:effectExtent b="0" l="0" r="0" t="0"/>
                <wp:wrapNone/>
                <wp:docPr id="102" name=""/>
                <a:graphic>
                  <a:graphicData uri="http://schemas.microsoft.com/office/word/2010/wordprocessingShape">
                    <wps:wsp>
                      <wps:cNvSpPr/>
                      <wps:cNvPr id="17" name="Shape 17"/>
                      <wps:spPr>
                        <a:xfrm>
                          <a:off x="5301477" y="3709808"/>
                          <a:ext cx="89046" cy="140384"/>
                        </a:xfrm>
                        <a:prstGeom prst="flowChartConnector">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101746" cy="153084"/>
                <wp:effectExtent b="0" l="0" r="0" t="0"/>
                <wp:wrapNone/>
                <wp:docPr id="102" name="image17.png"/>
                <a:graphic>
                  <a:graphicData uri="http://schemas.openxmlformats.org/drawingml/2006/picture">
                    <pic:pic>
                      <pic:nvPicPr>
                        <pic:cNvPr id="0" name="image17.png"/>
                        <pic:cNvPicPr preferRelativeResize="0"/>
                      </pic:nvPicPr>
                      <pic:blipFill>
                        <a:blip r:embed="rId27"/>
                        <a:srcRect/>
                        <a:stretch>
                          <a:fillRect/>
                        </a:stretch>
                      </pic:blipFill>
                      <pic:spPr>
                        <a:xfrm>
                          <a:off x="0" y="0"/>
                          <a:ext cx="101746" cy="153084"/>
                        </a:xfrm>
                        <a:prstGeom prst="rect"/>
                        <a:ln/>
                      </pic:spPr>
                    </pic:pic>
                  </a:graphicData>
                </a:graphic>
              </wp:anchor>
            </w:drawing>
          </mc:Fallback>
        </mc:AlternateContent>
      </w:r>
    </w:p>
    <w:p w:rsidR="00000000" w:rsidDel="00000000" w:rsidP="00000000" w:rsidRDefault="00000000" w:rsidRPr="00000000" w14:paraId="000000D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266700</wp:posOffset>
                </wp:positionV>
                <wp:extent cx="101746" cy="153084"/>
                <wp:effectExtent b="0" l="0" r="0" t="0"/>
                <wp:wrapNone/>
                <wp:docPr id="104" name=""/>
                <a:graphic>
                  <a:graphicData uri="http://schemas.microsoft.com/office/word/2010/wordprocessingShape">
                    <wps:wsp>
                      <wps:cNvSpPr/>
                      <wps:cNvPr id="19" name="Shape 19"/>
                      <wps:spPr>
                        <a:xfrm>
                          <a:off x="5301477" y="3709808"/>
                          <a:ext cx="89046" cy="140384"/>
                        </a:xfrm>
                        <a:prstGeom prst="flowChartConnector">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266700</wp:posOffset>
                </wp:positionV>
                <wp:extent cx="101746" cy="153084"/>
                <wp:effectExtent b="0" l="0" r="0" t="0"/>
                <wp:wrapNone/>
                <wp:docPr id="104"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101746" cy="153084"/>
                        </a:xfrm>
                        <a:prstGeom prst="rect"/>
                        <a:ln/>
                      </pic:spPr>
                    </pic:pic>
                  </a:graphicData>
                </a:graphic>
              </wp:anchor>
            </w:drawing>
          </mc:Fallback>
        </mc:AlternateContent>
      </w:r>
    </w:p>
    <w:p w:rsidR="00000000" w:rsidDel="00000000" w:rsidP="00000000" w:rsidRDefault="00000000" w:rsidRPr="00000000" w14:paraId="000000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wp:posOffset>
                </wp:positionV>
                <wp:extent cx="756871" cy="27110"/>
                <wp:effectExtent b="0" l="0" r="0" t="0"/>
                <wp:wrapNone/>
                <wp:docPr id="99" name=""/>
                <a:graphic>
                  <a:graphicData uri="http://schemas.microsoft.com/office/word/2010/wordprocessingShape">
                    <wps:wsp>
                      <wps:cNvCnPr/>
                      <wps:spPr>
                        <a:xfrm flipH="1">
                          <a:off x="4972327" y="3771208"/>
                          <a:ext cx="747346" cy="1758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wp:posOffset>
                </wp:positionV>
                <wp:extent cx="756871" cy="27110"/>
                <wp:effectExtent b="0" l="0" r="0" t="0"/>
                <wp:wrapNone/>
                <wp:docPr id="99"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756871" cy="27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0</wp:posOffset>
                </wp:positionV>
                <wp:extent cx="101746" cy="153084"/>
                <wp:effectExtent b="0" l="0" r="0" t="0"/>
                <wp:wrapNone/>
                <wp:docPr id="108" name=""/>
                <a:graphic>
                  <a:graphicData uri="http://schemas.microsoft.com/office/word/2010/wordprocessingShape">
                    <wps:wsp>
                      <wps:cNvSpPr/>
                      <wps:cNvPr id="23" name="Shape 23"/>
                      <wps:spPr>
                        <a:xfrm>
                          <a:off x="5301477" y="3709808"/>
                          <a:ext cx="89046" cy="140384"/>
                        </a:xfrm>
                        <a:prstGeom prst="flowChartConnector">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0</wp:posOffset>
                </wp:positionV>
                <wp:extent cx="101746" cy="153084"/>
                <wp:effectExtent b="0" l="0" r="0" t="0"/>
                <wp:wrapNone/>
                <wp:docPr id="108" name="image24.png"/>
                <a:graphic>
                  <a:graphicData uri="http://schemas.openxmlformats.org/drawingml/2006/picture">
                    <pic:pic>
                      <pic:nvPicPr>
                        <pic:cNvPr id="0" name="image24.png"/>
                        <pic:cNvPicPr preferRelativeResize="0"/>
                      </pic:nvPicPr>
                      <pic:blipFill>
                        <a:blip r:embed="rId30"/>
                        <a:srcRect/>
                        <a:stretch>
                          <a:fillRect/>
                        </a:stretch>
                      </pic:blipFill>
                      <pic:spPr>
                        <a:xfrm>
                          <a:off x="0" y="0"/>
                          <a:ext cx="101746" cy="153084"/>
                        </a:xfrm>
                        <a:prstGeom prst="rect"/>
                        <a:ln/>
                      </pic:spPr>
                    </pic:pic>
                  </a:graphicData>
                </a:graphic>
              </wp:anchor>
            </w:drawing>
          </mc:Fallback>
        </mc:AlternateContent>
      </w:r>
    </w:p>
    <w:p w:rsidR="00000000" w:rsidDel="00000000" w:rsidP="00000000" w:rsidRDefault="00000000" w:rsidRPr="00000000" w14:paraId="000000E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139700</wp:posOffset>
                </wp:positionV>
                <wp:extent cx="101746" cy="153084"/>
                <wp:effectExtent b="0" l="0" r="0" t="0"/>
                <wp:wrapNone/>
                <wp:docPr id="106" name=""/>
                <a:graphic>
                  <a:graphicData uri="http://schemas.microsoft.com/office/word/2010/wordprocessingShape">
                    <wps:wsp>
                      <wps:cNvSpPr/>
                      <wps:cNvPr id="21" name="Shape 21"/>
                      <wps:spPr>
                        <a:xfrm>
                          <a:off x="5301477" y="3709808"/>
                          <a:ext cx="89046" cy="140384"/>
                        </a:xfrm>
                        <a:prstGeom prst="flowChartConnector">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139700</wp:posOffset>
                </wp:positionV>
                <wp:extent cx="101746" cy="153084"/>
                <wp:effectExtent b="0" l="0" r="0" t="0"/>
                <wp:wrapNone/>
                <wp:docPr id="106" name="image22.png"/>
                <a:graphic>
                  <a:graphicData uri="http://schemas.openxmlformats.org/drawingml/2006/picture">
                    <pic:pic>
                      <pic:nvPicPr>
                        <pic:cNvPr id="0" name="image22.png"/>
                        <pic:cNvPicPr preferRelativeResize="0"/>
                      </pic:nvPicPr>
                      <pic:blipFill>
                        <a:blip r:embed="rId31"/>
                        <a:srcRect/>
                        <a:stretch>
                          <a:fillRect/>
                        </a:stretch>
                      </pic:blipFill>
                      <pic:spPr>
                        <a:xfrm>
                          <a:off x="0" y="0"/>
                          <a:ext cx="101746" cy="153084"/>
                        </a:xfrm>
                        <a:prstGeom prst="rect"/>
                        <a:ln/>
                      </pic:spPr>
                    </pic:pic>
                  </a:graphicData>
                </a:graphic>
              </wp:anchor>
            </w:drawing>
          </mc:Fallback>
        </mc:AlternateContent>
      </w:r>
    </w:p>
    <w:p w:rsidR="00000000" w:rsidDel="00000000" w:rsidP="00000000" w:rsidRDefault="00000000" w:rsidRPr="00000000" w14:paraId="000000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w:t>
      </w:r>
    </w:p>
    <w:p w:rsidR="00000000" w:rsidDel="00000000" w:rsidP="00000000" w:rsidRDefault="00000000" w:rsidRPr="00000000" w14:paraId="000000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axes provided, sketch a graph of tension against time as the stone moves through points A, B, C and D.                                                                                                                     (2marks)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431800</wp:posOffset>
                </wp:positionV>
                <wp:extent cx="55244" cy="1628433"/>
                <wp:effectExtent b="0" l="0" r="0" t="0"/>
                <wp:wrapNone/>
                <wp:docPr id="98" name=""/>
                <a:graphic>
                  <a:graphicData uri="http://schemas.microsoft.com/office/word/2010/wordprocessingShape">
                    <wps:wsp>
                      <wps:cNvCnPr/>
                      <wps:spPr>
                        <a:xfrm rot="10800000">
                          <a:off x="5323141" y="2970546"/>
                          <a:ext cx="45719" cy="1618908"/>
                        </a:xfrm>
                        <a:prstGeom prst="straightConnector1">
                          <a:avLst/>
                        </a:prstGeom>
                        <a:noFill/>
                        <a:ln cap="flat" cmpd="sng" w="9525">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431800</wp:posOffset>
                </wp:positionV>
                <wp:extent cx="55244" cy="1628433"/>
                <wp:effectExtent b="0" l="0" r="0" t="0"/>
                <wp:wrapNone/>
                <wp:docPr id="98" name="image13.png"/>
                <a:graphic>
                  <a:graphicData uri="http://schemas.openxmlformats.org/drawingml/2006/picture">
                    <pic:pic>
                      <pic:nvPicPr>
                        <pic:cNvPr id="0" name="image13.png"/>
                        <pic:cNvPicPr preferRelativeResize="0"/>
                      </pic:nvPicPr>
                      <pic:blipFill>
                        <a:blip r:embed="rId32"/>
                        <a:srcRect/>
                        <a:stretch>
                          <a:fillRect/>
                        </a:stretch>
                      </pic:blipFill>
                      <pic:spPr>
                        <a:xfrm>
                          <a:off x="0" y="0"/>
                          <a:ext cx="55244" cy="1628433"/>
                        </a:xfrm>
                        <a:prstGeom prst="rect"/>
                        <a:ln/>
                      </pic:spPr>
                    </pic:pic>
                  </a:graphicData>
                </a:graphic>
              </wp:anchor>
            </w:drawing>
          </mc:Fallback>
        </mc:AlternateContent>
      </w:r>
    </w:p>
    <w:p w:rsidR="00000000" w:rsidDel="00000000" w:rsidP="00000000" w:rsidRDefault="00000000" w:rsidRPr="00000000" w14:paraId="000000E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Tension(N)</w:t>
      </w:r>
    </w:p>
    <w:p w:rsidR="00000000" w:rsidDel="00000000" w:rsidP="00000000" w:rsidRDefault="00000000" w:rsidRPr="00000000" w14:paraId="000000E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1778000</wp:posOffset>
                </wp:positionH>
                <wp:positionV relativeFrom="paragraph">
                  <wp:posOffset>76200</wp:posOffset>
                </wp:positionV>
                <wp:extent cx="2241941" cy="55244"/>
                <wp:effectExtent b="0" l="0" r="0" t="0"/>
                <wp:wrapNone/>
                <wp:docPr id="96" name=""/>
                <a:graphic>
                  <a:graphicData uri="http://schemas.microsoft.com/office/word/2010/wordprocessingShape">
                    <wps:wsp>
                      <wps:cNvCnPr/>
                      <wps:spPr>
                        <a:xfrm flipH="1" rot="10800000">
                          <a:off x="4229792" y="3757141"/>
                          <a:ext cx="2232416" cy="45719"/>
                        </a:xfrm>
                        <a:prstGeom prst="straightConnector1">
                          <a:avLst/>
                        </a:prstGeom>
                        <a:noFill/>
                        <a:ln cap="flat" cmpd="sng" w="9525">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76200</wp:posOffset>
                </wp:positionV>
                <wp:extent cx="2241941" cy="55244"/>
                <wp:effectExtent b="0" l="0" r="0" t="0"/>
                <wp:wrapNone/>
                <wp:docPr id="96" name="image11.png"/>
                <a:graphic>
                  <a:graphicData uri="http://schemas.openxmlformats.org/drawingml/2006/picture">
                    <pic:pic>
                      <pic:nvPicPr>
                        <pic:cNvPr id="0" name="image11.png"/>
                        <pic:cNvPicPr preferRelativeResize="0"/>
                      </pic:nvPicPr>
                      <pic:blipFill>
                        <a:blip r:embed="rId33"/>
                        <a:srcRect/>
                        <a:stretch>
                          <a:fillRect/>
                        </a:stretch>
                      </pic:blipFill>
                      <pic:spPr>
                        <a:xfrm>
                          <a:off x="0" y="0"/>
                          <a:ext cx="2241941" cy="55244"/>
                        </a:xfrm>
                        <a:prstGeom prst="rect"/>
                        <a:ln/>
                      </pic:spPr>
                    </pic:pic>
                  </a:graphicData>
                </a:graphic>
              </wp:anchor>
            </w:drawing>
          </mc:Fallback>
        </mc:AlternateContent>
      </w:r>
    </w:p>
    <w:p w:rsidR="00000000" w:rsidDel="00000000" w:rsidP="00000000" w:rsidRDefault="00000000" w:rsidRPr="00000000" w14:paraId="000000EA">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(s)</w:t>
      </w:r>
    </w:p>
    <w:p w:rsidR="00000000" w:rsidDel="00000000" w:rsidP="00000000" w:rsidRDefault="00000000" w:rsidRPr="00000000" w14:paraId="000000EB">
      <w:pPr>
        <w:pageBreakBefore w:val="0"/>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State two applications of uniform circular motion.                                               (2marks)           ………………………………………………………………………………………………………………………………………………………………………………………………………………………………………………………………………………………………………………………</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figure below shows a simple mercury barometer</w:t>
      </w:r>
    </w:p>
    <w:p w:rsidR="00000000" w:rsidDel="00000000" w:rsidP="00000000" w:rsidRDefault="00000000" w:rsidRPr="00000000" w14:paraId="000000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839706" cy="1909973"/>
            <wp:effectExtent b="0" l="0" r="0" t="0"/>
            <wp:docPr id="11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839706" cy="190997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tube was tilted mercury did not fill the tube completely. Give a reason for the observation                                                                                     (1 mark)   ……………………………………………………………………………………………………………………………………………………………………………………………………………………………………………………………………… ………………………………………………………………………………………………………………………………………………………………………………………………………………</w:t>
      </w:r>
    </w:p>
    <w:p w:rsidR="00000000" w:rsidDel="00000000" w:rsidP="00000000" w:rsidRDefault="00000000" w:rsidRPr="00000000" w14:paraId="000000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a reason why mercury is preferred as a liquid in a glass barometer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(1mark)</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town at an altitude of 548m has a barometric height of 70cmHg.Given that the standard atmospheric pressure is 76cmHg and that the density of mercury is 13600kg/m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 the density of air                                                (3marks)</w:t>
      </w:r>
    </w:p>
    <w:p w:rsidR="00000000" w:rsidDel="00000000" w:rsidP="00000000" w:rsidRDefault="00000000" w:rsidRPr="00000000" w14:paraId="000000F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A student half-filled a container with water, boiled the water for several minutes with the cork removed. Then later replaced the cork and poured some cold water on the container. State and explain the observation made                                                                                   (2marks)         ………………………………………………………………………………………………………………………………………………………………………………………………………………………………………………………………………………………………………………………………………………………………………………………………………………………………………………………………………………………………………………………………………………………………………………………………………………………………………………………………………………………………………………………………………………………</w:t>
      </w:r>
    </w:p>
    <w:p w:rsidR="00000000" w:rsidDel="00000000" w:rsidP="00000000" w:rsidRDefault="00000000" w:rsidRPr="00000000" w14:paraId="000000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c)Determine the pressure on a piston of cross-sectional 20cm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when a force of 50MN is                    applied to its surface                                                                                                       (2marks)</w:t>
      </w:r>
    </w:p>
    <w:p w:rsidR="00000000" w:rsidDel="00000000" w:rsidP="00000000" w:rsidRDefault="00000000" w:rsidRPr="00000000" w14:paraId="000000F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 experiment to determine the approximate diameter of an oil molecule,the following measurements were obtained: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-diameter of oil drop=0.05cm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-diameter of oil patch=0.2m</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51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 of oil drop                                                                                      (3marks)</w:t>
      </w:r>
    </w:p>
    <w:p w:rsidR="00000000" w:rsidDel="00000000" w:rsidP="00000000" w:rsidRDefault="00000000" w:rsidRPr="00000000" w14:paraId="0000010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51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of oil patch                                                                                          (2marks)</w:t>
      </w:r>
    </w:p>
    <w:p w:rsidR="00000000" w:rsidDel="00000000" w:rsidP="00000000" w:rsidRDefault="00000000" w:rsidRPr="00000000" w14:paraId="000001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51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thickness of oil molecule                                                                           (3marks)</w:t>
      </w:r>
    </w:p>
    <w:p w:rsidR="00000000" w:rsidDel="00000000" w:rsidP="00000000" w:rsidRDefault="00000000" w:rsidRPr="00000000" w14:paraId="000001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51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two assumptions made in the above experiment                             (2marks)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ectPr>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1519" w:hanging="360"/>
      </w:pPr>
      <w:rPr/>
    </w:lvl>
    <w:lvl w:ilvl="1">
      <w:start w:val="1"/>
      <w:numFmt w:val="lowerLetter"/>
      <w:lvlText w:val="%2."/>
      <w:lvlJc w:val="left"/>
      <w:pPr>
        <w:ind w:left="2239" w:hanging="360"/>
      </w:pPr>
      <w:rPr/>
    </w:lvl>
    <w:lvl w:ilvl="2">
      <w:start w:val="1"/>
      <w:numFmt w:val="lowerRoman"/>
      <w:lvlText w:val="%3."/>
      <w:lvlJc w:val="right"/>
      <w:pPr>
        <w:ind w:left="2959" w:hanging="180"/>
      </w:pPr>
      <w:rPr/>
    </w:lvl>
    <w:lvl w:ilvl="3">
      <w:start w:val="1"/>
      <w:numFmt w:val="decimal"/>
      <w:lvlText w:val="%4."/>
      <w:lvlJc w:val="left"/>
      <w:pPr>
        <w:ind w:left="3679" w:hanging="360"/>
      </w:pPr>
      <w:rPr/>
    </w:lvl>
    <w:lvl w:ilvl="4">
      <w:start w:val="1"/>
      <w:numFmt w:val="lowerLetter"/>
      <w:lvlText w:val="%5."/>
      <w:lvlJc w:val="left"/>
      <w:pPr>
        <w:ind w:left="4399" w:hanging="360"/>
      </w:pPr>
      <w:rPr/>
    </w:lvl>
    <w:lvl w:ilvl="5">
      <w:start w:val="1"/>
      <w:numFmt w:val="lowerRoman"/>
      <w:lvlText w:val="%6."/>
      <w:lvlJc w:val="right"/>
      <w:pPr>
        <w:ind w:left="5119" w:hanging="180"/>
      </w:pPr>
      <w:rPr/>
    </w:lvl>
    <w:lvl w:ilvl="6">
      <w:start w:val="1"/>
      <w:numFmt w:val="decimal"/>
      <w:lvlText w:val="%7."/>
      <w:lvlJc w:val="left"/>
      <w:pPr>
        <w:ind w:left="5839" w:hanging="360"/>
      </w:pPr>
      <w:rPr/>
    </w:lvl>
    <w:lvl w:ilvl="7">
      <w:start w:val="1"/>
      <w:numFmt w:val="lowerLetter"/>
      <w:lvlText w:val="%8."/>
      <w:lvlJc w:val="left"/>
      <w:pPr>
        <w:ind w:left="6559" w:hanging="360"/>
      </w:pPr>
      <w:rPr/>
    </w:lvl>
    <w:lvl w:ilvl="8">
      <w:start w:val="1"/>
      <w:numFmt w:val="lowerRoman"/>
      <w:lvlText w:val="%9."/>
      <w:lvlJc w:val="right"/>
      <w:pPr>
        <w:ind w:left="7279" w:hanging="180"/>
      </w:pPr>
      <w:rPr/>
    </w:lvl>
  </w:abstractNum>
  <w:abstractNum w:abstractNumId="2">
    <w:lvl w:ilvl="0">
      <w:start w:val="1"/>
      <w:numFmt w:val="lowerRoman"/>
      <w:lvlText w:val="%1)"/>
      <w:lvlJc w:val="left"/>
      <w:pPr>
        <w:ind w:left="1380" w:hanging="360"/>
      </w:pPr>
      <w:rPr/>
    </w:lvl>
    <w:lvl w:ilvl="1">
      <w:start w:val="1"/>
      <w:numFmt w:val="lowerLetter"/>
      <w:lvlText w:val="%2."/>
      <w:lvlJc w:val="left"/>
      <w:pPr>
        <w:ind w:left="2100" w:hanging="360"/>
      </w:pPr>
      <w:rPr/>
    </w:lvl>
    <w:lvl w:ilvl="2">
      <w:start w:val="1"/>
      <w:numFmt w:val="lowerRoman"/>
      <w:lvlText w:val="%3."/>
      <w:lvlJc w:val="right"/>
      <w:pPr>
        <w:ind w:left="2820" w:hanging="180"/>
      </w:pPr>
      <w:rPr/>
    </w:lvl>
    <w:lvl w:ilvl="3">
      <w:start w:val="1"/>
      <w:numFmt w:val="decimal"/>
      <w:lvlText w:val="%4."/>
      <w:lvlJc w:val="left"/>
      <w:pPr>
        <w:ind w:left="3540" w:hanging="360"/>
      </w:pPr>
      <w:rPr/>
    </w:lvl>
    <w:lvl w:ilvl="4">
      <w:start w:val="1"/>
      <w:numFmt w:val="lowerLetter"/>
      <w:lvlText w:val="%5."/>
      <w:lvlJc w:val="left"/>
      <w:pPr>
        <w:ind w:left="4260" w:hanging="360"/>
      </w:pPr>
      <w:rPr/>
    </w:lvl>
    <w:lvl w:ilvl="5">
      <w:start w:val="1"/>
      <w:numFmt w:val="lowerRoman"/>
      <w:lvlText w:val="%6."/>
      <w:lvlJc w:val="right"/>
      <w:pPr>
        <w:ind w:left="4980" w:hanging="180"/>
      </w:pPr>
      <w:rPr/>
    </w:lvl>
    <w:lvl w:ilvl="6">
      <w:start w:val="1"/>
      <w:numFmt w:val="decimal"/>
      <w:lvlText w:val="%7."/>
      <w:lvlJc w:val="left"/>
      <w:pPr>
        <w:ind w:left="5700" w:hanging="360"/>
      </w:pPr>
      <w:rPr/>
    </w:lvl>
    <w:lvl w:ilvl="7">
      <w:start w:val="1"/>
      <w:numFmt w:val="lowerLetter"/>
      <w:lvlText w:val="%8."/>
      <w:lvlJc w:val="left"/>
      <w:pPr>
        <w:ind w:left="6420" w:hanging="360"/>
      </w:pPr>
      <w:rPr/>
    </w:lvl>
    <w:lvl w:ilvl="8">
      <w:start w:val="1"/>
      <w:numFmt w:val="lowerRoman"/>
      <w:lvlText w:val="%9."/>
      <w:lvlJc w:val="right"/>
      <w:pPr>
        <w:ind w:left="7140" w:hanging="180"/>
      </w:pPr>
      <w:rPr/>
    </w:lvl>
  </w:abstractNum>
  <w:abstractNum w:abstractNumId="3">
    <w:lvl w:ilvl="0">
      <w:start w:val="1"/>
      <w:numFmt w:val="lowerRoman"/>
      <w:lvlText w:val="%1."/>
      <w:lvlJc w:val="right"/>
      <w:pPr>
        <w:ind w:left="1677" w:hanging="360"/>
      </w:pPr>
      <w:rPr/>
    </w:lvl>
    <w:lvl w:ilvl="1">
      <w:start w:val="1"/>
      <w:numFmt w:val="lowerLetter"/>
      <w:lvlText w:val="%2."/>
      <w:lvlJc w:val="left"/>
      <w:pPr>
        <w:ind w:left="2397" w:hanging="360"/>
      </w:pPr>
      <w:rPr/>
    </w:lvl>
    <w:lvl w:ilvl="2">
      <w:start w:val="1"/>
      <w:numFmt w:val="lowerRoman"/>
      <w:lvlText w:val="%3."/>
      <w:lvlJc w:val="right"/>
      <w:pPr>
        <w:ind w:left="3117" w:hanging="180"/>
      </w:pPr>
      <w:rPr/>
    </w:lvl>
    <w:lvl w:ilvl="3">
      <w:start w:val="1"/>
      <w:numFmt w:val="decimal"/>
      <w:lvlText w:val="%4."/>
      <w:lvlJc w:val="left"/>
      <w:pPr>
        <w:ind w:left="3837" w:hanging="360"/>
      </w:pPr>
      <w:rPr/>
    </w:lvl>
    <w:lvl w:ilvl="4">
      <w:start w:val="1"/>
      <w:numFmt w:val="lowerLetter"/>
      <w:lvlText w:val="%5."/>
      <w:lvlJc w:val="left"/>
      <w:pPr>
        <w:ind w:left="4557" w:hanging="360"/>
      </w:pPr>
      <w:rPr/>
    </w:lvl>
    <w:lvl w:ilvl="5">
      <w:start w:val="1"/>
      <w:numFmt w:val="lowerRoman"/>
      <w:lvlText w:val="%6."/>
      <w:lvlJc w:val="right"/>
      <w:pPr>
        <w:ind w:left="5277" w:hanging="180"/>
      </w:pPr>
      <w:rPr/>
    </w:lvl>
    <w:lvl w:ilvl="6">
      <w:start w:val="1"/>
      <w:numFmt w:val="decimal"/>
      <w:lvlText w:val="%7."/>
      <w:lvlJc w:val="left"/>
      <w:pPr>
        <w:ind w:left="5997" w:hanging="360"/>
      </w:pPr>
      <w:rPr/>
    </w:lvl>
    <w:lvl w:ilvl="7">
      <w:start w:val="1"/>
      <w:numFmt w:val="lowerLetter"/>
      <w:lvlText w:val="%8."/>
      <w:lvlJc w:val="left"/>
      <w:pPr>
        <w:ind w:left="6717" w:hanging="360"/>
      </w:pPr>
      <w:rPr/>
    </w:lvl>
    <w:lvl w:ilvl="8">
      <w:start w:val="1"/>
      <w:numFmt w:val="lowerRoman"/>
      <w:lvlText w:val="%9."/>
      <w:lvlJc w:val="right"/>
      <w:pPr>
        <w:ind w:left="7437" w:hanging="180"/>
      </w:pPr>
      <w:rPr/>
    </w:lvl>
  </w:abstractNum>
  <w:abstractNum w:abstractNumId="4">
    <w:lvl w:ilvl="0">
      <w:start w:val="1"/>
      <w:numFmt w:val="upperRoman"/>
      <w:lvlText w:val="%1."/>
      <w:lvlJc w:val="right"/>
      <w:pPr>
        <w:ind w:left="2100" w:hanging="360"/>
      </w:pPr>
      <w:rPr/>
    </w:lvl>
    <w:lvl w:ilvl="1">
      <w:start w:val="1"/>
      <w:numFmt w:val="lowerLetter"/>
      <w:lvlText w:val="%2."/>
      <w:lvlJc w:val="left"/>
      <w:pPr>
        <w:ind w:left="2820" w:hanging="360"/>
      </w:pPr>
      <w:rPr/>
    </w:lvl>
    <w:lvl w:ilvl="2">
      <w:start w:val="1"/>
      <w:numFmt w:val="lowerRoman"/>
      <w:lvlText w:val="%3."/>
      <w:lvlJc w:val="right"/>
      <w:pPr>
        <w:ind w:left="3540" w:hanging="180"/>
      </w:pPr>
      <w:rPr/>
    </w:lvl>
    <w:lvl w:ilvl="3">
      <w:start w:val="1"/>
      <w:numFmt w:val="decimal"/>
      <w:lvlText w:val="%4."/>
      <w:lvlJc w:val="left"/>
      <w:pPr>
        <w:ind w:left="4260" w:hanging="360"/>
      </w:pPr>
      <w:rPr/>
    </w:lvl>
    <w:lvl w:ilvl="4">
      <w:start w:val="1"/>
      <w:numFmt w:val="lowerLetter"/>
      <w:lvlText w:val="%5."/>
      <w:lvlJc w:val="left"/>
      <w:pPr>
        <w:ind w:left="4980" w:hanging="360"/>
      </w:pPr>
      <w:rPr/>
    </w:lvl>
    <w:lvl w:ilvl="5">
      <w:start w:val="1"/>
      <w:numFmt w:val="lowerRoman"/>
      <w:lvlText w:val="%6."/>
      <w:lvlJc w:val="right"/>
      <w:pPr>
        <w:ind w:left="5700" w:hanging="180"/>
      </w:pPr>
      <w:rPr/>
    </w:lvl>
    <w:lvl w:ilvl="6">
      <w:start w:val="1"/>
      <w:numFmt w:val="decimal"/>
      <w:lvlText w:val="%7."/>
      <w:lvlJc w:val="left"/>
      <w:pPr>
        <w:ind w:left="6420" w:hanging="360"/>
      </w:pPr>
      <w:rPr/>
    </w:lvl>
    <w:lvl w:ilvl="7">
      <w:start w:val="1"/>
      <w:numFmt w:val="lowerLetter"/>
      <w:lvlText w:val="%8."/>
      <w:lvlJc w:val="left"/>
      <w:pPr>
        <w:ind w:left="7140" w:hanging="360"/>
      </w:pPr>
      <w:rPr/>
    </w:lvl>
    <w:lvl w:ilvl="8">
      <w:start w:val="1"/>
      <w:numFmt w:val="lowerRoman"/>
      <w:lvlText w:val="%9."/>
      <w:lvlJc w:val="right"/>
      <w:pPr>
        <w:ind w:left="7860" w:hanging="180"/>
      </w:pPr>
      <w:rPr/>
    </w:lvl>
  </w:abstractNum>
  <w:abstractNum w:abstractNumId="5">
    <w:lvl w:ilvl="0">
      <w:start w:val="1"/>
      <w:numFmt w:val="lowerRoman"/>
      <w:lvlText w:val="%1)"/>
      <w:lvlJc w:val="left"/>
      <w:pPr>
        <w:ind w:left="1380" w:hanging="360"/>
      </w:pPr>
      <w:rPr/>
    </w:lvl>
    <w:lvl w:ilvl="1">
      <w:start w:val="1"/>
      <w:numFmt w:val="lowerLetter"/>
      <w:lvlText w:val="%2."/>
      <w:lvlJc w:val="left"/>
      <w:pPr>
        <w:ind w:left="2100" w:hanging="360"/>
      </w:pPr>
      <w:rPr/>
    </w:lvl>
    <w:lvl w:ilvl="2">
      <w:start w:val="1"/>
      <w:numFmt w:val="lowerRoman"/>
      <w:lvlText w:val="%3."/>
      <w:lvlJc w:val="right"/>
      <w:pPr>
        <w:ind w:left="2820" w:hanging="180"/>
      </w:pPr>
      <w:rPr/>
    </w:lvl>
    <w:lvl w:ilvl="3">
      <w:start w:val="1"/>
      <w:numFmt w:val="decimal"/>
      <w:lvlText w:val="%4."/>
      <w:lvlJc w:val="left"/>
      <w:pPr>
        <w:ind w:left="3540" w:hanging="360"/>
      </w:pPr>
      <w:rPr/>
    </w:lvl>
    <w:lvl w:ilvl="4">
      <w:start w:val="1"/>
      <w:numFmt w:val="lowerLetter"/>
      <w:lvlText w:val="%5."/>
      <w:lvlJc w:val="left"/>
      <w:pPr>
        <w:ind w:left="4260" w:hanging="360"/>
      </w:pPr>
      <w:rPr/>
    </w:lvl>
    <w:lvl w:ilvl="5">
      <w:start w:val="1"/>
      <w:numFmt w:val="lowerRoman"/>
      <w:lvlText w:val="%6."/>
      <w:lvlJc w:val="right"/>
      <w:pPr>
        <w:ind w:left="4980" w:hanging="180"/>
      </w:pPr>
      <w:rPr/>
    </w:lvl>
    <w:lvl w:ilvl="6">
      <w:start w:val="1"/>
      <w:numFmt w:val="decimal"/>
      <w:lvlText w:val="%7."/>
      <w:lvlJc w:val="left"/>
      <w:pPr>
        <w:ind w:left="5700" w:hanging="360"/>
      </w:pPr>
      <w:rPr/>
    </w:lvl>
    <w:lvl w:ilvl="7">
      <w:start w:val="1"/>
      <w:numFmt w:val="lowerLetter"/>
      <w:lvlText w:val="%8."/>
      <w:lvlJc w:val="left"/>
      <w:pPr>
        <w:ind w:left="6420" w:hanging="360"/>
      </w:pPr>
      <w:rPr/>
    </w:lvl>
    <w:lvl w:ilvl="8">
      <w:start w:val="1"/>
      <w:numFmt w:val="lowerRoman"/>
      <w:lvlText w:val="%9."/>
      <w:lvlJc w:val="right"/>
      <w:pPr>
        <w:ind w:left="714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946B9"/>
    <w:pPr>
      <w:ind w:left="720"/>
      <w:contextualSpacing w:val="1"/>
    </w:pPr>
  </w:style>
  <w:style w:type="paragraph" w:styleId="Header">
    <w:name w:val="header"/>
    <w:basedOn w:val="Normal"/>
    <w:link w:val="HeaderChar"/>
    <w:uiPriority w:val="99"/>
    <w:unhideWhenUsed w:val="1"/>
    <w:rsid w:val="006855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6855EF"/>
  </w:style>
  <w:style w:type="paragraph" w:styleId="Footer">
    <w:name w:val="footer"/>
    <w:basedOn w:val="Normal"/>
    <w:link w:val="FooterChar"/>
    <w:uiPriority w:val="99"/>
    <w:unhideWhenUsed w:val="1"/>
    <w:rsid w:val="006855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6855EF"/>
  </w:style>
  <w:style w:type="table" w:styleId="TableGrid">
    <w:name w:val="Table Grid"/>
    <w:basedOn w:val="TableNormal"/>
    <w:uiPriority w:val="59"/>
    <w:rsid w:val="000447DD"/>
    <w:pPr>
      <w:spacing w:after="0" w:line="240" w:lineRule="auto"/>
    </w:pPr>
    <w:rPr>
      <w:rFonts w:ascii="Calibri" w:cs="Times New Roman" w:eastAsia="Calibri" w:hAnsi="Calibri"/>
      <w:sz w:val="20"/>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8.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7.png"/><Relationship Id="rId25" Type="http://schemas.openxmlformats.org/officeDocument/2006/relationships/image" Target="media/image28.png"/><Relationship Id="rId28"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image" Target="media/image3.png"/><Relationship Id="rId33" Type="http://schemas.openxmlformats.org/officeDocument/2006/relationships/image" Target="media/image11.png"/><Relationship Id="rId10" Type="http://schemas.openxmlformats.org/officeDocument/2006/relationships/image" Target="media/image23.png"/><Relationship Id="rId32" Type="http://schemas.openxmlformats.org/officeDocument/2006/relationships/image" Target="media/image13.png"/><Relationship Id="rId13" Type="http://schemas.openxmlformats.org/officeDocument/2006/relationships/image" Target="media/image25.png"/><Relationship Id="rId35" Type="http://schemas.openxmlformats.org/officeDocument/2006/relationships/footer" Target="footer1.xml"/><Relationship Id="rId12" Type="http://schemas.openxmlformats.org/officeDocument/2006/relationships/image" Target="media/image15.png"/><Relationship Id="rId34" Type="http://schemas.openxmlformats.org/officeDocument/2006/relationships/image" Target="media/image27.png"/><Relationship Id="rId15" Type="http://schemas.openxmlformats.org/officeDocument/2006/relationships/image" Target="media/image10.png"/><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lgHCoUiM7A3eKTWm45vFSDR6LQ==">AMUW2mXIY8Pu+Nfjoo9JVKNC6xccHVCc9EDCQ0hMC3CncWpLH6JO8CbSWW+B8gv6Co/bLu2Xaf9q7QNd0pqserZ4j+qC1RZxnR4GixWxNyzAju1OdwI6DlfIl3jzMz/ERgnVyGccQypq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2020-03-09T09:03:00Z</dcterms:created>
  <dc:creator>ADMIN</dc:creator>
</cp:coreProperties>
</file>