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5893" w:rsidRDefault="00BC5893">
      <w:pPr>
        <w:jc w:val="center"/>
        <w:rPr>
          <w:rFonts w:ascii="Book Antiqua" w:hAnsi="Book Antiqua"/>
          <w:sz w:val="48"/>
        </w:rPr>
      </w:pPr>
    </w:p>
    <w:p w:rsidR="00BC5893" w:rsidRDefault="00BC5893">
      <w:pPr>
        <w:spacing w:before="100" w:beforeAutospacing="1" w:after="100" w:afterAutospacing="1"/>
        <w:jc w:val="center"/>
        <w:rPr>
          <w:sz w:val="50"/>
        </w:rPr>
      </w:pPr>
    </w:p>
    <w:p w:rsidR="00BC5893" w:rsidRDefault="00FF1CEE">
      <w:pPr>
        <w:widowControl w:val="0"/>
        <w:ind w:left="-720" w:right="-720"/>
        <w:jc w:val="center"/>
        <w:rPr>
          <w:b/>
          <w:sz w:val="64"/>
        </w:rPr>
      </w:pPr>
      <w:r>
        <w:rPr>
          <w:b/>
          <w:sz w:val="64"/>
        </w:rPr>
        <w:t>CRE SCHEMES OF WORK</w:t>
      </w:r>
    </w:p>
    <w:p w:rsidR="00BC5893" w:rsidRDefault="000210E2">
      <w:pPr>
        <w:widowControl w:val="0"/>
        <w:ind w:left="-720" w:right="-720"/>
        <w:jc w:val="center"/>
        <w:rPr>
          <w:b/>
          <w:sz w:val="64"/>
        </w:rPr>
      </w:pPr>
      <w:r>
        <w:rPr>
          <w:b/>
          <w:sz w:val="64"/>
        </w:rPr>
        <w:t>STD 7</w:t>
      </w:r>
    </w:p>
    <w:p w:rsidR="00BC5893" w:rsidRDefault="00BC5893">
      <w:pPr>
        <w:widowControl w:val="0"/>
        <w:ind w:left="-720" w:right="-720"/>
      </w:pPr>
    </w:p>
    <w:p w:rsidR="00BC5893" w:rsidRDefault="00BC5893">
      <w:pPr>
        <w:widowControl w:val="0"/>
        <w:ind w:left="-720" w:right="-720"/>
      </w:pPr>
    </w:p>
    <w:p w:rsidR="00BC5893" w:rsidRDefault="00BC5893">
      <w:pPr>
        <w:widowControl w:val="0"/>
        <w:ind w:right="-720"/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BC5893">
      <w:pPr>
        <w:rPr>
          <w:rFonts w:ascii="Book Antiqua" w:hAnsi="Book Antiqua"/>
          <w:sz w:val="48"/>
        </w:rPr>
      </w:pPr>
    </w:p>
    <w:p w:rsidR="00BC5893" w:rsidRDefault="000210E2">
      <w:pPr>
        <w:widowControl w:val="0"/>
        <w:ind w:left="-720" w:right="-720"/>
        <w:jc w:val="center"/>
        <w:rPr>
          <w:b/>
          <w:sz w:val="44"/>
        </w:rPr>
      </w:pPr>
      <w:r>
        <w:rPr>
          <w:b/>
          <w:sz w:val="44"/>
        </w:rPr>
        <w:lastRenderedPageBreak/>
        <w:t>CRE SCHEMES OF WORK STD 7</w:t>
      </w:r>
    </w:p>
    <w:p w:rsidR="00BC5893" w:rsidRDefault="00FF1CEE">
      <w:pPr>
        <w:jc w:val="center"/>
        <w:rPr>
          <w:rFonts w:ascii="Book Antiqua" w:hAnsi="Book Antiqua"/>
          <w:sz w:val="48"/>
        </w:rPr>
      </w:pPr>
      <w:r>
        <w:rPr>
          <w:rFonts w:ascii="Book Antiqua" w:hAnsi="Book Antiqua"/>
          <w:sz w:val="48"/>
        </w:rPr>
        <w:t>TERM 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188"/>
        <w:gridCol w:w="1440"/>
        <w:gridCol w:w="1530"/>
        <w:gridCol w:w="1980"/>
        <w:gridCol w:w="4140"/>
        <w:gridCol w:w="2340"/>
        <w:gridCol w:w="1710"/>
        <w:gridCol w:w="2070"/>
        <w:gridCol w:w="1577"/>
      </w:tblGrid>
      <w:tr w:rsidR="00BC5893">
        <w:tc>
          <w:tcPr>
            <w:tcW w:w="118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4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53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198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SUBTOPIC</w:t>
            </w:r>
          </w:p>
        </w:tc>
        <w:tc>
          <w:tcPr>
            <w:tcW w:w="414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34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171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AIDS</w:t>
            </w:r>
          </w:p>
        </w:tc>
        <w:tc>
          <w:tcPr>
            <w:tcW w:w="207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577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BC5893">
        <w:tc>
          <w:tcPr>
            <w:tcW w:w="118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6787" w:type="dxa"/>
            <w:gridSpan w:val="8"/>
            <w:shd w:val="clear" w:color="auto" w:fill="D9D9D9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</w:t>
            </w: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God given talent, abilities and their uses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Meaning of </w:t>
            </w:r>
            <w:r>
              <w:rPr>
                <w:rFonts w:ascii="Book Antiqua" w:hAnsi="Book Antiqua"/>
                <w:sz w:val="32"/>
              </w:rPr>
              <w:t>talents.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Their uses: home, school and free time.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Meaning of abilities.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By the end of the lesson 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what talents 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Mention the use of talents at school and at home.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what abilities 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Appreciate their talents and </w:t>
            </w:r>
            <w:r>
              <w:rPr>
                <w:rFonts w:ascii="Book Antiqua" w:hAnsi="Book Antiqua"/>
                <w:sz w:val="32"/>
              </w:rPr>
              <w:t>abilities.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 and answers.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Discussion.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 of David and king Saul.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David playing a harp and Saul listening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1 – 9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1 - 2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God given talent, abilities and </w:t>
            </w:r>
            <w:r>
              <w:rPr>
                <w:rFonts w:ascii="Book Antiqua" w:hAnsi="Book Antiqua"/>
                <w:sz w:val="32"/>
              </w:rPr>
              <w:t>their uses.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Improvement of abilities.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work of Christians for God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Values acquired in education.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how he or she can improve his/her abilities at school and at work.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the values acquired in education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Appreciate the talents </w:t>
            </w:r>
            <w:r>
              <w:rPr>
                <w:rFonts w:ascii="Book Antiqua" w:hAnsi="Book Antiqua"/>
                <w:sz w:val="32"/>
              </w:rPr>
              <w:t>he/she has.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use their abilities well.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Stating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Appreciating.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 listing different abilities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9 - 19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2 - 4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47" w:type="dxa"/>
            <w:gridSpan w:val="7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OF MONTH EXAMS</w:t>
            </w: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5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sermon on the mount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values vs secular values.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values from the sermon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difference between secular and Christian values.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values given in the sermon on the mount.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Christia</w:t>
            </w:r>
            <w:r>
              <w:rPr>
                <w:rFonts w:ascii="Book Antiqua" w:hAnsi="Book Antiqua"/>
                <w:sz w:val="32"/>
              </w:rPr>
              <w:t>n values.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Discussion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 Christian values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20 - 25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6 - 8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4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on the mount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poverty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mercy and charity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purity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humility</w:t>
            </w:r>
          </w:p>
        </w:tc>
        <w:tc>
          <w:tcPr>
            <w:tcW w:w="414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4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1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Sermon on the mount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Discernment, judgment and justice in Christian lives.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Forgiveness and reconciliation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Peace and contentment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Christian values from the sermon on the mount are demonstrated in Christian lives.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reasons why Christians should be just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Christian values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picture of the Kimingi family at the hospital.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26 - 31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8 - 9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7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47" w:type="dxa"/>
            <w:gridSpan w:val="7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 , mid term exams and break</w:t>
            </w: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Sermon on the mount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Prayer and fasting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True riches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Integrity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importance of praying an fasting in Christian lives.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List ways in which he/she can promote peace and </w:t>
            </w:r>
            <w:r>
              <w:rPr>
                <w:rFonts w:ascii="Book Antiqua" w:hAnsi="Book Antiqua"/>
                <w:sz w:val="32"/>
              </w:rPr>
              <w:t>contentment.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song why worry when you can pray.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32 – 37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10 - 11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Sermon on the mount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values acquired in</w:t>
            </w:r>
            <w:r>
              <w:rPr>
                <w:rFonts w:ascii="Book Antiqua" w:hAnsi="Book Antiqua"/>
                <w:sz w:val="32"/>
              </w:rPr>
              <w:t xml:space="preserve"> education: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Honesty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Cooperation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Respect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Obedience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Self discipline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Sharing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down living values acquired in education.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ways in which a Christian can live a life of integrity.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 containing the living values.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 of Amina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38 - 40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11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10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1 – 3 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Eternal life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Meaning of eternal life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Eternal life as a way of holiness.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Faith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Joy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Love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The </w:t>
            </w:r>
            <w:r>
              <w:rPr>
                <w:rFonts w:ascii="Book Antiqua" w:hAnsi="Book Antiqua"/>
                <w:sz w:val="32"/>
              </w:rPr>
              <w:t>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what eternal life is.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eternal life is a way of holiness, faith, joy, love.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Desire to experience the joy </w:t>
            </w:r>
            <w:r>
              <w:rPr>
                <w:rFonts w:ascii="Book Antiqua" w:hAnsi="Book Antiqua"/>
                <w:sz w:val="32"/>
              </w:rPr>
              <w:lastRenderedPageBreak/>
              <w:t>of eternal life.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Role played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 poster of an old </w:t>
            </w:r>
            <w:r>
              <w:rPr>
                <w:rFonts w:ascii="Book Antiqua" w:hAnsi="Book Antiqua"/>
                <w:sz w:val="32"/>
              </w:rPr>
              <w:t>man talking to him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43 - 51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13 - 14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11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Eternal life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Eternal life as a way of: hope, justice.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Purposeful suffering..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eternal life is a way of hope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how </w:t>
            </w:r>
            <w:r>
              <w:rPr>
                <w:rFonts w:ascii="Book Antiqua" w:hAnsi="Book Antiqua"/>
                <w:sz w:val="32"/>
              </w:rPr>
              <w:t>eternal life is the way of purposeful suffering.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experience joy of eternal life.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poster of Jesus and his disciples ascending in the sky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52 - 57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</w:t>
            </w:r>
            <w:r>
              <w:rPr>
                <w:rFonts w:ascii="Book Antiqua" w:hAnsi="Book Antiqua"/>
                <w:sz w:val="32"/>
              </w:rPr>
              <w:t>ing book  7 pg 14 - 15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</w:t>
            </w:r>
          </w:p>
        </w:tc>
        <w:tc>
          <w:tcPr>
            <w:tcW w:w="14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Eternal life</w:t>
            </w:r>
          </w:p>
        </w:tc>
        <w:tc>
          <w:tcPr>
            <w:tcW w:w="19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Living for ever in love.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Tradition African beliefs on life after death.</w:t>
            </w:r>
          </w:p>
        </w:tc>
        <w:tc>
          <w:tcPr>
            <w:tcW w:w="41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why eternal life is living for ever in love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traditional African beliefs on life after</w:t>
            </w:r>
            <w:r>
              <w:rPr>
                <w:rFonts w:ascii="Book Antiqua" w:hAnsi="Book Antiqua"/>
                <w:sz w:val="32"/>
              </w:rPr>
              <w:t xml:space="preserve"> death.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traditional view on life after death</w:t>
            </w:r>
          </w:p>
        </w:tc>
        <w:tc>
          <w:tcPr>
            <w:tcW w:w="234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Describing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Memorizing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Song `because he lives`</w:t>
            </w:r>
          </w:p>
        </w:tc>
        <w:tc>
          <w:tcPr>
            <w:tcW w:w="20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60 - 65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book  7 pg 15</w:t>
            </w:r>
          </w:p>
        </w:tc>
        <w:tc>
          <w:tcPr>
            <w:tcW w:w="157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8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13</w:t>
            </w:r>
          </w:p>
        </w:tc>
        <w:tc>
          <w:tcPr>
            <w:tcW w:w="16787" w:type="dxa"/>
            <w:gridSpan w:val="8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term exams</w:t>
            </w:r>
          </w:p>
        </w:tc>
      </w:tr>
      <w:tr w:rsidR="00BC5893">
        <w:tc>
          <w:tcPr>
            <w:tcW w:w="118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787" w:type="dxa"/>
            <w:gridSpan w:val="8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End </w:t>
            </w:r>
            <w:r>
              <w:rPr>
                <w:rFonts w:ascii="Book Antiqua" w:hAnsi="Book Antiqua"/>
                <w:sz w:val="32"/>
              </w:rPr>
              <w:t>Term 1 Exam and Closing</w:t>
            </w:r>
          </w:p>
        </w:tc>
      </w:tr>
    </w:tbl>
    <w:p w:rsidR="00BC5893" w:rsidRDefault="00BC5893">
      <w:pPr>
        <w:rPr>
          <w:rFonts w:ascii="Book Antiqua" w:hAnsi="Book Antiqua"/>
          <w:sz w:val="32"/>
        </w:rPr>
      </w:pPr>
    </w:p>
    <w:p w:rsidR="00BC5893" w:rsidRDefault="00FF1CEE">
      <w:pPr>
        <w:jc w:val="center"/>
        <w:rPr>
          <w:rFonts w:ascii="Book Antiqua" w:hAnsi="Book Antiqua"/>
          <w:b/>
          <w:sz w:val="32"/>
        </w:rPr>
      </w:pPr>
      <w:r>
        <w:rPr>
          <w:rFonts w:ascii="Book Antiqua" w:hAnsi="Book Antiqua"/>
          <w:sz w:val="32"/>
        </w:rPr>
        <w:br w:type="page"/>
      </w:r>
      <w:r>
        <w:rPr>
          <w:rFonts w:ascii="Book Antiqua" w:hAnsi="Book Antiqua"/>
          <w:b/>
          <w:sz w:val="32"/>
        </w:rPr>
        <w:lastRenderedPageBreak/>
        <w:t>TERM 11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176"/>
        <w:gridCol w:w="1531"/>
        <w:gridCol w:w="2086"/>
        <w:gridCol w:w="206"/>
        <w:gridCol w:w="15"/>
        <w:gridCol w:w="1947"/>
        <w:gridCol w:w="168"/>
        <w:gridCol w:w="8"/>
        <w:gridCol w:w="2350"/>
        <w:gridCol w:w="114"/>
        <w:gridCol w:w="2232"/>
        <w:gridCol w:w="116"/>
        <w:gridCol w:w="2091"/>
        <w:gridCol w:w="51"/>
        <w:gridCol w:w="37"/>
        <w:gridCol w:w="2155"/>
        <w:gridCol w:w="43"/>
        <w:gridCol w:w="24"/>
        <w:gridCol w:w="1625"/>
      </w:tblGrid>
      <w:tr w:rsidR="00BC5893">
        <w:tc>
          <w:tcPr>
            <w:tcW w:w="1101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437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71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070" w:type="dxa"/>
            <w:gridSpan w:val="3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780" w:type="dxa"/>
            <w:gridSpan w:val="3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313" w:type="dxa"/>
            <w:gridSpan w:val="2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ACTIVITES</w:t>
            </w:r>
          </w:p>
        </w:tc>
        <w:tc>
          <w:tcPr>
            <w:tcW w:w="1981" w:type="dxa"/>
            <w:gridSpan w:val="2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RESOURCES</w:t>
            </w:r>
          </w:p>
        </w:tc>
        <w:tc>
          <w:tcPr>
            <w:tcW w:w="2006" w:type="dxa"/>
            <w:gridSpan w:val="3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ASSESMENT</w:t>
            </w:r>
          </w:p>
        </w:tc>
        <w:tc>
          <w:tcPr>
            <w:tcW w:w="1577" w:type="dxa"/>
            <w:gridSpan w:val="3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BC5893">
        <w:tc>
          <w:tcPr>
            <w:tcW w:w="1101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437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3</w:t>
            </w:r>
          </w:p>
        </w:tc>
        <w:tc>
          <w:tcPr>
            <w:tcW w:w="15437" w:type="dxa"/>
            <w:gridSpan w:val="17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</w:t>
            </w: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Faith and work</w:t>
            </w:r>
          </w:p>
        </w:tc>
        <w:tc>
          <w:tcPr>
            <w:tcW w:w="207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Meaning of faith and work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Reasons for working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service to their neighbors</w:t>
            </w:r>
          </w:p>
        </w:tc>
        <w:tc>
          <w:tcPr>
            <w:tcW w:w="378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meaning of faith and work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reasons why he/she should work.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a Christian can offer services to their neighbor.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work</w:t>
            </w:r>
          </w:p>
        </w:tc>
        <w:tc>
          <w:tcPr>
            <w:tcW w:w="2313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Asking and answering questions.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Note </w:t>
            </w:r>
            <w:r>
              <w:rPr>
                <w:rFonts w:ascii="Book Antiqua" w:hAnsi="Book Antiqua"/>
                <w:sz w:val="32"/>
              </w:rPr>
              <w:t>taking</w:t>
            </w:r>
          </w:p>
        </w:tc>
        <w:tc>
          <w:tcPr>
            <w:tcW w:w="1981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66 – 72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18 – 19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Good news bible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77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Faith and work</w:t>
            </w:r>
          </w:p>
        </w:tc>
        <w:tc>
          <w:tcPr>
            <w:tcW w:w="207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service to the employer.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service to the church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service t the nation.</w:t>
            </w:r>
          </w:p>
        </w:tc>
        <w:tc>
          <w:tcPr>
            <w:tcW w:w="378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should be </w:t>
            </w:r>
            <w:r>
              <w:rPr>
                <w:rFonts w:ascii="Book Antiqua" w:hAnsi="Book Antiqua"/>
                <w:sz w:val="32"/>
              </w:rPr>
              <w:t>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a Christian should offer service to the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Employer, church and </w:t>
            </w:r>
            <w:r>
              <w:rPr>
                <w:rFonts w:ascii="Book Antiqua" w:hAnsi="Book Antiqua"/>
                <w:sz w:val="32"/>
              </w:rPr>
              <w:lastRenderedPageBreak/>
              <w:t>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offer service to the employer church and nation.</w:t>
            </w:r>
          </w:p>
        </w:tc>
        <w:tc>
          <w:tcPr>
            <w:tcW w:w="2313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Questions and answers.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1981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73 – 79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</w:t>
            </w:r>
            <w:r>
              <w:rPr>
                <w:rFonts w:ascii="Book Antiqua" w:hAnsi="Book Antiqua"/>
                <w:sz w:val="32"/>
              </w:rPr>
              <w:t xml:space="preserve"> 20 – 21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bible.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</w:t>
            </w:r>
          </w:p>
        </w:tc>
        <w:tc>
          <w:tcPr>
            <w:tcW w:w="1577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Faith and work</w:t>
            </w:r>
          </w:p>
        </w:tc>
        <w:tc>
          <w:tcPr>
            <w:tcW w:w="207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Causes of child labor.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Child rights concerning child labor.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Working for God: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Commitment</w:t>
            </w:r>
          </w:p>
        </w:tc>
        <w:tc>
          <w:tcPr>
            <w:tcW w:w="378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By the end of the lesson 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causes of child labor.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child right concerning child labor.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what it means to be committed to God’s work</w:t>
            </w:r>
          </w:p>
        </w:tc>
        <w:tc>
          <w:tcPr>
            <w:tcW w:w="2313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Story telling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</w:tc>
        <w:tc>
          <w:tcPr>
            <w:tcW w:w="1981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pg 22 – 23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80 – 85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77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Faith and work</w:t>
            </w:r>
          </w:p>
        </w:tc>
        <w:tc>
          <w:tcPr>
            <w:tcW w:w="207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Working for God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Being creative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Developing self esteem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Developing a sense of responsibility</w:t>
            </w:r>
          </w:p>
        </w:tc>
        <w:tc>
          <w:tcPr>
            <w:tcW w:w="378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he/she can be creative in life.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what is meant by </w:t>
            </w:r>
            <w:r>
              <w:rPr>
                <w:rFonts w:ascii="Book Antiqua" w:hAnsi="Book Antiqua"/>
                <w:sz w:val="32"/>
              </w:rPr>
              <w:t>self esteem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what it </w:t>
            </w:r>
            <w:r>
              <w:rPr>
                <w:rFonts w:ascii="Book Antiqua" w:hAnsi="Book Antiqua"/>
                <w:sz w:val="32"/>
              </w:rPr>
              <w:lastRenderedPageBreak/>
              <w:t>means to have a sense of responsibility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be responsible.</w:t>
            </w:r>
          </w:p>
        </w:tc>
        <w:tc>
          <w:tcPr>
            <w:tcW w:w="2313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Questions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Story telling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</w:tc>
        <w:tc>
          <w:tcPr>
            <w:tcW w:w="1981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23 – 25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86 – 96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Good news bible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77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6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in action in education and development</w:t>
            </w:r>
          </w:p>
        </w:tc>
        <w:tc>
          <w:tcPr>
            <w:tcW w:w="207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church in education.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Early missionary contribution.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early church school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Formal and non formal education.</w:t>
            </w:r>
          </w:p>
        </w:tc>
        <w:tc>
          <w:tcPr>
            <w:tcW w:w="378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contribution</w:t>
            </w:r>
            <w:r>
              <w:rPr>
                <w:rFonts w:ascii="Book Antiqua" w:hAnsi="Book Antiqua"/>
                <w:sz w:val="32"/>
              </w:rPr>
              <w:t xml:space="preserve"> of the early missionary.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responsibilities of the church in education.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contribution of the church to formal and non formal education </w:t>
            </w:r>
          </w:p>
        </w:tc>
        <w:tc>
          <w:tcPr>
            <w:tcW w:w="2313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Question and answer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1981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97 – 105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Quick </w:t>
            </w:r>
            <w:r>
              <w:rPr>
                <w:rFonts w:ascii="Book Antiqua" w:hAnsi="Book Antiqua"/>
                <w:sz w:val="32"/>
              </w:rPr>
              <w:t>reading pg 27 – 28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bible.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77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1 - 3</w:t>
            </w:r>
          </w:p>
        </w:tc>
        <w:tc>
          <w:tcPr>
            <w:tcW w:w="15437" w:type="dxa"/>
            <w:gridSpan w:val="17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Mid term exams and break</w:t>
            </w: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8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in action in education and development</w:t>
            </w:r>
          </w:p>
        </w:tc>
        <w:tc>
          <w:tcPr>
            <w:tcW w:w="2068" w:type="dxa"/>
            <w:gridSpan w:val="4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Special educations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Youth education programs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Church and </w:t>
            </w:r>
          </w:p>
        </w:tc>
        <w:tc>
          <w:tcPr>
            <w:tcW w:w="3709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</w:t>
            </w:r>
            <w:r>
              <w:rPr>
                <w:rFonts w:ascii="Book Antiqua" w:hAnsi="Book Antiqua"/>
                <w:sz w:val="32"/>
              </w:rPr>
              <w:t xml:space="preserve">contribution of the early </w:t>
            </w:r>
            <w:r>
              <w:rPr>
                <w:rFonts w:ascii="Book Antiqua" w:hAnsi="Book Antiqua"/>
                <w:sz w:val="32"/>
              </w:rPr>
              <w:lastRenderedPageBreak/>
              <w:t>missionaries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activities of the church in education.</w:t>
            </w:r>
          </w:p>
        </w:tc>
        <w:tc>
          <w:tcPr>
            <w:tcW w:w="230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195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105 – 113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28 – 30</w:t>
            </w:r>
          </w:p>
        </w:tc>
        <w:tc>
          <w:tcPr>
            <w:tcW w:w="1999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Oral questions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</w:t>
            </w:r>
          </w:p>
        </w:tc>
        <w:tc>
          <w:tcPr>
            <w:tcW w:w="1515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88" w:type="dxa"/>
            <w:gridSpan w:val="2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68" w:type="dxa"/>
            <w:gridSpan w:val="4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Development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In </w:t>
            </w:r>
            <w:r>
              <w:rPr>
                <w:rFonts w:ascii="Book Antiqua" w:hAnsi="Book Antiqua"/>
                <w:sz w:val="32"/>
              </w:rPr>
              <w:t>farming and international movement</w:t>
            </w:r>
          </w:p>
        </w:tc>
        <w:tc>
          <w:tcPr>
            <w:tcW w:w="3709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development projects of the church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Appreciation of the contribution of the church in development and its international involvement</w:t>
            </w:r>
          </w:p>
        </w:tc>
        <w:tc>
          <w:tcPr>
            <w:tcW w:w="2308" w:type="dxa"/>
            <w:gridSpan w:val="2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5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Poster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</w:t>
            </w:r>
          </w:p>
        </w:tc>
        <w:tc>
          <w:tcPr>
            <w:tcW w:w="1999" w:type="dxa"/>
            <w:gridSpan w:val="3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15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8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Christian in action in health care and </w:t>
            </w:r>
            <w:r>
              <w:rPr>
                <w:rFonts w:ascii="Book Antiqua" w:hAnsi="Book Antiqua"/>
                <w:sz w:val="32"/>
              </w:rPr>
              <w:t>social welfare</w:t>
            </w:r>
          </w:p>
        </w:tc>
        <w:tc>
          <w:tcPr>
            <w:tcW w:w="2068" w:type="dxa"/>
            <w:gridSpan w:val="4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training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Rural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Industrial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Training medical personnel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709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work of Christian training centers.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activities of the church and </w:t>
            </w:r>
            <w:r>
              <w:rPr>
                <w:rFonts w:ascii="Book Antiqua" w:hAnsi="Book Antiqua"/>
                <w:sz w:val="32"/>
              </w:rPr>
              <w:lastRenderedPageBreak/>
              <w:t>health care in training medical personnel.</w:t>
            </w:r>
          </w:p>
        </w:tc>
        <w:tc>
          <w:tcPr>
            <w:tcW w:w="230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and answer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95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114 – 120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31 – 34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 listing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Health center</w:t>
            </w:r>
          </w:p>
        </w:tc>
        <w:tc>
          <w:tcPr>
            <w:tcW w:w="1999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15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10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8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in action in health care and social welfare</w:t>
            </w:r>
          </w:p>
        </w:tc>
        <w:tc>
          <w:tcPr>
            <w:tcW w:w="2068" w:type="dxa"/>
            <w:gridSpan w:val="4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Community health </w:t>
            </w:r>
            <w:r>
              <w:rPr>
                <w:rFonts w:ascii="Book Antiqua" w:hAnsi="Book Antiqua"/>
                <w:sz w:val="32"/>
              </w:rPr>
              <w:t>programs.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Church In training the clergy and laity.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Church and social welfare</w:t>
            </w:r>
          </w:p>
        </w:tc>
        <w:tc>
          <w:tcPr>
            <w:tcW w:w="3709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activities of the church in health care.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work of the church in taking care of the social welfare of the needy.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0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Question and answer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Discussion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Singing</w:t>
            </w:r>
          </w:p>
        </w:tc>
        <w:tc>
          <w:tcPr>
            <w:tcW w:w="1950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121 – 138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34 – 36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</w:t>
            </w:r>
          </w:p>
        </w:tc>
        <w:tc>
          <w:tcPr>
            <w:tcW w:w="1999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Observations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515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437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901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 in action in health care and social welfare</w:t>
            </w:r>
          </w:p>
        </w:tc>
        <w:tc>
          <w:tcPr>
            <w:tcW w:w="2047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Care for the orphans.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Relief of the refugees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working together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717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role of the church in taking care of the social welfare.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the </w:t>
            </w:r>
            <w:r>
              <w:rPr>
                <w:rFonts w:ascii="Book Antiqua" w:hAnsi="Book Antiqua"/>
                <w:sz w:val="32"/>
              </w:rPr>
              <w:lastRenderedPageBreak/>
              <w:t>involvement of the Christians in the church in Africa.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be an active Christians</w:t>
            </w:r>
          </w:p>
        </w:tc>
        <w:tc>
          <w:tcPr>
            <w:tcW w:w="2308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Describing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Explanation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</w:tc>
        <w:tc>
          <w:tcPr>
            <w:tcW w:w="1922" w:type="dxa"/>
            <w:gridSpan w:val="2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137 – 138.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35 – 36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Good news bible.</w:t>
            </w:r>
          </w:p>
        </w:tc>
        <w:tc>
          <w:tcPr>
            <w:tcW w:w="2006" w:type="dxa"/>
            <w:gridSpan w:val="3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536" w:type="dxa"/>
            <w:gridSpan w:val="2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rPr>
          <w:trHeight w:val="386"/>
        </w:trPr>
        <w:tc>
          <w:tcPr>
            <w:tcW w:w="1101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12-13</w:t>
            </w:r>
          </w:p>
        </w:tc>
        <w:tc>
          <w:tcPr>
            <w:tcW w:w="16874" w:type="dxa"/>
            <w:gridSpan w:val="18"/>
          </w:tcPr>
          <w:p w:rsidR="00BC5893" w:rsidRDefault="00FF1CEE">
            <w:pPr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Preparations for End Term Exams</w:t>
            </w:r>
          </w:p>
        </w:tc>
      </w:tr>
      <w:tr w:rsidR="00BC5893">
        <w:trPr>
          <w:trHeight w:val="332"/>
        </w:trPr>
        <w:tc>
          <w:tcPr>
            <w:tcW w:w="1101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874" w:type="dxa"/>
            <w:gridSpan w:val="18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 Exams and Closing</w:t>
            </w:r>
          </w:p>
        </w:tc>
      </w:tr>
    </w:tbl>
    <w:p w:rsidR="00BC5893" w:rsidRDefault="00BC5893">
      <w:pPr>
        <w:rPr>
          <w:rFonts w:ascii="Book Antiqua" w:hAnsi="Book Antiqua"/>
          <w:sz w:val="32"/>
        </w:rPr>
      </w:pPr>
    </w:p>
    <w:p w:rsidR="00BC5893" w:rsidRDefault="00BC5893">
      <w:pPr>
        <w:rPr>
          <w:rFonts w:ascii="Book Antiqua" w:hAnsi="Book Antiqua"/>
          <w:sz w:val="32"/>
        </w:rPr>
      </w:pPr>
    </w:p>
    <w:p w:rsidR="00BC5893" w:rsidRDefault="00FF1CEE">
      <w:pPr>
        <w:jc w:val="center"/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br w:type="page"/>
      </w:r>
      <w:r>
        <w:rPr>
          <w:rFonts w:ascii="Book Antiqua" w:hAnsi="Book Antiqua"/>
          <w:sz w:val="32"/>
        </w:rPr>
        <w:lastRenderedPageBreak/>
        <w:t>TERM 111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8"/>
        <w:gridCol w:w="1170"/>
        <w:gridCol w:w="1350"/>
        <w:gridCol w:w="1800"/>
        <w:gridCol w:w="3690"/>
        <w:gridCol w:w="2880"/>
        <w:gridCol w:w="1800"/>
        <w:gridCol w:w="1710"/>
        <w:gridCol w:w="1530"/>
        <w:gridCol w:w="1037"/>
      </w:tblGrid>
      <w:tr w:rsidR="00BC5893">
        <w:tc>
          <w:tcPr>
            <w:tcW w:w="100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17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35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180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69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88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180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RESOURCES</w:t>
            </w:r>
          </w:p>
        </w:tc>
        <w:tc>
          <w:tcPr>
            <w:tcW w:w="171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53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ASSESMNT</w:t>
            </w:r>
          </w:p>
        </w:tc>
        <w:tc>
          <w:tcPr>
            <w:tcW w:w="1037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REMARKS</w:t>
            </w:r>
          </w:p>
        </w:tc>
      </w:tr>
      <w:tr w:rsidR="00BC5893">
        <w:tc>
          <w:tcPr>
            <w:tcW w:w="100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170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3</w:t>
            </w:r>
          </w:p>
        </w:tc>
        <w:tc>
          <w:tcPr>
            <w:tcW w:w="15797" w:type="dxa"/>
            <w:gridSpan w:val="8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</w:t>
            </w: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teaching of Jesus.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Christians in action in development and education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the contribution of the early </w:t>
            </w:r>
            <w:r>
              <w:rPr>
                <w:rFonts w:ascii="Book Antiqua" w:hAnsi="Book Antiqua"/>
                <w:sz w:val="32"/>
              </w:rPr>
              <w:t>missionaries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activities of the church in education.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work of a Christian training center.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contribution of the church in education and development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early missionaries.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activities of the church.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Name deve</w:t>
            </w:r>
            <w:r>
              <w:rPr>
                <w:rFonts w:ascii="Book Antiqua" w:hAnsi="Book Antiqua"/>
                <w:sz w:val="32"/>
              </w:rPr>
              <w:t>lopment projects.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Historical books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97 – 118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27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 folio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Assessment</w:t>
            </w: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1 - 3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teaching of Jesus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Christians in action in health </w:t>
            </w:r>
            <w:r>
              <w:rPr>
                <w:rFonts w:ascii="Book Antiqua" w:hAnsi="Book Antiqua"/>
                <w:sz w:val="32"/>
              </w:rPr>
              <w:t>care and social welfare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activities of the church in health care.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work of the church in training the clergy and laity.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involvement of Christian in  the church </w:t>
            </w:r>
            <w:r>
              <w:rPr>
                <w:rFonts w:ascii="Book Antiqua" w:hAnsi="Book Antiqua"/>
                <w:sz w:val="32"/>
              </w:rPr>
              <w:lastRenderedPageBreak/>
              <w:t>in Africa.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be an active Christian.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contribu</w:t>
            </w:r>
            <w:r>
              <w:rPr>
                <w:rFonts w:ascii="Book Antiqua" w:hAnsi="Book Antiqua"/>
                <w:sz w:val="32"/>
              </w:rPr>
              <w:t>tion of church in health care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 activities of the church in health care.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work of the clergy and the laity.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Appreciate the church and its </w:t>
            </w:r>
            <w:r>
              <w:rPr>
                <w:rFonts w:ascii="Book Antiqua" w:hAnsi="Book Antiqua"/>
                <w:sz w:val="32"/>
              </w:rPr>
              <w:lastRenderedPageBreak/>
              <w:t>work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taking.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Bible photographs.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illustrations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119 – 146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27 – 28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questions</w:t>
            </w: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4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Neighbors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Friendship and love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how Jesus Christ is an example of loving family members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control his or her emotions.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Accept himself/herself and others.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Desire to develop </w:t>
            </w:r>
            <w:r>
              <w:rPr>
                <w:rFonts w:ascii="Book Antiqua" w:hAnsi="Book Antiqua"/>
                <w:sz w:val="32"/>
              </w:rPr>
              <w:t>true friendship.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Desire to promote good relationship in the home.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Appreciate the work of parents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Follow the example of Jesus Christ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ways of promoting good relationship at home , school and neighborhood.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pictures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book 7 pg 149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CRE pg 43 – 45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Neighbors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Friendship and love.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ways to copping with emotions.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they can accept themselves.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ways of </w:t>
            </w:r>
            <w:r>
              <w:rPr>
                <w:rFonts w:ascii="Book Antiqua" w:hAnsi="Book Antiqua"/>
                <w:sz w:val="32"/>
              </w:rPr>
              <w:t>maintaining friendship.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the activities </w:t>
            </w:r>
            <w:r>
              <w:rPr>
                <w:rFonts w:ascii="Book Antiqua" w:hAnsi="Book Antiqua"/>
                <w:sz w:val="32"/>
              </w:rPr>
              <w:lastRenderedPageBreak/>
              <w:t>he/she does happily with others.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what he or she can do to contribute to a happy family.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how parents contribute to a happy 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Define emotions.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ways of copping with emotions.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Demonstration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Dramatizing ways </w:t>
            </w:r>
            <w:r>
              <w:rPr>
                <w:rFonts w:ascii="Book Antiqua" w:hAnsi="Book Antiqua"/>
                <w:sz w:val="32"/>
              </w:rPr>
              <w:lastRenderedPageBreak/>
              <w:t>of maintaining friendship.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Pictures with people expressing different emotion.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Chalk board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Drawing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CRE pg 147 – 172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40 - 45</w:t>
            </w:r>
          </w:p>
        </w:tc>
        <w:tc>
          <w:tcPr>
            <w:tcW w:w="153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7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5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Family.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effects</w:t>
            </w:r>
            <w:r>
              <w:rPr>
                <w:rFonts w:ascii="Book Antiqua" w:hAnsi="Book Antiqua"/>
                <w:sz w:val="32"/>
              </w:rPr>
              <w:t xml:space="preserve"> of good and bad relationships in the family.</w:t>
            </w:r>
          </w:p>
        </w:tc>
        <w:tc>
          <w:tcPr>
            <w:tcW w:w="288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1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Disciple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Civic responsibility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meaning and purpose of authority in the society.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ways of showing respect to people in authority.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how love peace and unity help us to build a </w:t>
            </w:r>
            <w:r>
              <w:rPr>
                <w:rFonts w:ascii="Book Antiqua" w:hAnsi="Book Antiqua"/>
                <w:sz w:val="32"/>
              </w:rPr>
              <w:t>better society.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he/she cares for personal and public property.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activities carried out during the harambee youth week.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how Christian </w:t>
            </w:r>
            <w:r>
              <w:rPr>
                <w:rFonts w:ascii="Book Antiqua" w:hAnsi="Book Antiqua"/>
                <w:sz w:val="32"/>
              </w:rPr>
              <w:lastRenderedPageBreak/>
              <w:t>festivals are celebrated.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Christians can help others learn how to read.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State </w:t>
            </w:r>
            <w:r>
              <w:rPr>
                <w:rFonts w:ascii="Book Antiqua" w:hAnsi="Book Antiqua"/>
                <w:sz w:val="32"/>
              </w:rPr>
              <w:t>meaning and purpose of authority in the society.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Dramatize how love, peace and unity brings about a better society.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activities in a harambee.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Chalk board illustration.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Chart.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</w:t>
            </w:r>
            <w:r>
              <w:rPr>
                <w:rFonts w:ascii="Book Antiqua" w:hAnsi="Book Antiqua"/>
                <w:sz w:val="32"/>
              </w:rPr>
              <w:t>CRE pg 175 – 182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47 – 50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test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questions</w:t>
            </w: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BC5893" w:rsidRDefault="00BC5893">
      <w:pPr>
        <w:rPr>
          <w:rFonts w:ascii="Book Antiqua" w:hAnsi="Book Antiqua"/>
          <w:sz w:val="32"/>
        </w:rPr>
      </w:pPr>
    </w:p>
    <w:p w:rsidR="00BC5893" w:rsidRDefault="00BC5893">
      <w:pPr>
        <w:rPr>
          <w:rFonts w:ascii="Book Antiqua" w:hAnsi="Book Antiqua"/>
          <w:sz w:val="32"/>
        </w:rPr>
      </w:pPr>
    </w:p>
    <w:p w:rsidR="00BC5893" w:rsidRDefault="00BC5893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08"/>
        <w:gridCol w:w="1170"/>
        <w:gridCol w:w="1350"/>
        <w:gridCol w:w="1800"/>
        <w:gridCol w:w="3690"/>
        <w:gridCol w:w="2880"/>
        <w:gridCol w:w="1800"/>
        <w:gridCol w:w="1710"/>
        <w:gridCol w:w="1530"/>
        <w:gridCol w:w="1037"/>
      </w:tblGrid>
      <w:tr w:rsidR="00BC5893">
        <w:tc>
          <w:tcPr>
            <w:tcW w:w="100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6967" w:type="dxa"/>
            <w:gridSpan w:val="9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Mid term exams and break</w:t>
            </w: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Discipleship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Civic responsibilities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 activities in the community which Christians can do.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how </w:t>
            </w:r>
            <w:r>
              <w:rPr>
                <w:rFonts w:ascii="Book Antiqua" w:hAnsi="Book Antiqua"/>
                <w:sz w:val="32"/>
              </w:rPr>
              <w:t>national days are celebrated.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Respect people in authority.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Participate in nation building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Thank God in the work of the church in community and nation building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bible.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activities in the communities which Christians can do.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Describing how </w:t>
            </w:r>
            <w:r>
              <w:rPr>
                <w:rFonts w:ascii="Book Antiqua" w:hAnsi="Book Antiqua"/>
                <w:sz w:val="32"/>
              </w:rPr>
              <w:t>national days are celebrated.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Thank God for the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Nation.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Bible 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pupil’s book.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183 – 193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51 - 53</w:t>
            </w:r>
          </w:p>
        </w:tc>
        <w:tc>
          <w:tcPr>
            <w:tcW w:w="153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Port folio assessment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Written test</w:t>
            </w: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9&amp; 10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35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Christmas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God’s purpose for every </w:t>
            </w:r>
            <w:r>
              <w:rPr>
                <w:rFonts w:ascii="Book Antiqua" w:hAnsi="Book Antiqua"/>
                <w:sz w:val="32"/>
              </w:rPr>
              <w:lastRenderedPageBreak/>
              <w:t>child</w:t>
            </w: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The learner should </w:t>
            </w:r>
            <w:r>
              <w:rPr>
                <w:rFonts w:ascii="Book Antiqua" w:hAnsi="Book Antiqua"/>
                <w:sz w:val="32"/>
              </w:rPr>
              <w:t>be able to: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what his/her fears </w:t>
            </w:r>
            <w:r>
              <w:rPr>
                <w:rFonts w:ascii="Book Antiqua" w:hAnsi="Book Antiqua"/>
                <w:sz w:val="32"/>
              </w:rPr>
              <w:lastRenderedPageBreak/>
              <w:t>are.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how he/she can overcome fear.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which career they want to engage in their adult lives.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purpose of God for every child.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the life of Jesus Christ as a refugee in Egypt.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Stating ones </w:t>
            </w:r>
            <w:r>
              <w:rPr>
                <w:rFonts w:ascii="Book Antiqua" w:hAnsi="Book Antiqua"/>
                <w:sz w:val="32"/>
              </w:rPr>
              <w:t>fear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 ways of overcoming fear.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 various careers in adult life.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purpose of God for every child.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bible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Jesus Christ as a refuge for human kind.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reasons for the birth of Jesus </w:t>
            </w:r>
          </w:p>
        </w:tc>
        <w:tc>
          <w:tcPr>
            <w:tcW w:w="180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1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7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5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69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State what the hopes of </w:t>
            </w:r>
            <w:r>
              <w:rPr>
                <w:rFonts w:ascii="Book Antiqua" w:hAnsi="Book Antiqua"/>
                <w:sz w:val="32"/>
              </w:rPr>
              <w:t>Jesus Christ are for human kind.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reasons why Jesus Christ was born.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ways of celebrating Christmas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Rely on God to overcome fear.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Thank God for Jesus Christ.</w:t>
            </w:r>
          </w:p>
        </w:tc>
        <w:tc>
          <w:tcPr>
            <w:tcW w:w="288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Christ.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ways of celebrating Christmas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Note taking</w:t>
            </w:r>
          </w:p>
        </w:tc>
        <w:tc>
          <w:tcPr>
            <w:tcW w:w="180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Bible pictures in pupils book.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of Jesus</w:t>
            </w:r>
          </w:p>
        </w:tc>
        <w:tc>
          <w:tcPr>
            <w:tcW w:w="171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CRE pg 193 – 197</w:t>
            </w:r>
          </w:p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Quick reading pg 55 - 58</w:t>
            </w:r>
          </w:p>
        </w:tc>
        <w:tc>
          <w:tcPr>
            <w:tcW w:w="1530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BC5893" w:rsidRDefault="00BC5893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797" w:type="dxa"/>
            <w:gridSpan w:val="8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KCPE WEEK</w:t>
            </w:r>
          </w:p>
        </w:tc>
      </w:tr>
      <w:tr w:rsidR="00BC5893">
        <w:tc>
          <w:tcPr>
            <w:tcW w:w="1008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12-13</w:t>
            </w:r>
          </w:p>
        </w:tc>
        <w:tc>
          <w:tcPr>
            <w:tcW w:w="1170" w:type="dxa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5797" w:type="dxa"/>
            <w:gridSpan w:val="8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Preparations for End Term Exams</w:t>
            </w:r>
          </w:p>
        </w:tc>
      </w:tr>
      <w:tr w:rsidR="00BC5893">
        <w:tc>
          <w:tcPr>
            <w:tcW w:w="1008" w:type="dxa"/>
            <w:shd w:val="clear" w:color="auto" w:fill="D9D9D9"/>
          </w:tcPr>
          <w:p w:rsidR="00BC5893" w:rsidRDefault="00FF1CEE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6967" w:type="dxa"/>
            <w:gridSpan w:val="9"/>
            <w:shd w:val="clear" w:color="auto" w:fill="D9D9D9"/>
          </w:tcPr>
          <w:p w:rsidR="00BC5893" w:rsidRDefault="00FF1CEE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111 Exams and Closing</w:t>
            </w:r>
          </w:p>
        </w:tc>
      </w:tr>
    </w:tbl>
    <w:p w:rsidR="00BC5893" w:rsidRDefault="00BC5893">
      <w:pPr>
        <w:rPr>
          <w:rFonts w:ascii="Book Antiqua" w:hAnsi="Book Antiqua"/>
          <w:sz w:val="48"/>
        </w:rPr>
      </w:pPr>
    </w:p>
    <w:sectPr w:rsidR="00BC5893" w:rsidSect="00BC5893">
      <w:headerReference w:type="default" r:id="rId7"/>
      <w:footerReference w:type="default" r:id="rId8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1CEE" w:rsidRDefault="00FF1CEE" w:rsidP="00BC5893">
      <w:pPr>
        <w:spacing w:after="0" w:line="240" w:lineRule="auto"/>
      </w:pPr>
      <w:r>
        <w:separator/>
      </w:r>
    </w:p>
  </w:endnote>
  <w:endnote w:type="continuationSeparator" w:id="1">
    <w:p w:rsidR="00FF1CEE" w:rsidRDefault="00FF1CEE" w:rsidP="00BC58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893" w:rsidRDefault="00BC5893">
    <w:pPr>
      <w:pStyle w:val="Footer"/>
      <w:jc w:val="center"/>
      <w:rPr>
        <w:sz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1CEE" w:rsidRDefault="00FF1CEE" w:rsidP="00BC5893">
      <w:pPr>
        <w:spacing w:after="0" w:line="240" w:lineRule="auto"/>
      </w:pPr>
      <w:r>
        <w:separator/>
      </w:r>
    </w:p>
  </w:footnote>
  <w:footnote w:type="continuationSeparator" w:id="1">
    <w:p w:rsidR="00FF1CEE" w:rsidRDefault="00FF1CEE" w:rsidP="00BC58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C5893" w:rsidRDefault="00BC5893">
    <w:pPr>
      <w:pStyle w:val="Header"/>
      <w:jc w:val="right"/>
    </w:pPr>
    <w:r>
      <w:fldChar w:fldCharType="begin"/>
    </w:r>
    <w:r w:rsidR="00FF1CEE">
      <w:instrText xml:space="preserve"> PAGE   \* MERGEFORMAT </w:instrText>
    </w:r>
    <w:r>
      <w:fldChar w:fldCharType="separate"/>
    </w:r>
    <w:r w:rsidR="000210E2">
      <w:rPr>
        <w:noProof/>
      </w:rPr>
      <w:t>2</w:t>
    </w:r>
    <w:r>
      <w:fldChar w:fldCharType="end"/>
    </w:r>
  </w:p>
  <w:p w:rsidR="00BC5893" w:rsidRDefault="00BC5893">
    <w:pPr>
      <w:pStyle w:val="Header"/>
      <w:tabs>
        <w:tab w:val="clear" w:pos="4680"/>
        <w:tab w:val="clear" w:pos="9360"/>
        <w:tab w:val="right" w:pos="17759"/>
      </w:tabs>
      <w:jc w:val="center"/>
      <w:rPr>
        <w:rFonts w:ascii="Book Antiqua" w:hAnsi="Book Antiqua"/>
        <w:b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BC5893"/>
    <w:rsid w:val="000210E2"/>
    <w:rsid w:val="00BC5893"/>
    <w:rsid w:val="00FF1C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C5893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C5893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rsid w:val="00BC5893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link w:val="BalloonTextChar"/>
    <w:rsid w:val="00BC5893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BC5893"/>
  </w:style>
  <w:style w:type="character" w:styleId="Hyperlink">
    <w:name w:val="Hyperlink"/>
    <w:rsid w:val="00BC5893"/>
    <w:rPr>
      <w:color w:val="0000FF"/>
      <w:u w:val="single"/>
    </w:rPr>
  </w:style>
  <w:style w:type="character" w:customStyle="1" w:styleId="HeaderChar">
    <w:name w:val="Header Char"/>
    <w:link w:val="Header"/>
    <w:rsid w:val="00BC5893"/>
  </w:style>
  <w:style w:type="character" w:customStyle="1" w:styleId="FooterChar">
    <w:name w:val="Footer Char"/>
    <w:link w:val="Footer"/>
    <w:rsid w:val="00BC5893"/>
  </w:style>
  <w:style w:type="character" w:customStyle="1" w:styleId="BalloonTextChar">
    <w:name w:val="Balloon Text Char"/>
    <w:link w:val="BalloonText"/>
    <w:rsid w:val="00BC5893"/>
    <w:rPr>
      <w:rFonts w:ascii="Tahoma" w:hAnsi="Tahoma"/>
      <w:sz w:val="16"/>
    </w:rPr>
  </w:style>
  <w:style w:type="table" w:styleId="TableSimple1">
    <w:name w:val="Table Simple 1"/>
    <w:basedOn w:val="TableNormal"/>
    <w:rsid w:val="00BC589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BC589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Name Sort"/>
</file>

<file path=customXml/itemProps1.xml><?xml version="1.0" encoding="utf-8"?>
<ds:datastoreItem xmlns:ds="http://schemas.openxmlformats.org/officeDocument/2006/customXml" ds:itemID="{E0CE3E44-9FB1-4BB9-8592-6906B9E609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2151</Words>
  <Characters>12266</Characters>
  <Application>Microsoft Office Word</Application>
  <DocSecurity>0</DocSecurity>
  <Lines>102</Lines>
  <Paragraphs>28</Paragraphs>
  <ScaleCrop>false</ScaleCrop>
  <Company/>
  <LinksUpToDate>false</LinksUpToDate>
  <CharactersWithSpaces>14389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10</cp:revision>
  <dcterms:created xsi:type="dcterms:W3CDTF">2017-05-03T10:19:00Z</dcterms:created>
  <dcterms:modified xsi:type="dcterms:W3CDTF">2021-04-29T15:32:00Z</dcterms:modified>
</cp:coreProperties>
</file>