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E09" w:rsidRDefault="007C4E09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7C4E09" w:rsidRDefault="00B464F6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MATHEMATICS SCHEMES OF WORK</w:t>
      </w:r>
    </w:p>
    <w:p w:rsidR="007C4E09" w:rsidRDefault="00B464F6" w:rsidP="004E5B5F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STANDARD 8</w:t>
      </w:r>
    </w:p>
    <w:p w:rsidR="007C4E09" w:rsidRDefault="007C4E09">
      <w:pPr>
        <w:widowControl w:val="0"/>
        <w:ind w:right="-720"/>
        <w:rPr>
          <w:rFonts w:ascii="Book Antiqua" w:hAnsi="Book Antiqua"/>
          <w:sz w:val="20"/>
        </w:rPr>
      </w:pPr>
    </w:p>
    <w:p w:rsidR="007C4E09" w:rsidRDefault="007C4E09">
      <w:pPr>
        <w:widowControl w:val="0"/>
        <w:ind w:right="-720"/>
        <w:rPr>
          <w:rFonts w:ascii="Book Antiqua" w:hAnsi="Book Antiqua"/>
          <w:sz w:val="20"/>
        </w:rPr>
      </w:pPr>
    </w:p>
    <w:p w:rsidR="007C4E09" w:rsidRDefault="007C4E09">
      <w:pPr>
        <w:widowControl w:val="0"/>
        <w:ind w:right="-720"/>
        <w:rPr>
          <w:rFonts w:ascii="Book Antiqua" w:hAnsi="Book Antiqua"/>
          <w:sz w:val="20"/>
        </w:rPr>
      </w:pPr>
    </w:p>
    <w:p w:rsidR="007C4E09" w:rsidRDefault="007C4E09">
      <w:pPr>
        <w:jc w:val="center"/>
        <w:rPr>
          <w:rFonts w:ascii="Book Antiqua" w:hAnsi="Book Antiqua"/>
          <w:b/>
          <w:sz w:val="48"/>
        </w:rPr>
      </w:pPr>
    </w:p>
    <w:p w:rsidR="007C4E09" w:rsidRDefault="007C4E09">
      <w:pPr>
        <w:jc w:val="center"/>
        <w:rPr>
          <w:rFonts w:ascii="Book Antiqua" w:hAnsi="Book Antiqua"/>
          <w:b/>
          <w:sz w:val="48"/>
        </w:rPr>
      </w:pPr>
    </w:p>
    <w:p w:rsidR="007C4E09" w:rsidRDefault="007C4E09">
      <w:pPr>
        <w:jc w:val="center"/>
        <w:rPr>
          <w:rFonts w:ascii="Book Antiqua" w:hAnsi="Book Antiqua"/>
          <w:b/>
          <w:sz w:val="48"/>
        </w:rPr>
      </w:pPr>
    </w:p>
    <w:p w:rsidR="007C4E09" w:rsidRDefault="007C4E09">
      <w:pPr>
        <w:jc w:val="center"/>
        <w:rPr>
          <w:rFonts w:ascii="Book Antiqua" w:hAnsi="Book Antiqua"/>
          <w:b/>
          <w:sz w:val="48"/>
        </w:rPr>
      </w:pPr>
    </w:p>
    <w:p w:rsidR="007C4E09" w:rsidRDefault="007C4E09">
      <w:pPr>
        <w:jc w:val="center"/>
        <w:rPr>
          <w:rFonts w:ascii="Book Antiqua" w:hAnsi="Book Antiqua"/>
          <w:b/>
          <w:sz w:val="48"/>
        </w:rPr>
      </w:pPr>
    </w:p>
    <w:p w:rsidR="007C4E09" w:rsidRDefault="007C4E09">
      <w:pPr>
        <w:jc w:val="center"/>
        <w:rPr>
          <w:rFonts w:ascii="Book Antiqua" w:hAnsi="Book Antiqua"/>
          <w:b/>
          <w:sz w:val="48"/>
        </w:rPr>
      </w:pPr>
    </w:p>
    <w:p w:rsidR="007C4E09" w:rsidRDefault="007C4E09">
      <w:pPr>
        <w:jc w:val="center"/>
        <w:rPr>
          <w:rFonts w:ascii="Book Antiqua" w:hAnsi="Book Antiqua"/>
          <w:b/>
          <w:sz w:val="48"/>
        </w:rPr>
      </w:pPr>
    </w:p>
    <w:p w:rsidR="007C4E09" w:rsidRDefault="007C4E09">
      <w:pPr>
        <w:jc w:val="center"/>
        <w:rPr>
          <w:rFonts w:ascii="Book Antiqua" w:hAnsi="Book Antiqua"/>
          <w:b/>
          <w:sz w:val="48"/>
        </w:rPr>
      </w:pPr>
    </w:p>
    <w:p w:rsidR="007C4E09" w:rsidRDefault="007C4E09">
      <w:pPr>
        <w:jc w:val="center"/>
        <w:rPr>
          <w:rFonts w:ascii="Book Antiqua" w:hAnsi="Book Antiqua"/>
          <w:b/>
          <w:sz w:val="48"/>
        </w:rPr>
      </w:pPr>
    </w:p>
    <w:p w:rsidR="007C4E09" w:rsidRDefault="00B464F6" w:rsidP="004E5B5F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lastRenderedPageBreak/>
        <w:t>MATHEMATICS SCHEMES OF WORKSTANDARD 8</w:t>
      </w:r>
    </w:p>
    <w:p w:rsidR="007C4E09" w:rsidRDefault="00B464F6">
      <w:pPr>
        <w:widowControl w:val="0"/>
        <w:ind w:left="-720" w:right="-720"/>
        <w:jc w:val="center"/>
        <w:rPr>
          <w:rFonts w:ascii="Book Antiqua" w:hAnsi="Book Antiqua"/>
          <w:b/>
          <w:sz w:val="48"/>
        </w:rPr>
      </w:pPr>
      <w:r>
        <w:rPr>
          <w:rFonts w:ascii="Book Antiqua" w:hAnsi="Book Antiqua"/>
          <w:b/>
          <w:sz w:val="48"/>
        </w:rPr>
        <w:t>TERM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16"/>
        <w:gridCol w:w="1449"/>
        <w:gridCol w:w="2043"/>
        <w:gridCol w:w="4379"/>
        <w:gridCol w:w="3541"/>
        <w:gridCol w:w="2340"/>
        <w:gridCol w:w="1440"/>
        <w:gridCol w:w="1667"/>
      </w:tblGrid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WEEK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LESSON</w:t>
            </w:r>
          </w:p>
        </w:tc>
        <w:tc>
          <w:tcPr>
            <w:tcW w:w="204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TOPIC/SUB TOPIC</w:t>
            </w:r>
          </w:p>
        </w:tc>
        <w:tc>
          <w:tcPr>
            <w:tcW w:w="437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OBJECTIVES</w:t>
            </w:r>
          </w:p>
        </w:tc>
        <w:tc>
          <w:tcPr>
            <w:tcW w:w="354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ACTIVITIES</w:t>
            </w:r>
          </w:p>
        </w:tc>
        <w:tc>
          <w:tcPr>
            <w:tcW w:w="23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REFERENCES</w:t>
            </w: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AIDS</w:t>
            </w:r>
          </w:p>
        </w:tc>
        <w:tc>
          <w:tcPr>
            <w:tcW w:w="166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REMARK</w:t>
            </w:r>
          </w:p>
        </w:tc>
      </w:tr>
      <w:tr w:rsidR="007C4E09">
        <w:tc>
          <w:tcPr>
            <w:tcW w:w="1116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</w:t>
            </w:r>
          </w:p>
        </w:tc>
        <w:tc>
          <w:tcPr>
            <w:tcW w:w="16859" w:type="dxa"/>
            <w:gridSpan w:val="7"/>
            <w:shd w:val="clear" w:color="auto" w:fill="D9D9D9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Opening and Revision</w:t>
            </w:r>
          </w:p>
        </w:tc>
      </w:tr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2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– 7</w:t>
            </w:r>
          </w:p>
        </w:tc>
        <w:tc>
          <w:tcPr>
            <w:tcW w:w="204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NUMBERS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Place values and total </w:t>
            </w:r>
            <w:r>
              <w:rPr>
                <w:rFonts w:ascii="Book Antiqua" w:hAnsi="Book Antiqua"/>
                <w:sz w:val="24"/>
              </w:rPr>
              <w:t>values.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Square and square roots.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LCM, GCD and divisibility test.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Fractions</w:t>
            </w:r>
          </w:p>
        </w:tc>
        <w:tc>
          <w:tcPr>
            <w:tcW w:w="437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and write numbers in symbols and in words.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squares of numbers and square roots of perfect squares.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 fractions and percentages int</w:t>
            </w:r>
            <w:r>
              <w:rPr>
                <w:rFonts w:ascii="Book Antiqua" w:hAnsi="Book Antiqua"/>
                <w:sz w:val="24"/>
              </w:rPr>
              <w:t>o percentages and fractions.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 decimals to percentages and percentages into decimals.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the place values and total values of numbers.</w:t>
            </w:r>
          </w:p>
        </w:tc>
        <w:tc>
          <w:tcPr>
            <w:tcW w:w="354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 total values and place values.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Finding square and square roots.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Reading and writing numbers in symbols </w:t>
            </w:r>
            <w:r>
              <w:rPr>
                <w:rFonts w:ascii="Book Antiqua" w:hAnsi="Book Antiqua"/>
                <w:sz w:val="24"/>
              </w:rPr>
              <w:t>and in words.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Converting fractions into percentages and percentages into fractions.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Converting decimals into fractions and fractions into decimals.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LCM , GCD and divisibility test</w:t>
            </w:r>
          </w:p>
        </w:tc>
        <w:tc>
          <w:tcPr>
            <w:tcW w:w="23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1 – 14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Progressive math pg 1 – 6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Learning </w:t>
            </w:r>
            <w:r>
              <w:rPr>
                <w:rFonts w:ascii="Book Antiqua" w:hAnsi="Book Antiqua"/>
                <w:sz w:val="24"/>
              </w:rPr>
              <w:t>mathematics pg 5 – 13</w:t>
            </w:r>
          </w:p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 chart</w:t>
            </w:r>
          </w:p>
        </w:tc>
        <w:tc>
          <w:tcPr>
            <w:tcW w:w="166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</w:tr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3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204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OPERATION ON NUMBERS.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Operations involving whole numbers.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Combining operations.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Operation </w:t>
            </w:r>
          </w:p>
        </w:tc>
        <w:tc>
          <w:tcPr>
            <w:tcW w:w="437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operations of whole numbers.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operations on fractions.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Work out </w:t>
            </w:r>
            <w:r>
              <w:rPr>
                <w:rFonts w:ascii="Book Antiqua" w:hAnsi="Book Antiqua"/>
                <w:sz w:val="24"/>
              </w:rPr>
              <w:t>problems involving operation in decimals.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combined operation.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percentage increase and</w:t>
            </w:r>
          </w:p>
        </w:tc>
        <w:tc>
          <w:tcPr>
            <w:tcW w:w="354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 on whole numbers.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operations on fractions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Work out operations on decimals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</w:t>
            </w:r>
            <w:r>
              <w:rPr>
                <w:rFonts w:ascii="Book Antiqua" w:hAnsi="Book Antiqua"/>
                <w:sz w:val="24"/>
              </w:rPr>
              <w:t>ut sums on combined operations.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 on percentage increase.</w:t>
            </w:r>
          </w:p>
        </w:tc>
        <w:tc>
          <w:tcPr>
            <w:tcW w:w="23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mathematics pg 16 – 43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Progressive math pg 10 – 13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Learning math pg 41 - 46</w:t>
            </w: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 chart</w:t>
            </w:r>
          </w:p>
        </w:tc>
        <w:tc>
          <w:tcPr>
            <w:tcW w:w="166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</w:tr>
      <w:tr w:rsidR="007C4E09">
        <w:tc>
          <w:tcPr>
            <w:tcW w:w="1116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  <w:tc>
          <w:tcPr>
            <w:tcW w:w="1449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  <w:tc>
          <w:tcPr>
            <w:tcW w:w="204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Involving: fractions and decimals.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Percentage increase and decrease.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Number </w:t>
            </w:r>
            <w:r>
              <w:rPr>
                <w:rFonts w:ascii="Book Antiqua" w:hAnsi="Book Antiqua"/>
                <w:sz w:val="24"/>
              </w:rPr>
              <w:lastRenderedPageBreak/>
              <w:t>sequence.</w:t>
            </w:r>
          </w:p>
        </w:tc>
        <w:tc>
          <w:tcPr>
            <w:tcW w:w="437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Decrease.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 number sequence</w:t>
            </w:r>
          </w:p>
        </w:tc>
        <w:tc>
          <w:tcPr>
            <w:tcW w:w="354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and decrease.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 on number sequence.</w:t>
            </w:r>
          </w:p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340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  <w:tc>
          <w:tcPr>
            <w:tcW w:w="1440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  <w:tc>
          <w:tcPr>
            <w:tcW w:w="166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</w:tr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lastRenderedPageBreak/>
              <w:t>4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– 7</w:t>
            </w:r>
          </w:p>
        </w:tc>
        <w:tc>
          <w:tcPr>
            <w:tcW w:w="15410" w:type="dxa"/>
            <w:gridSpan w:val="6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 xml:space="preserve">                                   END OF MONTH EXAMS</w:t>
            </w:r>
          </w:p>
        </w:tc>
      </w:tr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5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204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LENGTH/MEASUREMENT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Units of length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Area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Surface area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Volume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Capacity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Mass</w:t>
            </w:r>
          </w:p>
        </w:tc>
        <w:tc>
          <w:tcPr>
            <w:tcW w:w="437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Workout problems involving units of length.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area and surface area.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volume.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 involving units of capacity.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 units of capacity to units.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</w:t>
            </w:r>
            <w:r>
              <w:rPr>
                <w:rFonts w:ascii="Book Antiqua" w:hAnsi="Book Antiqua"/>
                <w:sz w:val="24"/>
              </w:rPr>
              <w:t>ng mass</w:t>
            </w:r>
          </w:p>
        </w:tc>
        <w:tc>
          <w:tcPr>
            <w:tcW w:w="354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units of length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area and surface area.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volume.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units of capacity.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Converting units of capacity to units of volume.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Working out problems </w:t>
            </w:r>
            <w:r>
              <w:rPr>
                <w:rFonts w:ascii="Book Antiqua" w:hAnsi="Book Antiqua"/>
                <w:sz w:val="24"/>
              </w:rPr>
              <w:t>involving mass</w:t>
            </w:r>
          </w:p>
        </w:tc>
        <w:tc>
          <w:tcPr>
            <w:tcW w:w="23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48 – 78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Progressive math pg 36 – 84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Learning math pg 54 – 89</w:t>
            </w: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 chart</w:t>
            </w:r>
          </w:p>
        </w:tc>
        <w:tc>
          <w:tcPr>
            <w:tcW w:w="166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</w:tr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6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– 7</w:t>
            </w:r>
          </w:p>
        </w:tc>
        <w:tc>
          <w:tcPr>
            <w:tcW w:w="204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MEASUREMENT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Profit and loss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Percentages profit and loss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Bills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Commission and percentage commissions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Discount and percentage discount.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Hire </w:t>
            </w:r>
            <w:r>
              <w:rPr>
                <w:rFonts w:ascii="Book Antiqua" w:hAnsi="Book Antiqua"/>
                <w:sz w:val="24"/>
              </w:rPr>
              <w:t>purchase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Simple interest</w:t>
            </w:r>
          </w:p>
        </w:tc>
        <w:tc>
          <w:tcPr>
            <w:tcW w:w="437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profit and loss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Percentage profit and loss.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bills.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discounts percentage discount, commission and percentage commission.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</w:t>
            </w:r>
            <w:r>
              <w:rPr>
                <w:rFonts w:ascii="Book Antiqua" w:hAnsi="Book Antiqua"/>
                <w:sz w:val="24"/>
              </w:rPr>
              <w:t xml:space="preserve"> hire purchase.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simple interest.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compound interest using simple interest per unit time.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postal charges.</w:t>
            </w:r>
          </w:p>
        </w:tc>
        <w:tc>
          <w:tcPr>
            <w:tcW w:w="354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profit, loss, percentage profit and loss.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Working out </w:t>
            </w:r>
            <w:r>
              <w:rPr>
                <w:rFonts w:ascii="Book Antiqua" w:hAnsi="Book Antiqua"/>
                <w:sz w:val="24"/>
              </w:rPr>
              <w:t>problems on bills.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 on discount percentage discount, commission and percentage commission.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Working out problems involving hire purchase.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simple and compound interest.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examples.</w:t>
            </w:r>
          </w:p>
        </w:tc>
        <w:tc>
          <w:tcPr>
            <w:tcW w:w="23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89 – 121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</w:t>
            </w:r>
            <w:r>
              <w:rPr>
                <w:rFonts w:ascii="Book Antiqua" w:hAnsi="Book Antiqua"/>
                <w:sz w:val="24"/>
              </w:rPr>
              <w:t>gressive math pg 94 – 111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Learning math pg 91 – 110</w:t>
            </w: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 chart</w:t>
            </w:r>
          </w:p>
        </w:tc>
        <w:tc>
          <w:tcPr>
            <w:tcW w:w="166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</w:tr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7, 8 &amp; 9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– 7</w:t>
            </w:r>
          </w:p>
        </w:tc>
        <w:tc>
          <w:tcPr>
            <w:tcW w:w="15410" w:type="dxa"/>
            <w:gridSpan w:val="6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Revision, mid term  exams</w:t>
            </w:r>
          </w:p>
        </w:tc>
      </w:tr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10 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204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TIME SPEED AND TEMPERATURE</w:t>
            </w:r>
          </w:p>
        </w:tc>
        <w:tc>
          <w:tcPr>
            <w:tcW w:w="437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time and speed.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distance and</w:t>
            </w:r>
            <w:r>
              <w:rPr>
                <w:rFonts w:ascii="Book Antiqua" w:hAnsi="Book Antiqua"/>
                <w:sz w:val="24"/>
              </w:rPr>
              <w:t xml:space="preserve"> average speed.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temperature in degrees siliceous.</w:t>
            </w:r>
          </w:p>
        </w:tc>
        <w:tc>
          <w:tcPr>
            <w:tcW w:w="354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 involving time and speed.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examples involving distance and average speed.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Temperature and degrees siliceous</w:t>
            </w:r>
          </w:p>
        </w:tc>
        <w:tc>
          <w:tcPr>
            <w:tcW w:w="23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48 – 54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Learning</w:t>
            </w:r>
            <w:r>
              <w:rPr>
                <w:rFonts w:ascii="Book Antiqua" w:hAnsi="Book Antiqua"/>
                <w:sz w:val="24"/>
              </w:rPr>
              <w:t xml:space="preserve"> math pg 111 -117</w:t>
            </w:r>
          </w:p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 chart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clock</w:t>
            </w:r>
          </w:p>
        </w:tc>
        <w:tc>
          <w:tcPr>
            <w:tcW w:w="166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</w:tr>
    </w:tbl>
    <w:p w:rsidR="007C4E09" w:rsidRDefault="007C4E09">
      <w:pPr>
        <w:rPr>
          <w:rFonts w:ascii="Book Antiqua" w:hAnsi="Book Antiqua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16"/>
        <w:gridCol w:w="1449"/>
        <w:gridCol w:w="2043"/>
        <w:gridCol w:w="4379"/>
        <w:gridCol w:w="3541"/>
        <w:gridCol w:w="2340"/>
        <w:gridCol w:w="1440"/>
        <w:gridCol w:w="1667"/>
      </w:tblGrid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lastRenderedPageBreak/>
              <w:t>WEEK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LESSON</w:t>
            </w:r>
          </w:p>
        </w:tc>
        <w:tc>
          <w:tcPr>
            <w:tcW w:w="204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TOPIC/SUB TOPIC</w:t>
            </w:r>
          </w:p>
        </w:tc>
        <w:tc>
          <w:tcPr>
            <w:tcW w:w="437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OBJECTIVES</w:t>
            </w:r>
          </w:p>
        </w:tc>
        <w:tc>
          <w:tcPr>
            <w:tcW w:w="354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ACTIVITIES</w:t>
            </w:r>
          </w:p>
        </w:tc>
        <w:tc>
          <w:tcPr>
            <w:tcW w:w="23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REFERENCES</w:t>
            </w: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AIDS</w:t>
            </w:r>
          </w:p>
        </w:tc>
        <w:tc>
          <w:tcPr>
            <w:tcW w:w="166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REMARK</w:t>
            </w:r>
          </w:p>
        </w:tc>
      </w:tr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11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And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12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204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GEOMETRY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Construction of a Pythagorean relationship</w:t>
            </w:r>
          </w:p>
        </w:tc>
        <w:tc>
          <w:tcPr>
            <w:tcW w:w="437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construct triangle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Construct circles touching the three sides </w:t>
            </w:r>
            <w:r>
              <w:rPr>
                <w:rFonts w:ascii="Book Antiqua" w:hAnsi="Book Antiqua"/>
                <w:sz w:val="24"/>
              </w:rPr>
              <w:t>of the triangle.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using Pythagorean relationship.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parallelograms and rhombuses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properties of squares, rectangles, parallelograms, rhombuses and trapeziums.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Recognize and identify triangles and square b</w:t>
            </w:r>
            <w:r>
              <w:rPr>
                <w:rFonts w:ascii="Book Antiqua" w:hAnsi="Book Antiqua"/>
                <w:sz w:val="24"/>
              </w:rPr>
              <w:t>ased pyramids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Identify and make nets of pyramids and prisms.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Make geometrical patterns</w:t>
            </w:r>
          </w:p>
        </w:tc>
        <w:tc>
          <w:tcPr>
            <w:tcW w:w="354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Constructing triangles.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Draw a perpendicular from a point to a line.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Constructing a circle.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 involving Pythagorean relationship.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Constructing paralle</w:t>
            </w:r>
            <w:r>
              <w:rPr>
                <w:rFonts w:ascii="Book Antiqua" w:hAnsi="Book Antiqua"/>
                <w:sz w:val="24"/>
              </w:rPr>
              <w:t>lograms and rhombuses.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 involving properties of square, rectangles, parallelograms, rhombuses and trapezium.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Identifying triangular and square based pyramids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Making nets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Making geometrical patterns.</w:t>
            </w:r>
          </w:p>
        </w:tc>
        <w:tc>
          <w:tcPr>
            <w:tcW w:w="23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147 – 183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Prog</w:t>
            </w:r>
            <w:r>
              <w:rPr>
                <w:rFonts w:ascii="Book Antiqua" w:hAnsi="Book Antiqua"/>
                <w:sz w:val="24"/>
              </w:rPr>
              <w:t>ressive math pg 56 – 6 8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Learning math pg 118 - 138</w:t>
            </w: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 chart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Cut outs of patterns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Geometrical sets</w:t>
            </w:r>
          </w:p>
        </w:tc>
        <w:tc>
          <w:tcPr>
            <w:tcW w:w="166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</w:p>
        </w:tc>
      </w:tr>
      <w:tr w:rsidR="007C4E09">
        <w:tc>
          <w:tcPr>
            <w:tcW w:w="1116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13</w:t>
            </w:r>
          </w:p>
        </w:tc>
        <w:tc>
          <w:tcPr>
            <w:tcW w:w="144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– 7</w:t>
            </w:r>
          </w:p>
        </w:tc>
        <w:tc>
          <w:tcPr>
            <w:tcW w:w="15410" w:type="dxa"/>
            <w:gridSpan w:val="6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Revisions and Preparations for End Term Exams</w:t>
            </w:r>
          </w:p>
        </w:tc>
      </w:tr>
      <w:tr w:rsidR="007C4E09">
        <w:tc>
          <w:tcPr>
            <w:tcW w:w="1116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14</w:t>
            </w:r>
          </w:p>
        </w:tc>
        <w:tc>
          <w:tcPr>
            <w:tcW w:w="16859" w:type="dxa"/>
            <w:gridSpan w:val="7"/>
            <w:shd w:val="clear" w:color="auto" w:fill="D9D9D9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 xml:space="preserve">          End Term 1 Exams and Closing</w:t>
            </w:r>
          </w:p>
        </w:tc>
      </w:tr>
    </w:tbl>
    <w:p w:rsidR="007C4E09" w:rsidRDefault="007C4E09">
      <w:pPr>
        <w:rPr>
          <w:rFonts w:ascii="Book Antiqua" w:hAnsi="Book Antiqua"/>
          <w:sz w:val="24"/>
        </w:rPr>
      </w:pPr>
    </w:p>
    <w:p w:rsidR="007C4E09" w:rsidRDefault="00B464F6">
      <w:pPr>
        <w:jc w:val="center"/>
        <w:rPr>
          <w:rFonts w:ascii="Book Antiqua" w:hAnsi="Book Antiqua"/>
          <w:b/>
          <w:sz w:val="48"/>
        </w:rPr>
      </w:pPr>
      <w:r>
        <w:rPr>
          <w:rFonts w:ascii="Book Antiqua" w:hAnsi="Book Antiqua"/>
          <w:b/>
          <w:sz w:val="48"/>
        </w:rPr>
        <w:t>TERM 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5"/>
        <w:gridCol w:w="1310"/>
        <w:gridCol w:w="2348"/>
        <w:gridCol w:w="2053"/>
        <w:gridCol w:w="3609"/>
        <w:gridCol w:w="2177"/>
        <w:gridCol w:w="1637"/>
        <w:gridCol w:w="2218"/>
        <w:gridCol w:w="53"/>
        <w:gridCol w:w="15"/>
        <w:gridCol w:w="1470"/>
      </w:tblGrid>
      <w:tr w:rsidR="007C4E09">
        <w:tc>
          <w:tcPr>
            <w:tcW w:w="1085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WEEK</w:t>
            </w:r>
          </w:p>
        </w:tc>
        <w:tc>
          <w:tcPr>
            <w:tcW w:w="1310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LESSON</w:t>
            </w:r>
          </w:p>
        </w:tc>
        <w:tc>
          <w:tcPr>
            <w:tcW w:w="2348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TOPIC</w:t>
            </w:r>
          </w:p>
        </w:tc>
        <w:tc>
          <w:tcPr>
            <w:tcW w:w="2053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SUB TOPIC</w:t>
            </w:r>
          </w:p>
        </w:tc>
        <w:tc>
          <w:tcPr>
            <w:tcW w:w="3609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OBJECTIVES</w:t>
            </w:r>
          </w:p>
        </w:tc>
        <w:tc>
          <w:tcPr>
            <w:tcW w:w="2177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 xml:space="preserve">T/L </w:t>
            </w:r>
            <w:r>
              <w:rPr>
                <w:rFonts w:ascii="Book Antiqua" w:hAnsi="Book Antiqua"/>
                <w:b/>
                <w:sz w:val="24"/>
              </w:rPr>
              <w:t>ACTIVITIES</w:t>
            </w:r>
          </w:p>
        </w:tc>
        <w:tc>
          <w:tcPr>
            <w:tcW w:w="1637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AIDS</w:t>
            </w:r>
          </w:p>
        </w:tc>
        <w:tc>
          <w:tcPr>
            <w:tcW w:w="2218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REFERENCE</w:t>
            </w:r>
          </w:p>
        </w:tc>
        <w:tc>
          <w:tcPr>
            <w:tcW w:w="1538" w:type="dxa"/>
            <w:gridSpan w:val="3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REMARK</w:t>
            </w:r>
          </w:p>
        </w:tc>
      </w:tr>
      <w:tr w:rsidR="007C4E09">
        <w:tc>
          <w:tcPr>
            <w:tcW w:w="1085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</w:t>
            </w:r>
          </w:p>
        </w:tc>
        <w:tc>
          <w:tcPr>
            <w:tcW w:w="1310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1 - 7</w:t>
            </w:r>
          </w:p>
        </w:tc>
        <w:tc>
          <w:tcPr>
            <w:tcW w:w="15580" w:type="dxa"/>
            <w:gridSpan w:val="9"/>
            <w:shd w:val="clear" w:color="auto" w:fill="D9D9D9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Opening and Revisions</w:t>
            </w:r>
          </w:p>
        </w:tc>
      </w:tr>
      <w:tr w:rsidR="007C4E09">
        <w:trPr>
          <w:trHeight w:val="1907"/>
        </w:trPr>
        <w:tc>
          <w:tcPr>
            <w:tcW w:w="1085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2</w:t>
            </w:r>
          </w:p>
        </w:tc>
        <w:tc>
          <w:tcPr>
            <w:tcW w:w="13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1 – 7 </w:t>
            </w:r>
          </w:p>
        </w:tc>
        <w:tc>
          <w:tcPr>
            <w:tcW w:w="2348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MEASURE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MENT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Length perimeter and area</w:t>
            </w:r>
          </w:p>
        </w:tc>
        <w:tc>
          <w:tcPr>
            <w:tcW w:w="205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Length and circumference</w:t>
            </w:r>
          </w:p>
        </w:tc>
        <w:tc>
          <w:tcPr>
            <w:tcW w:w="360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Be able to: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conversions showing units of length.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 mm to cm and vice versa.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 dm, Dm, Hm, to Km and vice versa.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perimeter of squares, rectangles and triangles.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circumference correctly.</w:t>
            </w:r>
          </w:p>
        </w:tc>
        <w:tc>
          <w:tcPr>
            <w:tcW w:w="217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Conversions of units of length.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Discussing relationship of units.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operations.</w:t>
            </w:r>
          </w:p>
        </w:tc>
        <w:tc>
          <w:tcPr>
            <w:tcW w:w="163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Water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Containers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Ruler.</w:t>
            </w:r>
          </w:p>
        </w:tc>
        <w:tc>
          <w:tcPr>
            <w:tcW w:w="2218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math pg 88 – 95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89 - 101</w:t>
            </w:r>
          </w:p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38" w:type="dxa"/>
            <w:gridSpan w:val="3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085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3</w:t>
            </w:r>
          </w:p>
        </w:tc>
        <w:tc>
          <w:tcPr>
            <w:tcW w:w="13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2348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MEASURE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MENT</w:t>
            </w:r>
          </w:p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05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Area and surface area.</w:t>
            </w:r>
          </w:p>
        </w:tc>
        <w:tc>
          <w:tcPr>
            <w:tcW w:w="360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Be able to: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areas of triangles and quadrilaterals.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area of circles correctly.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area of combined shapes and borders.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area of</w:t>
            </w:r>
          </w:p>
        </w:tc>
        <w:tc>
          <w:tcPr>
            <w:tcW w:w="217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 and interpreting problems.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Finding areas of triangles and quadrilaterals.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Calculating the area.</w:t>
            </w:r>
          </w:p>
        </w:tc>
        <w:tc>
          <w:tcPr>
            <w:tcW w:w="163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Worked out examples on a chart.</w:t>
            </w:r>
          </w:p>
        </w:tc>
        <w:tc>
          <w:tcPr>
            <w:tcW w:w="2218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Primary math pg 96 </w:t>
            </w:r>
            <w:r>
              <w:rPr>
                <w:rFonts w:ascii="Book Antiqua" w:hAnsi="Book Antiqua"/>
                <w:sz w:val="24"/>
              </w:rPr>
              <w:t>– 107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102 - 112</w:t>
            </w:r>
          </w:p>
        </w:tc>
        <w:tc>
          <w:tcPr>
            <w:tcW w:w="1538" w:type="dxa"/>
            <w:gridSpan w:val="3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085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3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1 - 7</w:t>
            </w:r>
          </w:p>
        </w:tc>
        <w:tc>
          <w:tcPr>
            <w:tcW w:w="15580" w:type="dxa"/>
            <w:gridSpan w:val="9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Revision and end month exams</w:t>
            </w:r>
          </w:p>
        </w:tc>
      </w:tr>
      <w:tr w:rsidR="007C4E09">
        <w:tc>
          <w:tcPr>
            <w:tcW w:w="1085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</w:t>
            </w:r>
          </w:p>
        </w:tc>
        <w:tc>
          <w:tcPr>
            <w:tcW w:w="13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2348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MEASUREMENT</w:t>
            </w:r>
          </w:p>
        </w:tc>
        <w:tc>
          <w:tcPr>
            <w:tcW w:w="205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Surface area</w:t>
            </w:r>
          </w:p>
        </w:tc>
        <w:tc>
          <w:tcPr>
            <w:tcW w:w="360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Be able to: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surface area of cubes.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surface area of cuboids.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surface area of cylinders.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Work out curved surface areas </w:t>
            </w:r>
            <w:r>
              <w:rPr>
                <w:rFonts w:ascii="Book Antiqua" w:hAnsi="Book Antiqua"/>
                <w:sz w:val="24"/>
              </w:rPr>
              <w:t>of cylinders</w:t>
            </w:r>
          </w:p>
        </w:tc>
        <w:tc>
          <w:tcPr>
            <w:tcW w:w="217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Observing open and closed boxes.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Cutting and opening boxes and cylinders.</w:t>
            </w:r>
          </w:p>
        </w:tc>
        <w:tc>
          <w:tcPr>
            <w:tcW w:w="163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Boxes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Cylinders</w:t>
            </w:r>
          </w:p>
        </w:tc>
        <w:tc>
          <w:tcPr>
            <w:tcW w:w="2286" w:type="dxa"/>
            <w:gridSpan w:val="3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math pg 108 – 113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113 – 120</w:t>
            </w:r>
          </w:p>
        </w:tc>
        <w:tc>
          <w:tcPr>
            <w:tcW w:w="1470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085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6</w:t>
            </w:r>
          </w:p>
        </w:tc>
        <w:tc>
          <w:tcPr>
            <w:tcW w:w="13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2348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MEASUREMENT</w:t>
            </w:r>
          </w:p>
        </w:tc>
        <w:tc>
          <w:tcPr>
            <w:tcW w:w="205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Volume of cubes, cuboids, cylinders and triangular prisms.</w:t>
            </w:r>
          </w:p>
        </w:tc>
        <w:tc>
          <w:tcPr>
            <w:tcW w:w="360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Be able to: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volume of cuboids.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volumes of cubes.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cylinders and triangular prisms.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capacity.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 units of capacity to units of volume and vice versa.</w:t>
            </w:r>
          </w:p>
        </w:tc>
        <w:tc>
          <w:tcPr>
            <w:tcW w:w="217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Observing cubes and cu</w:t>
            </w:r>
            <w:r>
              <w:rPr>
                <w:rFonts w:ascii="Book Antiqua" w:hAnsi="Book Antiqua"/>
                <w:sz w:val="24"/>
              </w:rPr>
              <w:t>boids.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volumes.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capacity.</w:t>
            </w:r>
          </w:p>
        </w:tc>
        <w:tc>
          <w:tcPr>
            <w:tcW w:w="163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Coins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Cylinders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Boxes.</w:t>
            </w:r>
          </w:p>
        </w:tc>
        <w:tc>
          <w:tcPr>
            <w:tcW w:w="2286" w:type="dxa"/>
            <w:gridSpan w:val="3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math pg 114 – 125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121 – 127</w:t>
            </w:r>
          </w:p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70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085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3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15580" w:type="dxa"/>
            <w:gridSpan w:val="9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Revision and mid term exams</w:t>
            </w:r>
          </w:p>
        </w:tc>
      </w:tr>
      <w:tr w:rsidR="007C4E09">
        <w:tc>
          <w:tcPr>
            <w:tcW w:w="1085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8</w:t>
            </w:r>
          </w:p>
        </w:tc>
        <w:tc>
          <w:tcPr>
            <w:tcW w:w="13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2348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MEASUREMENT</w:t>
            </w:r>
          </w:p>
        </w:tc>
        <w:tc>
          <w:tcPr>
            <w:tcW w:w="2053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Mass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Money</w:t>
            </w:r>
          </w:p>
        </w:tc>
        <w:tc>
          <w:tcPr>
            <w:tcW w:w="3609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Be able to: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mass.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Converting different quantities of mass.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percentage profit and loss.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and design bills.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Work out problems involving bills</w:t>
            </w:r>
          </w:p>
        </w:tc>
        <w:tc>
          <w:tcPr>
            <w:tcW w:w="217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 xml:space="preserve">Comparing mass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Involving percentage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Designing bills</w:t>
            </w:r>
          </w:p>
        </w:tc>
        <w:tc>
          <w:tcPr>
            <w:tcW w:w="163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Bills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Weights.</w:t>
            </w:r>
          </w:p>
        </w:tc>
        <w:tc>
          <w:tcPr>
            <w:tcW w:w="2271" w:type="dxa"/>
            <w:gridSpan w:val="2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Primary </w:t>
            </w:r>
            <w:r>
              <w:rPr>
                <w:rFonts w:ascii="Book Antiqua" w:hAnsi="Book Antiqua"/>
                <w:sz w:val="24"/>
              </w:rPr>
              <w:t>math pg 128 – 139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128 - 144</w:t>
            </w:r>
          </w:p>
        </w:tc>
        <w:tc>
          <w:tcPr>
            <w:tcW w:w="1485" w:type="dxa"/>
            <w:gridSpan w:val="2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085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9-13</w:t>
            </w:r>
          </w:p>
        </w:tc>
        <w:tc>
          <w:tcPr>
            <w:tcW w:w="15405" w:type="dxa"/>
            <w:gridSpan w:val="8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Revisions and Preparations for End Term Exam</w:t>
            </w:r>
          </w:p>
        </w:tc>
        <w:tc>
          <w:tcPr>
            <w:tcW w:w="1485" w:type="dxa"/>
            <w:gridSpan w:val="2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085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14</w:t>
            </w:r>
          </w:p>
        </w:tc>
        <w:tc>
          <w:tcPr>
            <w:tcW w:w="15405" w:type="dxa"/>
            <w:gridSpan w:val="8"/>
            <w:shd w:val="clear" w:color="auto" w:fill="D9D9D9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End Term 11 Exams and Closing</w:t>
            </w:r>
          </w:p>
        </w:tc>
        <w:tc>
          <w:tcPr>
            <w:tcW w:w="1485" w:type="dxa"/>
            <w:gridSpan w:val="2"/>
            <w:shd w:val="clear" w:color="auto" w:fill="D9D9D9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</w:tbl>
    <w:p w:rsidR="007C4E09" w:rsidRDefault="007C4E09">
      <w:pPr>
        <w:rPr>
          <w:rFonts w:ascii="Book Antiqua" w:hAnsi="Book Antiqua"/>
          <w:sz w:val="24"/>
        </w:rPr>
      </w:pPr>
    </w:p>
    <w:p w:rsidR="007C4E09" w:rsidRDefault="007C4E09">
      <w:pPr>
        <w:rPr>
          <w:rFonts w:ascii="Book Antiqua" w:hAnsi="Book Antiqua"/>
          <w:sz w:val="24"/>
        </w:rPr>
      </w:pPr>
    </w:p>
    <w:p w:rsidR="007C4E09" w:rsidRDefault="00B464F6">
      <w:pPr>
        <w:jc w:val="center"/>
        <w:rPr>
          <w:rFonts w:ascii="Book Antiqua" w:hAnsi="Book Antiqua"/>
          <w:b/>
          <w:sz w:val="48"/>
        </w:rPr>
      </w:pPr>
      <w:r>
        <w:rPr>
          <w:rFonts w:ascii="Book Antiqua" w:hAnsi="Book Antiqua"/>
          <w:b/>
          <w:sz w:val="48"/>
        </w:rPr>
        <w:t>TERM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1"/>
        <w:gridCol w:w="1437"/>
        <w:gridCol w:w="1710"/>
        <w:gridCol w:w="1890"/>
        <w:gridCol w:w="4410"/>
        <w:gridCol w:w="2520"/>
        <w:gridCol w:w="1890"/>
        <w:gridCol w:w="1440"/>
        <w:gridCol w:w="1577"/>
      </w:tblGrid>
      <w:tr w:rsidR="007C4E09">
        <w:tc>
          <w:tcPr>
            <w:tcW w:w="1101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WEEK</w:t>
            </w:r>
          </w:p>
        </w:tc>
        <w:tc>
          <w:tcPr>
            <w:tcW w:w="1437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LESSON</w:t>
            </w:r>
          </w:p>
        </w:tc>
        <w:tc>
          <w:tcPr>
            <w:tcW w:w="1710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TOPIC</w:t>
            </w:r>
          </w:p>
        </w:tc>
        <w:tc>
          <w:tcPr>
            <w:tcW w:w="1890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SUB TOPIC</w:t>
            </w:r>
          </w:p>
        </w:tc>
        <w:tc>
          <w:tcPr>
            <w:tcW w:w="4410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OBJECTIVES</w:t>
            </w:r>
          </w:p>
        </w:tc>
        <w:tc>
          <w:tcPr>
            <w:tcW w:w="2520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ACTIVITIES</w:t>
            </w:r>
          </w:p>
        </w:tc>
        <w:tc>
          <w:tcPr>
            <w:tcW w:w="1890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RESOURCE</w:t>
            </w:r>
          </w:p>
        </w:tc>
        <w:tc>
          <w:tcPr>
            <w:tcW w:w="1440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AIDS</w:t>
            </w:r>
          </w:p>
        </w:tc>
        <w:tc>
          <w:tcPr>
            <w:tcW w:w="1577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REMARK</w:t>
            </w:r>
          </w:p>
        </w:tc>
      </w:tr>
      <w:tr w:rsidR="007C4E09">
        <w:tc>
          <w:tcPr>
            <w:tcW w:w="1101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</w:t>
            </w:r>
          </w:p>
        </w:tc>
        <w:tc>
          <w:tcPr>
            <w:tcW w:w="1437" w:type="dxa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– 7</w:t>
            </w:r>
          </w:p>
        </w:tc>
        <w:tc>
          <w:tcPr>
            <w:tcW w:w="15437" w:type="dxa"/>
            <w:gridSpan w:val="7"/>
            <w:shd w:val="clear" w:color="auto" w:fill="D9D9D9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 xml:space="preserve">                                    REVISION OF HOLIDAY HOMEWORK</w:t>
            </w:r>
          </w:p>
        </w:tc>
      </w:tr>
      <w:tr w:rsidR="007C4E09">
        <w:tc>
          <w:tcPr>
            <w:tcW w:w="110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2</w:t>
            </w:r>
          </w:p>
        </w:tc>
        <w:tc>
          <w:tcPr>
            <w:tcW w:w="143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17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POSTAL CHARGES</w:t>
            </w:r>
          </w:p>
        </w:tc>
        <w:tc>
          <w:tcPr>
            <w:tcW w:w="189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Postal charges.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Money order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Postal orders.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telegram</w:t>
            </w:r>
          </w:p>
        </w:tc>
        <w:tc>
          <w:tcPr>
            <w:tcW w:w="44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Be able to: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postal charges.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Recognize and identify money orders and postal charges.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telegrams.</w:t>
            </w:r>
          </w:p>
        </w:tc>
        <w:tc>
          <w:tcPr>
            <w:tcW w:w="252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Interpreting postal charges and international postal charges.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Working out problems involving postal charges.</w:t>
            </w:r>
          </w:p>
        </w:tc>
        <w:tc>
          <w:tcPr>
            <w:tcW w:w="189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math pg 92 – 99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101 – 113</w:t>
            </w: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Money orders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Letters</w:t>
            </w:r>
          </w:p>
        </w:tc>
        <w:tc>
          <w:tcPr>
            <w:tcW w:w="157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10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3</w:t>
            </w:r>
          </w:p>
        </w:tc>
        <w:tc>
          <w:tcPr>
            <w:tcW w:w="143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17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TIME, SPEED </w:t>
            </w:r>
            <w:r>
              <w:rPr>
                <w:rFonts w:ascii="Book Antiqua" w:hAnsi="Book Antiqua"/>
                <w:sz w:val="24"/>
              </w:rPr>
              <w:t>AND TEMPERATURE</w:t>
            </w:r>
          </w:p>
        </w:tc>
        <w:tc>
          <w:tcPr>
            <w:tcW w:w="189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Time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Speed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Distance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Temperature</w:t>
            </w:r>
          </w:p>
        </w:tc>
        <w:tc>
          <w:tcPr>
            <w:tcW w:w="44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Be able to work out distance given speed and time.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Time given distance and speed.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Average speed given distance and time.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temperature in degrees Celsius</w:t>
            </w:r>
          </w:p>
        </w:tc>
        <w:tc>
          <w:tcPr>
            <w:tcW w:w="252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Converting speed from km/h </w:t>
            </w:r>
            <w:r>
              <w:rPr>
                <w:rFonts w:ascii="Book Antiqua" w:hAnsi="Book Antiqua"/>
                <w:sz w:val="24"/>
              </w:rPr>
              <w:t>into m/s and vice versa.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 and interpreting travel tables.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Calculations of speed, time and distance.</w:t>
            </w:r>
          </w:p>
        </w:tc>
        <w:tc>
          <w:tcPr>
            <w:tcW w:w="189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math pg 171 – 184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119 - 134</w:t>
            </w:r>
          </w:p>
        </w:tc>
        <w:tc>
          <w:tcPr>
            <w:tcW w:w="144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Clock 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Thermometers.</w:t>
            </w:r>
          </w:p>
        </w:tc>
        <w:tc>
          <w:tcPr>
            <w:tcW w:w="157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10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437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17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SPEED AND TEMPERATURE</w:t>
            </w:r>
          </w:p>
        </w:tc>
        <w:tc>
          <w:tcPr>
            <w:tcW w:w="189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Temperature in degrees Celsius</w:t>
            </w:r>
          </w:p>
        </w:tc>
        <w:tc>
          <w:tcPr>
            <w:tcW w:w="441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Be able</w:t>
            </w:r>
            <w:r>
              <w:rPr>
                <w:rFonts w:ascii="Book Antiqua" w:hAnsi="Book Antiqua"/>
                <w:sz w:val="24"/>
              </w:rPr>
              <w:t xml:space="preserve"> to :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average speed given speed and time.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Work out problems involving temperatures in degrees Celsius.</w:t>
            </w:r>
          </w:p>
        </w:tc>
        <w:tc>
          <w:tcPr>
            <w:tcW w:w="252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 thermometer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Tell increase or decrease in scale</w:t>
            </w:r>
          </w:p>
        </w:tc>
        <w:tc>
          <w:tcPr>
            <w:tcW w:w="1890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math pg 184 – 185</w:t>
            </w:r>
          </w:p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Understanding math pg 134 - 136</w:t>
            </w:r>
          </w:p>
        </w:tc>
        <w:tc>
          <w:tcPr>
            <w:tcW w:w="1440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10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5-8</w:t>
            </w:r>
          </w:p>
        </w:tc>
        <w:tc>
          <w:tcPr>
            <w:tcW w:w="15297" w:type="dxa"/>
            <w:gridSpan w:val="7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Revisions, Class work </w:t>
            </w:r>
            <w:r>
              <w:rPr>
                <w:rFonts w:ascii="Book Antiqua" w:hAnsi="Book Antiqua"/>
                <w:sz w:val="24"/>
              </w:rPr>
              <w:t>and preparations for End Term Exams</w:t>
            </w:r>
          </w:p>
        </w:tc>
        <w:tc>
          <w:tcPr>
            <w:tcW w:w="157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7C4E09">
        <w:tc>
          <w:tcPr>
            <w:tcW w:w="1101" w:type="dxa"/>
          </w:tcPr>
          <w:p w:rsidR="007C4E09" w:rsidRDefault="00B464F6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9</w:t>
            </w:r>
          </w:p>
        </w:tc>
        <w:tc>
          <w:tcPr>
            <w:tcW w:w="15297" w:type="dxa"/>
            <w:gridSpan w:val="7"/>
          </w:tcPr>
          <w:p w:rsidR="007C4E09" w:rsidRDefault="00B464F6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End Term 111 Exam and closing</w:t>
            </w:r>
          </w:p>
        </w:tc>
        <w:tc>
          <w:tcPr>
            <w:tcW w:w="1577" w:type="dxa"/>
          </w:tcPr>
          <w:p w:rsidR="007C4E09" w:rsidRDefault="007C4E09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</w:tbl>
    <w:p w:rsidR="007C4E09" w:rsidRDefault="007C4E09">
      <w:pPr>
        <w:rPr>
          <w:rFonts w:ascii="Book Antiqua" w:hAnsi="Book Antiqua"/>
          <w:b/>
          <w:sz w:val="24"/>
        </w:rPr>
      </w:pPr>
    </w:p>
    <w:sectPr w:rsidR="007C4E09" w:rsidSect="007C4E09">
      <w:headerReference w:type="even" r:id="rId6"/>
      <w:headerReference w:type="default" r:id="rId7"/>
      <w:footerReference w:type="default" r:id="rId8"/>
      <w:pgSz w:w="20639" w:h="14572" w:orient="landscape" w:code="12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64F6" w:rsidRDefault="00B464F6" w:rsidP="007C4E09">
      <w:pPr>
        <w:spacing w:after="0" w:line="240" w:lineRule="auto"/>
      </w:pPr>
      <w:r>
        <w:separator/>
      </w:r>
    </w:p>
  </w:endnote>
  <w:endnote w:type="continuationSeparator" w:id="1">
    <w:p w:rsidR="00B464F6" w:rsidRDefault="00B464F6" w:rsidP="007C4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E09" w:rsidRDefault="007C4E09">
    <w:pPr>
      <w:pStyle w:val="Footer"/>
      <w:jc w:val="center"/>
      <w:rPr>
        <w:sz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64F6" w:rsidRDefault="00B464F6" w:rsidP="007C4E09">
      <w:pPr>
        <w:spacing w:after="0" w:line="240" w:lineRule="auto"/>
      </w:pPr>
      <w:r>
        <w:separator/>
      </w:r>
    </w:p>
  </w:footnote>
  <w:footnote w:type="continuationSeparator" w:id="1">
    <w:p w:rsidR="00B464F6" w:rsidRDefault="00B464F6" w:rsidP="007C4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E09" w:rsidRDefault="007C4E09">
    <w:pPr>
      <w:pStyle w:val="Header"/>
      <w:framePr w:wrap="around" w:vAnchor="text" w:hAnchor="margin" w:xAlign="right" w:y="1"/>
      <w:rPr>
        <w:rStyle w:val="PageNumber"/>
      </w:rPr>
    </w:pPr>
    <w:r w:rsidRPr="007C4E09">
      <w:fldChar w:fldCharType="begin"/>
    </w:r>
    <w:r w:rsidR="00B464F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464F6">
      <w:rPr>
        <w:rStyle w:val="PageNumber"/>
      </w:rPr>
      <w:t>#</w:t>
    </w:r>
    <w:r>
      <w:rPr>
        <w:rStyle w:val="PageNumber"/>
      </w:rPr>
      <w:fldChar w:fldCharType="end"/>
    </w:r>
  </w:p>
  <w:p w:rsidR="007C4E09" w:rsidRDefault="007C4E09">
    <w:pPr>
      <w:pStyle w:val="Header"/>
      <w:ind w:right="360"/>
      <w:rPr>
        <w:rStyle w:val="PageNumber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E09" w:rsidRDefault="007C4E09">
    <w:pPr>
      <w:pStyle w:val="Header"/>
      <w:framePr w:wrap="around" w:vAnchor="text" w:hAnchor="margin" w:xAlign="right" w:y="1"/>
      <w:rPr>
        <w:rStyle w:val="PageNumber"/>
      </w:rPr>
    </w:pPr>
    <w:r w:rsidRPr="007C4E09">
      <w:fldChar w:fldCharType="begin"/>
    </w:r>
    <w:r w:rsidR="00B464F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5B5F">
      <w:rPr>
        <w:noProof/>
      </w:rPr>
      <w:t>1</w:t>
    </w:r>
    <w:r>
      <w:rPr>
        <w:rStyle w:val="PageNumber"/>
      </w:rPr>
      <w:fldChar w:fldCharType="end"/>
    </w:r>
  </w:p>
  <w:p w:rsidR="007C4E09" w:rsidRDefault="007C4E09">
    <w:pPr>
      <w:pStyle w:val="Header"/>
      <w:ind w:right="360"/>
      <w:jc w:val="center"/>
      <w:rPr>
        <w:sz w:val="2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C4E09"/>
    <w:rsid w:val="004E5B5F"/>
    <w:rsid w:val="007C4E09"/>
    <w:rsid w:val="00B46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E0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C4E0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C4E09"/>
    <w:pPr>
      <w:tabs>
        <w:tab w:val="center" w:pos="4320"/>
        <w:tab w:val="right" w:pos="8640"/>
      </w:tabs>
    </w:pPr>
  </w:style>
  <w:style w:type="character" w:styleId="LineNumber">
    <w:name w:val="line number"/>
    <w:basedOn w:val="DefaultParagraphFont"/>
    <w:semiHidden/>
    <w:rsid w:val="007C4E09"/>
  </w:style>
  <w:style w:type="character" w:styleId="Hyperlink">
    <w:name w:val="Hyperlink"/>
    <w:basedOn w:val="DefaultParagraphFont"/>
    <w:rsid w:val="007C4E09"/>
    <w:rPr>
      <w:color w:val="0000FF"/>
      <w:u w:val="single"/>
    </w:rPr>
  </w:style>
  <w:style w:type="character" w:styleId="PageNumber">
    <w:name w:val="page number"/>
    <w:basedOn w:val="DefaultParagraphFont"/>
    <w:rsid w:val="007C4E09"/>
  </w:style>
  <w:style w:type="table" w:styleId="TableSimple1">
    <w:name w:val="Table Simple 1"/>
    <w:basedOn w:val="TableNormal"/>
    <w:rsid w:val="007C4E0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7C4E0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1373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1</dc:title>
  <dc:creator>Associates</dc:creator>
  <cp:lastModifiedBy>EKENYORO</cp:lastModifiedBy>
  <cp:revision>9</cp:revision>
  <dcterms:created xsi:type="dcterms:W3CDTF">2017-05-03T16:54:00Z</dcterms:created>
  <dcterms:modified xsi:type="dcterms:W3CDTF">2021-04-29T15:35:00Z</dcterms:modified>
</cp:coreProperties>
</file>