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Международный университет Астана</w:t>
      </w:r>
    </w:p>
    <w:p>
      <w:pPr>
        <w:jc w:val="center"/>
      </w:pPr>
      <w:r>
        <w:t xml:space="preserve">Высшая школа: Школа права</w:t>
      </w:r>
    </w:p>
    <w:p>
      <w:pPr>
        <w:jc w:val="center"/>
      </w:pPr>
      <w:r>
        <w:t xml:space="preserve">Список научных и научно-методических трудов старшего преподавателя Школа права PhD</w:t>
      </w:r>
    </w:p>
    <w:p>
      <w:pPr>
        <w:jc w:val="center"/>
      </w:pPr>
      <w:r>
        <w:t xml:space="preserve">Василий Петров</w:t>
      </w:r>
    </w:p>
    <w:p>
      <w:pPr>
        <w:jc w:val="left"/>
      </w:pPr>
      <w:r>
        <w:t xml:space="preserve">Количество публикации сотрудника за весь период: 1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6"/>
          </w:tcPr>
          <w:p>
            <w:pPr>
              <w:jc w:val="center"/>
            </w:pPr>
            <w:r>
              <w:t xml:space="preserve">Другие статьи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Название оригинальное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В каком то крутом журнале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Какие то авторы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2024-10-22T12:40:49.652Z</dcterms:created>
  <dcterms:modified xsi:type="dcterms:W3CDTF">2024-10-22T12:40:49.652Z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