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9CABD" w14:textId="6CDA701C" w:rsidR="005F57C4" w:rsidRDefault="00434F07">
      <w:r>
        <w:t>O</w:t>
      </w:r>
      <w:r>
        <w:rPr>
          <w:rFonts w:hint="eastAsia"/>
        </w:rPr>
        <w:t>bjects</w:t>
      </w:r>
    </w:p>
    <w:p w14:paraId="49A7F19A" w14:textId="2FAA389E" w:rsidR="00434F07" w:rsidRDefault="00434F07">
      <w:r>
        <w:tab/>
      </w:r>
      <w:r>
        <w:rPr>
          <w:rFonts w:hint="eastAsia"/>
        </w:rPr>
        <w:t xml:space="preserve">버튼 </w:t>
      </w:r>
      <w:r>
        <w:t>–</w:t>
      </w:r>
      <w:r>
        <w:rPr>
          <w:rFonts w:hint="eastAsia"/>
        </w:rPr>
        <w:t xml:space="preserve"> 토글, un토글 </w:t>
      </w:r>
      <w:r>
        <w:t>–</w:t>
      </w:r>
      <w:r>
        <w:rPr>
          <w:rFonts w:hint="eastAsia"/>
        </w:rPr>
        <w:t xml:space="preserve"> wire 와 연결되어있는 모든 facing 에 신호 전달</w:t>
      </w:r>
    </w:p>
    <w:p w14:paraId="3EB72EA2" w14:textId="0939F243" w:rsidR="00434F07" w:rsidRDefault="00434F07">
      <w:r>
        <w:tab/>
      </w:r>
      <w:r>
        <w:rPr>
          <w:rFonts w:hint="eastAsia"/>
        </w:rPr>
        <w:t xml:space="preserve">LED </w:t>
      </w:r>
      <w:r>
        <w:t>–</w:t>
      </w:r>
      <w:r>
        <w:rPr>
          <w:rFonts w:hint="eastAsia"/>
        </w:rPr>
        <w:t xml:space="preserve"> 연결된 wire 중 하나만 1이더라도 (and) on</w:t>
      </w:r>
    </w:p>
    <w:p w14:paraId="64DCC329" w14:textId="7BD81824" w:rsidR="00434F07" w:rsidRDefault="00434F07">
      <w:r>
        <w:tab/>
      </w:r>
      <w:r>
        <w:rPr>
          <w:rFonts w:hint="eastAsia"/>
        </w:rPr>
        <w:t xml:space="preserve">게이트s </w:t>
      </w:r>
      <w:r>
        <w:t>–</w:t>
      </w:r>
      <w:r>
        <w:rPr>
          <w:rFonts w:hint="eastAsia"/>
        </w:rPr>
        <w:t xml:space="preserve"> 앞 부분에 정보 전달 </w:t>
      </w:r>
      <w:r>
        <w:t>–</w:t>
      </w:r>
      <w:r>
        <w:rPr>
          <w:rFonts w:hint="eastAsia"/>
        </w:rPr>
        <w:t xml:space="preserve"> 뒷부분에서 정보 받음. 2*2</w:t>
      </w:r>
    </w:p>
    <w:p w14:paraId="5BCAD205" w14:textId="1E8A0766" w:rsidR="00434F07" w:rsidRDefault="00434F07">
      <w:r>
        <w:tab/>
        <w:t>W</w:t>
      </w:r>
      <w:r>
        <w:rPr>
          <w:rFonts w:hint="eastAsia"/>
        </w:rPr>
        <w:t xml:space="preserve">ires </w:t>
      </w:r>
      <w:r>
        <w:t>–</w:t>
      </w:r>
      <w:r>
        <w:rPr>
          <w:rFonts w:hint="eastAsia"/>
        </w:rPr>
        <w:t xml:space="preserve"> facing 구분으로 다양한 종류의 wire 구현</w:t>
      </w:r>
    </w:p>
    <w:p w14:paraId="36A8994B" w14:textId="67C0F715" w:rsidR="00434F07" w:rsidRDefault="00434F07">
      <w:r>
        <w:tab/>
      </w:r>
      <w:r>
        <w:tab/>
      </w:r>
      <w:r w:rsidR="00DF76AA">
        <w:rPr>
          <w:rFonts w:hint="eastAsia"/>
        </w:rPr>
        <w:t>WE, WES, WESN, 등등 ㄱ,ㄴ,--,ㅜ,+ 형태 구현</w:t>
      </w:r>
    </w:p>
    <w:p w14:paraId="71B15207" w14:textId="3402539B" w:rsidR="004525A1" w:rsidRDefault="004525A1">
      <w:pPr>
        <w:rPr>
          <w:rFonts w:hint="eastAsia"/>
        </w:rPr>
      </w:pPr>
      <w:r>
        <w:tab/>
        <w:t>M</w:t>
      </w:r>
      <w:r>
        <w:rPr>
          <w:rFonts w:hint="eastAsia"/>
        </w:rPr>
        <w:t xml:space="preserve">emory </w:t>
      </w:r>
      <w:r>
        <w:t>–</w:t>
      </w:r>
      <w:r>
        <w:rPr>
          <w:rFonts w:hint="eastAsia"/>
        </w:rPr>
        <w:t xml:space="preserve"> 필요하다면 </w:t>
      </w:r>
      <w:r>
        <w:t>–</w:t>
      </w:r>
      <w:r>
        <w:rPr>
          <w:rFonts w:hint="eastAsia"/>
        </w:rPr>
        <w:t xml:space="preserve"> 선입제거, 용량 지정 가능</w:t>
      </w:r>
    </w:p>
    <w:p w14:paraId="01C13EFD" w14:textId="37C4F9D1" w:rsidR="00434F07" w:rsidRDefault="00DF76AA">
      <w:r>
        <w:rPr>
          <w:rFonts w:hint="eastAsia"/>
        </w:rPr>
        <w:t>Systems</w:t>
      </w:r>
    </w:p>
    <w:p w14:paraId="019C18D7" w14:textId="19431F28" w:rsidR="00DF76AA" w:rsidRDefault="00DF76AA">
      <w:r>
        <w:tab/>
        <w:t>C</w:t>
      </w:r>
      <w:r>
        <w:rPr>
          <w:rFonts w:hint="eastAsia"/>
        </w:rPr>
        <w:t xml:space="preserve">onsole </w:t>
      </w:r>
    </w:p>
    <w:p w14:paraId="3AFFA93A" w14:textId="5C548620" w:rsidR="00DF76AA" w:rsidRDefault="00DF76AA">
      <w:r>
        <w:tab/>
      </w:r>
      <w:r>
        <w:tab/>
        <w:t>C</w:t>
      </w:r>
      <w:r>
        <w:rPr>
          <w:rFonts w:hint="eastAsia"/>
        </w:rPr>
        <w:t>ommands: new (object name) (매개변수) (x,y) -&gt; new wire WE 3,1</w:t>
      </w:r>
    </w:p>
    <w:p w14:paraId="716A2A35" w14:textId="425171A2" w:rsidR="00DF76AA" w:rsidRDefault="00DF76AA">
      <w:r>
        <w:tab/>
      </w:r>
      <w:r>
        <w:tab/>
      </w:r>
      <w:r>
        <w:tab/>
      </w:r>
      <w:r>
        <w:tab/>
        <w:t>M</w:t>
      </w:r>
      <w:r>
        <w:rPr>
          <w:rFonts w:hint="eastAsia"/>
        </w:rPr>
        <w:t>ove (x1, y1) (x2,y2)</w:t>
      </w:r>
    </w:p>
    <w:p w14:paraId="6187046E" w14:textId="3ADD78AD" w:rsidR="00DF76AA" w:rsidRDefault="00DF76AA">
      <w:r>
        <w:tab/>
      </w:r>
      <w:r>
        <w:tab/>
      </w:r>
      <w:r>
        <w:tab/>
      </w:r>
      <w:r>
        <w:tab/>
        <w:t>R</w:t>
      </w:r>
      <w:r>
        <w:rPr>
          <w:rFonts w:hint="eastAsia"/>
        </w:rPr>
        <w:t>otate (1(90), 2(180), 3(270), 4(360)) (x,y) -&gt; rotate 2 1,3</w:t>
      </w:r>
    </w:p>
    <w:p w14:paraId="796A4B22" w14:textId="63D596F2" w:rsidR="00DF76AA" w:rsidRDefault="00DF76AA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대체: 버튼 누르면 90도 회전</w:t>
      </w:r>
    </w:p>
    <w:p w14:paraId="583FFF6E" w14:textId="2F38D576" w:rsidR="00DF76AA" w:rsidRDefault="004525A1" w:rsidP="00DF76AA">
      <w:pPr>
        <w:ind w:left="3195"/>
        <w:rPr>
          <w:rFonts w:hint="eastAsia"/>
        </w:rPr>
      </w:pPr>
      <w:r>
        <w:rPr>
          <w:rFonts w:hint="eastAsia"/>
        </w:rPr>
        <w:t>execute</w:t>
      </w:r>
      <w:r w:rsidR="00DF76AA">
        <w:rPr>
          <w:rFonts w:hint="eastAsia"/>
        </w:rPr>
        <w:t>-&gt; 버튼에 각각의 저정 번호 부여 -&gt; 콘솔로 각 번호의 버튼 상태 입력 -&gt; 결과(LED) 출력</w:t>
      </w:r>
    </w:p>
    <w:p w14:paraId="4491B7D6" w14:textId="24971444" w:rsidR="00DF76AA" w:rsidRDefault="00DF76AA">
      <w:r>
        <w:tab/>
        <w:t>F</w:t>
      </w:r>
      <w:r>
        <w:rPr>
          <w:rFonts w:hint="eastAsia"/>
        </w:rPr>
        <w:t xml:space="preserve">acing </w:t>
      </w:r>
      <w:r>
        <w:t>–</w:t>
      </w:r>
      <w:r>
        <w:rPr>
          <w:rFonts w:hint="eastAsia"/>
        </w:rPr>
        <w:t xml:space="preserve"> enum </w:t>
      </w:r>
      <w:r>
        <w:t>–</w:t>
      </w:r>
      <w:r>
        <w:rPr>
          <w:rFonts w:hint="eastAsia"/>
        </w:rPr>
        <w:t xml:space="preserve"> 각 방향에 수 부여(1,2,3,4) -&gt; wire 굴곡도 확인용-&gt;</w:t>
      </w:r>
    </w:p>
    <w:p w14:paraId="383B2FBA" w14:textId="77777777" w:rsidR="00DF76AA" w:rsidRDefault="00DF76AA" w:rsidP="00DF76AA">
      <w:r>
        <w:rPr>
          <w:rFonts w:hint="eastAsia"/>
        </w:rPr>
        <w:tab/>
      </w:r>
      <w:r>
        <w:rPr>
          <w:rFonts w:hint="eastAsia"/>
        </w:rPr>
        <w:tab/>
        <w:t>-- &lt;- W-E -&gt; 4-2 =2</w:t>
      </w:r>
      <w:r>
        <w:tab/>
      </w:r>
      <w:r>
        <w:rPr>
          <w:rFonts w:hint="eastAsia"/>
        </w:rPr>
        <w:t>ㄱ &lt;- W-S -&gt; 4-3,  절댓값</w:t>
      </w:r>
    </w:p>
    <w:p w14:paraId="149E4ADD" w14:textId="32F80DE0" w:rsidR="00DF76AA" w:rsidRDefault="00DF76AA" w:rsidP="00DF76AA">
      <w:r>
        <w:tab/>
        <w:t>I</w:t>
      </w:r>
      <w:r>
        <w:rPr>
          <w:rFonts w:hint="eastAsia"/>
        </w:rPr>
        <w:t xml:space="preserve">nterface </w:t>
      </w:r>
      <w:r>
        <w:t>–</w:t>
      </w:r>
      <w:r>
        <w:rPr>
          <w:rFonts w:hint="eastAsia"/>
        </w:rPr>
        <w:t xml:space="preserve"> 격자, 새로운 좌표</w:t>
      </w:r>
    </w:p>
    <w:p w14:paraId="3720EFCF" w14:textId="7ECB1692" w:rsidR="00DF76AA" w:rsidRDefault="00DF76AA" w:rsidP="00DF76AA">
      <w:r>
        <w:tab/>
      </w:r>
      <w:r>
        <w:tab/>
        <w:t>I</w:t>
      </w:r>
      <w:r>
        <w:rPr>
          <w:rFonts w:hint="eastAsia"/>
        </w:rPr>
        <w:t>f 화면이동 할 일 있으면 -&gt; 정대좌표와 상대좌표 사용</w:t>
      </w:r>
    </w:p>
    <w:p w14:paraId="2ECC4A5E" w14:textId="53247191" w:rsidR="00DF76AA" w:rsidRDefault="00DF76AA" w:rsidP="00DF76AA">
      <w:r>
        <w:tab/>
        <w:t>E</w:t>
      </w:r>
      <w:r>
        <w:rPr>
          <w:rFonts w:hint="eastAsia"/>
        </w:rPr>
        <w:t xml:space="preserve">rror </w:t>
      </w:r>
      <w:r>
        <w:t>–</w:t>
      </w:r>
      <w:r>
        <w:rPr>
          <w:rFonts w:hint="eastAsia"/>
        </w:rPr>
        <w:t xml:space="preserve"> 와이어 오류시 -&gt; 와이어 주변 빨간색</w:t>
      </w:r>
    </w:p>
    <w:p w14:paraId="1AC587AF" w14:textId="338E3463" w:rsidR="00DF76AA" w:rsidRPr="00434F07" w:rsidRDefault="00DF76AA" w:rsidP="00DF76A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겹침 -&gt; 명령어 무시, 경고 보내기</w:t>
      </w:r>
    </w:p>
    <w:sectPr w:rsidR="00DF76AA" w:rsidRPr="00434F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4114F"/>
    <w:multiLevelType w:val="hybridMultilevel"/>
    <w:tmpl w:val="2A5C5D66"/>
    <w:lvl w:ilvl="0" w:tplc="88440F44">
      <w:start w:val="2"/>
      <w:numFmt w:val="bullet"/>
      <w:lvlText w:val=""/>
      <w:lvlJc w:val="left"/>
      <w:pPr>
        <w:ind w:left="19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5" w:hanging="440"/>
      </w:pPr>
      <w:rPr>
        <w:rFonts w:ascii="Wingdings" w:hAnsi="Wingdings" w:hint="default"/>
      </w:rPr>
    </w:lvl>
  </w:abstractNum>
  <w:abstractNum w:abstractNumId="1" w15:restartNumberingAfterBreak="0">
    <w:nsid w:val="6736605C"/>
    <w:multiLevelType w:val="hybridMultilevel"/>
    <w:tmpl w:val="01BA850E"/>
    <w:lvl w:ilvl="0" w:tplc="B0180AEA">
      <w:start w:val="2"/>
      <w:numFmt w:val="bullet"/>
      <w:lvlText w:val=""/>
      <w:lvlJc w:val="left"/>
      <w:pPr>
        <w:ind w:left="19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5" w:hanging="440"/>
      </w:pPr>
      <w:rPr>
        <w:rFonts w:ascii="Wingdings" w:hAnsi="Wingdings" w:hint="default"/>
      </w:rPr>
    </w:lvl>
  </w:abstractNum>
  <w:num w:numId="1" w16cid:durableId="1773284312">
    <w:abstractNumId w:val="0"/>
  </w:num>
  <w:num w:numId="2" w16cid:durableId="822547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D1"/>
    <w:rsid w:val="002026E0"/>
    <w:rsid w:val="002D532F"/>
    <w:rsid w:val="002E2245"/>
    <w:rsid w:val="003342D1"/>
    <w:rsid w:val="00434F07"/>
    <w:rsid w:val="004525A1"/>
    <w:rsid w:val="005F57C4"/>
    <w:rsid w:val="00DC493E"/>
    <w:rsid w:val="00DF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CB365"/>
  <w15:chartTrackingRefBased/>
  <w15:docId w15:val="{C948B014-521F-44D2-93DE-D109386C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6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성우 손</dc:creator>
  <cp:keywords/>
  <dc:description/>
  <cp:lastModifiedBy>성우 손</cp:lastModifiedBy>
  <cp:revision>2</cp:revision>
  <dcterms:created xsi:type="dcterms:W3CDTF">2024-07-01T16:09:00Z</dcterms:created>
  <dcterms:modified xsi:type="dcterms:W3CDTF">2024-07-01T16:30:00Z</dcterms:modified>
</cp:coreProperties>
</file>