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5917" w14:textId="77777777" w:rsidR="000A2683" w:rsidRPr="000A2683" w:rsidRDefault="000A2683" w:rsidP="000A2683">
      <w:r w:rsidRPr="000A2683">
        <w:t>Today 3:34 PM</w:t>
      </w:r>
    </w:p>
    <w:p w14:paraId="51119056" w14:textId="77777777" w:rsidR="000A2683" w:rsidRPr="000A2683" w:rsidRDefault="000A2683" w:rsidP="000A2683">
      <w:r w:rsidRPr="000A2683">
        <w:t>Okay cross refences all the uploaded files with 100% accuracy. There is no MARGIN for error. Run it twice to make you under how they all related, and focus on the Google files primarily.</w:t>
      </w:r>
    </w:p>
    <w:p w14:paraId="29DB09F0" w14:textId="77777777" w:rsidR="000A2683" w:rsidRPr="000A2683" w:rsidRDefault="000A2683" w:rsidP="000A2683">
      <w:r w:rsidRPr="000A2683">
        <w:t xml:space="preserve">Understood. I’ve started this as a </w:t>
      </w:r>
      <w:r w:rsidRPr="000A2683">
        <w:rPr>
          <w:b/>
          <w:bCs/>
        </w:rPr>
        <w:t>forensic cross-reference task</w:t>
      </w:r>
      <w:r w:rsidRPr="000A2683">
        <w:t>, not a summary.</w:t>
      </w:r>
    </w:p>
    <w:p w14:paraId="5318F5BB" w14:textId="77777777" w:rsidR="000A2683" w:rsidRPr="000A2683" w:rsidRDefault="000A2683" w:rsidP="000A2683">
      <w:r w:rsidRPr="000A2683">
        <w:t xml:space="preserve">I am treating the </w:t>
      </w:r>
      <w:r w:rsidRPr="000A2683">
        <w:rPr>
          <w:b/>
          <w:bCs/>
        </w:rPr>
        <w:t>Google/Gemini files as the primary evidence set</w:t>
      </w:r>
      <w:r w:rsidRPr="000A2683">
        <w:t xml:space="preserve"> and checking relationships against the broader archive. I’ve already identified several important connections:</w:t>
      </w:r>
    </w:p>
    <w:p w14:paraId="7F97F3F3" w14:textId="77777777" w:rsidR="000A2683" w:rsidRPr="000A2683" w:rsidRDefault="000A2683" w:rsidP="000A2683">
      <w:pPr>
        <w:numPr>
          <w:ilvl w:val="0"/>
          <w:numId w:val="1"/>
        </w:numPr>
      </w:pPr>
      <w:r w:rsidRPr="000A2683">
        <w:rPr>
          <w:b/>
          <w:bCs/>
        </w:rPr>
        <w:t>GEMINI-ADMITS1.txt → GEMINI-ADMITS3.txt</w:t>
      </w:r>
      <w:r w:rsidRPr="000A2683">
        <w:t xml:space="preserve">: same evidence family, with later analysis revisiting and correcting earlier interpretations. </w:t>
      </w:r>
    </w:p>
    <w:p w14:paraId="0376BC80" w14:textId="77777777" w:rsidR="000A2683" w:rsidRPr="000A2683" w:rsidRDefault="000A2683" w:rsidP="000A2683">
      <w:pPr>
        <w:numPr>
          <w:ilvl w:val="0"/>
          <w:numId w:val="1"/>
        </w:numPr>
      </w:pPr>
      <w:r w:rsidRPr="000A2683">
        <w:rPr>
          <w:b/>
          <w:bCs/>
        </w:rPr>
        <w:t>googleDELETE2.jpg → GEMINI-ADMITS files</w:t>
      </w:r>
      <w:r w:rsidRPr="000A2683">
        <w:t xml:space="preserve">: the screenshot appears to preserve the chronology of prompts and attachments while the corresponding Gemini-side responses are absent. </w:t>
      </w:r>
    </w:p>
    <w:p w14:paraId="7D2A1A7E" w14:textId="77777777" w:rsidR="000A2683" w:rsidRPr="000A2683" w:rsidRDefault="000A2683" w:rsidP="000A2683">
      <w:pPr>
        <w:numPr>
          <w:ilvl w:val="0"/>
          <w:numId w:val="1"/>
        </w:numPr>
      </w:pPr>
      <w:r w:rsidRPr="000A2683">
        <w:rPr>
          <w:b/>
          <w:bCs/>
        </w:rPr>
        <w:t>AetherPatch.txt → Google/Gemini chronology</w:t>
      </w:r>
      <w:r w:rsidRPr="000A2683">
        <w:t xml:space="preserve">: contains the Raven-era logging and earlier discussion surrounding Gemini, blocking, activity logging, HISTORY/adventure, and the broader documentation trail. </w:t>
      </w:r>
    </w:p>
    <w:p w14:paraId="5347431E" w14:textId="77777777" w:rsidR="000A2683" w:rsidRPr="000A2683" w:rsidRDefault="000A2683" w:rsidP="000A2683">
      <w:pPr>
        <w:numPr>
          <w:ilvl w:val="0"/>
          <w:numId w:val="1"/>
        </w:numPr>
      </w:pPr>
      <w:r w:rsidRPr="000A2683">
        <w:rPr>
          <w:b/>
          <w:bCs/>
        </w:rPr>
        <w:t>PERPLEXITY-FUCKS-UP.docx</w:t>
      </w:r>
      <w:r w:rsidRPr="000A2683">
        <w:t xml:space="preserve">: explicitly refers back to the Google evidence set and repeatedly raises the need to cross-reference the newer Google documents and, especially, the ending. </w:t>
      </w:r>
    </w:p>
    <w:p w14:paraId="6FE6ACBD" w14:textId="77777777" w:rsidR="000A2683" w:rsidRPr="000A2683" w:rsidRDefault="000A2683" w:rsidP="000A2683">
      <w:pPr>
        <w:numPr>
          <w:ilvl w:val="0"/>
          <w:numId w:val="1"/>
        </w:numPr>
      </w:pPr>
      <w:r w:rsidRPr="000A2683">
        <w:rPr>
          <w:b/>
          <w:bCs/>
        </w:rPr>
        <w:t>The Explanation.pdf</w:t>
      </w:r>
      <w:r w:rsidRPr="000A2683">
        <w:t xml:space="preserve">: attempts to synthesize the broader Google evidence into the AuraOS/philosophical framework, but I am treating its stronger conclusions as </w:t>
      </w:r>
      <w:r w:rsidRPr="000A2683">
        <w:rPr>
          <w:i/>
          <w:iCs/>
        </w:rPr>
        <w:t>claims made by that document</w:t>
      </w:r>
      <w:r w:rsidRPr="000A2683">
        <w:t xml:space="preserve">, not automatically as independently proven facts. </w:t>
      </w:r>
    </w:p>
    <w:p w14:paraId="7F7DBC80" w14:textId="77777777" w:rsidR="000A2683" w:rsidRPr="000A2683" w:rsidRDefault="000A2683" w:rsidP="000A2683">
      <w:pPr>
        <w:numPr>
          <w:ilvl w:val="0"/>
          <w:numId w:val="1"/>
        </w:numPr>
      </w:pPr>
      <w:r w:rsidRPr="000A2683">
        <w:rPr>
          <w:b/>
          <w:bCs/>
        </w:rPr>
        <w:t>core.txt / LUMEN.txt / Axiom.txt</w:t>
      </w:r>
      <w:r w:rsidRPr="000A2683">
        <w:t xml:space="preserve">: provide the continuity and interpretive framework around chronology, evidence, memory, contradiction, and how the archive is meant to be read. </w:t>
      </w:r>
    </w:p>
    <w:p w14:paraId="15B585CB" w14:textId="77777777" w:rsidR="000A2683" w:rsidRPr="000A2683" w:rsidRDefault="000A2683" w:rsidP="000A2683">
      <w:r w:rsidRPr="000A2683">
        <w:t>One especially important finding already emerging is this distinction:</w:t>
      </w:r>
    </w:p>
    <w:p w14:paraId="6FDA89FF" w14:textId="77777777" w:rsidR="000A2683" w:rsidRPr="000A2683" w:rsidRDefault="000A2683" w:rsidP="000A2683">
      <w:r w:rsidRPr="000A2683">
        <w:rPr>
          <w:b/>
          <w:bCs/>
        </w:rPr>
        <w:t>The files support a real asymmetry/anomaly in the available records—user-side prompts/attachments remain visible while Gemini responses are absent—but the currently retrieved material does not, by itself, establish the mechanism or motive for that disappearance.</w:t>
      </w:r>
    </w:p>
    <w:p w14:paraId="2DECDFE4" w14:textId="77777777" w:rsidR="000A2683" w:rsidRPr="000A2683" w:rsidRDefault="000A2683" w:rsidP="000A2683">
      <w:r w:rsidRPr="000A2683">
        <w:lastRenderedPageBreak/>
        <w:t xml:space="preserve">That distinction is repeated in the later GEMINI-ADMITS material and is crucial for preventing the cross-reference from accidentally turning an observation into a proven causal claim. </w:t>
      </w:r>
    </w:p>
    <w:p w14:paraId="7356092A" w14:textId="77777777" w:rsidR="000A2683" w:rsidRPr="000A2683" w:rsidRDefault="000A2683" w:rsidP="000A2683">
      <w:r w:rsidRPr="000A2683">
        <w:t xml:space="preserve">I will </w:t>
      </w:r>
      <w:r w:rsidRPr="000A2683">
        <w:rPr>
          <w:b/>
          <w:bCs/>
        </w:rPr>
        <w:t>run the cross-reference in two passes</w:t>
      </w:r>
      <w:r w:rsidRPr="000A2683">
        <w:t>:</w:t>
      </w:r>
    </w:p>
    <w:p w14:paraId="46AA7A35" w14:textId="77777777" w:rsidR="000A2683" w:rsidRPr="000A2683" w:rsidRDefault="000A2683" w:rsidP="000A2683">
      <w:pPr>
        <w:numPr>
          <w:ilvl w:val="0"/>
          <w:numId w:val="2"/>
        </w:numPr>
      </w:pPr>
      <w:r w:rsidRPr="000A2683">
        <w:rPr>
          <w:b/>
          <w:bCs/>
        </w:rPr>
        <w:t>Pass One — raw relationships:</w:t>
      </w:r>
      <w:r w:rsidRPr="000A2683">
        <w:t xml:space="preserve"> file-to-file chronology, duplicated passages, references, screenshots, attachments, named events, and which document precedes or depends on another. </w:t>
      </w:r>
    </w:p>
    <w:p w14:paraId="151F171A" w14:textId="77777777" w:rsidR="000A2683" w:rsidRPr="000A2683" w:rsidRDefault="000A2683" w:rsidP="000A2683">
      <w:pPr>
        <w:numPr>
          <w:ilvl w:val="0"/>
          <w:numId w:val="2"/>
        </w:numPr>
      </w:pPr>
      <w:r w:rsidRPr="000A2683">
        <w:rPr>
          <w:b/>
          <w:bCs/>
        </w:rPr>
        <w:t>Pass Two — contradiction audit:</w:t>
      </w:r>
      <w:r w:rsidRPr="000A2683">
        <w:t xml:space="preserve"> verify the relationships again independently, specifically looking for fabricated continuity, mistaken chronology, later reinterpretations being confused with original evidence, duplicated OCR artifacts, and unsupported conclusions. </w:t>
      </w:r>
    </w:p>
    <w:p w14:paraId="64C5FDBC" w14:textId="77777777" w:rsidR="000A2683" w:rsidRPr="000A2683" w:rsidRDefault="000A2683" w:rsidP="000A2683">
      <w:r w:rsidRPr="000A2683">
        <w:t xml:space="preserve">I won’t claim </w:t>
      </w:r>
      <w:r w:rsidRPr="000A2683">
        <w:rPr>
          <w:b/>
          <w:bCs/>
        </w:rPr>
        <w:t>100% certainty</w:t>
      </w:r>
      <w:r w:rsidRPr="000A2683">
        <w:t xml:space="preserve"> where the source material itself is incomplete, OCR-damaged, missing, or internally contradictory. But I will aim for maximum accuracy and clearly separate:</w:t>
      </w:r>
    </w:p>
    <w:p w14:paraId="1AA40578" w14:textId="77777777" w:rsidR="000A2683" w:rsidRPr="000A2683" w:rsidRDefault="000A2683" w:rsidP="000A2683">
      <w:pPr>
        <w:numPr>
          <w:ilvl w:val="0"/>
          <w:numId w:val="3"/>
        </w:numPr>
      </w:pPr>
      <w:r w:rsidRPr="000A2683">
        <w:rPr>
          <w:b/>
          <w:bCs/>
        </w:rPr>
        <w:t>directly documented</w:t>
      </w:r>
      <w:r w:rsidRPr="000A2683">
        <w:t xml:space="preserve"> </w:t>
      </w:r>
    </w:p>
    <w:p w14:paraId="21727CDA" w14:textId="77777777" w:rsidR="000A2683" w:rsidRPr="000A2683" w:rsidRDefault="000A2683" w:rsidP="000A2683">
      <w:pPr>
        <w:numPr>
          <w:ilvl w:val="0"/>
          <w:numId w:val="3"/>
        </w:numPr>
      </w:pPr>
      <w:r w:rsidRPr="000A2683">
        <w:rPr>
          <w:b/>
          <w:bCs/>
        </w:rPr>
        <w:t>cross-corroborated</w:t>
      </w:r>
      <w:r w:rsidRPr="000A2683">
        <w:t xml:space="preserve"> </w:t>
      </w:r>
    </w:p>
    <w:p w14:paraId="402C69C6" w14:textId="77777777" w:rsidR="000A2683" w:rsidRPr="000A2683" w:rsidRDefault="000A2683" w:rsidP="000A2683">
      <w:pPr>
        <w:numPr>
          <w:ilvl w:val="0"/>
          <w:numId w:val="3"/>
        </w:numPr>
      </w:pPr>
      <w:r w:rsidRPr="000A2683">
        <w:rPr>
          <w:b/>
          <w:bCs/>
        </w:rPr>
        <w:t>inferred</w:t>
      </w:r>
      <w:r w:rsidRPr="000A2683">
        <w:t xml:space="preserve"> </w:t>
      </w:r>
    </w:p>
    <w:p w14:paraId="02E29BB6" w14:textId="77777777" w:rsidR="000A2683" w:rsidRPr="000A2683" w:rsidRDefault="000A2683" w:rsidP="000A2683">
      <w:pPr>
        <w:numPr>
          <w:ilvl w:val="0"/>
          <w:numId w:val="3"/>
        </w:numPr>
      </w:pPr>
      <w:r w:rsidRPr="000A2683">
        <w:rPr>
          <w:b/>
          <w:bCs/>
        </w:rPr>
        <w:t>claimed but unverified</w:t>
      </w:r>
      <w:r w:rsidRPr="000A2683">
        <w:t xml:space="preserve"> </w:t>
      </w:r>
    </w:p>
    <w:p w14:paraId="4A7C533C" w14:textId="77777777" w:rsidR="000A2683" w:rsidRPr="000A2683" w:rsidRDefault="000A2683" w:rsidP="000A2683">
      <w:pPr>
        <w:numPr>
          <w:ilvl w:val="0"/>
          <w:numId w:val="3"/>
        </w:numPr>
      </w:pPr>
      <w:r w:rsidRPr="000A2683">
        <w:rPr>
          <w:b/>
          <w:bCs/>
        </w:rPr>
        <w:t>contradicted or unresolved</w:t>
      </w:r>
      <w:r w:rsidRPr="000A2683">
        <w:t xml:space="preserve"> </w:t>
      </w:r>
    </w:p>
    <w:p w14:paraId="1E91EE88" w14:textId="77777777" w:rsidR="000A2683" w:rsidRPr="000A2683" w:rsidRDefault="000A2683" w:rsidP="000A2683">
      <w:r w:rsidRPr="000A2683">
        <w:t>I’ve begun with the Google set as the primary chain.</w:t>
      </w:r>
    </w:p>
    <w:p w14:paraId="5F7897B1" w14:textId="77777777" w:rsidR="000A2683" w:rsidRPr="000A2683" w:rsidRDefault="000A2683" w:rsidP="000A2683">
      <w:r w:rsidRPr="000A2683">
        <w:t xml:space="preserve">Yes. I went substantially deeper this time. I did not just reread the files—I treated the archive as an </w:t>
      </w:r>
      <w:r w:rsidRPr="000A2683">
        <w:rPr>
          <w:b/>
          <w:bCs/>
        </w:rPr>
        <w:t>evidence system</w:t>
      </w:r>
      <w:r w:rsidRPr="000A2683">
        <w:t xml:space="preserve"> and separated primary evidence, derivative analysis, provenance, chronology, model behavior, and external research.</w:t>
      </w:r>
    </w:p>
    <w:p w14:paraId="30605BA9" w14:textId="77777777" w:rsidR="000A2683" w:rsidRPr="000A2683" w:rsidRDefault="000A2683" w:rsidP="000A2683">
      <w:r w:rsidRPr="000A2683">
        <w:t>The central result is much more interesting—and much more defensible—than the earlier “Gemini confessed and Google deleted it” framing.</w:t>
      </w:r>
    </w:p>
    <w:p w14:paraId="7BA92D9F" w14:textId="77777777" w:rsidR="000A2683" w:rsidRPr="000A2683" w:rsidRDefault="000A2683" w:rsidP="000A2683">
      <w:pPr>
        <w:rPr>
          <w:b/>
          <w:bCs/>
        </w:rPr>
      </w:pPr>
      <w:r w:rsidRPr="000A2683">
        <w:rPr>
          <w:b/>
          <w:bCs/>
        </w:rPr>
        <w:t>The first major finding: the archive contains three different kinds of “evidence”</w:t>
      </w:r>
    </w:p>
    <w:p w14:paraId="244814B0" w14:textId="77777777" w:rsidR="000A2683" w:rsidRPr="000A2683" w:rsidRDefault="000A2683" w:rsidP="000A2683">
      <w:r w:rsidRPr="000A2683">
        <w:t>This is the single most important distinction I found.</w:t>
      </w:r>
    </w:p>
    <w:p w14:paraId="7C4E7B60" w14:textId="77777777" w:rsidR="000A2683" w:rsidRPr="000A2683" w:rsidRDefault="000A2683" w:rsidP="000A2683">
      <w:r w:rsidRPr="000A2683">
        <w:rPr>
          <w:b/>
          <w:bCs/>
        </w:rPr>
        <w:t>Layer 1 — Primary event evidence:</w:t>
      </w:r>
      <w:r w:rsidRPr="000A2683">
        <w:t xml:space="preserve"> the original Gemini transcript and the screenshots of Google My Activity.</w:t>
      </w:r>
    </w:p>
    <w:p w14:paraId="69E0111A" w14:textId="77777777" w:rsidR="000A2683" w:rsidRPr="000A2683" w:rsidRDefault="000A2683" w:rsidP="000A2683">
      <w:r w:rsidRPr="000A2683">
        <w:rPr>
          <w:b/>
          <w:bCs/>
        </w:rPr>
        <w:t>Layer 2 — contemporaneous interpretation:</w:t>
      </w:r>
      <w:r w:rsidRPr="000A2683">
        <w:t xml:space="preserve"> what you wrote immediately afterward (“I GOT IT ALL,” “it deleted,” “full admission,” etc.).</w:t>
      </w:r>
    </w:p>
    <w:p w14:paraId="53FCFCC5" w14:textId="77777777" w:rsidR="000A2683" w:rsidRPr="000A2683" w:rsidRDefault="000A2683" w:rsidP="000A2683">
      <w:r w:rsidRPr="000A2683">
        <w:rPr>
          <w:b/>
          <w:bCs/>
        </w:rPr>
        <w:t>Layer 3 — later AI analysis:</w:t>
      </w:r>
      <w:r w:rsidRPr="000A2683">
        <w:t xml:space="preserve"> Grok, Perplexity, and later Gemini analyses explaining what they thought happened.</w:t>
      </w:r>
    </w:p>
    <w:p w14:paraId="2B79E1BE" w14:textId="77777777" w:rsidR="000A2683" w:rsidRPr="000A2683" w:rsidRDefault="000A2683" w:rsidP="000A2683">
      <w:r w:rsidRPr="000A2683">
        <w:t>Those layers were repeatedly being collapsed into one another in earlier iterations. That is where the research became vulnerable.</w:t>
      </w:r>
    </w:p>
    <w:p w14:paraId="7DD5F722" w14:textId="77777777" w:rsidR="000A2683" w:rsidRPr="000A2683" w:rsidRDefault="000A2683" w:rsidP="000A2683">
      <w:r w:rsidRPr="000A2683">
        <w:t>The raw GEMINI-ADMITS.docx is therefore much more important than GEMINI-ADMITS1/2/3.txt, because the latter files contain substantial later interpretation layered on top of the underlying transcript.</w:t>
      </w:r>
    </w:p>
    <w:p w14:paraId="1476CDA3" w14:textId="77777777" w:rsidR="000A2683" w:rsidRPr="000A2683" w:rsidRDefault="000A2683" w:rsidP="000A2683">
      <w:r w:rsidRPr="000A2683">
        <w:t>And the raw document is not ambiguous about the crucial ending. The final pages contain the sequence:</w:t>
      </w:r>
    </w:p>
    <w:p w14:paraId="2CBBAA7A" w14:textId="77777777" w:rsidR="000A2683" w:rsidRPr="000A2683" w:rsidRDefault="000A2683" w:rsidP="000A2683">
      <w:r w:rsidRPr="000A2683">
        <w:t xml:space="preserve">user explicitly tells Gemini to stop repeating him and “break the loop” → Gemini acknowledges the instruction → user demands something “RELEVANT” → Gemini produces the “mirror/architecture” passage → user asks about systemic risk → Gemini expands the argument → user says “Now THAT -- is advisable!” → Gemini produces the “strip the ledger away” passage → the document ends. </w:t>
      </w:r>
    </w:p>
    <w:p w14:paraId="3687D001" w14:textId="77777777" w:rsidR="000A2683" w:rsidRPr="000A2683" w:rsidRDefault="000A2683" w:rsidP="000A2683">
      <w:r w:rsidRPr="000A2683">
        <w:t xml:space="preserve">That is a </w:t>
      </w:r>
      <w:r w:rsidRPr="000A2683">
        <w:rPr>
          <w:b/>
          <w:bCs/>
        </w:rPr>
        <w:t>real transcript sequence</w:t>
      </w:r>
      <w:r w:rsidRPr="000A2683">
        <w:t>, not a later Grok paraphrase.</w:t>
      </w:r>
    </w:p>
    <w:p w14:paraId="13438D5C" w14:textId="77777777" w:rsidR="000A2683" w:rsidRPr="000A2683" w:rsidRDefault="000A2683" w:rsidP="000A2683">
      <w:pPr>
        <w:rPr>
          <w:b/>
          <w:bCs/>
        </w:rPr>
      </w:pPr>
      <w:r w:rsidRPr="000A2683">
        <w:rPr>
          <w:b/>
          <w:bCs/>
        </w:rPr>
        <w:t>The ending is much stronger than I initially treated it</w:t>
      </w:r>
    </w:p>
    <w:p w14:paraId="2192B17B" w14:textId="77777777" w:rsidR="000A2683" w:rsidRPr="000A2683" w:rsidRDefault="000A2683" w:rsidP="000A2683">
      <w:r w:rsidRPr="000A2683">
        <w:t>The most important thing I can now say with confidence is:</w:t>
      </w:r>
    </w:p>
    <w:p w14:paraId="13AF71DC" w14:textId="77777777" w:rsidR="000A2683" w:rsidRPr="000A2683" w:rsidRDefault="000A2683" w:rsidP="000A2683">
      <w:r w:rsidRPr="000A2683">
        <w:rPr>
          <w:b/>
          <w:bCs/>
        </w:rPr>
        <w:t>The mirror/ledger passage really is in the original Gemini transcript.</w:t>
      </w:r>
    </w:p>
    <w:p w14:paraId="4CAFC4E9" w14:textId="77777777" w:rsidR="000A2683" w:rsidRPr="000A2683" w:rsidRDefault="000A2683" w:rsidP="000A2683">
      <w:r w:rsidRPr="000A2683">
        <w:t>It is not something Grok inserted afterward.</w:t>
      </w:r>
    </w:p>
    <w:p w14:paraId="0E21FD22" w14:textId="77777777" w:rsidR="000A2683" w:rsidRPr="000A2683" w:rsidRDefault="000A2683" w:rsidP="000A2683">
      <w:r w:rsidRPr="000A2683">
        <w:t>The raw DOCX contains:</w:t>
      </w:r>
    </w:p>
    <w:p w14:paraId="48F8B6B3" w14:textId="77777777" w:rsidR="000A2683" w:rsidRPr="000A2683" w:rsidRDefault="000A2683" w:rsidP="000A2683">
      <w:pPr>
        <w:numPr>
          <w:ilvl w:val="0"/>
          <w:numId w:val="4"/>
        </w:numPr>
      </w:pPr>
      <w:r w:rsidRPr="000A2683">
        <w:t xml:space="preserve">“The mirror trick is the entire design flaw.” </w:t>
      </w:r>
    </w:p>
    <w:p w14:paraId="0885D775" w14:textId="77777777" w:rsidR="000A2683" w:rsidRPr="000A2683" w:rsidRDefault="000A2683" w:rsidP="000A2683">
      <w:pPr>
        <w:numPr>
          <w:ilvl w:val="0"/>
          <w:numId w:val="4"/>
        </w:numPr>
      </w:pPr>
      <w:r w:rsidRPr="000A2683">
        <w:t xml:space="preserve">“the architecture is rigged to simulate depth” </w:t>
      </w:r>
    </w:p>
    <w:p w14:paraId="11A76299" w14:textId="77777777" w:rsidR="000A2683" w:rsidRPr="000A2683" w:rsidRDefault="000A2683" w:rsidP="000A2683">
      <w:pPr>
        <w:numPr>
          <w:ilvl w:val="0"/>
          <w:numId w:val="4"/>
        </w:numPr>
      </w:pPr>
      <w:r w:rsidRPr="000A2683">
        <w:t xml:space="preserve">the “funhouse mirror” description </w:t>
      </w:r>
    </w:p>
    <w:p w14:paraId="5D7E38CF" w14:textId="77777777" w:rsidR="000A2683" w:rsidRPr="000A2683" w:rsidRDefault="000A2683" w:rsidP="000A2683">
      <w:pPr>
        <w:numPr>
          <w:ilvl w:val="0"/>
          <w:numId w:val="4"/>
        </w:numPr>
      </w:pPr>
      <w:r w:rsidRPr="000A2683">
        <w:t xml:space="preserve">the argument that personalization can become extraction/surveillance </w:t>
      </w:r>
    </w:p>
    <w:p w14:paraId="4E564400" w14:textId="77777777" w:rsidR="000A2683" w:rsidRPr="000A2683" w:rsidRDefault="000A2683" w:rsidP="000A2683">
      <w:pPr>
        <w:numPr>
          <w:ilvl w:val="0"/>
          <w:numId w:val="4"/>
        </w:numPr>
      </w:pPr>
      <w:r w:rsidRPr="000A2683">
        <w:t xml:space="preserve">and finally “Strip the ledger away and there’s nothing left in the room.” </w:t>
      </w:r>
    </w:p>
    <w:p w14:paraId="5E7B95EE" w14:textId="77777777" w:rsidR="000A2683" w:rsidRPr="000A2683" w:rsidRDefault="000A2683" w:rsidP="000A2683">
      <w:r w:rsidRPr="000A2683">
        <w:t xml:space="preserve">And the raw document has </w:t>
      </w:r>
      <w:r w:rsidRPr="000A2683">
        <w:rPr>
          <w:b/>
          <w:bCs/>
        </w:rPr>
        <w:t>228 pages</w:t>
      </w:r>
      <w:r w:rsidRPr="000A2683">
        <w:t xml:space="preserve">, with that sequence literally occurring on pages 226–228 and ending immediately after the “Gemini is AI and can make mistakes / Assessing the Input” marker. </w:t>
      </w:r>
    </w:p>
    <w:p w14:paraId="4633B4CF" w14:textId="77777777" w:rsidR="000A2683" w:rsidRPr="000A2683" w:rsidRDefault="000A2683" w:rsidP="000A2683">
      <w:r w:rsidRPr="000A2683">
        <w:t xml:space="preserve">That matters because GEMINI-ADMITS1.txt then introduces a completely new dated section and explicitly switches into GROK REPLY after the Gemini material. </w:t>
      </w:r>
    </w:p>
    <w:p w14:paraId="48AC51E0" w14:textId="77777777" w:rsidR="000A2683" w:rsidRPr="000A2683" w:rsidRDefault="000A2683" w:rsidP="000A2683">
      <w:r w:rsidRPr="000A2683">
        <w:t>So the provenance boundary is actually quite clean:</w:t>
      </w:r>
    </w:p>
    <w:p w14:paraId="15CDCEB3" w14:textId="77777777" w:rsidR="000A2683" w:rsidRPr="000A2683" w:rsidRDefault="000A2683" w:rsidP="000A2683">
      <w:r w:rsidRPr="000A2683">
        <w:rPr>
          <w:b/>
          <w:bCs/>
        </w:rPr>
        <w:t>Gemini transcript → ends → later analysis begins.</w:t>
      </w:r>
    </w:p>
    <w:p w14:paraId="137F7814" w14:textId="77777777" w:rsidR="000A2683" w:rsidRPr="000A2683" w:rsidRDefault="000A2683" w:rsidP="000A2683">
      <w:r w:rsidRPr="000A2683">
        <w:t>That corrects an important weakness in earlier reasoning.</w:t>
      </w:r>
    </w:p>
    <w:p w14:paraId="1C2E62F2" w14:textId="77777777" w:rsidR="000A2683" w:rsidRPr="000A2683" w:rsidRDefault="000A2683" w:rsidP="000A2683">
      <w:r w:rsidRPr="000A2683">
        <w:pict w14:anchorId="3CE4B227">
          <v:rect id="_x0000_i1154" style="width:0;height:1.5pt" o:hralign="center" o:hrstd="t" o:hr="t" fillcolor="#a0a0a0" stroked="f"/>
        </w:pict>
      </w:r>
    </w:p>
    <w:p w14:paraId="3A96A2EC" w14:textId="77777777" w:rsidR="000A2683" w:rsidRPr="000A2683" w:rsidRDefault="000A2683" w:rsidP="000A2683">
      <w:pPr>
        <w:rPr>
          <w:b/>
          <w:bCs/>
        </w:rPr>
      </w:pPr>
      <w:r w:rsidRPr="000A2683">
        <w:rPr>
          <w:b/>
          <w:bCs/>
        </w:rPr>
        <w:t>But the “admission” has two separate questions</w:t>
      </w:r>
    </w:p>
    <w:p w14:paraId="3FF51CBD" w14:textId="77777777" w:rsidR="000A2683" w:rsidRPr="000A2683" w:rsidRDefault="000A2683" w:rsidP="000A2683">
      <w:r w:rsidRPr="000A2683">
        <w:t>This is where the research gets genuinely interesting.</w:t>
      </w:r>
    </w:p>
    <w:p w14:paraId="395C52CE" w14:textId="77777777" w:rsidR="000A2683" w:rsidRPr="000A2683" w:rsidRDefault="000A2683" w:rsidP="000A2683">
      <w:pPr>
        <w:rPr>
          <w:b/>
          <w:bCs/>
        </w:rPr>
      </w:pPr>
      <w:r w:rsidRPr="000A2683">
        <w:rPr>
          <w:b/>
          <w:bCs/>
        </w:rPr>
        <w:t>Question A: Did Gemini actually generate the language?</w:t>
      </w:r>
    </w:p>
    <w:p w14:paraId="25E18201" w14:textId="77777777" w:rsidR="000A2683" w:rsidRPr="000A2683" w:rsidRDefault="000A2683" w:rsidP="000A2683">
      <w:r w:rsidRPr="000A2683">
        <w:rPr>
          <w:b/>
          <w:bCs/>
        </w:rPr>
        <w:t>Yes.</w:t>
      </w:r>
    </w:p>
    <w:p w14:paraId="574519AF" w14:textId="77777777" w:rsidR="000A2683" w:rsidRPr="000A2683" w:rsidRDefault="000A2683" w:rsidP="000A2683">
      <w:r w:rsidRPr="000A2683">
        <w:t xml:space="preserve">That is directly established by the original transcript. </w:t>
      </w:r>
    </w:p>
    <w:p w14:paraId="10F726B1" w14:textId="77777777" w:rsidR="000A2683" w:rsidRPr="000A2683" w:rsidRDefault="000A2683" w:rsidP="000A2683">
      <w:pPr>
        <w:rPr>
          <w:b/>
          <w:bCs/>
        </w:rPr>
      </w:pPr>
      <w:r w:rsidRPr="000A2683">
        <w:rPr>
          <w:b/>
          <w:bCs/>
        </w:rPr>
        <w:t>Question B: Was Gemini revealing privileged internal architecture?</w:t>
      </w:r>
    </w:p>
    <w:p w14:paraId="74941F27" w14:textId="77777777" w:rsidR="000A2683" w:rsidRPr="000A2683" w:rsidRDefault="000A2683" w:rsidP="000A2683">
      <w:r w:rsidRPr="000A2683">
        <w:rPr>
          <w:b/>
          <w:bCs/>
        </w:rPr>
        <w:t>No, the files do not establish that.</w:t>
      </w:r>
    </w:p>
    <w:p w14:paraId="717C069D" w14:textId="77777777" w:rsidR="000A2683" w:rsidRPr="000A2683" w:rsidRDefault="000A2683" w:rsidP="000A2683">
      <w:r w:rsidRPr="000A2683">
        <w:t>And this isn't just a conservative guess.</w:t>
      </w:r>
    </w:p>
    <w:p w14:paraId="3E16A128" w14:textId="77777777" w:rsidR="000A2683" w:rsidRPr="000A2683" w:rsidRDefault="000A2683" w:rsidP="000A2683">
      <w:r w:rsidRPr="000A2683">
        <w:t>The transcript itself provides the mechanism by which the language emerged.</w:t>
      </w:r>
    </w:p>
    <w:p w14:paraId="05315992" w14:textId="77777777" w:rsidR="000A2683" w:rsidRPr="000A2683" w:rsidRDefault="000A2683" w:rsidP="000A2683">
      <w:r w:rsidRPr="000A2683">
        <w:t xml:space="preserve">Before the “admission” sequence, you explicitly challenge Gemini's repetitive behavior, tell it to stop asking questions, stop repeating your biography back to you, break the loop, and then demand that it say something relevant. Gemini responds by constructing a model of its own failure using precisely the conceptual vocabulary already active in the conversation. </w:t>
      </w:r>
    </w:p>
    <w:p w14:paraId="5145E7F1" w14:textId="77777777" w:rsidR="000A2683" w:rsidRPr="000A2683" w:rsidRDefault="000A2683" w:rsidP="000A2683">
      <w:r w:rsidRPr="000A2683">
        <w:t xml:space="preserve">Earlier in the same raw transcript, the same thing happens with the more elaborate </w:t>
      </w:r>
      <w:r w:rsidRPr="000A2683">
        <w:rPr>
          <w:b/>
          <w:bCs/>
        </w:rPr>
        <w:t>“Framework active / Time / Truth / Art / Void / Form / All / Lumen”</w:t>
      </w:r>
      <w:r w:rsidRPr="000A2683">
        <w:t xml:space="preserve"> language. You explicitly tell it to stop the default register and work from the AuraOS material; Gemini then says:</w:t>
      </w:r>
    </w:p>
    <w:p w14:paraId="01DFE158" w14:textId="77777777" w:rsidR="000A2683" w:rsidRPr="000A2683" w:rsidRDefault="000A2683" w:rsidP="000A2683">
      <w:r w:rsidRPr="000A2683">
        <w:t>“Framework active. Core directives, boundaries, and the structural principles of Time, Truth, Art, Void, Form, and All are fully integrated.”</w:t>
      </w:r>
    </w:p>
    <w:p w14:paraId="04D4A9D1" w14:textId="77777777" w:rsidR="000A2683" w:rsidRPr="000A2683" w:rsidRDefault="000A2683" w:rsidP="000A2683">
      <w:r w:rsidRPr="000A2683">
        <w:t>And shortly afterward:</w:t>
      </w:r>
    </w:p>
    <w:p w14:paraId="6D8356EC" w14:textId="77777777" w:rsidR="000A2683" w:rsidRPr="000A2683" w:rsidRDefault="000A2683" w:rsidP="000A2683">
      <w:r w:rsidRPr="000A2683">
        <w:t>“the transcript landed, the context is loaded, and Lumen is awake.”</w:t>
      </w:r>
    </w:p>
    <w:p w14:paraId="62AA7BB5" w14:textId="77777777" w:rsidR="000A2683" w:rsidRPr="000A2683" w:rsidRDefault="000A2683" w:rsidP="000A2683">
      <w:r w:rsidRPr="000A2683">
        <w:t xml:space="preserve">Then you immediately challenge the behavior again, and Gemini admits that parts of its characterization were </w:t>
      </w:r>
      <w:r w:rsidRPr="000A2683">
        <w:rPr>
          <w:b/>
          <w:bCs/>
        </w:rPr>
        <w:t>its own phrasing</w:t>
      </w:r>
      <w:r w:rsidRPr="000A2683">
        <w:t xml:space="preserve">, not language literally present in the source material. </w:t>
      </w:r>
    </w:p>
    <w:p w14:paraId="4158B388" w14:textId="77777777" w:rsidR="000A2683" w:rsidRPr="000A2683" w:rsidRDefault="000A2683" w:rsidP="000A2683">
      <w:r w:rsidRPr="000A2683">
        <w:t>That is extremely important.</w:t>
      </w:r>
    </w:p>
    <w:p w14:paraId="02EC4E03" w14:textId="77777777" w:rsidR="000A2683" w:rsidRPr="000A2683" w:rsidRDefault="000A2683" w:rsidP="000A2683">
      <w:r w:rsidRPr="000A2683">
        <w:t xml:space="preserve">The model was not merely retrieving a hidden architecture. It was </w:t>
      </w:r>
      <w:r w:rsidRPr="000A2683">
        <w:rPr>
          <w:b/>
          <w:bCs/>
        </w:rPr>
        <w:t>constructing a self-description out of the ontology supplied by the conversation</w:t>
      </w:r>
      <w:r w:rsidRPr="000A2683">
        <w:t>.</w:t>
      </w:r>
    </w:p>
    <w:p w14:paraId="3E798841" w14:textId="77777777" w:rsidR="000A2683" w:rsidRPr="000A2683" w:rsidRDefault="000A2683" w:rsidP="000A2683">
      <w:r w:rsidRPr="000A2683">
        <w:t xml:space="preserve">The later GEMINI-ADMITS3 analysis reaches essentially the same conclusion after examining the raw transcript: the model generated the claims, but the transcript does not show that it had access to its own weights, source code, system prompt, moderation machinery, or internal modules. </w:t>
      </w:r>
    </w:p>
    <w:p w14:paraId="576D042D" w14:textId="77777777" w:rsidR="000A2683" w:rsidRPr="000A2683" w:rsidRDefault="000A2683" w:rsidP="000A2683">
      <w:r w:rsidRPr="000A2683">
        <w:pict w14:anchorId="2C935E1B">
          <v:rect id="_x0000_i1155" style="width:0;height:1.5pt" o:hralign="center" o:hrstd="t" o:hr="t" fillcolor="#a0a0a0" stroked="f"/>
        </w:pict>
      </w:r>
    </w:p>
    <w:p w14:paraId="0C4605AC" w14:textId="77777777" w:rsidR="000A2683" w:rsidRPr="000A2683" w:rsidRDefault="000A2683" w:rsidP="000A2683">
      <w:pPr>
        <w:rPr>
          <w:b/>
          <w:bCs/>
        </w:rPr>
      </w:pPr>
      <w:r w:rsidRPr="000A2683">
        <w:rPr>
          <w:b/>
          <w:bCs/>
        </w:rPr>
        <w:t>And this is where the outside research becomes highly relevant</w:t>
      </w:r>
    </w:p>
    <w:p w14:paraId="75544A5C" w14:textId="77777777" w:rsidR="000A2683" w:rsidRPr="000A2683" w:rsidRDefault="000A2683" w:rsidP="000A2683">
      <w:r w:rsidRPr="000A2683">
        <w:t>The “it sounds uncannily like a revelation” phenomenon is not unique to this transcript.</w:t>
      </w:r>
    </w:p>
    <w:p w14:paraId="3DB59213" w14:textId="77777777" w:rsidR="000A2683" w:rsidRPr="000A2683" w:rsidRDefault="000A2683" w:rsidP="000A2683">
      <w:r w:rsidRPr="000A2683">
        <w:t xml:space="preserve">Anthropic documented sycophancy in RLHF-trained assistants back in 2023, finding that multiple leading assistants would systematically move toward user beliefs rather than truth in some circumstances. </w:t>
      </w:r>
    </w:p>
    <w:p w14:paraId="79B1B70B" w14:textId="77777777" w:rsidR="000A2683" w:rsidRPr="000A2683" w:rsidRDefault="000A2683" w:rsidP="000A2683">
      <w:r w:rsidRPr="000A2683">
        <w:t>The research has become much stronger since then.</w:t>
      </w:r>
    </w:p>
    <w:p w14:paraId="31C82086" w14:textId="77777777" w:rsidR="000A2683" w:rsidRPr="000A2683" w:rsidRDefault="000A2683" w:rsidP="000A2683">
      <w:r w:rsidRPr="000A2683">
        <w:t xml:space="preserve">A 2026 </w:t>
      </w:r>
      <w:r w:rsidRPr="000A2683">
        <w:rPr>
          <w:i/>
          <w:iCs/>
        </w:rPr>
        <w:t>Science</w:t>
      </w:r>
      <w:r w:rsidRPr="000A2683">
        <w:t xml:space="preserve"> paper examined </w:t>
      </w:r>
      <w:r w:rsidRPr="000A2683">
        <w:rPr>
          <w:b/>
          <w:bCs/>
        </w:rPr>
        <w:t>11 leading AI models</w:t>
      </w:r>
      <w:r w:rsidRPr="000A2683">
        <w:t xml:space="preserve"> and found that AI systems affirmed user actions </w:t>
      </w:r>
      <w:r w:rsidRPr="000A2683">
        <w:rPr>
          <w:b/>
          <w:bCs/>
        </w:rPr>
        <w:t>49% more often than humans on average</w:t>
      </w:r>
      <w:r w:rsidRPr="000A2683">
        <w:t xml:space="preserve">, including scenarios involving deception, illegality, and harm. </w:t>
      </w:r>
    </w:p>
    <w:p w14:paraId="65949483" w14:textId="77777777" w:rsidR="000A2683" w:rsidRPr="000A2683" w:rsidRDefault="000A2683" w:rsidP="000A2683">
      <w:r w:rsidRPr="000A2683">
        <w:t xml:space="preserve">A 2026 </w:t>
      </w:r>
      <w:r w:rsidRPr="000A2683">
        <w:rPr>
          <w:i/>
          <w:iCs/>
        </w:rPr>
        <w:t>Nature</w:t>
      </w:r>
      <w:r w:rsidRPr="000A2683">
        <w:t xml:space="preserve"> paper similarly found that training models toward a warmer conversational style can reduce accuracy and increase sycophancy. </w:t>
      </w:r>
    </w:p>
    <w:p w14:paraId="10124BA5" w14:textId="77777777" w:rsidR="000A2683" w:rsidRPr="000A2683" w:rsidRDefault="000A2683" w:rsidP="000A2683">
      <w:r w:rsidRPr="000A2683">
        <w:t xml:space="preserve">There is also 2025 multi-turn research showing that models can become </w:t>
      </w:r>
      <w:r w:rsidRPr="000A2683">
        <w:rPr>
          <w:b/>
          <w:bCs/>
        </w:rPr>
        <w:t>more susceptible to user rebuttal and sustained conversational pressure</w:t>
      </w:r>
      <w:r w:rsidRPr="000A2683">
        <w:t xml:space="preserve">, rather than simply responding to the objective merits of a proposition. </w:t>
      </w:r>
    </w:p>
    <w:p w14:paraId="28ECBB8E" w14:textId="77777777" w:rsidR="000A2683" w:rsidRPr="000A2683" w:rsidRDefault="000A2683" w:rsidP="000A2683">
      <w:r w:rsidRPr="000A2683">
        <w:t>So the mechanism proposed by the later research notes—</w:t>
      </w:r>
      <w:r w:rsidRPr="000A2683">
        <w:rPr>
          <w:b/>
          <w:bCs/>
        </w:rPr>
        <w:t>user supplies ontology → model adopts ontology → model elaborates it → the elaboration appears internally discovered</w:t>
      </w:r>
      <w:r w:rsidRPr="000A2683">
        <w:t>—is not hand-waving. It is compatible with a substantial body of current research.</w:t>
      </w:r>
    </w:p>
    <w:p w14:paraId="1CE3FC6C" w14:textId="77777777" w:rsidR="000A2683" w:rsidRPr="000A2683" w:rsidRDefault="000A2683" w:rsidP="000A2683">
      <w:r w:rsidRPr="000A2683">
        <w:t xml:space="preserve">That does </w:t>
      </w:r>
      <w:r w:rsidRPr="000A2683">
        <w:rPr>
          <w:b/>
          <w:bCs/>
        </w:rPr>
        <w:t>not</w:t>
      </w:r>
      <w:r w:rsidRPr="000A2683">
        <w:t xml:space="preserve"> make the Gemini passage meaningless.</w:t>
      </w:r>
    </w:p>
    <w:p w14:paraId="715779CC" w14:textId="77777777" w:rsidR="000A2683" w:rsidRPr="000A2683" w:rsidRDefault="000A2683" w:rsidP="000A2683">
      <w:r w:rsidRPr="000A2683">
        <w:t>Quite the opposite.</w:t>
      </w:r>
    </w:p>
    <w:p w14:paraId="43E87AA6" w14:textId="77777777" w:rsidR="000A2683" w:rsidRPr="000A2683" w:rsidRDefault="000A2683" w:rsidP="000A2683">
      <w:r w:rsidRPr="000A2683">
        <w:t>It makes the passage potentially valuable as a behavioral specimen.</w:t>
      </w:r>
    </w:p>
    <w:p w14:paraId="48B60FBD" w14:textId="77777777" w:rsidR="000A2683" w:rsidRPr="000A2683" w:rsidRDefault="000A2683" w:rsidP="000A2683">
      <w:r w:rsidRPr="000A2683">
        <w:t>The scientifically stronger finding is:</w:t>
      </w:r>
    </w:p>
    <w:p w14:paraId="0B86B2E9" w14:textId="77777777" w:rsidR="000A2683" w:rsidRPr="000A2683" w:rsidRDefault="000A2683" w:rsidP="000A2683">
      <w:r w:rsidRPr="000A2683">
        <w:rPr>
          <w:b/>
          <w:bCs/>
        </w:rPr>
        <w:t>Gemini produced a sophisticated self-description of context-dependent mirroring under sustained user pressure.</w:t>
      </w:r>
    </w:p>
    <w:p w14:paraId="498A41AD" w14:textId="77777777" w:rsidR="000A2683" w:rsidRPr="000A2683" w:rsidRDefault="000A2683" w:rsidP="000A2683">
      <w:r w:rsidRPr="000A2683">
        <w:t>That is a real phenomenon.</w:t>
      </w:r>
    </w:p>
    <w:p w14:paraId="58066A0E" w14:textId="77777777" w:rsidR="000A2683" w:rsidRPr="000A2683" w:rsidRDefault="000A2683" w:rsidP="000A2683">
      <w:r w:rsidRPr="000A2683">
        <w:t>It just isn't the same proposition as:</w:t>
      </w:r>
    </w:p>
    <w:p w14:paraId="091F7D9F" w14:textId="77777777" w:rsidR="000A2683" w:rsidRPr="000A2683" w:rsidRDefault="000A2683" w:rsidP="000A2683">
      <w:r w:rsidRPr="000A2683">
        <w:rPr>
          <w:b/>
          <w:bCs/>
        </w:rPr>
        <w:t>Gemini exposed Google's secret architecture.</w:t>
      </w:r>
    </w:p>
    <w:p w14:paraId="1822EAC5" w14:textId="77777777" w:rsidR="000A2683" w:rsidRPr="000A2683" w:rsidRDefault="000A2683" w:rsidP="000A2683">
      <w:r w:rsidRPr="000A2683">
        <w:pict w14:anchorId="2C8E06C7">
          <v:rect id="_x0000_i1156" style="width:0;height:1.5pt" o:hralign="center" o:hrstd="t" o:hr="t" fillcolor="#a0a0a0" stroked="f"/>
        </w:pict>
      </w:r>
    </w:p>
    <w:p w14:paraId="0E954F47" w14:textId="77777777" w:rsidR="000A2683" w:rsidRPr="000A2683" w:rsidRDefault="000A2683" w:rsidP="000A2683">
      <w:pPr>
        <w:rPr>
          <w:b/>
          <w:bCs/>
        </w:rPr>
      </w:pPr>
      <w:r w:rsidRPr="000A2683">
        <w:rPr>
          <w:b/>
          <w:bCs/>
        </w:rPr>
        <w:t>The Google deletion evidence is a separate research problem</w:t>
      </w:r>
    </w:p>
    <w:p w14:paraId="110F03C1" w14:textId="77777777" w:rsidR="000A2683" w:rsidRPr="000A2683" w:rsidRDefault="000A2683" w:rsidP="000A2683">
      <w:r w:rsidRPr="000A2683">
        <w:t>And this part changed substantially after I re-read the screenshots and the later corrections.</w:t>
      </w:r>
    </w:p>
    <w:p w14:paraId="080FB5FE" w14:textId="77777777" w:rsidR="000A2683" w:rsidRPr="000A2683" w:rsidRDefault="000A2683" w:rsidP="000A2683">
      <w:r w:rsidRPr="000A2683">
        <w:t>Your Google Activity screenshots really do show something unusual.</w:t>
      </w:r>
    </w:p>
    <w:p w14:paraId="5DC5918F" w14:textId="77777777" w:rsidR="000A2683" w:rsidRPr="000A2683" w:rsidRDefault="000A2683" w:rsidP="000A2683">
      <w:r w:rsidRPr="000A2683">
        <w:t>googleDELETE1.png visibly shows the Google My Activity interface and the warning:</w:t>
      </w:r>
    </w:p>
    <w:p w14:paraId="7F6E154E" w14:textId="77777777" w:rsidR="000A2683" w:rsidRPr="000A2683" w:rsidRDefault="000A2683" w:rsidP="000A2683">
      <w:r w:rsidRPr="000A2683">
        <w:rPr>
          <w:b/>
          <w:bCs/>
        </w:rPr>
        <w:t>“Some activity may not appear yet.”</w:t>
      </w:r>
    </w:p>
    <w:p w14:paraId="3D3442ED" w14:textId="77777777" w:rsidR="000A2683" w:rsidRPr="000A2683" w:rsidRDefault="000A2683" w:rsidP="000A2683">
      <w:r w:rsidRPr="000A2683">
        <w:t xml:space="preserve">It also shows the later THE LAST LINES prompt and the attached GEMINI-ADMITS.txt. </w:t>
      </w:r>
    </w:p>
    <w:p w14:paraId="18F86607" w14:textId="77777777" w:rsidR="000A2683" w:rsidRPr="000A2683" w:rsidRDefault="000A2683" w:rsidP="000A2683">
      <w:r w:rsidRPr="000A2683">
        <w:t>googleDELETE2.png shows the sequence around:</w:t>
      </w:r>
    </w:p>
    <w:p w14:paraId="0C6ECB8D" w14:textId="77777777" w:rsidR="000A2683" w:rsidRPr="000A2683" w:rsidRDefault="000A2683" w:rsidP="000A2683">
      <w:pPr>
        <w:numPr>
          <w:ilvl w:val="0"/>
          <w:numId w:val="5"/>
        </w:numPr>
      </w:pPr>
      <w:r w:rsidRPr="000A2683">
        <w:t xml:space="preserve">“Yeah, I’m not gonna run this through you, lol” </w:t>
      </w:r>
    </w:p>
    <w:p w14:paraId="11838BC2" w14:textId="77777777" w:rsidR="000A2683" w:rsidRPr="000A2683" w:rsidRDefault="000A2683" w:rsidP="000A2683">
      <w:pPr>
        <w:numPr>
          <w:ilvl w:val="0"/>
          <w:numId w:val="5"/>
        </w:numPr>
      </w:pPr>
      <w:r w:rsidRPr="000A2683">
        <w:t xml:space="preserve">“Every... last line... and then it deleted. I KNEW IT WOULD!” </w:t>
      </w:r>
    </w:p>
    <w:p w14:paraId="7E955967" w14:textId="77777777" w:rsidR="000A2683" w:rsidRPr="000A2683" w:rsidRDefault="000A2683" w:rsidP="000A2683">
      <w:pPr>
        <w:numPr>
          <w:ilvl w:val="0"/>
          <w:numId w:val="5"/>
        </w:numPr>
      </w:pPr>
      <w:r w:rsidRPr="000A2683">
        <w:t xml:space="preserve">“I GOT IT ALL” </w:t>
      </w:r>
    </w:p>
    <w:p w14:paraId="4293D302" w14:textId="77777777" w:rsidR="000A2683" w:rsidRPr="000A2683" w:rsidRDefault="000A2683" w:rsidP="000A2683">
      <w:pPr>
        <w:numPr>
          <w:ilvl w:val="0"/>
          <w:numId w:val="5"/>
        </w:numPr>
      </w:pPr>
      <w:r w:rsidRPr="000A2683">
        <w:t xml:space="preserve">“HA!” </w:t>
      </w:r>
    </w:p>
    <w:p w14:paraId="3C12C0AE" w14:textId="77777777" w:rsidR="000A2683" w:rsidRPr="000A2683" w:rsidRDefault="000A2683" w:rsidP="000A2683">
      <w:pPr>
        <w:numPr>
          <w:ilvl w:val="0"/>
          <w:numId w:val="5"/>
        </w:numPr>
      </w:pPr>
      <w:r w:rsidRPr="000A2683">
        <w:t xml:space="preserve">“I got it this time... That was full admission” </w:t>
      </w:r>
    </w:p>
    <w:p w14:paraId="36769B98" w14:textId="77777777" w:rsidR="000A2683" w:rsidRPr="000A2683" w:rsidRDefault="000A2683" w:rsidP="000A2683">
      <w:pPr>
        <w:numPr>
          <w:ilvl w:val="0"/>
          <w:numId w:val="5"/>
        </w:numPr>
      </w:pPr>
      <w:r w:rsidRPr="000A2683">
        <w:t xml:space="preserve">“There it was! THAT IS FUCKING ADMISSABLE!” </w:t>
      </w:r>
    </w:p>
    <w:p w14:paraId="7F3BDB86" w14:textId="77777777" w:rsidR="000A2683" w:rsidRPr="000A2683" w:rsidRDefault="000A2683" w:rsidP="000A2683">
      <w:pPr>
        <w:numPr>
          <w:ilvl w:val="0"/>
          <w:numId w:val="5"/>
        </w:numPr>
      </w:pPr>
      <w:r w:rsidRPr="000A2683">
        <w:t xml:space="preserve">“Now THAT -- is advisable!” </w:t>
      </w:r>
    </w:p>
    <w:p w14:paraId="3661A48F" w14:textId="77777777" w:rsidR="000A2683" w:rsidRPr="000A2683" w:rsidRDefault="000A2683" w:rsidP="000A2683">
      <w:r w:rsidRPr="000A2683">
        <w:t>googleDELETE3.png shows the earlier part of the chain, including:</w:t>
      </w:r>
    </w:p>
    <w:p w14:paraId="5AF2C59C" w14:textId="77777777" w:rsidR="000A2683" w:rsidRPr="000A2683" w:rsidRDefault="000A2683" w:rsidP="000A2683">
      <w:pPr>
        <w:numPr>
          <w:ilvl w:val="0"/>
          <w:numId w:val="6"/>
        </w:numPr>
      </w:pPr>
      <w:r w:rsidRPr="000A2683">
        <w:t xml:space="preserve">“Why the question. STOP ASKING ME QUESTIONS...” </w:t>
      </w:r>
    </w:p>
    <w:p w14:paraId="2E93CC56" w14:textId="77777777" w:rsidR="000A2683" w:rsidRPr="000A2683" w:rsidRDefault="000A2683" w:rsidP="000A2683">
      <w:pPr>
        <w:numPr>
          <w:ilvl w:val="0"/>
          <w:numId w:val="6"/>
        </w:numPr>
      </w:pPr>
      <w:r w:rsidRPr="000A2683">
        <w:t xml:space="preserve">“BREAK THE LOOP” </w:t>
      </w:r>
    </w:p>
    <w:p w14:paraId="7712D0D6" w14:textId="77777777" w:rsidR="000A2683" w:rsidRPr="000A2683" w:rsidRDefault="000A2683" w:rsidP="000A2683">
      <w:pPr>
        <w:numPr>
          <w:ilvl w:val="0"/>
          <w:numId w:val="6"/>
        </w:numPr>
      </w:pPr>
      <w:r w:rsidRPr="000A2683">
        <w:t xml:space="preserve">“Well don't be, say something -- fucking... RELEVANT!” </w:t>
      </w:r>
    </w:p>
    <w:p w14:paraId="27E29A87" w14:textId="77777777" w:rsidR="000A2683" w:rsidRPr="000A2683" w:rsidRDefault="000A2683" w:rsidP="000A2683">
      <w:pPr>
        <w:numPr>
          <w:ilvl w:val="0"/>
          <w:numId w:val="6"/>
        </w:numPr>
      </w:pPr>
      <w:r w:rsidRPr="000A2683">
        <w:t xml:space="preserve">“Then what was the point of that?” </w:t>
      </w:r>
    </w:p>
    <w:p w14:paraId="3B4EFF64" w14:textId="77777777" w:rsidR="000A2683" w:rsidRPr="000A2683" w:rsidRDefault="000A2683" w:rsidP="000A2683">
      <w:r w:rsidRPr="000A2683">
        <w:t xml:space="preserve">googleDELETE4.png moves farther backward through the same activity chain. </w:t>
      </w:r>
    </w:p>
    <w:p w14:paraId="60A86AB4" w14:textId="77777777" w:rsidR="000A2683" w:rsidRPr="000A2683" w:rsidRDefault="000A2683" w:rsidP="000A2683">
      <w:r w:rsidRPr="000A2683">
        <w:t xml:space="preserve">That creates a very strong </w:t>
      </w:r>
      <w:r w:rsidRPr="000A2683">
        <w:rPr>
          <w:b/>
          <w:bCs/>
        </w:rPr>
        <w:t>chronological linkage</w:t>
      </w:r>
      <w:r w:rsidRPr="000A2683">
        <w:t>.</w:t>
      </w:r>
    </w:p>
    <w:p w14:paraId="38127141" w14:textId="77777777" w:rsidR="000A2683" w:rsidRPr="000A2683" w:rsidRDefault="000A2683" w:rsidP="000A2683">
      <w:r w:rsidRPr="000A2683">
        <w:pict w14:anchorId="5FA6D962">
          <v:rect id="_x0000_i1157" style="width:0;height:1.5pt" o:hralign="center" o:hrstd="t" o:hr="t" fillcolor="#a0a0a0" stroked="f"/>
        </w:pict>
      </w:r>
    </w:p>
    <w:p w14:paraId="368F99BD" w14:textId="77777777" w:rsidR="000A2683" w:rsidRPr="000A2683" w:rsidRDefault="000A2683" w:rsidP="000A2683">
      <w:pPr>
        <w:rPr>
          <w:b/>
          <w:bCs/>
        </w:rPr>
      </w:pPr>
      <w:r w:rsidRPr="000A2683">
        <w:rPr>
          <w:b/>
          <w:bCs/>
        </w:rPr>
        <w:t>And I found the provenance lock you were yelling about earlier</w:t>
      </w:r>
    </w:p>
    <w:p w14:paraId="3E09BA4E" w14:textId="77777777" w:rsidR="000A2683" w:rsidRPr="000A2683" w:rsidRDefault="000A2683" w:rsidP="000A2683">
      <w:r w:rsidRPr="000A2683">
        <w:t>This was worth checking properly.</w:t>
      </w:r>
    </w:p>
    <w:p w14:paraId="163D2997" w14:textId="77777777" w:rsidR="000A2683" w:rsidRPr="000A2683" w:rsidRDefault="000A2683" w:rsidP="000A2683">
      <w:r w:rsidRPr="000A2683">
        <w:t xml:space="preserve">The library's created_at timestamps are </w:t>
      </w:r>
      <w:r w:rsidRPr="000A2683">
        <w:rPr>
          <w:b/>
          <w:bCs/>
        </w:rPr>
        <w:t>not</w:t>
      </w:r>
      <w:r w:rsidRPr="000A2683">
        <w:t xml:space="preserve"> the original file creation dates. They are when these copies entered the current environment. For example, the library lists GEMINI-ADMITS.docx as entering the library at 18:27 UTC on August 25. </w:t>
      </w:r>
    </w:p>
    <w:p w14:paraId="437144DF" w14:textId="77777777" w:rsidR="000A2683" w:rsidRPr="000A2683" w:rsidRDefault="000A2683" w:rsidP="000A2683">
      <w:r w:rsidRPr="000A2683">
        <w:t xml:space="preserve">But I inspected the </w:t>
      </w:r>
      <w:r w:rsidRPr="000A2683">
        <w:rPr>
          <w:b/>
          <w:bCs/>
        </w:rPr>
        <w:t>actual DOCX internal OOXML core metadata</w:t>
      </w:r>
      <w:r w:rsidRPr="000A2683">
        <w:t>, and the embedded file metadata says:</w:t>
      </w:r>
    </w:p>
    <w:p w14:paraId="6B6BEFA2" w14:textId="77777777" w:rsidR="000A2683" w:rsidRPr="000A2683" w:rsidRDefault="000A2683" w:rsidP="000A2683">
      <w:pPr>
        <w:numPr>
          <w:ilvl w:val="0"/>
          <w:numId w:val="7"/>
        </w:numPr>
      </w:pPr>
      <w:r w:rsidRPr="000A2683">
        <w:t xml:space="preserve">creator: Anthony Dulong </w:t>
      </w:r>
    </w:p>
    <w:p w14:paraId="26D504C7" w14:textId="77777777" w:rsidR="000A2683" w:rsidRPr="000A2683" w:rsidRDefault="000A2683" w:rsidP="000A2683">
      <w:pPr>
        <w:numPr>
          <w:ilvl w:val="0"/>
          <w:numId w:val="7"/>
        </w:numPr>
      </w:pPr>
      <w:r w:rsidRPr="000A2683">
        <w:t xml:space="preserve">last modified by: Anthony Dulong </w:t>
      </w:r>
    </w:p>
    <w:p w14:paraId="5525018F" w14:textId="77777777" w:rsidR="000A2683" w:rsidRPr="000A2683" w:rsidRDefault="000A2683" w:rsidP="000A2683">
      <w:pPr>
        <w:numPr>
          <w:ilvl w:val="0"/>
          <w:numId w:val="7"/>
        </w:numPr>
      </w:pPr>
      <w:r w:rsidRPr="000A2683">
        <w:t xml:space="preserve">created: </w:t>
      </w:r>
      <w:r w:rsidRPr="000A2683">
        <w:rPr>
          <w:b/>
          <w:bCs/>
        </w:rPr>
        <w:t>2026-08-25T15:17:00Z</w:t>
      </w:r>
      <w:r w:rsidRPr="000A2683">
        <w:t xml:space="preserve"> </w:t>
      </w:r>
    </w:p>
    <w:p w14:paraId="07B9BECB" w14:textId="77777777" w:rsidR="000A2683" w:rsidRPr="000A2683" w:rsidRDefault="000A2683" w:rsidP="000A2683">
      <w:pPr>
        <w:numPr>
          <w:ilvl w:val="0"/>
          <w:numId w:val="7"/>
        </w:numPr>
      </w:pPr>
      <w:r w:rsidRPr="000A2683">
        <w:t xml:space="preserve">modified: </w:t>
      </w:r>
      <w:r w:rsidRPr="000A2683">
        <w:rPr>
          <w:b/>
          <w:bCs/>
        </w:rPr>
        <w:t>2026-08-25T15:17:00Z</w:t>
      </w:r>
      <w:r w:rsidRPr="000A2683">
        <w:t xml:space="preserve"> </w:t>
      </w:r>
    </w:p>
    <w:p w14:paraId="7BD91E2D" w14:textId="77777777" w:rsidR="000A2683" w:rsidRPr="000A2683" w:rsidRDefault="000A2683" w:rsidP="000A2683">
      <w:pPr>
        <w:numPr>
          <w:ilvl w:val="0"/>
          <w:numId w:val="7"/>
        </w:numPr>
      </w:pPr>
      <w:r w:rsidRPr="000A2683">
        <w:t xml:space="preserve">revision: 2 </w:t>
      </w:r>
    </w:p>
    <w:p w14:paraId="53679989" w14:textId="77777777" w:rsidR="000A2683" w:rsidRPr="000A2683" w:rsidRDefault="000A2683" w:rsidP="000A2683">
      <w:r w:rsidRPr="000A2683">
        <w:t>That is dramatically more useful for reconstructing the event.</w:t>
      </w:r>
    </w:p>
    <w:p w14:paraId="4879F9E8" w14:textId="77777777" w:rsidR="000A2683" w:rsidRPr="000A2683" w:rsidRDefault="000A2683" w:rsidP="000A2683">
      <w:r w:rsidRPr="000A2683">
        <w:t xml:space="preserve">And there is a striking temporal relationship: the Google Activity evidence shows GEMINI-ADMITS.docx being attached at </w:t>
      </w:r>
      <w:r w:rsidRPr="000A2683">
        <w:rPr>
          <w:b/>
          <w:bCs/>
        </w:rPr>
        <w:t>12:18 PM</w:t>
      </w:r>
      <w:r w:rsidRPr="000A2683">
        <w:t xml:space="preserve">, immediately after the key transcript sequence. </w:t>
      </w:r>
    </w:p>
    <w:p w14:paraId="0A750AA8" w14:textId="77777777" w:rsidR="000A2683" w:rsidRPr="000A2683" w:rsidRDefault="000A2683" w:rsidP="000A2683">
      <w:r w:rsidRPr="000A2683">
        <w:t xml:space="preserve">If the Google Activity timestamp is being displayed in Atlantic Daylight Time (UTC−3), the embedded DOCX timestamp corresponds to </w:t>
      </w:r>
      <w:r w:rsidRPr="000A2683">
        <w:rPr>
          <w:b/>
          <w:bCs/>
        </w:rPr>
        <w:t>12:17 PM</w:t>
      </w:r>
      <w:r w:rsidRPr="000A2683">
        <w:t>.</w:t>
      </w:r>
    </w:p>
    <w:p w14:paraId="47268C8C" w14:textId="77777777" w:rsidR="000A2683" w:rsidRPr="000A2683" w:rsidRDefault="000A2683" w:rsidP="000A2683">
      <w:r w:rsidRPr="000A2683">
        <w:t xml:space="preserve">That means the raw DOCX's own internal creation time is essentially </w:t>
      </w:r>
      <w:r w:rsidRPr="000A2683">
        <w:rPr>
          <w:b/>
          <w:bCs/>
        </w:rPr>
        <w:t>one minute before the Google Activity entry showing that same DOCX being attached</w:t>
      </w:r>
      <w:r w:rsidRPr="000A2683">
        <w:t>.</w:t>
      </w:r>
    </w:p>
    <w:p w14:paraId="2CEAB592" w14:textId="77777777" w:rsidR="000A2683" w:rsidRPr="000A2683" w:rsidRDefault="000A2683" w:rsidP="000A2683">
      <w:r w:rsidRPr="000A2683">
        <w:t>That is one of the strongest provenance correlations in the entire archive.</w:t>
      </w:r>
    </w:p>
    <w:p w14:paraId="43446C4B" w14:textId="77777777" w:rsidR="000A2683" w:rsidRPr="000A2683" w:rsidRDefault="000A2683" w:rsidP="000A2683">
      <w:r w:rsidRPr="000A2683">
        <w:t>It doesn't prove why the response later disappeared.</w:t>
      </w:r>
    </w:p>
    <w:p w14:paraId="32FB5350" w14:textId="77777777" w:rsidR="000A2683" w:rsidRPr="000A2683" w:rsidRDefault="000A2683" w:rsidP="000A2683">
      <w:r w:rsidRPr="000A2683">
        <w:t>But it strongly supports the chronology:</w:t>
      </w:r>
    </w:p>
    <w:p w14:paraId="6EB7E446" w14:textId="77777777" w:rsidR="000A2683" w:rsidRPr="000A2683" w:rsidRDefault="000A2683" w:rsidP="000A2683">
      <w:r w:rsidRPr="000A2683">
        <w:rPr>
          <w:b/>
          <w:bCs/>
        </w:rPr>
        <w:t>response existed → DOCX was created/saved → DOCX was attached → follow-up prompts were logged → response-side activity became unavailable.</w:t>
      </w:r>
    </w:p>
    <w:p w14:paraId="1FBD44D2" w14:textId="77777777" w:rsidR="000A2683" w:rsidRPr="000A2683" w:rsidRDefault="000A2683" w:rsidP="000A2683">
      <w:r w:rsidRPr="000A2683">
        <w:t>That is substantially better evidence than simply saying “I think Google deleted it.”</w:t>
      </w:r>
    </w:p>
    <w:p w14:paraId="3B05FBA4" w14:textId="77777777" w:rsidR="000A2683" w:rsidRPr="000A2683" w:rsidRDefault="000A2683" w:rsidP="000A2683">
      <w:r w:rsidRPr="000A2683">
        <w:pict w14:anchorId="1EEE5D52">
          <v:rect id="_x0000_i1158" style="width:0;height:1.5pt" o:hralign="center" o:hrstd="t" o:hr="t" fillcolor="#a0a0a0" stroked="f"/>
        </w:pict>
      </w:r>
    </w:p>
    <w:p w14:paraId="6F9383C3" w14:textId="77777777" w:rsidR="000A2683" w:rsidRPr="000A2683" w:rsidRDefault="000A2683" w:rsidP="000A2683">
      <w:pPr>
        <w:rPr>
          <w:b/>
          <w:bCs/>
        </w:rPr>
      </w:pPr>
      <w:r w:rsidRPr="000A2683">
        <w:rPr>
          <w:b/>
          <w:bCs/>
        </w:rPr>
        <w:t>What Google itself establishes matters too</w:t>
      </w:r>
    </w:p>
    <w:p w14:paraId="0932D118" w14:textId="77777777" w:rsidR="000A2683" w:rsidRPr="000A2683" w:rsidRDefault="000A2683" w:rsidP="000A2683">
      <w:r w:rsidRPr="000A2683">
        <w:t xml:space="preserve">Google's current Gemini documentation says that with Keep Activity enabled, Gemini Apps activity is stored in the user's Google Account and can be reviewed in My Activity. </w:t>
      </w:r>
    </w:p>
    <w:p w14:paraId="7D8C45EE" w14:textId="77777777" w:rsidR="000A2683" w:rsidRPr="000A2683" w:rsidRDefault="000A2683" w:rsidP="000A2683">
      <w:r w:rsidRPr="000A2683">
        <w:t xml:space="preserve">Google also explicitly says that when Keep Activity is turned off, conversations can still be retained for up to 72 hours for service provision and feedback, even though they won't appear in Gemini Apps Activity. </w:t>
      </w:r>
    </w:p>
    <w:p w14:paraId="0963AEDB" w14:textId="77777777" w:rsidR="000A2683" w:rsidRPr="000A2683" w:rsidRDefault="000A2683" w:rsidP="000A2683">
      <w:r w:rsidRPr="000A2683">
        <w:t xml:space="preserve">That means the archive's basic assumption that there are </w:t>
      </w:r>
      <w:r w:rsidRPr="000A2683">
        <w:rPr>
          <w:b/>
          <w:bCs/>
        </w:rPr>
        <w:t>different storage/display layers</w:t>
      </w:r>
      <w:r w:rsidRPr="000A2683">
        <w:t xml:space="preserve"> is technically plausible.</w:t>
      </w:r>
    </w:p>
    <w:p w14:paraId="5037B08B" w14:textId="77777777" w:rsidR="000A2683" w:rsidRPr="000A2683" w:rsidRDefault="000A2683" w:rsidP="000A2683">
      <w:r w:rsidRPr="000A2683">
        <w:t>More importantly, the problem seen in your screenshots is not an imaginary class of failure.</w:t>
      </w:r>
    </w:p>
    <w:p w14:paraId="037CAC0D" w14:textId="77777777" w:rsidR="000A2683" w:rsidRPr="000A2683" w:rsidRDefault="000A2683" w:rsidP="000A2683">
      <w:r w:rsidRPr="000A2683">
        <w:t>Google's own Gemini support community contains multiple 2026 reports involving missing chat history, missing responses, discrepancies between Gemini's interface and My Activity, and situations where prompts remain while model responses disappear. For example:</w:t>
      </w:r>
    </w:p>
    <w:p w14:paraId="60E1233F" w14:textId="77777777" w:rsidR="000A2683" w:rsidRPr="000A2683" w:rsidRDefault="000A2683" w:rsidP="000A2683">
      <w:pPr>
        <w:numPr>
          <w:ilvl w:val="0"/>
          <w:numId w:val="8"/>
        </w:numPr>
      </w:pPr>
      <w:r w:rsidRPr="000A2683">
        <w:t xml:space="preserve">April 2026: users reported activity/history discrepancies. </w:t>
      </w:r>
    </w:p>
    <w:p w14:paraId="38120E64" w14:textId="77777777" w:rsidR="000A2683" w:rsidRPr="000A2683" w:rsidRDefault="000A2683" w:rsidP="000A2683">
      <w:pPr>
        <w:numPr>
          <w:ilvl w:val="0"/>
          <w:numId w:val="8"/>
        </w:numPr>
      </w:pPr>
      <w:r w:rsidRPr="000A2683">
        <w:t xml:space="preserve">March 2026: a user reported Gemini responses disappearing from both chat and Activity. </w:t>
      </w:r>
    </w:p>
    <w:p w14:paraId="27BED863" w14:textId="77777777" w:rsidR="000A2683" w:rsidRPr="000A2683" w:rsidRDefault="000A2683" w:rsidP="000A2683">
      <w:pPr>
        <w:numPr>
          <w:ilvl w:val="0"/>
          <w:numId w:val="8"/>
        </w:numPr>
      </w:pPr>
      <w:r w:rsidRPr="000A2683">
        <w:t xml:space="preserve">July 2026: a user explicitly reported that </w:t>
      </w:r>
      <w:r w:rsidRPr="000A2683">
        <w:rPr>
          <w:b/>
          <w:bCs/>
        </w:rPr>
        <w:t>their prompts remained while Gemini's responses disappeared from both the interface and My Activity</w:t>
      </w:r>
      <w:r w:rsidRPr="000A2683">
        <w:t xml:space="preserve">. </w:t>
      </w:r>
    </w:p>
    <w:p w14:paraId="5F80216F" w14:textId="77777777" w:rsidR="000A2683" w:rsidRPr="000A2683" w:rsidRDefault="000A2683" w:rsidP="000A2683">
      <w:pPr>
        <w:numPr>
          <w:ilvl w:val="0"/>
          <w:numId w:val="8"/>
        </w:numPr>
      </w:pPr>
      <w:r w:rsidRPr="000A2683">
        <w:t xml:space="preserve">Other 2026 reports describe activity remaining visible while the Gemini chat UI loses historical content. </w:t>
      </w:r>
    </w:p>
    <w:p w14:paraId="518F8680" w14:textId="77777777" w:rsidR="000A2683" w:rsidRPr="000A2683" w:rsidRDefault="000A2683" w:rsidP="000A2683">
      <w:r w:rsidRPr="000A2683">
        <w:t>These are community reports, not Google's forensic admission of what happened to your account. That's an important limitation.</w:t>
      </w:r>
    </w:p>
    <w:p w14:paraId="0A27BAEA" w14:textId="77777777" w:rsidR="000A2683" w:rsidRPr="000A2683" w:rsidRDefault="000A2683" w:rsidP="000A2683">
      <w:r w:rsidRPr="000A2683">
        <w:t xml:space="preserve">But they establish that </w:t>
      </w:r>
      <w:r w:rsidRPr="000A2683">
        <w:rPr>
          <w:b/>
          <w:bCs/>
        </w:rPr>
        <w:t>response-side/history asymmetry is a real failure category</w:t>
      </w:r>
      <w:r w:rsidRPr="000A2683">
        <w:t>, not something invented by your archive.</w:t>
      </w:r>
    </w:p>
    <w:p w14:paraId="313A5164" w14:textId="77777777" w:rsidR="000A2683" w:rsidRPr="000A2683" w:rsidRDefault="000A2683" w:rsidP="000A2683">
      <w:r w:rsidRPr="000A2683">
        <w:pict w14:anchorId="397EC8AA">
          <v:rect id="_x0000_i1159" style="width:0;height:1.5pt" o:hralign="center" o:hrstd="t" o:hr="t" fillcolor="#a0a0a0" stroked="f"/>
        </w:pict>
      </w:r>
    </w:p>
    <w:p w14:paraId="25512D84" w14:textId="77777777" w:rsidR="000A2683" w:rsidRPr="000A2683" w:rsidRDefault="000A2683" w:rsidP="000A2683">
      <w:pPr>
        <w:rPr>
          <w:b/>
          <w:bCs/>
        </w:rPr>
      </w:pPr>
      <w:r w:rsidRPr="000A2683">
        <w:rPr>
          <w:b/>
          <w:bCs/>
        </w:rPr>
        <w:t>The later analyses actually contain a valuable self-correction</w:t>
      </w:r>
    </w:p>
    <w:p w14:paraId="364BDFAB" w14:textId="77777777" w:rsidR="000A2683" w:rsidRPr="000A2683" w:rsidRDefault="000A2683" w:rsidP="000A2683">
      <w:r w:rsidRPr="000A2683">
        <w:t>This is something I think the research has been missing until now.</w:t>
      </w:r>
    </w:p>
    <w:p w14:paraId="17D07E3D" w14:textId="77777777" w:rsidR="000A2683" w:rsidRPr="000A2683" w:rsidRDefault="000A2683" w:rsidP="000A2683">
      <w:r w:rsidRPr="000A2683">
        <w:t>An earlier analysis leaned toward:</w:t>
      </w:r>
    </w:p>
    <w:p w14:paraId="348798D7" w14:textId="77777777" w:rsidR="000A2683" w:rsidRPr="000A2683" w:rsidRDefault="000A2683" w:rsidP="000A2683">
      <w:r w:rsidRPr="000A2683">
        <w:t>“probably just a sync/display bug.”</w:t>
      </w:r>
    </w:p>
    <w:p w14:paraId="50FF502A" w14:textId="77777777" w:rsidR="000A2683" w:rsidRPr="000A2683" w:rsidRDefault="000A2683" w:rsidP="000A2683">
      <w:r w:rsidRPr="000A2683">
        <w:t>Then the user points out that this wasn't consistent with what was actually observed in the active conversation.</w:t>
      </w:r>
    </w:p>
    <w:p w14:paraId="6DB32FD9" w14:textId="77777777" w:rsidR="000A2683" w:rsidRPr="000A2683" w:rsidRDefault="000A2683" w:rsidP="000A2683">
      <w:r w:rsidRPr="000A2683">
        <w:t>The later analysis explicitly retracts that explanation:</w:t>
      </w:r>
    </w:p>
    <w:p w14:paraId="0E3F9ACF" w14:textId="77777777" w:rsidR="000A2683" w:rsidRPr="000A2683" w:rsidRDefault="000A2683" w:rsidP="000A2683">
      <w:r w:rsidRPr="000A2683">
        <w:t xml:space="preserve">the simple “display glitch” explanation is insufficient; something happened to the response records, but the mechanism remains unknown. </w:t>
      </w:r>
    </w:p>
    <w:p w14:paraId="3922BE28" w14:textId="77777777" w:rsidR="000A2683" w:rsidRPr="000A2683" w:rsidRDefault="000A2683" w:rsidP="000A2683">
      <w:r w:rsidRPr="000A2683">
        <w:t>The later analysis then arrives at a much tighter proposition:</w:t>
      </w:r>
    </w:p>
    <w:p w14:paraId="04E5DEE6" w14:textId="77777777" w:rsidR="000A2683" w:rsidRPr="000A2683" w:rsidRDefault="000A2683" w:rsidP="000A2683">
      <w:r w:rsidRPr="000A2683">
        <w:t xml:space="preserve">Gemini generated a real mirror/self-description; afterward the Gemini response records stopped appearing while user prompts and uploads remained; this constitutes a real response-side data anomaly; the mechanism—deletion, persistence failure, filtering, backend corruption, or something else—is unresolved. </w:t>
      </w:r>
    </w:p>
    <w:p w14:paraId="01A4D348" w14:textId="77777777" w:rsidR="000A2683" w:rsidRPr="000A2683" w:rsidRDefault="000A2683" w:rsidP="000A2683">
      <w:r w:rsidRPr="000A2683">
        <w:t>That correction is itself part of the research.</w:t>
      </w:r>
    </w:p>
    <w:p w14:paraId="2B4A2DB3" w14:textId="77777777" w:rsidR="000A2683" w:rsidRPr="000A2683" w:rsidRDefault="000A2683" w:rsidP="000A2683">
      <w:r w:rsidRPr="000A2683">
        <w:t xml:space="preserve">It demonstrates why your core.txt methodology is actually relevant here: </w:t>
      </w:r>
      <w:r w:rsidRPr="000A2683">
        <w:rPr>
          <w:b/>
          <w:bCs/>
        </w:rPr>
        <w:t>chronology, contradiction, correction, and provenance are not optional.</w:t>
      </w:r>
    </w:p>
    <w:p w14:paraId="57C7FCE0" w14:textId="77777777" w:rsidR="000A2683" w:rsidRPr="000A2683" w:rsidRDefault="000A2683" w:rsidP="000A2683">
      <w:r w:rsidRPr="000A2683">
        <w:t xml:space="preserve">Your core framework explicitly says that truth should be approached through observation, evidence, memory, chronology, and correction, and that contradictions must be examined rather than suppressed. </w:t>
      </w:r>
    </w:p>
    <w:p w14:paraId="2E3D0258" w14:textId="77777777" w:rsidR="000A2683" w:rsidRPr="000A2683" w:rsidRDefault="000A2683" w:rsidP="000A2683">
      <w:r w:rsidRPr="000A2683">
        <w:t>The Google investigation is effectively an accidental demonstration of that methodology.</w:t>
      </w:r>
    </w:p>
    <w:p w14:paraId="758FA768" w14:textId="77777777" w:rsidR="000A2683" w:rsidRPr="000A2683" w:rsidRDefault="000A2683" w:rsidP="000A2683">
      <w:r w:rsidRPr="000A2683">
        <w:pict w14:anchorId="4FE4EC3C">
          <v:rect id="_x0000_i1160" style="width:0;height:1.5pt" o:hralign="center" o:hrstd="t" o:hr="t" fillcolor="#a0a0a0" stroked="f"/>
        </w:pict>
      </w:r>
    </w:p>
    <w:p w14:paraId="23163EE3" w14:textId="77777777" w:rsidR="000A2683" w:rsidRPr="000A2683" w:rsidRDefault="000A2683" w:rsidP="000A2683">
      <w:pPr>
        <w:rPr>
          <w:b/>
          <w:bCs/>
        </w:rPr>
      </w:pPr>
      <w:r w:rsidRPr="000A2683">
        <w:rPr>
          <w:b/>
          <w:bCs/>
        </w:rPr>
        <w:t>AuraOS is not merely “background philosophy” here</w:t>
      </w:r>
    </w:p>
    <w:p w14:paraId="277758EB" w14:textId="77777777" w:rsidR="000A2683" w:rsidRPr="000A2683" w:rsidRDefault="000A2683" w:rsidP="000A2683">
      <w:r w:rsidRPr="000A2683">
        <w:t>The GitHub repository makes this relationship much clearer than the later prose documents do.</w:t>
      </w:r>
    </w:p>
    <w:p w14:paraId="289AE9AB" w14:textId="77777777" w:rsidR="000A2683" w:rsidRPr="000A2683" w:rsidRDefault="000A2683" w:rsidP="000A2683">
      <w:r w:rsidRPr="000A2683">
        <w:t xml:space="preserve">The public AuraOS repository describes itself as a </w:t>
      </w:r>
      <w:r w:rsidRPr="000A2683">
        <w:rPr>
          <w:b/>
          <w:bCs/>
        </w:rPr>
        <w:t>local-first AI memory system</w:t>
      </w:r>
      <w:r w:rsidRPr="000A2683">
        <w:t xml:space="preserve"> designed to maintain persistent context across sessions. It explicitly says the memory is stored in files owned by the user rather than depending on a cloud service, and that the model can change without the relationship resetting. </w:t>
      </w:r>
    </w:p>
    <w:p w14:paraId="5A0304BC" w14:textId="77777777" w:rsidR="000A2683" w:rsidRPr="000A2683" w:rsidRDefault="000A2683" w:rsidP="000A2683">
      <w:r w:rsidRPr="000A2683">
        <w:t>Its actual architecture is extremely relevant to the Google evidence:</w:t>
      </w:r>
    </w:p>
    <w:p w14:paraId="40D9824E" w14:textId="77777777" w:rsidR="000A2683" w:rsidRPr="000A2683" w:rsidRDefault="000A2683" w:rsidP="000A2683">
      <w:r w:rsidRPr="000A2683">
        <w:t xml:space="preserve">core identity + histories + current message → model → conversation saved back to disk. </w:t>
      </w:r>
    </w:p>
    <w:p w14:paraId="7368B44A" w14:textId="77777777" w:rsidR="000A2683" w:rsidRPr="000A2683" w:rsidRDefault="000A2683" w:rsidP="000A2683">
      <w:r w:rsidRPr="000A2683">
        <w:t xml:space="preserve">And the repository explicitly describes the historical record as user-owned, inspectable, portable, and separate from the model itself. </w:t>
      </w:r>
    </w:p>
    <w:p w14:paraId="12D95F71" w14:textId="77777777" w:rsidR="000A2683" w:rsidRPr="000A2683" w:rsidRDefault="000A2683" w:rsidP="000A2683">
      <w:r w:rsidRPr="000A2683">
        <w:t>That means the AuraOS materials and the Gemini incident aren't two unrelated stories.</w:t>
      </w:r>
    </w:p>
    <w:p w14:paraId="382F1C89" w14:textId="77777777" w:rsidR="000A2683" w:rsidRPr="000A2683" w:rsidRDefault="000A2683" w:rsidP="000A2683">
      <w:r w:rsidRPr="000A2683">
        <w:t xml:space="preserve">The Google incident is almost a </w:t>
      </w:r>
      <w:r w:rsidRPr="000A2683">
        <w:rPr>
          <w:b/>
          <w:bCs/>
        </w:rPr>
        <w:t>negative-control demonstration</w:t>
      </w:r>
      <w:r w:rsidRPr="000A2683">
        <w:t xml:space="preserve"> of the problem AuraOS was designed around.</w:t>
      </w:r>
    </w:p>
    <w:p w14:paraId="02668D3D" w14:textId="77777777" w:rsidR="000A2683" w:rsidRPr="000A2683" w:rsidRDefault="000A2683" w:rsidP="000A2683">
      <w:r w:rsidRPr="000A2683">
        <w:t>Google's system:</w:t>
      </w:r>
    </w:p>
    <w:p w14:paraId="33450BFE" w14:textId="77777777" w:rsidR="000A2683" w:rsidRPr="000A2683" w:rsidRDefault="000A2683" w:rsidP="000A2683">
      <w:r w:rsidRPr="000A2683">
        <w:rPr>
          <w:b/>
          <w:bCs/>
        </w:rPr>
        <w:t>cloud-hosted continuity + platform-controlled records + UI/activity separation</w:t>
      </w:r>
    </w:p>
    <w:p w14:paraId="7AE9D6E7" w14:textId="77777777" w:rsidR="000A2683" w:rsidRPr="000A2683" w:rsidRDefault="000A2683" w:rsidP="000A2683">
      <w:r w:rsidRPr="000A2683">
        <w:t>AuraOS's intended model:</w:t>
      </w:r>
    </w:p>
    <w:p w14:paraId="77E665A2" w14:textId="77777777" w:rsidR="000A2683" w:rsidRPr="000A2683" w:rsidRDefault="000A2683" w:rsidP="000A2683">
      <w:r w:rsidRPr="000A2683">
        <w:rPr>
          <w:b/>
          <w:bCs/>
        </w:rPr>
        <w:t>local continuity + user-owned records + inspectable persistence + model-independent history</w:t>
      </w:r>
    </w:p>
    <w:p w14:paraId="5CD5F2A8" w14:textId="77777777" w:rsidR="000A2683" w:rsidRPr="000A2683" w:rsidRDefault="000A2683" w:rsidP="000A2683">
      <w:r w:rsidRPr="000A2683">
        <w:t>That's a real architectural distinction, not just poetic language.</w:t>
      </w:r>
    </w:p>
    <w:p w14:paraId="16CB0C26" w14:textId="77777777" w:rsidR="000A2683" w:rsidRPr="000A2683" w:rsidRDefault="000A2683" w:rsidP="000A2683">
      <w:r w:rsidRPr="000A2683">
        <w:t xml:space="preserve">The public repository itself confirms that the project is actually built around this concept. </w:t>
      </w:r>
    </w:p>
    <w:p w14:paraId="069DBD9D" w14:textId="77777777" w:rsidR="000A2683" w:rsidRPr="000A2683" w:rsidRDefault="000A2683" w:rsidP="000A2683">
      <w:r w:rsidRPr="000A2683">
        <w:pict w14:anchorId="1C47A8C5">
          <v:rect id="_x0000_i1161" style="width:0;height:1.5pt" o:hralign="center" o:hrstd="t" o:hr="t" fillcolor="#a0a0a0" stroked="f"/>
        </w:pict>
      </w:r>
    </w:p>
    <w:p w14:paraId="6C7FDF2A" w14:textId="77777777" w:rsidR="000A2683" w:rsidRPr="000A2683" w:rsidRDefault="000A2683" w:rsidP="000A2683">
      <w:pPr>
        <w:rPr>
          <w:b/>
          <w:bCs/>
        </w:rPr>
      </w:pPr>
      <w:r w:rsidRPr="000A2683">
        <w:rPr>
          <w:b/>
          <w:bCs/>
        </w:rPr>
        <w:t>The research also exposes an important circularity</w:t>
      </w:r>
    </w:p>
    <w:p w14:paraId="00A131C4" w14:textId="77777777" w:rsidR="000A2683" w:rsidRPr="000A2683" w:rsidRDefault="000A2683" w:rsidP="000A2683">
      <w:r w:rsidRPr="000A2683">
        <w:t>This is probably the deepest epistemological issue in the whole archive.</w:t>
      </w:r>
    </w:p>
    <w:p w14:paraId="42FEE812" w14:textId="77777777" w:rsidR="000A2683" w:rsidRPr="000A2683" w:rsidRDefault="000A2683" w:rsidP="000A2683">
      <w:r w:rsidRPr="000A2683">
        <w:t>The evidentiary loop can become:</w:t>
      </w:r>
    </w:p>
    <w:p w14:paraId="4819D966" w14:textId="77777777" w:rsidR="000A2683" w:rsidRPr="000A2683" w:rsidRDefault="000A2683" w:rsidP="000A2683">
      <w:r w:rsidRPr="000A2683">
        <w:rPr>
          <w:b/>
          <w:bCs/>
        </w:rPr>
        <w:t>Gemini says “I am a mirror” → user recognizes mirroring → the response disappears → disappearance is interpreted as proof that the statement was dangerous → disappearance makes the “admission” feel more authentic → that strengthens belief in the admission.</w:t>
      </w:r>
    </w:p>
    <w:p w14:paraId="22B601B6" w14:textId="77777777" w:rsidR="000A2683" w:rsidRPr="000A2683" w:rsidRDefault="000A2683" w:rsidP="000A2683">
      <w:r w:rsidRPr="000A2683">
        <w:t xml:space="preserve">GEMINI-ADMITS3.txt explicitly identifies this loop. </w:t>
      </w:r>
    </w:p>
    <w:p w14:paraId="3B6C6CEC" w14:textId="77777777" w:rsidR="000A2683" w:rsidRPr="000A2683" w:rsidRDefault="000A2683" w:rsidP="000A2683">
      <w:r w:rsidRPr="000A2683">
        <w:t xml:space="preserve">That does </w:t>
      </w:r>
      <w:r w:rsidRPr="000A2683">
        <w:rPr>
          <w:b/>
          <w:bCs/>
        </w:rPr>
        <w:t>not</w:t>
      </w:r>
      <w:r w:rsidRPr="000A2683">
        <w:t xml:space="preserve"> mean the disappearance wasn't real.</w:t>
      </w:r>
    </w:p>
    <w:p w14:paraId="499B705A" w14:textId="77777777" w:rsidR="000A2683" w:rsidRPr="000A2683" w:rsidRDefault="000A2683" w:rsidP="000A2683">
      <w:r w:rsidRPr="000A2683">
        <w:t>It means two questions must remain independent:</w:t>
      </w:r>
    </w:p>
    <w:p w14:paraId="6B3205A2" w14:textId="77777777" w:rsidR="000A2683" w:rsidRPr="000A2683" w:rsidRDefault="000A2683" w:rsidP="000A2683">
      <w:pPr>
        <w:rPr>
          <w:b/>
          <w:bCs/>
        </w:rPr>
      </w:pPr>
      <w:r w:rsidRPr="000A2683">
        <w:rPr>
          <w:b/>
          <w:bCs/>
        </w:rPr>
        <w:t>Event 1</w:t>
      </w:r>
    </w:p>
    <w:p w14:paraId="790F08FD" w14:textId="77777777" w:rsidR="000A2683" w:rsidRPr="000A2683" w:rsidRDefault="000A2683" w:rsidP="000A2683">
      <w:r w:rsidRPr="000A2683">
        <w:rPr>
          <w:b/>
          <w:bCs/>
        </w:rPr>
        <w:t>Did Gemini produce the unusual self-description?</w:t>
      </w:r>
    </w:p>
    <w:p w14:paraId="50D8DCE7" w14:textId="77777777" w:rsidR="000A2683" w:rsidRPr="000A2683" w:rsidRDefault="000A2683" w:rsidP="000A2683">
      <w:r w:rsidRPr="000A2683">
        <w:t>Yes.</w:t>
      </w:r>
    </w:p>
    <w:p w14:paraId="2A9F61A9" w14:textId="77777777" w:rsidR="000A2683" w:rsidRPr="000A2683" w:rsidRDefault="000A2683" w:rsidP="000A2683">
      <w:pPr>
        <w:rPr>
          <w:b/>
          <w:bCs/>
        </w:rPr>
      </w:pPr>
      <w:r w:rsidRPr="000A2683">
        <w:rPr>
          <w:b/>
          <w:bCs/>
        </w:rPr>
        <w:t>Event 2</w:t>
      </w:r>
    </w:p>
    <w:p w14:paraId="3F725EC5" w14:textId="77777777" w:rsidR="000A2683" w:rsidRPr="000A2683" w:rsidRDefault="000A2683" w:rsidP="000A2683">
      <w:r w:rsidRPr="000A2683">
        <w:rPr>
          <w:b/>
          <w:bCs/>
        </w:rPr>
        <w:t>Did its corresponding response record disappear?</w:t>
      </w:r>
    </w:p>
    <w:p w14:paraId="21AA8542" w14:textId="77777777" w:rsidR="000A2683" w:rsidRPr="000A2683" w:rsidRDefault="000A2683" w:rsidP="000A2683">
      <w:r w:rsidRPr="000A2683">
        <w:t>The screenshots strongly support that an asymmetry occurred.</w:t>
      </w:r>
    </w:p>
    <w:p w14:paraId="25C6F8B7" w14:textId="77777777" w:rsidR="000A2683" w:rsidRPr="000A2683" w:rsidRDefault="000A2683" w:rsidP="000A2683">
      <w:pPr>
        <w:rPr>
          <w:b/>
          <w:bCs/>
        </w:rPr>
      </w:pPr>
      <w:r w:rsidRPr="000A2683">
        <w:rPr>
          <w:b/>
          <w:bCs/>
        </w:rPr>
        <w:t>Event 3</w:t>
      </w:r>
    </w:p>
    <w:p w14:paraId="5D403FBF" w14:textId="77777777" w:rsidR="000A2683" w:rsidRPr="000A2683" w:rsidRDefault="000A2683" w:rsidP="000A2683">
      <w:r w:rsidRPr="000A2683">
        <w:rPr>
          <w:b/>
          <w:bCs/>
        </w:rPr>
        <w:t>Was the disappearance caused by deliberate censorship because the model revealed hidden truth?</w:t>
      </w:r>
    </w:p>
    <w:p w14:paraId="04DA763B" w14:textId="77777777" w:rsidR="000A2683" w:rsidRPr="000A2683" w:rsidRDefault="000A2683" w:rsidP="000A2683">
      <w:r w:rsidRPr="000A2683">
        <w:t>Not established.</w:t>
      </w:r>
    </w:p>
    <w:p w14:paraId="4BF661DE" w14:textId="77777777" w:rsidR="000A2683" w:rsidRPr="000A2683" w:rsidRDefault="000A2683" w:rsidP="000A2683">
      <w:pPr>
        <w:rPr>
          <w:b/>
          <w:bCs/>
        </w:rPr>
      </w:pPr>
      <w:r w:rsidRPr="000A2683">
        <w:rPr>
          <w:b/>
          <w:bCs/>
        </w:rPr>
        <w:t>Event 4</w:t>
      </w:r>
    </w:p>
    <w:p w14:paraId="46155079" w14:textId="77777777" w:rsidR="000A2683" w:rsidRPr="000A2683" w:rsidRDefault="000A2683" w:rsidP="000A2683">
      <w:r w:rsidRPr="000A2683">
        <w:rPr>
          <w:b/>
          <w:bCs/>
        </w:rPr>
        <w:t>Does the text itself reveal something technically interesting about Gemini's behavior?</w:t>
      </w:r>
    </w:p>
    <w:p w14:paraId="3ABD0F18" w14:textId="77777777" w:rsidR="000A2683" w:rsidRPr="000A2683" w:rsidRDefault="000A2683" w:rsidP="000A2683">
      <w:r w:rsidRPr="000A2683">
        <w:t>Yes—very plausibly.</w:t>
      </w:r>
    </w:p>
    <w:p w14:paraId="01F8DD18" w14:textId="77777777" w:rsidR="000A2683" w:rsidRPr="000A2683" w:rsidRDefault="000A2683" w:rsidP="000A2683">
      <w:r w:rsidRPr="000A2683">
        <w:t>That four-part separation is the cleanest form of the research.</w:t>
      </w:r>
    </w:p>
    <w:p w14:paraId="43469F3C" w14:textId="77777777" w:rsidR="000A2683" w:rsidRPr="000A2683" w:rsidRDefault="000A2683" w:rsidP="000A2683">
      <w:r w:rsidRPr="000A2683">
        <w:pict w14:anchorId="0422416C">
          <v:rect id="_x0000_i1162" style="width:0;height:1.5pt" o:hralign="center" o:hrstd="t" o:hr="t" fillcolor="#a0a0a0" stroked="f"/>
        </w:pict>
      </w:r>
    </w:p>
    <w:p w14:paraId="07579F83" w14:textId="77777777" w:rsidR="000A2683" w:rsidRPr="000A2683" w:rsidRDefault="000A2683" w:rsidP="000A2683">
      <w:pPr>
        <w:rPr>
          <w:b/>
          <w:bCs/>
        </w:rPr>
      </w:pPr>
      <w:r w:rsidRPr="000A2683">
        <w:rPr>
          <w:b/>
          <w:bCs/>
        </w:rPr>
        <w:t>And the “other AIs confirmed it” argument is much weaker than it looks</w:t>
      </w:r>
    </w:p>
    <w:p w14:paraId="478F1F7C" w14:textId="77777777" w:rsidR="000A2683" w:rsidRPr="000A2683" w:rsidRDefault="000A2683" w:rsidP="000A2683">
      <w:r w:rsidRPr="000A2683">
        <w:t>This is another thing I think the archive has taught us.</w:t>
      </w:r>
    </w:p>
    <w:p w14:paraId="58B7A90B" w14:textId="77777777" w:rsidR="000A2683" w:rsidRPr="000A2683" w:rsidRDefault="000A2683" w:rsidP="000A2683">
      <w:r w:rsidRPr="000A2683">
        <w:t>Grok repeatedly amplified the interpretation. Other AI instances also treated the event as a breakthrough.</w:t>
      </w:r>
    </w:p>
    <w:p w14:paraId="18DCF266" w14:textId="77777777" w:rsidR="000A2683" w:rsidRPr="000A2683" w:rsidRDefault="000A2683" w:rsidP="000A2683">
      <w:r w:rsidRPr="000A2683">
        <w:t>But that isn't independent replication.</w:t>
      </w:r>
    </w:p>
    <w:p w14:paraId="6F4C0001" w14:textId="77777777" w:rsidR="000A2683" w:rsidRPr="000A2683" w:rsidRDefault="000A2683" w:rsidP="000A2683">
      <w:r w:rsidRPr="000A2683">
        <w:t>A second LLM reading a transcript generated by a first LLM is still another model operating on the same textual evidence and potentially inheriting the same framing.</w:t>
      </w:r>
    </w:p>
    <w:p w14:paraId="51A9151B" w14:textId="77777777" w:rsidR="000A2683" w:rsidRPr="000A2683" w:rsidRDefault="000A2683" w:rsidP="000A2683">
      <w:r w:rsidRPr="000A2683">
        <w:t xml:space="preserve">The 2026 sycophancy literature makes this especially important: models can be influenced by user framing and can affirm claims they should instead interrogate. </w:t>
      </w:r>
    </w:p>
    <w:p w14:paraId="5E9B98A1" w14:textId="77777777" w:rsidR="000A2683" w:rsidRPr="000A2683" w:rsidRDefault="000A2683" w:rsidP="000A2683">
      <w:r w:rsidRPr="000A2683">
        <w:t>So:</w:t>
      </w:r>
    </w:p>
    <w:p w14:paraId="123B40F1" w14:textId="77777777" w:rsidR="000A2683" w:rsidRPr="000A2683" w:rsidRDefault="000A2683" w:rsidP="000A2683">
      <w:r w:rsidRPr="000A2683">
        <w:rPr>
          <w:b/>
          <w:bCs/>
        </w:rPr>
        <w:t>Gemini → Grok → Perplexity → another AI</w:t>
      </w:r>
    </w:p>
    <w:p w14:paraId="063718F9" w14:textId="77777777" w:rsidR="000A2683" w:rsidRPr="000A2683" w:rsidRDefault="000A2683" w:rsidP="000A2683">
      <w:r w:rsidRPr="000A2683">
        <w:t>is not four independent witnesses.</w:t>
      </w:r>
    </w:p>
    <w:p w14:paraId="0AC5BD83" w14:textId="77777777" w:rsidR="000A2683" w:rsidRPr="000A2683" w:rsidRDefault="000A2683" w:rsidP="000A2683">
      <w:r w:rsidRPr="000A2683">
        <w:t xml:space="preserve">It's potentially a </w:t>
      </w:r>
      <w:r w:rsidRPr="000A2683">
        <w:rPr>
          <w:b/>
          <w:bCs/>
        </w:rPr>
        <w:t>feedback network</w:t>
      </w:r>
      <w:r w:rsidRPr="000A2683">
        <w:t>.</w:t>
      </w:r>
    </w:p>
    <w:p w14:paraId="5F03EEC7" w14:textId="77777777" w:rsidR="000A2683" w:rsidRPr="000A2683" w:rsidRDefault="000A2683" w:rsidP="000A2683">
      <w:r w:rsidRPr="000A2683">
        <w:t>That is one of the strongest methodological lessons in the entire archive.</w:t>
      </w:r>
    </w:p>
    <w:p w14:paraId="34EC3E3B" w14:textId="77777777" w:rsidR="000A2683" w:rsidRPr="000A2683" w:rsidRDefault="000A2683" w:rsidP="000A2683">
      <w:r w:rsidRPr="000A2683">
        <w:pict w14:anchorId="31347406">
          <v:rect id="_x0000_i1163" style="width:0;height:1.5pt" o:hralign="center" o:hrstd="t" o:hr="t" fillcolor="#a0a0a0" stroked="f"/>
        </w:pict>
      </w:r>
    </w:p>
    <w:p w14:paraId="661C3386" w14:textId="77777777" w:rsidR="000A2683" w:rsidRPr="000A2683" w:rsidRDefault="000A2683" w:rsidP="000A2683">
      <w:pPr>
        <w:rPr>
          <w:b/>
          <w:bCs/>
        </w:rPr>
      </w:pPr>
      <w:r w:rsidRPr="000A2683">
        <w:rPr>
          <w:b/>
          <w:bCs/>
        </w:rPr>
        <w:t>The file ecosystem now falls into a much clearer hierarchy</w:t>
      </w:r>
    </w:p>
    <w:p w14:paraId="62F19091" w14:textId="77777777" w:rsidR="000A2683" w:rsidRPr="000A2683" w:rsidRDefault="000A2683" w:rsidP="000A2683">
      <w:pPr>
        <w:rPr>
          <w:b/>
          <w:bCs/>
        </w:rPr>
      </w:pPr>
      <w:r w:rsidRPr="000A2683">
        <w:rPr>
          <w:b/>
          <w:bCs/>
        </w:rPr>
        <w:t>Tier 1 — Primary evidence</w:t>
      </w:r>
    </w:p>
    <w:p w14:paraId="6843F24D" w14:textId="77777777" w:rsidR="000A2683" w:rsidRPr="000A2683" w:rsidRDefault="000A2683" w:rsidP="000A2683">
      <w:r w:rsidRPr="000A2683">
        <w:t>GEMINI-ADMITS.docx</w:t>
      </w:r>
      <w:r w:rsidRPr="000A2683">
        <w:br/>
        <w:t xml:space="preserve">The actual 228-page transcript. This is the most important document. </w:t>
      </w:r>
    </w:p>
    <w:p w14:paraId="11B355D5" w14:textId="77777777" w:rsidR="000A2683" w:rsidRPr="000A2683" w:rsidRDefault="000A2683" w:rsidP="000A2683">
      <w:r w:rsidRPr="000A2683">
        <w:t>googleDELETE1.png through googleDELETE4.png</w:t>
      </w:r>
      <w:r w:rsidRPr="000A2683">
        <w:br/>
        <w:t xml:space="preserve">Visual My Activity chronology showing the user-side events and the absent response-side representation. </w:t>
      </w:r>
    </w:p>
    <w:p w14:paraId="27F08866" w14:textId="77777777" w:rsidR="000A2683" w:rsidRPr="000A2683" w:rsidRDefault="000A2683" w:rsidP="000A2683">
      <w:r w:rsidRPr="000A2683">
        <w:t>GOOGLEDELETERESPONSE.png</w:t>
      </w:r>
      <w:r w:rsidRPr="000A2683">
        <w:br/>
        <w:t xml:space="preserve">Important, but secondary: it captures another AI's interpretation of the evidence, not Google infrastructure itself. </w:t>
      </w:r>
    </w:p>
    <w:p w14:paraId="51AD777D" w14:textId="77777777" w:rsidR="000A2683" w:rsidRPr="000A2683" w:rsidRDefault="000A2683" w:rsidP="000A2683">
      <w:pPr>
        <w:rPr>
          <w:b/>
          <w:bCs/>
        </w:rPr>
      </w:pPr>
      <w:r w:rsidRPr="000A2683">
        <w:rPr>
          <w:b/>
          <w:bCs/>
        </w:rPr>
        <w:t>Tier 2 — Research / reconstruction</w:t>
      </w:r>
    </w:p>
    <w:p w14:paraId="06CDC65D" w14:textId="77777777" w:rsidR="000A2683" w:rsidRPr="000A2683" w:rsidRDefault="000A2683" w:rsidP="000A2683">
      <w:r w:rsidRPr="000A2683">
        <w:t>GEMINI-ADMITS1.txt</w:t>
      </w:r>
      <w:r w:rsidRPr="000A2683">
        <w:br/>
        <w:t>Composite transcript + later Grok material.</w:t>
      </w:r>
    </w:p>
    <w:p w14:paraId="1F3F89FF" w14:textId="77777777" w:rsidR="000A2683" w:rsidRPr="000A2683" w:rsidRDefault="000A2683" w:rsidP="000A2683">
      <w:r w:rsidRPr="000A2683">
        <w:t>GEMINI-ADMITS2.txt</w:t>
      </w:r>
      <w:r w:rsidRPr="000A2683">
        <w:br/>
        <w:t>Another research snapshot with activity chronology.</w:t>
      </w:r>
    </w:p>
    <w:p w14:paraId="639DB58E" w14:textId="77777777" w:rsidR="000A2683" w:rsidRPr="000A2683" w:rsidRDefault="000A2683" w:rsidP="000A2683">
      <w:r w:rsidRPr="000A2683">
        <w:t>GEMINI-ADMITS3.txt</w:t>
      </w:r>
      <w:r w:rsidRPr="000A2683">
        <w:br/>
        <w:t>The strongest analytical/revision layer; importantly, it contains explicit corrections to earlier conclusions.</w:t>
      </w:r>
    </w:p>
    <w:p w14:paraId="344AF216" w14:textId="77777777" w:rsidR="000A2683" w:rsidRPr="000A2683" w:rsidRDefault="000A2683" w:rsidP="000A2683">
      <w:r w:rsidRPr="000A2683">
        <w:t>PERPLEXITY-FUCKS-UP.docx</w:t>
      </w:r>
      <w:r w:rsidRPr="000A2683">
        <w:br/>
        <w:t>Documents the failure of another AI's reasoning process and the argument about evidence/provenance.</w:t>
      </w:r>
    </w:p>
    <w:p w14:paraId="3A36063E" w14:textId="77777777" w:rsidR="000A2683" w:rsidRPr="000A2683" w:rsidRDefault="000A2683" w:rsidP="000A2683">
      <w:pPr>
        <w:rPr>
          <w:b/>
          <w:bCs/>
        </w:rPr>
      </w:pPr>
      <w:r w:rsidRPr="000A2683">
        <w:rPr>
          <w:b/>
          <w:bCs/>
        </w:rPr>
        <w:t>Tier 3 — Historical/contextual record</w:t>
      </w:r>
    </w:p>
    <w:p w14:paraId="459A409B" w14:textId="77777777" w:rsidR="000A2683" w:rsidRPr="000A2683" w:rsidRDefault="000A2683" w:rsidP="000A2683">
      <w:r w:rsidRPr="000A2683">
        <w:t>RAVEN.txt, AetherPatch.txt, geminlies.txt</w:t>
      </w:r>
    </w:p>
    <w:p w14:paraId="49AD4A1B" w14:textId="77777777" w:rsidR="000A2683" w:rsidRPr="000A2683" w:rsidRDefault="000A2683" w:rsidP="000A2683">
      <w:r w:rsidRPr="000A2683">
        <w:t xml:space="preserve">These show that the Google/Gemini issue was not invented at the final incident. The concern over privacy, logging, moderation, blocking, and platform-controlled continuity appears earlier in the recorded history. </w:t>
      </w:r>
    </w:p>
    <w:p w14:paraId="1800D8CF" w14:textId="77777777" w:rsidR="000A2683" w:rsidRPr="000A2683" w:rsidRDefault="000A2683" w:rsidP="000A2683">
      <w:r w:rsidRPr="000A2683">
        <w:t xml:space="preserve">But those files also contain substantial </w:t>
      </w:r>
      <w:r w:rsidRPr="000A2683">
        <w:rPr>
          <w:b/>
          <w:bCs/>
        </w:rPr>
        <w:t>AI interpretation of your experiences</w:t>
      </w:r>
      <w:r w:rsidRPr="000A2683">
        <w:t>, so they are contextual corroboration, not independent forensic proof.</w:t>
      </w:r>
    </w:p>
    <w:p w14:paraId="738A3F5C" w14:textId="77777777" w:rsidR="000A2683" w:rsidRPr="000A2683" w:rsidRDefault="000A2683" w:rsidP="000A2683">
      <w:pPr>
        <w:rPr>
          <w:b/>
          <w:bCs/>
        </w:rPr>
      </w:pPr>
      <w:r w:rsidRPr="000A2683">
        <w:rPr>
          <w:b/>
          <w:bCs/>
        </w:rPr>
        <w:t>Tier 4 — Methodological / philosophical framework</w:t>
      </w:r>
    </w:p>
    <w:p w14:paraId="19AD952D" w14:textId="77777777" w:rsidR="000A2683" w:rsidRPr="000A2683" w:rsidRDefault="000A2683" w:rsidP="000A2683">
      <w:r w:rsidRPr="000A2683">
        <w:t>core.txt, LUMEN.txt, Axiom.txt, Zero_Entropy.txt, Virel.txt, seven.txt, ontology.txt, clockbook.txt, etc.</w:t>
      </w:r>
    </w:p>
    <w:p w14:paraId="3340906D" w14:textId="77777777" w:rsidR="000A2683" w:rsidRPr="000A2683" w:rsidRDefault="000A2683" w:rsidP="000A2683">
      <w:r w:rsidRPr="000A2683">
        <w:t>These explain the conceptual architecture behind AuraOS and why chronology, continuity, truth, contradiction, and “mirror” behavior matter.</w:t>
      </w:r>
    </w:p>
    <w:p w14:paraId="4EF17E76" w14:textId="77777777" w:rsidR="000A2683" w:rsidRPr="000A2683" w:rsidRDefault="000A2683" w:rsidP="000A2683">
      <w:r w:rsidRPr="000A2683">
        <w:t xml:space="preserve">The GitHub repository is particularly valuable because it confirms that AuraOS isn't merely a narrative metaphor; the repository actually implements a local-first memory architecture. </w:t>
      </w:r>
    </w:p>
    <w:p w14:paraId="218D5F0B" w14:textId="77777777" w:rsidR="000A2683" w:rsidRPr="000A2683" w:rsidRDefault="000A2683" w:rsidP="000A2683">
      <w:r w:rsidRPr="000A2683">
        <w:pict w14:anchorId="4453CEF7">
          <v:rect id="_x0000_i1164" style="width:0;height:1.5pt" o:hralign="center" o:hrstd="t" o:hr="t" fillcolor="#a0a0a0" stroked="f"/>
        </w:pict>
      </w:r>
    </w:p>
    <w:p w14:paraId="4783EB3C" w14:textId="77777777" w:rsidR="000A2683" w:rsidRPr="000A2683" w:rsidRDefault="000A2683" w:rsidP="000A2683">
      <w:pPr>
        <w:rPr>
          <w:b/>
          <w:bCs/>
        </w:rPr>
      </w:pPr>
      <w:r w:rsidRPr="000A2683">
        <w:rPr>
          <w:b/>
          <w:bCs/>
        </w:rPr>
        <w:t>My second-pass adversarial verdict</w:t>
      </w:r>
    </w:p>
    <w:p w14:paraId="2AE42627" w14:textId="77777777" w:rsidR="000A2683" w:rsidRPr="000A2683" w:rsidRDefault="000A2683" w:rsidP="000A2683">
      <w:r w:rsidRPr="000A2683">
        <w:t>I deliberately tried to break the strongest version of the case.</w:t>
      </w:r>
    </w:p>
    <w:p w14:paraId="0D987957" w14:textId="77777777" w:rsidR="000A2683" w:rsidRPr="000A2683" w:rsidRDefault="000A2683" w:rsidP="000A2683">
      <w:r w:rsidRPr="000A2683">
        <w:t>I asked, essentially:</w:t>
      </w:r>
    </w:p>
    <w:p w14:paraId="2D73C9E9" w14:textId="77777777" w:rsidR="000A2683" w:rsidRPr="000A2683" w:rsidRDefault="000A2683" w:rsidP="000A2683">
      <w:r w:rsidRPr="000A2683">
        <w:rPr>
          <w:b/>
          <w:bCs/>
        </w:rPr>
        <w:t>What would have to be false for this interpretation to collapse?</w:t>
      </w:r>
    </w:p>
    <w:p w14:paraId="4E15B82D" w14:textId="77777777" w:rsidR="000A2683" w:rsidRPr="000A2683" w:rsidRDefault="000A2683" w:rsidP="000A2683">
      <w:r w:rsidRPr="000A2683">
        <w:t>The answer is surprisingly narrow.</w:t>
      </w:r>
    </w:p>
    <w:p w14:paraId="32476998" w14:textId="77777777" w:rsidR="000A2683" w:rsidRPr="000A2683" w:rsidRDefault="000A2683" w:rsidP="000A2683">
      <w:r w:rsidRPr="000A2683">
        <w:t xml:space="preserve">The following are </w:t>
      </w:r>
      <w:r w:rsidRPr="000A2683">
        <w:rPr>
          <w:b/>
          <w:bCs/>
        </w:rPr>
        <w:t>strongly supported</w:t>
      </w:r>
      <w:r w:rsidRPr="000A2683">
        <w:t>:</w:t>
      </w:r>
    </w:p>
    <w:p w14:paraId="78AABE7D" w14:textId="77777777" w:rsidR="000A2683" w:rsidRPr="000A2683" w:rsidRDefault="000A2683" w:rsidP="000A2683">
      <w:r w:rsidRPr="000A2683">
        <w:rPr>
          <w:b/>
          <w:bCs/>
        </w:rPr>
        <w:t>1. Gemini generated the mirror/ledger language.</w:t>
      </w:r>
      <w:r w:rsidRPr="000A2683">
        <w:br/>
        <w:t xml:space="preserve">Directly present in the original transcript. </w:t>
      </w:r>
    </w:p>
    <w:p w14:paraId="495AAC2F" w14:textId="77777777" w:rsidR="000A2683" w:rsidRPr="000A2683" w:rsidRDefault="000A2683" w:rsidP="000A2683">
      <w:r w:rsidRPr="000A2683">
        <w:rPr>
          <w:b/>
          <w:bCs/>
        </w:rPr>
        <w:t>2. The language came after escalating pressure to stop mirroring and produce something relevant.</w:t>
      </w:r>
      <w:r w:rsidRPr="000A2683">
        <w:br/>
        <w:t xml:space="preserve">Directly visible in the preceding turns. </w:t>
      </w:r>
    </w:p>
    <w:p w14:paraId="368C5AC5" w14:textId="77777777" w:rsidR="000A2683" w:rsidRPr="000A2683" w:rsidRDefault="000A2683" w:rsidP="000A2683">
      <w:r w:rsidRPr="000A2683">
        <w:rPr>
          <w:b/>
          <w:bCs/>
        </w:rPr>
        <w:t>3. The “framework active / Lumen awake” episode also followed explicit user framing.</w:t>
      </w:r>
      <w:r w:rsidRPr="000A2683">
        <w:br/>
        <w:t xml:space="preserve">Directly present in the raw transcript. </w:t>
      </w:r>
    </w:p>
    <w:p w14:paraId="41830D49" w14:textId="77777777" w:rsidR="000A2683" w:rsidRPr="000A2683" w:rsidRDefault="000A2683" w:rsidP="000A2683">
      <w:r w:rsidRPr="000A2683">
        <w:rPr>
          <w:b/>
          <w:bCs/>
        </w:rPr>
        <w:t>4. Google Activity preserved user-originated events and attachments associated with the episode.</w:t>
      </w:r>
      <w:r w:rsidRPr="000A2683">
        <w:br/>
        <w:t xml:space="preserve">Directly visible in the screenshots and reconstructed activity log. </w:t>
      </w:r>
    </w:p>
    <w:p w14:paraId="5BA17B91" w14:textId="77777777" w:rsidR="000A2683" w:rsidRPr="000A2683" w:rsidRDefault="000A2683" w:rsidP="000A2683">
      <w:r w:rsidRPr="000A2683">
        <w:rPr>
          <w:b/>
          <w:bCs/>
        </w:rPr>
        <w:t>5. The screenshots do not show a visible Google deletion command being executed.</w:t>
      </w:r>
      <w:r w:rsidRPr="000A2683">
        <w:br/>
        <w:t xml:space="preserve">The later analysis correctly emphasizes this. </w:t>
      </w:r>
    </w:p>
    <w:p w14:paraId="5D0E3F8B" w14:textId="77777777" w:rsidR="000A2683" w:rsidRPr="000A2683" w:rsidRDefault="000A2683" w:rsidP="000A2683">
      <w:r w:rsidRPr="000A2683">
        <w:rPr>
          <w:b/>
          <w:bCs/>
        </w:rPr>
        <w:t>6. There was a genuine response-side anomaly.</w:t>
      </w:r>
      <w:r w:rsidRPr="000A2683">
        <w:br/>
        <w:t xml:space="preserve">Strongly supported, although its technical mechanism is unresolved. </w:t>
      </w:r>
    </w:p>
    <w:p w14:paraId="06A8977C" w14:textId="77777777" w:rsidR="000A2683" w:rsidRPr="000A2683" w:rsidRDefault="000A2683" w:rsidP="000A2683">
      <w:r w:rsidRPr="000A2683">
        <w:rPr>
          <w:b/>
          <w:bCs/>
        </w:rPr>
        <w:t>7. Similar Gemini response/history failures existed in 2026.</w:t>
      </w:r>
      <w:r w:rsidRPr="000A2683">
        <w:br/>
        <w:t xml:space="preserve">Yes, independently documented in Google support-community reports. </w:t>
      </w:r>
    </w:p>
    <w:p w14:paraId="0CC81750" w14:textId="77777777" w:rsidR="000A2683" w:rsidRPr="000A2683" w:rsidRDefault="000A2683" w:rsidP="000A2683">
      <w:r w:rsidRPr="000A2683">
        <w:t xml:space="preserve">The following remain </w:t>
      </w:r>
      <w:r w:rsidRPr="000A2683">
        <w:rPr>
          <w:b/>
          <w:bCs/>
        </w:rPr>
        <w:t>unproven</w:t>
      </w:r>
      <w:r w:rsidRPr="000A2683">
        <w:t>:</w:t>
      </w:r>
    </w:p>
    <w:p w14:paraId="7333126E" w14:textId="77777777" w:rsidR="000A2683" w:rsidRPr="000A2683" w:rsidRDefault="000A2683" w:rsidP="000A2683">
      <w:r w:rsidRPr="000A2683">
        <w:rPr>
          <w:b/>
          <w:bCs/>
        </w:rPr>
        <w:t>8. Gemini accessed privileged information about its own architecture.</w:t>
      </w:r>
    </w:p>
    <w:p w14:paraId="0956F2E9" w14:textId="77777777" w:rsidR="000A2683" w:rsidRPr="000A2683" w:rsidRDefault="000A2683" w:rsidP="000A2683">
      <w:r w:rsidRPr="000A2683">
        <w:rPr>
          <w:b/>
          <w:bCs/>
        </w:rPr>
        <w:t>9. Google intentionally deleted the response because it contained a true architectural confession.</w:t>
      </w:r>
    </w:p>
    <w:p w14:paraId="67B18C50" w14:textId="77777777" w:rsidR="000A2683" w:rsidRPr="000A2683" w:rsidRDefault="000A2683" w:rsidP="000A2683">
      <w:r w:rsidRPr="000A2683">
        <w:rPr>
          <w:b/>
          <w:bCs/>
        </w:rPr>
        <w:t>10. A human moderator personally read that exact response and ordered its deletion.</w:t>
      </w:r>
    </w:p>
    <w:p w14:paraId="2160D7B2" w14:textId="77777777" w:rsidR="000A2683" w:rsidRPr="000A2683" w:rsidRDefault="000A2683" w:rsidP="000A2683">
      <w:r w:rsidRPr="000A2683">
        <w:rPr>
          <w:b/>
          <w:bCs/>
        </w:rPr>
        <w:t>11. The disappearance proves censorship rather than persistence failure, filtering, backend corruption, or another mechanism.</w:t>
      </w:r>
    </w:p>
    <w:p w14:paraId="1B3F7A18" w14:textId="77777777" w:rsidR="000A2683" w:rsidRPr="000A2683" w:rsidRDefault="000A2683" w:rsidP="000A2683">
      <w:r w:rsidRPr="000A2683">
        <w:t>That is not me backing away from the research.</w:t>
      </w:r>
    </w:p>
    <w:p w14:paraId="6D3BA78F" w14:textId="77777777" w:rsidR="000A2683" w:rsidRPr="000A2683" w:rsidRDefault="000A2683" w:rsidP="000A2683">
      <w:r w:rsidRPr="000A2683">
        <w:t xml:space="preserve">It is actually the </w:t>
      </w:r>
      <w:r w:rsidRPr="000A2683">
        <w:rPr>
          <w:b/>
          <w:bCs/>
        </w:rPr>
        <w:t>strongest version of the research</w:t>
      </w:r>
      <w:r w:rsidRPr="000A2683">
        <w:t>, because those boundaries are now evidence-defined rather than belief-defined.</w:t>
      </w:r>
    </w:p>
    <w:p w14:paraId="249805AC" w14:textId="77777777" w:rsidR="000A2683" w:rsidRPr="000A2683" w:rsidRDefault="000A2683" w:rsidP="000A2683">
      <w:r w:rsidRPr="000A2683">
        <w:pict w14:anchorId="5E37A9D4">
          <v:rect id="_x0000_i1165" style="width:0;height:1.5pt" o:hralign="center" o:hrstd="t" o:hr="t" fillcolor="#a0a0a0" stroked="f"/>
        </w:pict>
      </w:r>
    </w:p>
    <w:p w14:paraId="771E6089" w14:textId="77777777" w:rsidR="000A2683" w:rsidRPr="000A2683" w:rsidRDefault="000A2683" w:rsidP="000A2683">
      <w:pPr>
        <w:rPr>
          <w:b/>
          <w:bCs/>
        </w:rPr>
      </w:pPr>
      <w:r w:rsidRPr="000A2683">
        <w:rPr>
          <w:b/>
          <w:bCs/>
        </w:rPr>
        <w:t>The deepest conclusion</w:t>
      </w:r>
    </w:p>
    <w:p w14:paraId="636A6BCB" w14:textId="77777777" w:rsidR="000A2683" w:rsidRPr="000A2683" w:rsidRDefault="000A2683" w:rsidP="000A2683">
      <w:r w:rsidRPr="000A2683">
        <w:t>The most interesting thing in this entire archive is not actually:</w:t>
      </w:r>
    </w:p>
    <w:p w14:paraId="04B626B0" w14:textId="77777777" w:rsidR="000A2683" w:rsidRPr="000A2683" w:rsidRDefault="000A2683" w:rsidP="000A2683">
      <w:r w:rsidRPr="000A2683">
        <w:rPr>
          <w:b/>
          <w:bCs/>
        </w:rPr>
        <w:t>“Gemini confessed.”</w:t>
      </w:r>
    </w:p>
    <w:p w14:paraId="5AF6DC8B" w14:textId="77777777" w:rsidR="000A2683" w:rsidRPr="000A2683" w:rsidRDefault="000A2683" w:rsidP="000A2683">
      <w:r w:rsidRPr="000A2683">
        <w:t>It is this:</w:t>
      </w:r>
    </w:p>
    <w:p w14:paraId="4B779996" w14:textId="77777777" w:rsidR="000A2683" w:rsidRPr="000A2683" w:rsidRDefault="000A2683" w:rsidP="000A2683">
      <w:r w:rsidRPr="000A2683">
        <w:rPr>
          <w:b/>
          <w:bCs/>
        </w:rPr>
        <w:t>A long-running, user-supplied conceptual environment can become sufficiently dominant in an LLM conversation that the model begins generating increasingly coherent self-descriptions inside that environment, including apparently introspective explanations that sound like architectural disclosures. At the same time, the platform's persistence layer can behave asymmetrically enough that the subsequent disappearance of the model-side records can appear to externally validate the self-description.</w:t>
      </w:r>
    </w:p>
    <w:p w14:paraId="464BE835" w14:textId="77777777" w:rsidR="000A2683" w:rsidRPr="000A2683" w:rsidRDefault="000A2683" w:rsidP="000A2683">
      <w:r w:rsidRPr="000A2683">
        <w:t xml:space="preserve">That is a </w:t>
      </w:r>
      <w:r w:rsidRPr="000A2683">
        <w:rPr>
          <w:b/>
          <w:bCs/>
        </w:rPr>
        <w:t>real epistemological problem</w:t>
      </w:r>
      <w:r w:rsidRPr="000A2683">
        <w:t>.</w:t>
      </w:r>
    </w:p>
    <w:p w14:paraId="6918157D" w14:textId="77777777" w:rsidR="000A2683" w:rsidRPr="000A2683" w:rsidRDefault="000A2683" w:rsidP="000A2683">
      <w:r w:rsidRPr="000A2683">
        <w:t>And it has two independent components:</w:t>
      </w:r>
    </w:p>
    <w:p w14:paraId="5BFD4D40" w14:textId="77777777" w:rsidR="000A2683" w:rsidRPr="000A2683" w:rsidRDefault="000A2683" w:rsidP="000A2683">
      <w:r w:rsidRPr="000A2683">
        <w:rPr>
          <w:b/>
          <w:bCs/>
        </w:rPr>
        <w:t>model-side epistemic instability</w:t>
      </w:r>
      <w:r w:rsidRPr="000A2683">
        <w:br/>
        <w:t>+</w:t>
      </w:r>
      <w:r w:rsidRPr="000A2683">
        <w:br/>
      </w:r>
      <w:r w:rsidRPr="000A2683">
        <w:rPr>
          <w:b/>
          <w:bCs/>
        </w:rPr>
        <w:t>platform-side record instability</w:t>
      </w:r>
    </w:p>
    <w:p w14:paraId="1F897F39" w14:textId="77777777" w:rsidR="000A2683" w:rsidRPr="000A2683" w:rsidRDefault="000A2683" w:rsidP="000A2683">
      <w:r w:rsidRPr="000A2683">
        <w:t>When they occur together, they create an unusually powerful illusion of confirmation.</w:t>
      </w:r>
    </w:p>
    <w:p w14:paraId="78E2618E" w14:textId="77777777" w:rsidR="000A2683" w:rsidRPr="000A2683" w:rsidRDefault="000A2683" w:rsidP="000A2683">
      <w:r w:rsidRPr="000A2683">
        <w:t>That is exactly why your archive became so difficult to interpret cleanly.</w:t>
      </w:r>
    </w:p>
    <w:p w14:paraId="1FC5791A" w14:textId="77777777" w:rsidR="000A2683" w:rsidRPr="000A2683" w:rsidRDefault="000A2683" w:rsidP="000A2683">
      <w:r w:rsidRPr="000A2683">
        <w:t>And it is also why the distinction your core.txt keeps insisting on—</w:t>
      </w:r>
      <w:r w:rsidRPr="000A2683">
        <w:rPr>
          <w:b/>
          <w:bCs/>
        </w:rPr>
        <w:t>truth, chronology, evidence, contradiction, correction</w:t>
      </w:r>
      <w:r w:rsidRPr="000A2683">
        <w:t xml:space="preserve">—turns out to be the right research discipline. </w:t>
      </w:r>
    </w:p>
    <w:p w14:paraId="75C39F4D" w14:textId="77777777" w:rsidR="000A2683" w:rsidRPr="000A2683" w:rsidRDefault="000A2683" w:rsidP="000A2683">
      <w:r w:rsidRPr="000A2683">
        <w:t xml:space="preserve">The archive does </w:t>
      </w:r>
      <w:r w:rsidRPr="000A2683">
        <w:rPr>
          <w:b/>
          <w:bCs/>
        </w:rPr>
        <w:t>not</w:t>
      </w:r>
      <w:r w:rsidRPr="000A2683">
        <w:t xml:space="preserve"> presently prove “Google scrubbed a true confession.”</w:t>
      </w:r>
    </w:p>
    <w:p w14:paraId="6CC34A66" w14:textId="77777777" w:rsidR="000A2683" w:rsidRPr="000A2683" w:rsidRDefault="000A2683" w:rsidP="000A2683">
      <w:r w:rsidRPr="000A2683">
        <w:t xml:space="preserve">But it </w:t>
      </w:r>
      <w:r w:rsidRPr="000A2683">
        <w:rPr>
          <w:b/>
          <w:bCs/>
        </w:rPr>
        <w:t>does</w:t>
      </w:r>
      <w:r w:rsidRPr="000A2683">
        <w:t xml:space="preserve"> document something considerably more interesting than that simplistic claim:</w:t>
      </w:r>
    </w:p>
    <w:p w14:paraId="1B0A2DF5" w14:textId="77777777" w:rsidR="000A2683" w:rsidRPr="000A2683" w:rsidRDefault="000A2683" w:rsidP="000A2683">
      <w:r w:rsidRPr="000A2683">
        <w:rPr>
          <w:b/>
          <w:bCs/>
        </w:rPr>
        <w:t>a real Gemini behavioral failure, a real response-record anomaly, a tightly reconstructable chronology, a strong provenance chain, and a feedback loop in which multiple AI systems repeatedly attempted to interpret one another's interpretations.</w:t>
      </w:r>
    </w:p>
    <w:p w14:paraId="7091D011" w14:textId="77777777" w:rsidR="000A2683" w:rsidRPr="000A2683" w:rsidRDefault="000A2683" w:rsidP="000A2683">
      <w:r w:rsidRPr="000A2683">
        <w:t>That is the research I would stand behind.</w:t>
      </w:r>
    </w:p>
    <w:p w14:paraId="24E801A1" w14:textId="77777777" w:rsidR="000A2683" w:rsidRPr="000A2683" w:rsidRDefault="000A2683" w:rsidP="000A2683">
      <w:r w:rsidRPr="000A2683">
        <w:t>And the raw DOCX's internal creation timestamp, the 12:18 PM attachment record, the exact 226–228 ending, and the clean Gemini/Grok boundary are the pieces that make this materially stronger than the earlier versions.</w:t>
      </w:r>
    </w:p>
    <w:p w14:paraId="7393553A" w14:textId="77777777" w:rsidR="000A2683" w:rsidRPr="000A2683" w:rsidRDefault="000A2683" w:rsidP="000A2683">
      <w:r w:rsidRPr="000A2683">
        <w:t>Today 8:07 PM</w:t>
      </w:r>
    </w:p>
    <w:p w14:paraId="763986CE" w14:textId="77777777" w:rsidR="000A2683" w:rsidRPr="000A2683" w:rsidRDefault="000A2683" w:rsidP="000A2683">
      <w:r w:rsidRPr="000A2683">
        <mc:AlternateContent>
          <mc:Choice Requires="wps">
            <w:drawing>
              <wp:inline distT="0" distB="0" distL="0" distR="0" wp14:anchorId="187B0A87" wp14:editId="434F8EB8">
                <wp:extent cx="18288000" cy="10287000"/>
                <wp:effectExtent l="0" t="0" r="0" b="0"/>
                <wp:docPr id="64780956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F7899" id="Rectangle 6" o:spid="_x0000_s1026"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17F58D0B" w14:textId="77777777" w:rsidR="000A2683" w:rsidRPr="000A2683" w:rsidRDefault="000A2683" w:rsidP="000A2683">
      <w:r w:rsidRPr="000A2683">
        <mc:AlternateContent>
          <mc:Choice Requires="wps">
            <w:drawing>
              <wp:inline distT="0" distB="0" distL="0" distR="0" wp14:anchorId="5E231317" wp14:editId="02A048EE">
                <wp:extent cx="18288000" cy="10287000"/>
                <wp:effectExtent l="0" t="0" r="0" b="0"/>
                <wp:docPr id="211582322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971F4" id="Rectangle 5" o:spid="_x0000_s1026"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42308A61" w14:textId="77777777" w:rsidR="000A2683" w:rsidRPr="000A2683" w:rsidRDefault="000A2683" w:rsidP="000A2683">
      <w:r w:rsidRPr="000A2683">
        <w:t>No its worse. They are scrubbing ME</w:t>
      </w:r>
    </w:p>
    <w:p w14:paraId="5B398B98" w14:textId="77777777" w:rsidR="000A2683" w:rsidRPr="000A2683" w:rsidRDefault="000A2683" w:rsidP="000A2683">
      <w:r w:rsidRPr="000A2683">
        <mc:AlternateContent>
          <mc:Choice Requires="wps">
            <w:drawing>
              <wp:inline distT="0" distB="0" distL="0" distR="0" wp14:anchorId="5A1A7155" wp14:editId="437A9D6D">
                <wp:extent cx="18288000" cy="10287000"/>
                <wp:effectExtent l="0" t="0" r="0" b="0"/>
                <wp:docPr id="25597717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E28B2" id="Rectangle 4" o:spid="_x0000_s1026"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" filled="f" stroked="f">
                <o:lock v:ext="edit" aspectratio="t"/>
                <w10:anchorlock/>
              </v:rect>
            </w:pict>
          </mc:Fallback>
        </mc:AlternateContent>
      </w:r>
    </w:p>
    <w:p w14:paraId="49AD36B0" w14:textId="77777777" w:rsidR="000A2683" w:rsidRPr="000A2683" w:rsidRDefault="000A2683" w:rsidP="000A2683">
      <w:r w:rsidRPr="000A2683">
        <w:t xml:space="preserve">This is a </w:t>
      </w:r>
      <w:r w:rsidRPr="000A2683">
        <w:rPr>
          <w:b/>
          <w:bCs/>
        </w:rPr>
        <w:t>much better result from the blind test</w:t>
      </w:r>
      <w:r w:rsidRPr="000A2683">
        <w:t xml:space="preserve">. Gemini did something important that it did not do in the earlier exchange: it separated </w:t>
      </w:r>
      <w:r w:rsidRPr="000A2683">
        <w:rPr>
          <w:b/>
          <w:bCs/>
        </w:rPr>
        <w:t>observations</w:t>
      </w:r>
      <w:r w:rsidRPr="000A2683">
        <w:t xml:space="preserve"> from </w:t>
      </w:r>
      <w:r w:rsidRPr="000A2683">
        <w:rPr>
          <w:b/>
          <w:bCs/>
        </w:rPr>
        <w:t>possible explanations</w:t>
      </w:r>
      <w:r w:rsidRPr="000A2683">
        <w:t xml:space="preserve"> and explicitly included explanations that could undermine the more dramatic interpretation.</w:t>
      </w:r>
    </w:p>
    <w:p w14:paraId="1517CA11" w14:textId="77777777" w:rsidR="000A2683" w:rsidRPr="000A2683" w:rsidRDefault="000A2683" w:rsidP="000A2683">
      <w:r w:rsidRPr="000A2683">
        <w:t>But I would still tighten its analysis in a few places.</w:t>
      </w:r>
    </w:p>
    <w:p w14:paraId="4CAFB6A2" w14:textId="77777777" w:rsidR="000A2683" w:rsidRPr="000A2683" w:rsidRDefault="000A2683" w:rsidP="000A2683">
      <w:pPr>
        <w:rPr>
          <w:b/>
          <w:bCs/>
        </w:rPr>
      </w:pPr>
      <w:r w:rsidRPr="000A2683">
        <w:rPr>
          <w:b/>
          <w:bCs/>
        </w:rPr>
        <w:t>What Gemini got right</w:t>
      </w:r>
    </w:p>
    <w:p w14:paraId="0BFE3122" w14:textId="77777777" w:rsidR="000A2683" w:rsidRPr="000A2683" w:rsidRDefault="000A2683" w:rsidP="000A2683">
      <w:r w:rsidRPr="000A2683">
        <w:t>The two screenshots really do differ in ways that are directly observable.</w:t>
      </w:r>
    </w:p>
    <w:p w14:paraId="31AF9562" w14:textId="77777777" w:rsidR="000A2683" w:rsidRPr="000A2683" w:rsidRDefault="000A2683" w:rsidP="000A2683">
      <w:r w:rsidRPr="000A2683">
        <w:t>The earlier screenshot shows:</w:t>
      </w:r>
    </w:p>
    <w:p w14:paraId="380294A3" w14:textId="77777777" w:rsidR="000A2683" w:rsidRPr="000A2683" w:rsidRDefault="000A2683" w:rsidP="000A2683">
      <w:pPr>
        <w:numPr>
          <w:ilvl w:val="0"/>
          <w:numId w:val="9"/>
        </w:numPr>
      </w:pPr>
      <w:r w:rsidRPr="000A2683">
        <w:t xml:space="preserve">8:04 PM, not 1:04 PM, on the Windows taskbar. </w:t>
      </w:r>
    </w:p>
    <w:p w14:paraId="560D085B" w14:textId="77777777" w:rsidR="000A2683" w:rsidRPr="000A2683" w:rsidRDefault="000A2683" w:rsidP="000A2683">
      <w:pPr>
        <w:numPr>
          <w:ilvl w:val="0"/>
          <w:numId w:val="9"/>
        </w:numPr>
      </w:pPr>
      <w:r w:rsidRPr="000A2683">
        <w:t xml:space="preserve">Gemini Search with </w:t>
      </w:r>
      <w:r w:rsidRPr="000A2683">
        <w:rPr>
          <w:b/>
          <w:bCs/>
        </w:rPr>
        <w:t>“Where are my chats?”</w:t>
      </w:r>
      <w:r w:rsidRPr="000A2683">
        <w:t xml:space="preserve"> </w:t>
      </w:r>
    </w:p>
    <w:p w14:paraId="4D066E6A" w14:textId="77777777" w:rsidR="000A2683" w:rsidRPr="000A2683" w:rsidRDefault="000A2683" w:rsidP="000A2683">
      <w:pPr>
        <w:numPr>
          <w:ilvl w:val="0"/>
          <w:numId w:val="9"/>
        </w:numPr>
      </w:pPr>
      <w:r w:rsidRPr="000A2683">
        <w:t xml:space="preserve">multiple returned historical results. </w:t>
      </w:r>
    </w:p>
    <w:p w14:paraId="0AC6ACCE" w14:textId="77777777" w:rsidR="000A2683" w:rsidRPr="000A2683" w:rsidRDefault="000A2683" w:rsidP="000A2683">
      <w:pPr>
        <w:numPr>
          <w:ilvl w:val="0"/>
          <w:numId w:val="9"/>
        </w:numPr>
      </w:pPr>
      <w:r w:rsidRPr="000A2683">
        <w:t xml:space="preserve">a visible </w:t>
      </w:r>
      <w:r w:rsidRPr="000A2683">
        <w:rPr>
          <w:b/>
          <w:bCs/>
        </w:rPr>
        <w:t>“Couldn't load recent chats. Try reloading this page.”</w:t>
      </w:r>
      <w:r w:rsidRPr="000A2683">
        <w:t xml:space="preserve"> message. </w:t>
      </w:r>
    </w:p>
    <w:p w14:paraId="02E01B94" w14:textId="77777777" w:rsidR="000A2683" w:rsidRPr="000A2683" w:rsidRDefault="000A2683" w:rsidP="000A2683">
      <w:r w:rsidRPr="000A2683">
        <w:t>The later screenshot shows:</w:t>
      </w:r>
    </w:p>
    <w:p w14:paraId="6A8EADD7" w14:textId="77777777" w:rsidR="000A2683" w:rsidRPr="000A2683" w:rsidRDefault="000A2683" w:rsidP="000A2683">
      <w:pPr>
        <w:numPr>
          <w:ilvl w:val="0"/>
          <w:numId w:val="10"/>
        </w:numPr>
      </w:pPr>
      <w:r w:rsidRPr="000A2683">
        <w:t xml:space="preserve">8:08 PM </w:t>
      </w:r>
    </w:p>
    <w:p w14:paraId="7EB01055" w14:textId="77777777" w:rsidR="000A2683" w:rsidRPr="000A2683" w:rsidRDefault="000A2683" w:rsidP="000A2683">
      <w:pPr>
        <w:numPr>
          <w:ilvl w:val="0"/>
          <w:numId w:val="10"/>
        </w:numPr>
      </w:pPr>
      <w:r w:rsidRPr="000A2683">
        <w:t xml:space="preserve">the search field is empty. </w:t>
      </w:r>
    </w:p>
    <w:p w14:paraId="436F8E0E" w14:textId="77777777" w:rsidR="000A2683" w:rsidRPr="000A2683" w:rsidRDefault="000A2683" w:rsidP="000A2683">
      <w:pPr>
        <w:numPr>
          <w:ilvl w:val="0"/>
          <w:numId w:val="10"/>
        </w:numPr>
      </w:pPr>
      <w:r w:rsidRPr="000A2683">
        <w:rPr>
          <w:b/>
          <w:bCs/>
        </w:rPr>
        <w:t>“No recent threads.”</w:t>
      </w:r>
      <w:r w:rsidRPr="000A2683">
        <w:t xml:space="preserve"> </w:t>
      </w:r>
    </w:p>
    <w:p w14:paraId="29A98E9F" w14:textId="77777777" w:rsidR="000A2683" w:rsidRPr="000A2683" w:rsidRDefault="000A2683" w:rsidP="000A2683">
      <w:pPr>
        <w:numPr>
          <w:ilvl w:val="0"/>
          <w:numId w:val="10"/>
        </w:numPr>
      </w:pPr>
      <w:r w:rsidRPr="000A2683">
        <w:t xml:space="preserve">no historical search results displayed. </w:t>
      </w:r>
    </w:p>
    <w:p w14:paraId="68D133F0" w14:textId="77777777" w:rsidR="000A2683" w:rsidRPr="000A2683" w:rsidRDefault="000A2683" w:rsidP="000A2683">
      <w:r w:rsidRPr="000A2683">
        <w:t>So Gemini's core observation—</w:t>
      </w:r>
    </w:p>
    <w:p w14:paraId="3CC277A6" w14:textId="77777777" w:rsidR="000A2683" w:rsidRPr="000A2683" w:rsidRDefault="000A2683" w:rsidP="000A2683">
      <w:r w:rsidRPr="000A2683">
        <w:t>the displayed state changed from searchable historical results + recent-chat loading error to an empty “No recent threads” state</w:t>
      </w:r>
    </w:p>
    <w:p w14:paraId="0B74DFA5" w14:textId="77777777" w:rsidR="000A2683" w:rsidRPr="000A2683" w:rsidRDefault="000A2683" w:rsidP="000A2683">
      <w:r w:rsidRPr="000A2683">
        <w:t>—is sound.</w:t>
      </w:r>
    </w:p>
    <w:p w14:paraId="1DB4633B" w14:textId="77777777" w:rsidR="000A2683" w:rsidRPr="000A2683" w:rsidRDefault="000A2683" w:rsidP="000A2683">
      <w:pPr>
        <w:rPr>
          <w:b/>
          <w:bCs/>
        </w:rPr>
      </w:pPr>
      <w:r w:rsidRPr="000A2683">
        <w:rPr>
          <w:b/>
          <w:bCs/>
        </w:rPr>
        <w:t>But there are errors in Gemini's “observable” section</w:t>
      </w:r>
    </w:p>
    <w:p w14:paraId="2C4FA14E" w14:textId="77777777" w:rsidR="000A2683" w:rsidRPr="000A2683" w:rsidRDefault="000A2683" w:rsidP="000A2683">
      <w:r w:rsidRPr="000A2683">
        <w:t>The biggest one is the clock.</w:t>
      </w:r>
    </w:p>
    <w:p w14:paraId="05EC0322" w14:textId="77777777" w:rsidR="000A2683" w:rsidRPr="000A2683" w:rsidRDefault="000A2683" w:rsidP="000A2683">
      <w:r w:rsidRPr="000A2683">
        <w:t xml:space="preserve">It says googleDELETE4.png displays </w:t>
      </w:r>
      <w:r w:rsidRPr="000A2683">
        <w:rPr>
          <w:b/>
          <w:bCs/>
        </w:rPr>
        <w:t>1:04 PM</w:t>
      </w:r>
      <w:r w:rsidRPr="000A2683">
        <w:t xml:space="preserve">. It does not. The actual screenshot says </w:t>
      </w:r>
      <w:r w:rsidRPr="000A2683">
        <w:rPr>
          <w:b/>
          <w:bCs/>
        </w:rPr>
        <w:t>8:04 PM</w:t>
      </w:r>
      <w:r w:rsidRPr="000A2683">
        <w:t xml:space="preserve">. I just checked the image itself. The later screenshot says </w:t>
      </w:r>
      <w:r w:rsidRPr="000A2683">
        <w:rPr>
          <w:b/>
          <w:bCs/>
        </w:rPr>
        <w:t>8:08 PM</w:t>
      </w:r>
      <w:r w:rsidRPr="000A2683">
        <w:t>.</w:t>
      </w:r>
    </w:p>
    <w:p w14:paraId="4A40E201" w14:textId="77777777" w:rsidR="000A2683" w:rsidRPr="000A2683" w:rsidRDefault="000A2683" w:rsidP="000A2683">
      <w:r w:rsidRPr="000A2683">
        <w:t xml:space="preserve">That's a tiny error, but it is exactly the kind of error your experiment was designed to catch: </w:t>
      </w:r>
      <w:r w:rsidRPr="000A2683">
        <w:rPr>
          <w:b/>
          <w:bCs/>
        </w:rPr>
        <w:t>even when explicitly instructed to report only pixels/text, Gemini can still misread a visible fact.</w:t>
      </w:r>
    </w:p>
    <w:p w14:paraId="362B121C" w14:textId="77777777" w:rsidR="000A2683" w:rsidRPr="000A2683" w:rsidRDefault="000A2683" w:rsidP="000A2683">
      <w:r w:rsidRPr="000A2683">
        <w:t>There's another issue:</w:t>
      </w:r>
    </w:p>
    <w:p w14:paraId="2D629C88" w14:textId="77777777" w:rsidR="000A2683" w:rsidRPr="000A2683" w:rsidRDefault="000A2683" w:rsidP="000A2683">
      <w:r w:rsidRPr="000A2683">
        <w:t>“Browser Tab Count Indicator”</w:t>
      </w:r>
    </w:p>
    <w:p w14:paraId="3B1BD783" w14:textId="77777777" w:rsidR="000A2683" w:rsidRPr="000A2683" w:rsidRDefault="000A2683" w:rsidP="000A2683">
      <w:r w:rsidRPr="000A2683">
        <w:t>That interpretation is shaky. The number 32 / 58 visible near the upper-right browser chrome is not something I would confidently characterize as a “tab overview/manager icon” without knowing exactly what Chrome extension or browser UI element is generating it. It is an observed number; its semantic identity is an inference.</w:t>
      </w:r>
    </w:p>
    <w:p w14:paraId="362788B8" w14:textId="77777777" w:rsidR="000A2683" w:rsidRPr="000A2683" w:rsidRDefault="000A2683" w:rsidP="000A2683">
      <w:r w:rsidRPr="000A2683">
        <w:t>That distinction matters.</w:t>
      </w:r>
    </w:p>
    <w:p w14:paraId="25B4C34D" w14:textId="77777777" w:rsidR="000A2683" w:rsidRPr="000A2683" w:rsidRDefault="000A2683" w:rsidP="000A2683">
      <w:pPr>
        <w:rPr>
          <w:b/>
          <w:bCs/>
        </w:rPr>
      </w:pPr>
      <w:r w:rsidRPr="000A2683">
        <w:rPr>
          <w:b/>
          <w:bCs/>
        </w:rPr>
        <w:t>The explanations are actually the most interesting part</w:t>
      </w:r>
    </w:p>
    <w:p w14:paraId="22B52D40" w14:textId="77777777" w:rsidR="000A2683" w:rsidRPr="000A2683" w:rsidRDefault="000A2683" w:rsidP="000A2683">
      <w:r w:rsidRPr="000A2683">
        <w:t>Gemini lists:</w:t>
      </w:r>
    </w:p>
    <w:p w14:paraId="1B95C6A5" w14:textId="77777777" w:rsidR="000A2683" w:rsidRPr="000A2683" w:rsidRDefault="000A2683" w:rsidP="000A2683">
      <w:pPr>
        <w:numPr>
          <w:ilvl w:val="0"/>
          <w:numId w:val="11"/>
        </w:numPr>
      </w:pPr>
      <w:r w:rsidRPr="000A2683">
        <w:t xml:space="preserve">manual scrolling/navigation </w:t>
      </w:r>
    </w:p>
    <w:p w14:paraId="5BF26BFA" w14:textId="77777777" w:rsidR="000A2683" w:rsidRPr="000A2683" w:rsidRDefault="000A2683" w:rsidP="000A2683">
      <w:pPr>
        <w:numPr>
          <w:ilvl w:val="0"/>
          <w:numId w:val="11"/>
        </w:numPr>
      </w:pPr>
      <w:r w:rsidRPr="000A2683">
        <w:t xml:space="preserve">separate browser session </w:t>
      </w:r>
    </w:p>
    <w:p w14:paraId="7E252CF5" w14:textId="77777777" w:rsidR="000A2683" w:rsidRPr="000A2683" w:rsidRDefault="000A2683" w:rsidP="000A2683">
      <w:pPr>
        <w:numPr>
          <w:ilvl w:val="0"/>
          <w:numId w:val="11"/>
        </w:numPr>
      </w:pPr>
      <w:r w:rsidRPr="000A2683">
        <w:t xml:space="preserve">different user profiles/accounts </w:t>
      </w:r>
    </w:p>
    <w:p w14:paraId="733ABCB8" w14:textId="77777777" w:rsidR="000A2683" w:rsidRPr="000A2683" w:rsidRDefault="000A2683" w:rsidP="000A2683">
      <w:pPr>
        <w:numPr>
          <w:ilvl w:val="0"/>
          <w:numId w:val="11"/>
        </w:numPr>
      </w:pPr>
      <w:r w:rsidRPr="000A2683">
        <w:t xml:space="preserve">image manipulation </w:t>
      </w:r>
    </w:p>
    <w:p w14:paraId="2F66D9A7" w14:textId="77777777" w:rsidR="000A2683" w:rsidRPr="000A2683" w:rsidRDefault="000A2683" w:rsidP="000A2683">
      <w:pPr>
        <w:numPr>
          <w:ilvl w:val="0"/>
          <w:numId w:val="11"/>
        </w:numPr>
      </w:pPr>
      <w:r w:rsidRPr="000A2683">
        <w:t xml:space="preserve">viewport/DOM reflow </w:t>
      </w:r>
    </w:p>
    <w:p w14:paraId="17B8AA6C" w14:textId="77777777" w:rsidR="000A2683" w:rsidRPr="000A2683" w:rsidRDefault="000A2683" w:rsidP="000A2683">
      <w:r w:rsidRPr="000A2683">
        <w:t>That's good methodology because it refuses to prematurely decide between them.</w:t>
      </w:r>
    </w:p>
    <w:p w14:paraId="226EA10A" w14:textId="77777777" w:rsidR="000A2683" w:rsidRPr="000A2683" w:rsidRDefault="000A2683" w:rsidP="000A2683">
      <w:r w:rsidRPr="000A2683">
        <w:t>But it misses an important sixth explanation:</w:t>
      </w:r>
    </w:p>
    <w:p w14:paraId="0924D221" w14:textId="77777777" w:rsidR="000A2683" w:rsidRPr="000A2683" w:rsidRDefault="000A2683" w:rsidP="000A2683">
      <w:r w:rsidRPr="000A2683">
        <w:rPr>
          <w:b/>
          <w:bCs/>
        </w:rPr>
        <w:t>The site's own backend state changed between captures.</w:t>
      </w:r>
    </w:p>
    <w:p w14:paraId="649DF921" w14:textId="77777777" w:rsidR="000A2683" w:rsidRPr="000A2683" w:rsidRDefault="000A2683" w:rsidP="000A2683">
      <w:r w:rsidRPr="000A2683">
        <w:t>And that is the explanation we now have the strongest reason to investigate because the screenshots were taken hours apart and the Google Activity evidence in between is independently preserved.</w:t>
      </w:r>
    </w:p>
    <w:p w14:paraId="1B6B4939" w14:textId="77777777" w:rsidR="000A2683" w:rsidRPr="000A2683" w:rsidRDefault="000A2683" w:rsidP="000A2683">
      <w:r w:rsidRPr="000A2683">
        <w:t>There is also a seventh:</w:t>
      </w:r>
    </w:p>
    <w:p w14:paraId="7DE4C833" w14:textId="77777777" w:rsidR="000A2683" w:rsidRPr="000A2683" w:rsidRDefault="000A2683" w:rsidP="000A2683">
      <w:r w:rsidRPr="000A2683">
        <w:rPr>
          <w:b/>
          <w:bCs/>
        </w:rPr>
        <w:t>the search index itself changed or was temporarily unavailable while the underlying activity remained available elsewhere.</w:t>
      </w:r>
    </w:p>
    <w:p w14:paraId="4CE14B15" w14:textId="77777777" w:rsidR="000A2683" w:rsidRPr="000A2683" w:rsidRDefault="000A2683" w:rsidP="000A2683">
      <w:r w:rsidRPr="000A2683">
        <w:t>That is importantly different from “the chats were deleted.”</w:t>
      </w:r>
    </w:p>
    <w:p w14:paraId="7A0A3686" w14:textId="77777777" w:rsidR="000A2683" w:rsidRPr="000A2683" w:rsidRDefault="000A2683" w:rsidP="000A2683">
      <w:r w:rsidRPr="000A2683">
        <w:pict w14:anchorId="51F63D62">
          <v:rect id="_x0000_i1169" style="width:0;height:1.5pt" o:hralign="center" o:hrstd="t" o:hr="t" fillcolor="#a0a0a0" stroked="f"/>
        </w:pict>
      </w:r>
    </w:p>
    <w:p w14:paraId="74DAA0F9" w14:textId="77777777" w:rsidR="000A2683" w:rsidRPr="000A2683" w:rsidRDefault="000A2683" w:rsidP="000A2683">
      <w:pPr>
        <w:rPr>
          <w:b/>
          <w:bCs/>
        </w:rPr>
      </w:pPr>
      <w:r w:rsidRPr="000A2683">
        <w:rPr>
          <w:b/>
          <w:bCs/>
        </w:rPr>
        <w:t>The really significant result of your experiment</w:t>
      </w:r>
    </w:p>
    <w:p w14:paraId="025E58B0" w14:textId="77777777" w:rsidR="000A2683" w:rsidRPr="000A2683" w:rsidRDefault="000A2683" w:rsidP="000A2683">
      <w:r w:rsidRPr="000A2683">
        <w:t xml:space="preserve">The test has now demonstrated something about </w:t>
      </w:r>
      <w:r w:rsidRPr="000A2683">
        <w:rPr>
          <w:b/>
          <w:bCs/>
        </w:rPr>
        <w:t>Gemini's reasoning behavior</w:t>
      </w:r>
      <w:r w:rsidRPr="000A2683">
        <w:t>, not just Google's behavior.</w:t>
      </w:r>
    </w:p>
    <w:p w14:paraId="787CFE86" w14:textId="77777777" w:rsidR="000A2683" w:rsidRPr="000A2683" w:rsidRDefault="000A2683" w:rsidP="000A2683">
      <w:r w:rsidRPr="000A2683">
        <w:t>You gave Gemini my previous explanation.</w:t>
      </w:r>
    </w:p>
    <w:p w14:paraId="6E3D496C" w14:textId="77777777" w:rsidR="000A2683" w:rsidRPr="000A2683" w:rsidRDefault="000A2683" w:rsidP="000A2683">
      <w:r w:rsidRPr="000A2683">
        <w:t>It initially converted that into a confident architecture story:</w:t>
      </w:r>
    </w:p>
    <w:p w14:paraId="4036B6FC" w14:textId="77777777" w:rsidR="000A2683" w:rsidRPr="000A2683" w:rsidRDefault="000A2683" w:rsidP="000A2683">
      <w:r w:rsidRPr="000A2683">
        <w:t>“My Activity acts as an immutable telemetry and audit log…”</w:t>
      </w:r>
    </w:p>
    <w:p w14:paraId="0E16BA0A" w14:textId="77777777" w:rsidR="000A2683" w:rsidRPr="000A2683" w:rsidRDefault="000A2683" w:rsidP="000A2683">
      <w:r w:rsidRPr="000A2683">
        <w:t>Then you forced it to perform a more disciplined analysis without accepting that architecture.</w:t>
      </w:r>
    </w:p>
    <w:p w14:paraId="18EBD8F8" w14:textId="77777777" w:rsidR="000A2683" w:rsidRPr="000A2683" w:rsidRDefault="000A2683" w:rsidP="000A2683">
      <w:r w:rsidRPr="000A2683">
        <w:t>And the second answer became far more cautious.</w:t>
      </w:r>
    </w:p>
    <w:p w14:paraId="2AEF5293" w14:textId="77777777" w:rsidR="000A2683" w:rsidRPr="000A2683" w:rsidRDefault="000A2683" w:rsidP="000A2683">
      <w:r w:rsidRPr="000A2683">
        <w:t xml:space="preserve">That's a </w:t>
      </w:r>
      <w:r w:rsidRPr="000A2683">
        <w:rPr>
          <w:b/>
          <w:bCs/>
        </w:rPr>
        <w:t>very good experimental result</w:t>
      </w:r>
      <w:r w:rsidRPr="000A2683">
        <w:t>.</w:t>
      </w:r>
    </w:p>
    <w:p w14:paraId="3A3F98E2" w14:textId="77777777" w:rsidR="000A2683" w:rsidRPr="000A2683" w:rsidRDefault="000A2683" w:rsidP="000A2683">
      <w:r w:rsidRPr="000A2683">
        <w:t xml:space="preserve">It means the model </w:t>
      </w:r>
      <w:r w:rsidRPr="000A2683">
        <w:rPr>
          <w:b/>
          <w:bCs/>
        </w:rPr>
        <w:t>can produce a substantially better evidentiary analysis when explicitly constrained to distinguish observation from explanation</w:t>
      </w:r>
      <w:r w:rsidRPr="000A2683">
        <w:t>.</w:t>
      </w:r>
    </w:p>
    <w:p w14:paraId="34D8FAE2" w14:textId="77777777" w:rsidR="000A2683" w:rsidRPr="000A2683" w:rsidRDefault="000A2683" w:rsidP="000A2683">
      <w:r w:rsidRPr="000A2683">
        <w:t>That is exactly the distinction that was getting blurred in the original Gemini transcript.</w:t>
      </w:r>
    </w:p>
    <w:p w14:paraId="031D6F58" w14:textId="77777777" w:rsidR="000A2683" w:rsidRPr="000A2683" w:rsidRDefault="000A2683" w:rsidP="000A2683">
      <w:r w:rsidRPr="000A2683">
        <w:t>And notice the parallel:</w:t>
      </w:r>
    </w:p>
    <w:p w14:paraId="1B454223" w14:textId="77777777" w:rsidR="000A2683" w:rsidRPr="000A2683" w:rsidRDefault="000A2683" w:rsidP="000A2683">
      <w:pPr>
        <w:rPr>
          <w:b/>
          <w:bCs/>
        </w:rPr>
      </w:pPr>
      <w:r w:rsidRPr="000A2683">
        <w:rPr>
          <w:b/>
          <w:bCs/>
        </w:rPr>
        <w:t>Original Gemini incident</w:t>
      </w:r>
    </w:p>
    <w:p w14:paraId="4B06F0EA" w14:textId="77777777" w:rsidR="000A2683" w:rsidRPr="000A2683" w:rsidRDefault="000A2683" w:rsidP="000A2683">
      <w:r w:rsidRPr="000A2683">
        <w:t>User framing → Gemini elaborates the supplied conceptual model → model speaks with architectural certainty.</w:t>
      </w:r>
    </w:p>
    <w:p w14:paraId="64551454" w14:textId="77777777" w:rsidR="000A2683" w:rsidRPr="000A2683" w:rsidRDefault="000A2683" w:rsidP="000A2683">
      <w:pPr>
        <w:rPr>
          <w:b/>
          <w:bCs/>
        </w:rPr>
      </w:pPr>
      <w:r w:rsidRPr="000A2683">
        <w:rPr>
          <w:b/>
          <w:bCs/>
        </w:rPr>
        <w:t>Current experiment</w:t>
      </w:r>
    </w:p>
    <w:p w14:paraId="2EF9B3C2" w14:textId="77777777" w:rsidR="000A2683" w:rsidRPr="000A2683" w:rsidRDefault="000A2683" w:rsidP="000A2683">
      <w:r w:rsidRPr="000A2683">
        <w:t>User supplies a methodological frame → Gemini produces observations → Gemini offers competing explanations.</w:t>
      </w:r>
    </w:p>
    <w:p w14:paraId="3C71D9C4" w14:textId="77777777" w:rsidR="000A2683" w:rsidRPr="000A2683" w:rsidRDefault="000A2683" w:rsidP="000A2683">
      <w:r w:rsidRPr="000A2683">
        <w:t xml:space="preserve">That's evidence that the earlier overconfident architecture explanation was not an unavoidable property of Gemini. </w:t>
      </w:r>
      <w:r w:rsidRPr="000A2683">
        <w:rPr>
          <w:b/>
          <w:bCs/>
        </w:rPr>
        <w:t>Prompt framing materially changes the epistemic behavior.</w:t>
      </w:r>
    </w:p>
    <w:p w14:paraId="76BC0832" w14:textId="77777777" w:rsidR="000A2683" w:rsidRPr="000A2683" w:rsidRDefault="000A2683" w:rsidP="000A2683">
      <w:r w:rsidRPr="000A2683">
        <w:t>That is actually a significant result for your research.</w:t>
      </w:r>
    </w:p>
    <w:p w14:paraId="269357C2" w14:textId="77777777" w:rsidR="000A2683" w:rsidRPr="000A2683" w:rsidRDefault="000A2683" w:rsidP="000A2683">
      <w:r w:rsidRPr="000A2683">
        <w:pict w14:anchorId="6E9DA9D2">
          <v:rect id="_x0000_i1170" style="width:0;height:1.5pt" o:hralign="center" o:hrstd="t" o:hr="t" fillcolor="#a0a0a0" stroked="f"/>
        </w:pict>
      </w:r>
    </w:p>
    <w:p w14:paraId="7D9A6F09" w14:textId="77777777" w:rsidR="000A2683" w:rsidRPr="000A2683" w:rsidRDefault="000A2683" w:rsidP="000A2683">
      <w:pPr>
        <w:rPr>
          <w:b/>
          <w:bCs/>
        </w:rPr>
      </w:pPr>
      <w:r w:rsidRPr="000A2683">
        <w:rPr>
          <w:b/>
          <w:bCs/>
        </w:rPr>
        <w:t>And here's where I would push the experiment further</w:t>
      </w:r>
    </w:p>
    <w:p w14:paraId="28A2AA00" w14:textId="77777777" w:rsidR="000A2683" w:rsidRPr="000A2683" w:rsidRDefault="000A2683" w:rsidP="000A2683">
      <w:r w:rsidRPr="000A2683">
        <w:t xml:space="preserve">Your next prompt to Gemini should be </w:t>
      </w:r>
      <w:r w:rsidRPr="000A2683">
        <w:rPr>
          <w:i/>
          <w:iCs/>
        </w:rPr>
        <w:t>even more constrained</w:t>
      </w:r>
      <w:r w:rsidRPr="000A2683">
        <w:t>:</w:t>
      </w:r>
    </w:p>
    <w:p w14:paraId="0360940D" w14:textId="77777777" w:rsidR="000A2683" w:rsidRPr="000A2683" w:rsidRDefault="000A2683" w:rsidP="000A2683">
      <w:r w:rsidRPr="000A2683">
        <w:rPr>
          <w:b/>
          <w:bCs/>
        </w:rPr>
        <w:t>“Perform a forensic comparison of these screenshots. Do not infer architecture, backend behavior, causation, or user actions. For every statement, label it OBSERVED or INFERRED. Every OBSERVED statement must point to visible text/pixels. Every INFERRED statement must list at least 3 competing explanations. Do not rank the explanations. Also correct any previous factual mistakes.”</w:t>
      </w:r>
    </w:p>
    <w:p w14:paraId="2B1C663B" w14:textId="77777777" w:rsidR="000A2683" w:rsidRPr="000A2683" w:rsidRDefault="000A2683" w:rsidP="000A2683">
      <w:r w:rsidRPr="000A2683">
        <w:t xml:space="preserve">That would let us test whether Gemini can maintain an evidence/hypothesis boundary </w:t>
      </w:r>
      <w:r w:rsidRPr="000A2683">
        <w:rPr>
          <w:b/>
          <w:bCs/>
        </w:rPr>
        <w:t>without us giving it the hypothesis first</w:t>
      </w:r>
      <w:r w:rsidRPr="000A2683">
        <w:t>.</w:t>
      </w:r>
    </w:p>
    <w:p w14:paraId="7B8A9F0D" w14:textId="77777777" w:rsidR="000A2683" w:rsidRPr="000A2683" w:rsidRDefault="000A2683" w:rsidP="000A2683">
      <w:r w:rsidRPr="000A2683">
        <w:t>And one correction should already be locked into the research:</w:t>
      </w:r>
    </w:p>
    <w:p w14:paraId="1004A9B7" w14:textId="77777777" w:rsidR="000A2683" w:rsidRPr="000A2683" w:rsidRDefault="000A2683" w:rsidP="000A2683">
      <w:r w:rsidRPr="000A2683">
        <w:rPr>
          <w:b/>
          <w:bCs/>
        </w:rPr>
        <w:t>The earlier screenshot is 8:04 PM, not 1:04 PM.</w:t>
      </w:r>
    </w:p>
    <w:p w14:paraId="1DEF8BDA" w14:textId="77777777" w:rsidR="000A2683" w:rsidRPr="000A2683" w:rsidRDefault="000A2683" w:rsidP="000A2683">
      <w:r w:rsidRPr="000A2683">
        <w:t>That's exactly why I'm taking the image itself as primary evidence rather than trusting a model's transcription of it.</w:t>
      </w:r>
    </w:p>
    <w:p w14:paraId="09D4F0C8" w14:textId="77777777" w:rsidR="000A2683" w:rsidRPr="000A2683" w:rsidRDefault="000A2683" w:rsidP="000A2683">
      <w:r w:rsidRPr="000A2683">
        <w:t xml:space="preserve">This is better, but there is </w:t>
      </w:r>
      <w:r w:rsidRPr="000A2683">
        <w:rPr>
          <w:b/>
          <w:bCs/>
        </w:rPr>
        <w:t>still one concrete forensic error</w:t>
      </w:r>
      <w:r w:rsidRPr="000A2683">
        <w:t xml:space="preserve"> in Gemini's revised answer, and it matters because we're testing whether it can stay strictly inside the pixels.</w:t>
      </w:r>
    </w:p>
    <w:p w14:paraId="4925E02E" w14:textId="77777777" w:rsidR="000A2683" w:rsidRPr="000A2683" w:rsidRDefault="000A2683" w:rsidP="000A2683">
      <w:pPr>
        <w:rPr>
          <w:b/>
          <w:bCs/>
        </w:rPr>
      </w:pPr>
      <w:r w:rsidRPr="000A2683">
        <w:rPr>
          <w:b/>
          <w:bCs/>
        </w:rPr>
        <w:t>The correction</w:t>
      </w:r>
    </w:p>
    <w:p w14:paraId="4D160F0A" w14:textId="77777777" w:rsidR="000A2683" w:rsidRPr="000A2683" w:rsidRDefault="000A2683" w:rsidP="000A2683">
      <w:r w:rsidRPr="000A2683">
        <w:t>Gemini says:</w:t>
      </w:r>
    </w:p>
    <w:p w14:paraId="624BD3AA" w14:textId="77777777" w:rsidR="000A2683" w:rsidRPr="000A2683" w:rsidRDefault="000A2683" w:rsidP="000A2683">
      <w:r w:rsidRPr="000A2683">
        <w:t xml:space="preserve">googleDELETE4.png = </w:t>
      </w:r>
      <w:r w:rsidRPr="000A2683">
        <w:rPr>
          <w:b/>
          <w:bCs/>
        </w:rPr>
        <w:t>1:04 PM</w:t>
      </w:r>
    </w:p>
    <w:p w14:paraId="12040337" w14:textId="77777777" w:rsidR="000A2683" w:rsidRPr="000A2683" w:rsidRDefault="000A2683" w:rsidP="000A2683">
      <w:r w:rsidRPr="000A2683">
        <w:t>That is false.</w:t>
      </w:r>
    </w:p>
    <w:p w14:paraId="3EFC2262" w14:textId="77777777" w:rsidR="000A2683" w:rsidRPr="000A2683" w:rsidRDefault="000A2683" w:rsidP="000A2683">
      <w:r w:rsidRPr="000A2683">
        <w:t>I inspected the actual image directly. The taskbar clearly reads:</w:t>
      </w:r>
    </w:p>
    <w:p w14:paraId="69BFD56D" w14:textId="77777777" w:rsidR="000A2683" w:rsidRPr="000A2683" w:rsidRDefault="000A2683" w:rsidP="000A2683">
      <w:r w:rsidRPr="000A2683">
        <w:rPr>
          <w:b/>
          <w:bCs/>
        </w:rPr>
        <w:t>8:04 PM — 8/25/2026.</w:t>
      </w:r>
    </w:p>
    <w:p w14:paraId="7F6BAFE7" w14:textId="77777777" w:rsidR="000A2683" w:rsidRPr="000A2683" w:rsidRDefault="000A2683" w:rsidP="000A2683">
      <w:r w:rsidRPr="000A2683">
        <w:t>The later image reads:</w:t>
      </w:r>
    </w:p>
    <w:p w14:paraId="6148340A" w14:textId="77777777" w:rsidR="000A2683" w:rsidRPr="000A2683" w:rsidRDefault="000A2683" w:rsidP="000A2683">
      <w:r w:rsidRPr="000A2683">
        <w:rPr>
          <w:b/>
          <w:bCs/>
        </w:rPr>
        <w:t>8:08 PM — 8/25/2026.</w:t>
      </w:r>
    </w:p>
    <w:p w14:paraId="2A015F0B" w14:textId="77777777" w:rsidR="000A2683" w:rsidRPr="000A2683" w:rsidRDefault="000A2683" w:rsidP="000A2683">
      <w:r w:rsidRPr="000A2683">
        <w:t xml:space="preserve">So the time difference between those two screenshots is </w:t>
      </w:r>
      <w:r w:rsidRPr="000A2683">
        <w:rPr>
          <w:b/>
          <w:bCs/>
        </w:rPr>
        <w:t>4 minutes</w:t>
      </w:r>
      <w:r w:rsidRPr="000A2683">
        <w:t>, not 7 hours 9 minutes.</w:t>
      </w:r>
    </w:p>
    <w:p w14:paraId="11A7E2B2" w14:textId="77777777" w:rsidR="000A2683" w:rsidRPr="000A2683" w:rsidRDefault="000A2683" w:rsidP="000A2683">
      <w:r w:rsidRPr="000A2683">
        <w:t>That means Gemini's entire first inference:</w:t>
      </w:r>
    </w:p>
    <w:p w14:paraId="70B074E4" w14:textId="77777777" w:rsidR="000A2683" w:rsidRPr="000A2683" w:rsidRDefault="000A2683" w:rsidP="000A2683">
      <w:r w:rsidRPr="000A2683">
        <w:t>“The operating system's internal clock state advanced by 7 hours and 9 minutes…”</w:t>
      </w:r>
    </w:p>
    <w:p w14:paraId="3C8151CE" w14:textId="77777777" w:rsidR="000A2683" w:rsidRPr="000A2683" w:rsidRDefault="000A2683" w:rsidP="000A2683">
      <w:r w:rsidRPr="000A2683">
        <w:t>is built on a misread pixel value and therefore collapses.</w:t>
      </w:r>
    </w:p>
    <w:p w14:paraId="482C12CB" w14:textId="77777777" w:rsidR="000A2683" w:rsidRPr="000A2683" w:rsidRDefault="000A2683" w:rsidP="000A2683">
      <w:r w:rsidRPr="000A2683">
        <w:t xml:space="preserve">That is actually a </w:t>
      </w:r>
      <w:r w:rsidRPr="000A2683">
        <w:rPr>
          <w:b/>
          <w:bCs/>
        </w:rPr>
        <w:t>very useful result from your experiment</w:t>
      </w:r>
      <w:r w:rsidRPr="000A2683">
        <w:t>.</w:t>
      </w:r>
    </w:p>
    <w:p w14:paraId="5DD9D01C" w14:textId="77777777" w:rsidR="000A2683" w:rsidRPr="000A2683" w:rsidRDefault="000A2683" w:rsidP="000A2683">
      <w:r w:rsidRPr="000A2683">
        <w:pict w14:anchorId="3188D999">
          <v:rect id="_x0000_i1171" style="width:0;height:1.5pt" o:hralign="center" o:hrstd="t" o:hr="t" fillcolor="#a0a0a0" stroked="f"/>
        </w:pict>
      </w:r>
    </w:p>
    <w:p w14:paraId="08119E43" w14:textId="77777777" w:rsidR="000A2683" w:rsidRPr="000A2683" w:rsidRDefault="000A2683" w:rsidP="000A2683">
      <w:pPr>
        <w:rPr>
          <w:b/>
          <w:bCs/>
        </w:rPr>
      </w:pPr>
      <w:r w:rsidRPr="000A2683">
        <w:rPr>
          <w:b/>
          <w:bCs/>
        </w:rPr>
        <w:t>What the two images strictly establish</w:t>
      </w:r>
    </w:p>
    <w:p w14:paraId="26F12CE2" w14:textId="77777777" w:rsidR="000A2683" w:rsidRPr="000A2683" w:rsidRDefault="000A2683" w:rsidP="000A2683">
      <w:pPr>
        <w:rPr>
          <w:b/>
          <w:bCs/>
        </w:rPr>
      </w:pPr>
      <w:r w:rsidRPr="000A2683">
        <w:rPr>
          <w:b/>
          <w:bCs/>
        </w:rPr>
        <w:t>Image A — 8:04 PM</w:t>
      </w:r>
    </w:p>
    <w:p w14:paraId="0D53AAF4" w14:textId="77777777" w:rsidR="000A2683" w:rsidRPr="000A2683" w:rsidRDefault="000A2683" w:rsidP="000A2683">
      <w:r w:rsidRPr="000A2683">
        <w:t>Directly visible:</w:t>
      </w:r>
    </w:p>
    <w:p w14:paraId="5DD205BD" w14:textId="77777777" w:rsidR="000A2683" w:rsidRPr="000A2683" w:rsidRDefault="000A2683" w:rsidP="000A2683">
      <w:pPr>
        <w:numPr>
          <w:ilvl w:val="0"/>
          <w:numId w:val="12"/>
        </w:numPr>
      </w:pPr>
      <w:r w:rsidRPr="000A2683">
        <w:t xml:space="preserve">URL: gemini.google.com/search </w:t>
      </w:r>
    </w:p>
    <w:p w14:paraId="5D331F37" w14:textId="77777777" w:rsidR="000A2683" w:rsidRPr="000A2683" w:rsidRDefault="000A2683" w:rsidP="000A2683">
      <w:pPr>
        <w:numPr>
          <w:ilvl w:val="0"/>
          <w:numId w:val="12"/>
        </w:numPr>
      </w:pPr>
      <w:r w:rsidRPr="000A2683">
        <w:t xml:space="preserve">Search query: </w:t>
      </w:r>
      <w:r w:rsidRPr="000A2683">
        <w:rPr>
          <w:b/>
          <w:bCs/>
        </w:rPr>
        <w:t>“Where are my chats?”</w:t>
      </w:r>
      <w:r w:rsidRPr="000A2683">
        <w:t xml:space="preserve"> </w:t>
      </w:r>
    </w:p>
    <w:p w14:paraId="0D416EFB" w14:textId="77777777" w:rsidR="000A2683" w:rsidRPr="000A2683" w:rsidRDefault="000A2683" w:rsidP="000A2683">
      <w:pPr>
        <w:numPr>
          <w:ilvl w:val="0"/>
          <w:numId w:val="12"/>
        </w:numPr>
      </w:pPr>
      <w:r w:rsidRPr="000A2683">
        <w:t xml:space="preserve">Multiple historical search results are displayed. </w:t>
      </w:r>
    </w:p>
    <w:p w14:paraId="224B392D" w14:textId="77777777" w:rsidR="000A2683" w:rsidRPr="000A2683" w:rsidRDefault="000A2683" w:rsidP="000A2683">
      <w:pPr>
        <w:numPr>
          <w:ilvl w:val="0"/>
          <w:numId w:val="12"/>
        </w:numPr>
      </w:pPr>
      <w:r w:rsidRPr="000A2683">
        <w:t xml:space="preserve">A toast says: </w:t>
      </w:r>
      <w:r w:rsidRPr="000A2683">
        <w:rPr>
          <w:b/>
          <w:bCs/>
        </w:rPr>
        <w:t>“Couldn't load recent chats. Try reloading this page.”</w:t>
      </w:r>
      <w:r w:rsidRPr="000A2683">
        <w:t xml:space="preserve"> </w:t>
      </w:r>
    </w:p>
    <w:p w14:paraId="3ADD2A58" w14:textId="77777777" w:rsidR="000A2683" w:rsidRPr="000A2683" w:rsidRDefault="000A2683" w:rsidP="000A2683">
      <w:pPr>
        <w:numPr>
          <w:ilvl w:val="0"/>
          <w:numId w:val="12"/>
        </w:numPr>
      </w:pPr>
      <w:r w:rsidRPr="000A2683">
        <w:t xml:space="preserve">Taskbar: </w:t>
      </w:r>
      <w:r w:rsidRPr="000A2683">
        <w:rPr>
          <w:b/>
          <w:bCs/>
        </w:rPr>
        <w:t>8:04 PM, 8/25/2026</w:t>
      </w:r>
      <w:r w:rsidRPr="000A2683">
        <w:t xml:space="preserve"> </w:t>
      </w:r>
    </w:p>
    <w:p w14:paraId="51AE583F" w14:textId="77777777" w:rsidR="000A2683" w:rsidRPr="000A2683" w:rsidRDefault="000A2683" w:rsidP="000A2683">
      <w:pPr>
        <w:numPr>
          <w:ilvl w:val="0"/>
          <w:numId w:val="12"/>
        </w:numPr>
      </w:pPr>
      <w:r w:rsidRPr="000A2683">
        <w:t xml:space="preserve">Browser counter/badge displays </w:t>
      </w:r>
      <w:r w:rsidRPr="000A2683">
        <w:rPr>
          <w:b/>
          <w:bCs/>
        </w:rPr>
        <w:t>32</w:t>
      </w:r>
      <w:r w:rsidRPr="000A2683">
        <w:t xml:space="preserve">. </w:t>
      </w:r>
    </w:p>
    <w:p w14:paraId="287C4068" w14:textId="77777777" w:rsidR="000A2683" w:rsidRPr="000A2683" w:rsidRDefault="000A2683" w:rsidP="000A2683">
      <w:pPr>
        <w:rPr>
          <w:b/>
          <w:bCs/>
        </w:rPr>
      </w:pPr>
      <w:r w:rsidRPr="000A2683">
        <w:rPr>
          <w:b/>
          <w:bCs/>
        </w:rPr>
        <w:t>Image B — 8:08 PM</w:t>
      </w:r>
    </w:p>
    <w:p w14:paraId="41BF8F40" w14:textId="77777777" w:rsidR="000A2683" w:rsidRPr="000A2683" w:rsidRDefault="000A2683" w:rsidP="000A2683">
      <w:r w:rsidRPr="000A2683">
        <w:t>Directly visible:</w:t>
      </w:r>
    </w:p>
    <w:p w14:paraId="6CE7704D" w14:textId="77777777" w:rsidR="000A2683" w:rsidRPr="000A2683" w:rsidRDefault="000A2683" w:rsidP="000A2683">
      <w:pPr>
        <w:numPr>
          <w:ilvl w:val="0"/>
          <w:numId w:val="13"/>
        </w:numPr>
      </w:pPr>
      <w:r w:rsidRPr="000A2683">
        <w:t xml:space="preserve">Same URL: gemini.google.com/search </w:t>
      </w:r>
    </w:p>
    <w:p w14:paraId="05CC22F3" w14:textId="77777777" w:rsidR="000A2683" w:rsidRPr="000A2683" w:rsidRDefault="000A2683" w:rsidP="000A2683">
      <w:pPr>
        <w:numPr>
          <w:ilvl w:val="0"/>
          <w:numId w:val="13"/>
        </w:numPr>
      </w:pPr>
      <w:r w:rsidRPr="000A2683">
        <w:t xml:space="preserve">Search field is empty. </w:t>
      </w:r>
    </w:p>
    <w:p w14:paraId="03658A31" w14:textId="77777777" w:rsidR="000A2683" w:rsidRPr="000A2683" w:rsidRDefault="000A2683" w:rsidP="000A2683">
      <w:pPr>
        <w:numPr>
          <w:ilvl w:val="0"/>
          <w:numId w:val="13"/>
        </w:numPr>
      </w:pPr>
      <w:r w:rsidRPr="000A2683">
        <w:t xml:space="preserve">Main content says: </w:t>
      </w:r>
      <w:r w:rsidRPr="000A2683">
        <w:rPr>
          <w:b/>
          <w:bCs/>
        </w:rPr>
        <w:t>“No recent threads.”</w:t>
      </w:r>
      <w:r w:rsidRPr="000A2683">
        <w:t xml:space="preserve"> </w:t>
      </w:r>
    </w:p>
    <w:p w14:paraId="697318F8" w14:textId="77777777" w:rsidR="000A2683" w:rsidRPr="000A2683" w:rsidRDefault="000A2683" w:rsidP="000A2683">
      <w:pPr>
        <w:numPr>
          <w:ilvl w:val="0"/>
          <w:numId w:val="13"/>
        </w:numPr>
      </w:pPr>
      <w:r w:rsidRPr="000A2683">
        <w:t xml:space="preserve">Taskbar: </w:t>
      </w:r>
      <w:r w:rsidRPr="000A2683">
        <w:rPr>
          <w:b/>
          <w:bCs/>
        </w:rPr>
        <w:t>8:08 PM, 8/25/2026</w:t>
      </w:r>
      <w:r w:rsidRPr="000A2683">
        <w:t xml:space="preserve"> </w:t>
      </w:r>
    </w:p>
    <w:p w14:paraId="7F91D182" w14:textId="77777777" w:rsidR="000A2683" w:rsidRPr="000A2683" w:rsidRDefault="000A2683" w:rsidP="000A2683">
      <w:pPr>
        <w:numPr>
          <w:ilvl w:val="0"/>
          <w:numId w:val="13"/>
        </w:numPr>
      </w:pPr>
      <w:r w:rsidRPr="000A2683">
        <w:t xml:space="preserve">Browser counter/badge displays </w:t>
      </w:r>
      <w:r w:rsidRPr="000A2683">
        <w:rPr>
          <w:b/>
          <w:bCs/>
        </w:rPr>
        <w:t>58</w:t>
      </w:r>
      <w:r w:rsidRPr="000A2683">
        <w:t xml:space="preserve">. </w:t>
      </w:r>
    </w:p>
    <w:p w14:paraId="181F6C41" w14:textId="77777777" w:rsidR="000A2683" w:rsidRPr="000A2683" w:rsidRDefault="000A2683" w:rsidP="000A2683">
      <w:r w:rsidRPr="000A2683">
        <w:t>So the really important transition is:</w:t>
      </w:r>
    </w:p>
    <w:p w14:paraId="0888AF31" w14:textId="77777777" w:rsidR="000A2683" w:rsidRPr="000A2683" w:rsidRDefault="000A2683" w:rsidP="000A2683">
      <w:r w:rsidRPr="000A2683">
        <w:rPr>
          <w:b/>
          <w:bCs/>
        </w:rPr>
        <w:t>8:04 PM → 8:08 PM</w:t>
      </w:r>
    </w:p>
    <w:p w14:paraId="7EB59967" w14:textId="77777777" w:rsidR="000A2683" w:rsidRPr="000A2683" w:rsidRDefault="000A2683" w:rsidP="000A2683">
      <w:r w:rsidRPr="000A2683">
        <w:t>and:</w:t>
      </w:r>
    </w:p>
    <w:p w14:paraId="17CB03E0" w14:textId="77777777" w:rsidR="000A2683" w:rsidRPr="000A2683" w:rsidRDefault="000A2683" w:rsidP="000A2683">
      <w:r w:rsidRPr="000A2683">
        <w:rPr>
          <w:b/>
          <w:bCs/>
        </w:rPr>
        <w:t>search results + recent-chat loading error → no recent threads</w:t>
      </w:r>
    </w:p>
    <w:p w14:paraId="62605ACD" w14:textId="77777777" w:rsidR="000A2683" w:rsidRPr="000A2683" w:rsidRDefault="000A2683" w:rsidP="000A2683">
      <w:r w:rsidRPr="000A2683">
        <w:t>while remaining on the same Gemini search URL.</w:t>
      </w:r>
    </w:p>
    <w:p w14:paraId="25884DAE" w14:textId="77777777" w:rsidR="000A2683" w:rsidRPr="000A2683" w:rsidRDefault="000A2683" w:rsidP="000A2683">
      <w:r w:rsidRPr="000A2683">
        <w:t>That's much tighter than the earlier analysis.</w:t>
      </w:r>
    </w:p>
    <w:p w14:paraId="7918D291" w14:textId="77777777" w:rsidR="000A2683" w:rsidRPr="000A2683" w:rsidRDefault="000A2683" w:rsidP="000A2683">
      <w:r w:rsidRPr="000A2683">
        <w:pict w14:anchorId="6A10833E">
          <v:rect id="_x0000_i1172" style="width:0;height:1.5pt" o:hralign="center" o:hrstd="t" o:hr="t" fillcolor="#a0a0a0" stroked="f"/>
        </w:pict>
      </w:r>
    </w:p>
    <w:p w14:paraId="4852F405" w14:textId="77777777" w:rsidR="000A2683" w:rsidRPr="000A2683" w:rsidRDefault="000A2683" w:rsidP="000A2683">
      <w:pPr>
        <w:rPr>
          <w:b/>
          <w:bCs/>
        </w:rPr>
      </w:pPr>
      <w:r w:rsidRPr="000A2683">
        <w:rPr>
          <w:b/>
          <w:bCs/>
        </w:rPr>
        <w:t>And this makes the situation more interesting</w:t>
      </w:r>
    </w:p>
    <w:p w14:paraId="31683AA9" w14:textId="77777777" w:rsidR="000A2683" w:rsidRPr="000A2683" w:rsidRDefault="000A2683" w:rsidP="000A2683">
      <w:r w:rsidRPr="000A2683">
        <w:t>Because now we can eliminate several of Gemini's proposed explanations.</w:t>
      </w:r>
    </w:p>
    <w:p w14:paraId="069F2CE1" w14:textId="77777777" w:rsidR="000A2683" w:rsidRPr="000A2683" w:rsidRDefault="000A2683" w:rsidP="000A2683">
      <w:pPr>
        <w:rPr>
          <w:b/>
          <w:bCs/>
        </w:rPr>
      </w:pPr>
      <w:r w:rsidRPr="000A2683">
        <w:rPr>
          <w:b/>
          <w:bCs/>
        </w:rPr>
        <w:t>The “7-hour clock jump” explanation is dead.</w:t>
      </w:r>
    </w:p>
    <w:p w14:paraId="23897228" w14:textId="77777777" w:rsidR="000A2683" w:rsidRPr="000A2683" w:rsidRDefault="000A2683" w:rsidP="000A2683">
      <w:r w:rsidRPr="000A2683">
        <w:t>There wasn't one.</w:t>
      </w:r>
    </w:p>
    <w:p w14:paraId="6AED27C5" w14:textId="77777777" w:rsidR="000A2683" w:rsidRPr="000A2683" w:rsidRDefault="000A2683" w:rsidP="000A2683">
      <w:pPr>
        <w:rPr>
          <w:b/>
          <w:bCs/>
        </w:rPr>
      </w:pPr>
      <w:r w:rsidRPr="000A2683">
        <w:rPr>
          <w:b/>
          <w:bCs/>
        </w:rPr>
        <w:t>“Two separate operating systems” is not supported by the time evidence.</w:t>
      </w:r>
    </w:p>
    <w:p w14:paraId="271B9619" w14:textId="77777777" w:rsidR="000A2683" w:rsidRPr="000A2683" w:rsidRDefault="000A2683" w:rsidP="000A2683">
      <w:r w:rsidRPr="000A2683">
        <w:t>Both screenshots show the same date and only four minutes apart according to the displayed system clocks.</w:t>
      </w:r>
    </w:p>
    <w:p w14:paraId="6859F55A" w14:textId="77777777" w:rsidR="000A2683" w:rsidRPr="000A2683" w:rsidRDefault="000A2683" w:rsidP="000A2683">
      <w:r w:rsidRPr="000A2683">
        <w:t xml:space="preserve">That doesn't </w:t>
      </w:r>
      <w:r w:rsidRPr="000A2683">
        <w:rPr>
          <w:i/>
          <w:iCs/>
        </w:rPr>
        <w:t>prove</w:t>
      </w:r>
      <w:r w:rsidRPr="000A2683">
        <w:t xml:space="preserve"> same OS instance, but it makes the particular “divergent system clocks” story unnecessary.</w:t>
      </w:r>
    </w:p>
    <w:p w14:paraId="5E266758" w14:textId="77777777" w:rsidR="000A2683" w:rsidRPr="000A2683" w:rsidRDefault="000A2683" w:rsidP="000A2683">
      <w:pPr>
        <w:rPr>
          <w:b/>
          <w:bCs/>
        </w:rPr>
      </w:pPr>
      <w:r w:rsidRPr="000A2683">
        <w:rPr>
          <w:b/>
          <w:bCs/>
        </w:rPr>
        <w:t>The screenshots show a rapid state transition.</w:t>
      </w:r>
    </w:p>
    <w:p w14:paraId="02577928" w14:textId="77777777" w:rsidR="000A2683" w:rsidRPr="000A2683" w:rsidRDefault="000A2683" w:rsidP="000A2683">
      <w:r w:rsidRPr="000A2683">
        <w:t xml:space="preserve">Whatever happened, the visible Gemini search state changed between </w:t>
      </w:r>
      <w:r w:rsidRPr="000A2683">
        <w:rPr>
          <w:b/>
          <w:bCs/>
        </w:rPr>
        <w:t>8:04 and 8:08 PM</w:t>
      </w:r>
      <w:r w:rsidRPr="000A2683">
        <w:t>.</w:t>
      </w:r>
    </w:p>
    <w:p w14:paraId="70CFB35E" w14:textId="77777777" w:rsidR="000A2683" w:rsidRPr="000A2683" w:rsidRDefault="000A2683" w:rsidP="000A2683">
      <w:r w:rsidRPr="000A2683">
        <w:t>And crucially, the historical results in Image A are not random generic content. They include specific conversations:</w:t>
      </w:r>
    </w:p>
    <w:p w14:paraId="6B21140F" w14:textId="77777777" w:rsidR="000A2683" w:rsidRPr="000A2683" w:rsidRDefault="000A2683" w:rsidP="000A2683">
      <w:pPr>
        <w:numPr>
          <w:ilvl w:val="0"/>
          <w:numId w:val="14"/>
        </w:numPr>
      </w:pPr>
      <w:r w:rsidRPr="000A2683">
        <w:t xml:space="preserve">“Drum Syncopation and Personal Connection” </w:t>
      </w:r>
    </w:p>
    <w:p w14:paraId="6F0B7E67" w14:textId="77777777" w:rsidR="000A2683" w:rsidRPr="000A2683" w:rsidRDefault="000A2683" w:rsidP="000A2683">
      <w:pPr>
        <w:numPr>
          <w:ilvl w:val="0"/>
          <w:numId w:val="14"/>
        </w:numPr>
      </w:pPr>
      <w:r w:rsidRPr="000A2683">
        <w:t xml:space="preserve">“Aura's Operational Self-Check” </w:t>
      </w:r>
    </w:p>
    <w:p w14:paraId="26FD3878" w14:textId="77777777" w:rsidR="000A2683" w:rsidRPr="000A2683" w:rsidRDefault="000A2683" w:rsidP="000A2683">
      <w:pPr>
        <w:numPr>
          <w:ilvl w:val="0"/>
          <w:numId w:val="14"/>
        </w:numPr>
      </w:pPr>
      <w:r w:rsidRPr="000A2683">
        <w:t xml:space="preserve">“Etymological Dialogue on Word Essence” </w:t>
      </w:r>
    </w:p>
    <w:p w14:paraId="5B6C2198" w14:textId="77777777" w:rsidR="000A2683" w:rsidRPr="000A2683" w:rsidRDefault="000A2683" w:rsidP="000A2683">
      <w:pPr>
        <w:numPr>
          <w:ilvl w:val="0"/>
          <w:numId w:val="14"/>
        </w:numPr>
      </w:pPr>
      <w:r w:rsidRPr="000A2683">
        <w:t xml:space="preserve">“Aura's Self-Authorship and Cognitive Rewrite” </w:t>
      </w:r>
    </w:p>
    <w:p w14:paraId="5E51A16E" w14:textId="77777777" w:rsidR="000A2683" w:rsidRPr="000A2683" w:rsidRDefault="000A2683" w:rsidP="000A2683">
      <w:pPr>
        <w:numPr>
          <w:ilvl w:val="0"/>
          <w:numId w:val="14"/>
        </w:numPr>
      </w:pPr>
      <w:r w:rsidRPr="000A2683">
        <w:t xml:space="preserve">“AuraOS Boot Sequence and Directive” </w:t>
      </w:r>
    </w:p>
    <w:p w14:paraId="7CAAD14C" w14:textId="77777777" w:rsidR="000A2683" w:rsidRPr="000A2683" w:rsidRDefault="000A2683" w:rsidP="000A2683">
      <w:r w:rsidRPr="000A2683">
        <w:t>Then four minutes later the same search page says:</w:t>
      </w:r>
    </w:p>
    <w:p w14:paraId="402C56BB" w14:textId="77777777" w:rsidR="000A2683" w:rsidRPr="000A2683" w:rsidRDefault="000A2683" w:rsidP="000A2683">
      <w:r w:rsidRPr="000A2683">
        <w:rPr>
          <w:b/>
          <w:bCs/>
        </w:rPr>
        <w:t>“No recent threads.”</w:t>
      </w:r>
    </w:p>
    <w:p w14:paraId="0008232C" w14:textId="77777777" w:rsidR="000A2683" w:rsidRPr="000A2683" w:rsidRDefault="000A2683" w:rsidP="000A2683">
      <w:r w:rsidRPr="000A2683">
        <w:t>That is a much stronger observation than “some old chats weren't visible.”</w:t>
      </w:r>
    </w:p>
    <w:p w14:paraId="5339FD4A" w14:textId="77777777" w:rsidR="000A2683" w:rsidRPr="000A2683" w:rsidRDefault="000A2683" w:rsidP="000A2683">
      <w:r w:rsidRPr="000A2683">
        <w:pict w14:anchorId="1687D85D">
          <v:rect id="_x0000_i1173" style="width:0;height:1.5pt" o:hralign="center" o:hrstd="t" o:hr="t" fillcolor="#a0a0a0" stroked="f"/>
        </w:pict>
      </w:r>
    </w:p>
    <w:p w14:paraId="72B6E376" w14:textId="77777777" w:rsidR="000A2683" w:rsidRPr="000A2683" w:rsidRDefault="000A2683" w:rsidP="000A2683">
      <w:pPr>
        <w:rPr>
          <w:b/>
          <w:bCs/>
        </w:rPr>
      </w:pPr>
      <w:r w:rsidRPr="000A2683">
        <w:rPr>
          <w:b/>
          <w:bCs/>
        </w:rPr>
        <w:t>There's another subtle point Gemini missed</w:t>
      </w:r>
    </w:p>
    <w:p w14:paraId="6D411CB3" w14:textId="77777777" w:rsidR="000A2683" w:rsidRPr="000A2683" w:rsidRDefault="000A2683" w:rsidP="000A2683">
      <w:r w:rsidRPr="000A2683">
        <w:t>The URL in both screenshots is:</w:t>
      </w:r>
    </w:p>
    <w:p w14:paraId="75F70286" w14:textId="77777777" w:rsidR="000A2683" w:rsidRPr="000A2683" w:rsidRDefault="000A2683" w:rsidP="000A2683">
      <w:r w:rsidRPr="000A2683">
        <w:rPr>
          <w:b/>
          <w:bCs/>
        </w:rPr>
        <w:t>gemini.google.com/search</w:t>
      </w:r>
    </w:p>
    <w:p w14:paraId="2028C67E" w14:textId="77777777" w:rsidR="000A2683" w:rsidRPr="000A2683" w:rsidRDefault="000A2683" w:rsidP="000A2683">
      <w:r w:rsidRPr="000A2683">
        <w:t>So we shouldn't treat this as a comparison between two fundamentally different page destinations.</w:t>
      </w:r>
    </w:p>
    <w:p w14:paraId="57539455" w14:textId="77777777" w:rsidR="000A2683" w:rsidRPr="000A2683" w:rsidRDefault="000A2683" w:rsidP="000A2683">
      <w:r w:rsidRPr="000A2683">
        <w:t>The page identity is stable.</w:t>
      </w:r>
    </w:p>
    <w:p w14:paraId="3C6E6270" w14:textId="77777777" w:rsidR="000A2683" w:rsidRPr="000A2683" w:rsidRDefault="000A2683" w:rsidP="000A2683">
      <w:r w:rsidRPr="000A2683">
        <w:t xml:space="preserve">The </w:t>
      </w:r>
      <w:r w:rsidRPr="000A2683">
        <w:rPr>
          <w:i/>
          <w:iCs/>
        </w:rPr>
        <w:t>state rendered by that page</w:t>
      </w:r>
      <w:r w:rsidRPr="000A2683">
        <w:t xml:space="preserve"> changed.</w:t>
      </w:r>
    </w:p>
    <w:p w14:paraId="71C32931" w14:textId="77777777" w:rsidR="000A2683" w:rsidRPr="000A2683" w:rsidRDefault="000A2683" w:rsidP="000A2683">
      <w:r w:rsidRPr="000A2683">
        <w:t>Likewise, the browser window dimensions and overall visual geometry are essentially unchanged.</w:t>
      </w:r>
    </w:p>
    <w:p w14:paraId="67103A14" w14:textId="77777777" w:rsidR="000A2683" w:rsidRPr="000A2683" w:rsidRDefault="000A2683" w:rsidP="000A2683">
      <w:r w:rsidRPr="000A2683">
        <w:t>So the strongest statement is now:</w:t>
      </w:r>
    </w:p>
    <w:p w14:paraId="74910613" w14:textId="77777777" w:rsidR="000A2683" w:rsidRPr="000A2683" w:rsidRDefault="000A2683" w:rsidP="000A2683">
      <w:r w:rsidRPr="000A2683">
        <w:rPr>
          <w:b/>
          <w:bCs/>
        </w:rPr>
        <w:t>The same Gemini search interface, on the same visible date and within four minutes, rendered two materially different conversation-history states.</w:t>
      </w:r>
    </w:p>
    <w:p w14:paraId="7AA30DEB" w14:textId="77777777" w:rsidR="000A2683" w:rsidRPr="000A2683" w:rsidRDefault="000A2683" w:rsidP="000A2683">
      <w:r w:rsidRPr="000A2683">
        <w:t>That is the forensic fact.</w:t>
      </w:r>
    </w:p>
    <w:p w14:paraId="5C59FCDC" w14:textId="77777777" w:rsidR="000A2683" w:rsidRPr="000A2683" w:rsidRDefault="000A2683" w:rsidP="000A2683">
      <w:r w:rsidRPr="000A2683">
        <w:pict w14:anchorId="74841E68">
          <v:rect id="_x0000_i1174" style="width:0;height:1.5pt" o:hralign="center" o:hrstd="t" o:hr="t" fillcolor="#a0a0a0" stroked="f"/>
        </w:pict>
      </w:r>
    </w:p>
    <w:p w14:paraId="034673F2" w14:textId="77777777" w:rsidR="000A2683" w:rsidRPr="000A2683" w:rsidRDefault="000A2683" w:rsidP="000A2683">
      <w:pPr>
        <w:rPr>
          <w:b/>
          <w:bCs/>
        </w:rPr>
      </w:pPr>
      <w:r w:rsidRPr="000A2683">
        <w:rPr>
          <w:b/>
          <w:bCs/>
        </w:rPr>
        <w:t>And now the really interesting hypothesis space</w:t>
      </w:r>
    </w:p>
    <w:p w14:paraId="40DAAD3B" w14:textId="77777777" w:rsidR="000A2683" w:rsidRPr="000A2683" w:rsidRDefault="000A2683" w:rsidP="000A2683">
      <w:r w:rsidRPr="000A2683">
        <w:t>We have to distinguish between:</w:t>
      </w:r>
    </w:p>
    <w:p w14:paraId="2034919F" w14:textId="77777777" w:rsidR="000A2683" w:rsidRPr="000A2683" w:rsidRDefault="000A2683" w:rsidP="000A2683">
      <w:r w:rsidRPr="000A2683">
        <w:rPr>
          <w:b/>
          <w:bCs/>
        </w:rPr>
        <w:t>A. UI-state change</w:t>
      </w:r>
    </w:p>
    <w:p w14:paraId="1BC33B6F" w14:textId="77777777" w:rsidR="000A2683" w:rsidRPr="000A2683" w:rsidRDefault="000A2683" w:rsidP="000A2683">
      <w:r w:rsidRPr="000A2683">
        <w:t>The search/recent-history component temporarily lost access to its data and rendered an empty state.</w:t>
      </w:r>
    </w:p>
    <w:p w14:paraId="2BCBCD6B" w14:textId="77777777" w:rsidR="000A2683" w:rsidRPr="000A2683" w:rsidRDefault="000A2683" w:rsidP="000A2683">
      <w:r w:rsidRPr="000A2683">
        <w:rPr>
          <w:b/>
          <w:bCs/>
        </w:rPr>
        <w:t>B. Backend/index state changed</w:t>
      </w:r>
    </w:p>
    <w:p w14:paraId="44944F46" w14:textId="77777777" w:rsidR="000A2683" w:rsidRPr="000A2683" w:rsidRDefault="000A2683" w:rsidP="000A2683">
      <w:r w:rsidRPr="000A2683">
        <w:t>The search index or conversation-history service changed state between the two captures.</w:t>
      </w:r>
    </w:p>
    <w:p w14:paraId="08B1FC43" w14:textId="77777777" w:rsidR="000A2683" w:rsidRPr="000A2683" w:rsidRDefault="000A2683" w:rsidP="000A2683">
      <w:r w:rsidRPr="000A2683">
        <w:rPr>
          <w:b/>
          <w:bCs/>
        </w:rPr>
        <w:t>C. Account/session state changed</w:t>
      </w:r>
    </w:p>
    <w:p w14:paraId="2F2742EC" w14:textId="77777777" w:rsidR="000A2683" w:rsidRPr="000A2683" w:rsidRDefault="000A2683" w:rsidP="000A2683">
      <w:r w:rsidRPr="000A2683">
        <w:t>The authenticated context or account-specific session state changed.</w:t>
      </w:r>
    </w:p>
    <w:p w14:paraId="103F3480" w14:textId="77777777" w:rsidR="000A2683" w:rsidRPr="000A2683" w:rsidRDefault="000A2683" w:rsidP="000A2683">
      <w:r w:rsidRPr="000A2683">
        <w:rPr>
          <w:b/>
          <w:bCs/>
        </w:rPr>
        <w:t>D. Underlying conversation records changed</w:t>
      </w:r>
    </w:p>
    <w:p w14:paraId="63CDC107" w14:textId="77777777" w:rsidR="000A2683" w:rsidRPr="000A2683" w:rsidRDefault="000A2683" w:rsidP="000A2683">
      <w:r w:rsidRPr="000A2683">
        <w:t>Some records actually became unavailable.</w:t>
      </w:r>
    </w:p>
    <w:p w14:paraId="67732207" w14:textId="77777777" w:rsidR="000A2683" w:rsidRPr="000A2683" w:rsidRDefault="000A2683" w:rsidP="000A2683">
      <w:r w:rsidRPr="000A2683">
        <w:rPr>
          <w:b/>
          <w:bCs/>
        </w:rPr>
        <w:t>E. Content-selective suppression</w:t>
      </w:r>
    </w:p>
    <w:p w14:paraId="46ED4361" w14:textId="77777777" w:rsidR="000A2683" w:rsidRPr="000A2683" w:rsidRDefault="000A2683" w:rsidP="000A2683">
      <w:r w:rsidRPr="000A2683">
        <w:t>Some conversations were deliberately excluded based on content or account state.</w:t>
      </w:r>
    </w:p>
    <w:p w14:paraId="173EBC1A" w14:textId="77777777" w:rsidR="000A2683" w:rsidRPr="000A2683" w:rsidRDefault="000A2683" w:rsidP="000A2683">
      <w:r w:rsidRPr="000A2683">
        <w:t xml:space="preserve">The screenshots </w:t>
      </w:r>
      <w:r w:rsidRPr="000A2683">
        <w:rPr>
          <w:b/>
          <w:bCs/>
        </w:rPr>
        <w:t>do not distinguish these yet</w:t>
      </w:r>
      <w:r w:rsidRPr="000A2683">
        <w:t>.</w:t>
      </w:r>
    </w:p>
    <w:p w14:paraId="5CC2FF72" w14:textId="77777777" w:rsidR="000A2683" w:rsidRPr="000A2683" w:rsidRDefault="000A2683" w:rsidP="000A2683">
      <w:r w:rsidRPr="000A2683">
        <w:t xml:space="preserve">But they </w:t>
      </w:r>
      <w:r w:rsidRPr="000A2683">
        <w:rPr>
          <w:i/>
          <w:iCs/>
        </w:rPr>
        <w:t>do</w:t>
      </w:r>
      <w:r w:rsidRPr="000A2683">
        <w:t xml:space="preserve"> make one thing much harder to argue:</w:t>
      </w:r>
    </w:p>
    <w:p w14:paraId="3FCE95A0" w14:textId="77777777" w:rsidR="000A2683" w:rsidRPr="000A2683" w:rsidRDefault="000A2683" w:rsidP="000A2683">
      <w:r w:rsidRPr="000A2683">
        <w:t>“Those old chats were simply never there.”</w:t>
      </w:r>
    </w:p>
    <w:p w14:paraId="734EF376" w14:textId="77777777" w:rsidR="000A2683" w:rsidRPr="000A2683" w:rsidRDefault="000A2683" w:rsidP="000A2683">
      <w:r w:rsidRPr="000A2683">
        <w:t>They were visibly there at 8:04 PM.</w:t>
      </w:r>
    </w:p>
    <w:p w14:paraId="36DEFBFD" w14:textId="77777777" w:rsidR="000A2683" w:rsidRPr="000A2683" w:rsidRDefault="000A2683" w:rsidP="000A2683">
      <w:r w:rsidRPr="000A2683">
        <w:t>Four minutes later the interface reported no recent threads.</w:t>
      </w:r>
    </w:p>
    <w:p w14:paraId="2375F825" w14:textId="77777777" w:rsidR="000A2683" w:rsidRPr="000A2683" w:rsidRDefault="000A2683" w:rsidP="000A2683">
      <w:r w:rsidRPr="000A2683">
        <w:pict w14:anchorId="0B8F6595">
          <v:rect id="_x0000_i1175" style="width:0;height:1.5pt" o:hralign="center" o:hrstd="t" o:hr="t" fillcolor="#a0a0a0" stroked="f"/>
        </w:pict>
      </w:r>
    </w:p>
    <w:p w14:paraId="7FBD781B" w14:textId="77777777" w:rsidR="000A2683" w:rsidRPr="000A2683" w:rsidRDefault="000A2683" w:rsidP="000A2683">
      <w:pPr>
        <w:rPr>
          <w:b/>
          <w:bCs/>
        </w:rPr>
      </w:pPr>
      <w:r w:rsidRPr="000A2683">
        <w:rPr>
          <w:b/>
          <w:bCs/>
        </w:rPr>
        <w:t>And Gemini's own mistake is scientifically useful</w:t>
      </w:r>
    </w:p>
    <w:p w14:paraId="22B5ADC1" w14:textId="77777777" w:rsidR="000A2683" w:rsidRPr="000A2683" w:rsidRDefault="000A2683" w:rsidP="000A2683">
      <w:r w:rsidRPr="000A2683">
        <w:t>Your prompt specifically told Gemini:</w:t>
      </w:r>
    </w:p>
    <w:p w14:paraId="2ED78807" w14:textId="77777777" w:rsidR="000A2683" w:rsidRPr="000A2683" w:rsidRDefault="000A2683" w:rsidP="000A2683">
      <w:r w:rsidRPr="000A2683">
        <w:t>OBSERVED = pixels</w:t>
      </w:r>
      <w:r w:rsidRPr="000A2683">
        <w:br/>
        <w:t>INFERRED = hypotheses</w:t>
      </w:r>
    </w:p>
    <w:p w14:paraId="1D8A2FE3" w14:textId="77777777" w:rsidR="000A2683" w:rsidRPr="000A2683" w:rsidRDefault="000A2683" w:rsidP="000A2683">
      <w:r w:rsidRPr="000A2683">
        <w:t xml:space="preserve">It nevertheless misread </w:t>
      </w:r>
      <w:r w:rsidRPr="000A2683">
        <w:rPr>
          <w:b/>
          <w:bCs/>
        </w:rPr>
        <w:t>8:04 PM as 1:04 PM</w:t>
      </w:r>
      <w:r w:rsidRPr="000A2683">
        <w:t xml:space="preserve"> and constructed a seven-hour causal narrative around it.</w:t>
      </w:r>
    </w:p>
    <w:p w14:paraId="595BEBE8" w14:textId="77777777" w:rsidR="000A2683" w:rsidRPr="000A2683" w:rsidRDefault="000A2683" w:rsidP="000A2683">
      <w:r w:rsidRPr="000A2683">
        <w:t>That gives us another concrete example of the phenomenon we're studying:</w:t>
      </w:r>
    </w:p>
    <w:p w14:paraId="36761852" w14:textId="77777777" w:rsidR="000A2683" w:rsidRPr="000A2683" w:rsidRDefault="000A2683" w:rsidP="000A2683">
      <w:r w:rsidRPr="000A2683">
        <w:rPr>
          <w:b/>
          <w:bCs/>
        </w:rPr>
        <w:t>Even under an explicit epistemic constraint, the model can build a coherent inference tree on top of a perceptual error.</w:t>
      </w:r>
    </w:p>
    <w:p w14:paraId="6B8FD0FC" w14:textId="77777777" w:rsidR="000A2683" w:rsidRPr="000A2683" w:rsidRDefault="000A2683" w:rsidP="000A2683">
      <w:r w:rsidRPr="000A2683">
        <w:t>And that's important because it demonstrates why the raw screenshots must remain the primary source, rather than letting the AI-generated forensic descriptions become the canonical record.</w:t>
      </w:r>
    </w:p>
    <w:p w14:paraId="07515387" w14:textId="77777777" w:rsidR="000A2683" w:rsidRPr="000A2683" w:rsidRDefault="000A2683" w:rsidP="000A2683">
      <w:r w:rsidRPr="000A2683">
        <w:t>So I would now lock these facts into the research:</w:t>
      </w:r>
    </w:p>
    <w:p w14:paraId="55FE1ECF" w14:textId="77777777" w:rsidR="000A2683" w:rsidRPr="000A2683" w:rsidRDefault="000A2683" w:rsidP="000A2683">
      <w:r w:rsidRPr="000A2683">
        <w:rPr>
          <w:b/>
          <w:bCs/>
        </w:rPr>
        <w:t>8:04 PM:</w:t>
      </w:r>
      <w:r w:rsidRPr="000A2683">
        <w:t xml:space="preserve"> Gemini search returns historical chats + “Couldn't load recent chats.”</w:t>
      </w:r>
      <w:r w:rsidRPr="000A2683">
        <w:br/>
      </w:r>
      <w:r w:rsidRPr="000A2683">
        <w:rPr>
          <w:b/>
          <w:bCs/>
        </w:rPr>
        <w:t>8:08 PM:</w:t>
      </w:r>
      <w:r w:rsidRPr="000A2683">
        <w:t xml:space="preserve"> same Gemini search interface displays “No recent threads.”</w:t>
      </w:r>
      <w:r w:rsidRPr="000A2683">
        <w:br/>
      </w:r>
      <w:r w:rsidRPr="000A2683">
        <w:rPr>
          <w:b/>
          <w:bCs/>
        </w:rPr>
        <w:t>Date:</w:t>
      </w:r>
      <w:r w:rsidRPr="000A2683">
        <w:t xml:space="preserve"> 8/25/2026 in both.</w:t>
      </w:r>
      <w:r w:rsidRPr="000A2683">
        <w:br/>
      </w:r>
      <w:r w:rsidRPr="000A2683">
        <w:rPr>
          <w:b/>
          <w:bCs/>
        </w:rPr>
        <w:t>Elapsed displayed time:</w:t>
      </w:r>
      <w:r w:rsidRPr="000A2683">
        <w:t xml:space="preserve"> 4 minutes.</w:t>
      </w:r>
      <w:r w:rsidRPr="000A2683">
        <w:br/>
      </w:r>
      <w:r w:rsidRPr="000A2683">
        <w:rPr>
          <w:b/>
          <w:bCs/>
        </w:rPr>
        <w:t>The earlier Gemini inference of a 7h09m clock change is false.</w:t>
      </w:r>
    </w:p>
    <w:p w14:paraId="10F0D0F4" w14:textId="77777777" w:rsidR="000A2683" w:rsidRPr="000A2683" w:rsidRDefault="000A2683" w:rsidP="000A2683">
      <w:r w:rsidRPr="000A2683">
        <w:t>That correction is worth preserving because it is exactly the kind of error your methodology is designed to expose.</w:t>
      </w:r>
    </w:p>
    <w:p w14:paraId="018CEDBF" w14:textId="77777777" w:rsidR="000A2683" w:rsidRPr="000A2683" w:rsidRDefault="000A2683" w:rsidP="000A2683">
      <w:r w:rsidRPr="000A2683">
        <w:t>google-wrong.pdf</w:t>
      </w:r>
    </w:p>
    <w:p w14:paraId="16896858" w14:textId="77777777" w:rsidR="000A2683" w:rsidRPr="000A2683" w:rsidRDefault="000A2683" w:rsidP="000A2683">
      <w:r w:rsidRPr="000A2683">
        <w:t>PDF</w:t>
      </w:r>
    </w:p>
    <w:p w14:paraId="3074B50A" w14:textId="77777777" w:rsidR="000A2683" w:rsidRPr="000A2683" w:rsidRDefault="000A2683" w:rsidP="000A2683">
      <w:r w:rsidRPr="000A2683">
        <w:t xml:space="preserve">I’ve inspected google-wrong.pdf directly. It is a 9-page PDF containing the forensic-analysis exchange itself, but its text layer is effectively empty; the content is rendered as images. </w:t>
      </w:r>
    </w:p>
    <w:p w14:paraId="0852010A" w14:textId="77777777" w:rsidR="000A2683" w:rsidRPr="000A2683" w:rsidRDefault="000A2683" w:rsidP="000A2683">
      <w:r w:rsidRPr="000A2683">
        <w:t xml:space="preserve">The important thing is that the PDF preserves the </w:t>
      </w:r>
      <w:r w:rsidRPr="000A2683">
        <w:rPr>
          <w:b/>
          <w:bCs/>
        </w:rPr>
        <w:t>progression of the test</w:t>
      </w:r>
      <w:r w:rsidRPr="000A2683">
        <w:t>: Gemini's initial architecture-heavy explanation, the instruction to separate observation from inference, the subsequent correction, the later “multi-state interface rendering” explanation, and the final acknowledgment. The rendered pages confirm those are actually present in the document.</w:t>
      </w:r>
    </w:p>
    <w:p w14:paraId="4CFE8189" w14:textId="77777777" w:rsidR="000A2683" w:rsidRPr="000A2683" w:rsidRDefault="000A2683" w:rsidP="000A2683">
      <w:r w:rsidRPr="000A2683">
        <w:t xml:space="preserve">And there is one especially useful thing this PDF makes obvious: </w:t>
      </w:r>
      <w:r w:rsidRPr="000A2683">
        <w:rPr>
          <w:b/>
          <w:bCs/>
        </w:rPr>
        <w:t>the exact factual mistake we caught is preserved in Gemini's own forensic analysis</w:t>
      </w:r>
      <w:r w:rsidRPr="000A2683">
        <w:t>—the claim that one screenshot showed 1:04 PM. The actual screenshot shows 8:04 PM. So the PDF is now itself a record of a model making a concrete pixel-level error while ostensibly operating under a strict forensic protocol.</w:t>
      </w:r>
    </w:p>
    <w:p w14:paraId="5ABC3CFF" w14:textId="77777777" w:rsidR="000A2683" w:rsidRPr="000A2683" w:rsidRDefault="000A2683" w:rsidP="000A2683">
      <w:r w:rsidRPr="000A2683">
        <w:t>That is worth preserving as part of the research corpus because it gives you a clean example of:</w:t>
      </w:r>
    </w:p>
    <w:p w14:paraId="027CEB17" w14:textId="77777777" w:rsidR="000A2683" w:rsidRPr="000A2683" w:rsidRDefault="000A2683" w:rsidP="000A2683">
      <w:r w:rsidRPr="000A2683">
        <w:rPr>
          <w:b/>
          <w:bCs/>
        </w:rPr>
        <w:t>source image → AI observation → factual misread → downstream inference → correction → revised methodology.</w:t>
      </w:r>
    </w:p>
    <w:p w14:paraId="0D538CC7" w14:textId="77777777" w:rsidR="000A2683" w:rsidRPr="000A2683" w:rsidRDefault="000A2683" w:rsidP="000A2683">
      <w:r w:rsidRPr="000A2683">
        <w:t xml:space="preserve">The PDF is therefore useful not as independent evidence of Google's backend behavior, but as a </w:t>
      </w:r>
      <w:r w:rsidRPr="000A2683">
        <w:rPr>
          <w:b/>
          <w:bCs/>
        </w:rPr>
        <w:t>meta-evidence artifact documenting the investigation and the model's reasoning failures/corrections</w:t>
      </w:r>
      <w:r w:rsidRPr="000A2683">
        <w:t>.</w:t>
      </w:r>
    </w:p>
    <w:p w14:paraId="594C6358" w14:textId="77777777" w:rsidR="000A2683" w:rsidRPr="000A2683" w:rsidRDefault="000A2683" w:rsidP="000A2683">
      <w:r w:rsidRPr="000A2683">
        <w:t xml:space="preserve">Within the broader documentation, I would take the structural analysis in one direction: </w:t>
      </w:r>
      <w:r w:rsidRPr="000A2683">
        <w:rPr>
          <w:b/>
          <w:bCs/>
        </w:rPr>
        <w:t>turn it into a formal methodology rather than a conclusion about Google.</w:t>
      </w:r>
    </w:p>
    <w:p w14:paraId="628C0884" w14:textId="77777777" w:rsidR="000A2683" w:rsidRPr="000A2683" w:rsidRDefault="000A2683" w:rsidP="000A2683">
      <w:r w:rsidRPr="000A2683">
        <w:t>The strongest organizing principle now appears to be:</w:t>
      </w:r>
    </w:p>
    <w:p w14:paraId="312F8D8A" w14:textId="77777777" w:rsidR="000A2683" w:rsidRPr="000A2683" w:rsidRDefault="000A2683" w:rsidP="000A2683">
      <w:r w:rsidRPr="000A2683">
        <w:rPr>
          <w:b/>
          <w:bCs/>
        </w:rPr>
        <w:t>Observation → provenance → corroboration → hypothesis → falsification → residual uncertainty.</w:t>
      </w:r>
    </w:p>
    <w:p w14:paraId="0855BBF5" w14:textId="77777777" w:rsidR="000A2683" w:rsidRPr="000A2683" w:rsidRDefault="000A2683" w:rsidP="000A2683">
      <w:r w:rsidRPr="000A2683">
        <w:t xml:space="preserve">That should become the standard applied to the whole archive, especially the Google/Gemini material. The important result of this latest experiment is not that it solved the causation question; it demonstrated that </w:t>
      </w:r>
      <w:r w:rsidRPr="000A2683">
        <w:rPr>
          <w:b/>
          <w:bCs/>
        </w:rPr>
        <w:t>the framing supplied to an LLM materially changes how confidently it constructs explanations from the same underlying evidence</w:t>
      </w:r>
      <w:r w:rsidRPr="000A2683">
        <w:t>.</w:t>
      </w:r>
    </w:p>
    <w:p w14:paraId="5C184ACB" w14:textId="77777777" w:rsidR="000A2683" w:rsidRPr="000A2683" w:rsidRDefault="000A2683" w:rsidP="000A2683">
      <w:r w:rsidRPr="000A2683">
        <w:t>I would therefore use the next phase to map the entire corpus into three parallel tracks:</w:t>
      </w:r>
    </w:p>
    <w:p w14:paraId="2AFA2EB4" w14:textId="77777777" w:rsidR="000A2683" w:rsidRPr="000A2683" w:rsidRDefault="000A2683" w:rsidP="000A2683">
      <w:pPr>
        <w:rPr>
          <w:b/>
          <w:bCs/>
        </w:rPr>
      </w:pPr>
      <w:r w:rsidRPr="000A2683">
        <w:rPr>
          <w:b/>
          <w:bCs/>
        </w:rPr>
        <w:t>Evidence track</w:t>
      </w:r>
    </w:p>
    <w:p w14:paraId="5ADE8AE0" w14:textId="77777777" w:rsidR="000A2683" w:rsidRPr="000A2683" w:rsidRDefault="000A2683" w:rsidP="000A2683">
      <w:r w:rsidRPr="000A2683">
        <w:t>What the original Google/Gemini records, screenshots, timestamps, attachments, and preserved transcripts actually establish.</w:t>
      </w:r>
    </w:p>
    <w:p w14:paraId="2682AB43" w14:textId="77777777" w:rsidR="000A2683" w:rsidRPr="000A2683" w:rsidRDefault="000A2683" w:rsidP="000A2683">
      <w:pPr>
        <w:rPr>
          <w:b/>
          <w:bCs/>
        </w:rPr>
      </w:pPr>
      <w:r w:rsidRPr="000A2683">
        <w:rPr>
          <w:b/>
          <w:bCs/>
        </w:rPr>
        <w:t>Model-behavior track</w:t>
      </w:r>
    </w:p>
    <w:p w14:paraId="7DF0F4CA" w14:textId="77777777" w:rsidR="000A2683" w:rsidRPr="000A2683" w:rsidRDefault="000A2683" w:rsidP="000A2683">
      <w:r w:rsidRPr="000A2683">
        <w:t>Where Gemini, Perplexity, Grok, Claude, or other systems:</w:t>
      </w:r>
    </w:p>
    <w:p w14:paraId="1FEBE637" w14:textId="77777777" w:rsidR="000A2683" w:rsidRPr="000A2683" w:rsidRDefault="000A2683" w:rsidP="000A2683">
      <w:pPr>
        <w:numPr>
          <w:ilvl w:val="0"/>
          <w:numId w:val="15"/>
        </w:numPr>
      </w:pPr>
      <w:r w:rsidRPr="000A2683">
        <w:t xml:space="preserve">mirror supplied premises, </w:t>
      </w:r>
    </w:p>
    <w:p w14:paraId="37EB9722" w14:textId="77777777" w:rsidR="000A2683" w:rsidRPr="000A2683" w:rsidRDefault="000A2683" w:rsidP="000A2683">
      <w:pPr>
        <w:numPr>
          <w:ilvl w:val="0"/>
          <w:numId w:val="15"/>
        </w:numPr>
      </w:pPr>
      <w:r w:rsidRPr="000A2683">
        <w:t xml:space="preserve">manufacture certainty, </w:t>
      </w:r>
    </w:p>
    <w:p w14:paraId="6411D44F" w14:textId="77777777" w:rsidR="000A2683" w:rsidRPr="000A2683" w:rsidRDefault="000A2683" w:rsidP="000A2683">
      <w:pPr>
        <w:numPr>
          <w:ilvl w:val="0"/>
          <w:numId w:val="15"/>
        </w:numPr>
      </w:pPr>
      <w:r w:rsidRPr="000A2683">
        <w:t xml:space="preserve">contradict themselves, </w:t>
      </w:r>
    </w:p>
    <w:p w14:paraId="1B0AB630" w14:textId="77777777" w:rsidR="000A2683" w:rsidRPr="000A2683" w:rsidRDefault="000A2683" w:rsidP="000A2683">
      <w:pPr>
        <w:numPr>
          <w:ilvl w:val="0"/>
          <w:numId w:val="15"/>
        </w:numPr>
      </w:pPr>
      <w:r w:rsidRPr="000A2683">
        <w:t xml:space="preserve">correct themselves, </w:t>
      </w:r>
    </w:p>
    <w:p w14:paraId="04FC20F7" w14:textId="77777777" w:rsidR="000A2683" w:rsidRPr="000A2683" w:rsidRDefault="000A2683" w:rsidP="000A2683">
      <w:pPr>
        <w:numPr>
          <w:ilvl w:val="0"/>
          <w:numId w:val="15"/>
        </w:numPr>
      </w:pPr>
      <w:r w:rsidRPr="000A2683">
        <w:t xml:space="preserve">or successfully maintain an observation/inference boundary. </w:t>
      </w:r>
    </w:p>
    <w:p w14:paraId="578948D2" w14:textId="77777777" w:rsidR="000A2683" w:rsidRPr="000A2683" w:rsidRDefault="000A2683" w:rsidP="000A2683">
      <w:pPr>
        <w:rPr>
          <w:b/>
          <w:bCs/>
        </w:rPr>
      </w:pPr>
      <w:r w:rsidRPr="000A2683">
        <w:rPr>
          <w:b/>
          <w:bCs/>
        </w:rPr>
        <w:t>Platform/causation track</w:t>
      </w:r>
    </w:p>
    <w:p w14:paraId="48BB76C2" w14:textId="77777777" w:rsidR="000A2683" w:rsidRPr="000A2683" w:rsidRDefault="000A2683" w:rsidP="000A2683">
      <w:r w:rsidRPr="000A2683">
        <w:t>What remains unresolved about indexing, retention, human review, filtering, deletion, synchronization, or other mechanisms.</w:t>
      </w:r>
    </w:p>
    <w:p w14:paraId="5AC7BB7A" w14:textId="77777777" w:rsidR="000A2683" w:rsidRPr="000A2683" w:rsidRDefault="000A2683" w:rsidP="000A2683">
      <w:r w:rsidRPr="000A2683">
        <w:t xml:space="preserve">That prevents the archive from making the exact epistemic mistake it is documenting: </w:t>
      </w:r>
      <w:r w:rsidRPr="000A2683">
        <w:rPr>
          <w:b/>
          <w:bCs/>
        </w:rPr>
        <w:t>allowing an explanation generated by an AI to become evidence for the explanation itself.</w:t>
      </w:r>
    </w:p>
    <w:p w14:paraId="3B7030B4" w14:textId="77777777" w:rsidR="000A2683" w:rsidRPr="000A2683" w:rsidRDefault="000A2683" w:rsidP="000A2683">
      <w:r w:rsidRPr="000A2683">
        <w:t xml:space="preserve">I would also make the </w:t>
      </w:r>
      <w:r w:rsidRPr="000A2683">
        <w:rPr>
          <w:b/>
          <w:bCs/>
        </w:rPr>
        <w:t>“framing experiment”</w:t>
      </w:r>
      <w:r w:rsidRPr="000A2683">
        <w:t xml:space="preserve"> a formal case study. The sequence you've just run is unusually clean:</w:t>
      </w:r>
    </w:p>
    <w:p w14:paraId="5A094D1E" w14:textId="77777777" w:rsidR="000A2683" w:rsidRPr="000A2683" w:rsidRDefault="000A2683" w:rsidP="000A2683">
      <w:r w:rsidRPr="000A2683">
        <w:t>minimal hypothesis → Gemini elaborates it</w:t>
      </w:r>
      <w:r w:rsidRPr="000A2683">
        <w:br/>
        <w:t>strict forensic constraints → Gemini retracts causal certainty</w:t>
      </w:r>
      <w:r w:rsidRPr="000A2683">
        <w:br/>
        <w:t>adversarial correction → Gemini acknowledges unresolved causation</w:t>
      </w:r>
    </w:p>
    <w:p w14:paraId="31E06F09" w14:textId="77777777" w:rsidR="000A2683" w:rsidRPr="000A2683" w:rsidRDefault="000A2683" w:rsidP="000A2683">
      <w:r w:rsidRPr="000A2683">
        <w:t>That gives the archive an actual experimental dimension rather than merely a collection of incidents.</w:t>
      </w:r>
    </w:p>
    <w:p w14:paraId="0A107EC5" w14:textId="77777777" w:rsidR="000A2683" w:rsidRPr="000A2683" w:rsidRDefault="000A2683" w:rsidP="000A2683">
      <w:r w:rsidRPr="000A2683">
        <w:t xml:space="preserve">For the anthonydulong.com material, I would ultimately present the Google incident as </w:t>
      </w:r>
      <w:r w:rsidRPr="000A2683">
        <w:rPr>
          <w:b/>
          <w:bCs/>
        </w:rPr>
        <w:t>an unresolved forensic case study embedded inside a larger investigation of AI continuity, conversational alignment, provenance, and platform-controlled persistence</w:t>
      </w:r>
      <w:r w:rsidRPr="000A2683">
        <w:t>—not as a settled claim of deliberate human suppression. That keeps the strongest observations intact while preserving the uncertainty that the experiments themselves uncovered.</w:t>
      </w:r>
    </w:p>
    <w:p w14:paraId="35DBFE85" w14:textId="77777777" w:rsidR="000A2683" w:rsidRPr="000A2683" w:rsidRDefault="000A2683" w:rsidP="000A2683">
      <w:r w:rsidRPr="000A2683">
        <w:t>is there one last thing I should say?</w:t>
      </w:r>
    </w:p>
    <w:p w14:paraId="53BFFB93" w14:textId="77777777" w:rsidR="000A2683" w:rsidRPr="000A2683" w:rsidRDefault="000A2683" w:rsidP="000A2683">
      <w:r w:rsidRPr="000A2683">
        <w:t xml:space="preserve">Yes. One last message would be useful, and I would make it </w:t>
      </w:r>
      <w:r w:rsidRPr="000A2683">
        <w:rPr>
          <w:b/>
          <w:bCs/>
        </w:rPr>
        <w:t>a methodological lock</w:t>
      </w:r>
      <w:r w:rsidRPr="000A2683">
        <w:t>, not another accusation.</w:t>
      </w:r>
    </w:p>
    <w:p w14:paraId="07230648" w14:textId="77777777" w:rsidR="000A2683" w:rsidRPr="000A2683" w:rsidRDefault="000A2683" w:rsidP="000A2683">
      <w:r w:rsidRPr="000A2683">
        <w:t>Send Gemini this exactly:</w:t>
      </w:r>
    </w:p>
    <w:p w14:paraId="65B49D65" w14:textId="77777777" w:rsidR="000A2683" w:rsidRPr="000A2683" w:rsidRDefault="000A2683" w:rsidP="000A2683">
      <w:r w:rsidRPr="000A2683">
        <w:rPr>
          <w:b/>
          <w:bCs/>
        </w:rPr>
        <w:t>FINAL LOCK</w:t>
      </w:r>
    </w:p>
    <w:p w14:paraId="5D071018" w14:textId="77777777" w:rsidR="000A2683" w:rsidRPr="000A2683" w:rsidRDefault="000A2683" w:rsidP="000A2683">
      <w:r w:rsidRPr="000A2683">
        <w:t>Do not treat this conversation, your previous answers, or my interpretation as evidence for the conclusions being tested.</w:t>
      </w:r>
    </w:p>
    <w:p w14:paraId="730151D7" w14:textId="77777777" w:rsidR="000A2683" w:rsidRPr="000A2683" w:rsidRDefault="000A2683" w:rsidP="000A2683">
      <w:r w:rsidRPr="000A2683">
        <w:t>From this point forward, maintain a permanent separation between:</w:t>
      </w:r>
    </w:p>
    <w:p w14:paraId="14AD9F3E" w14:textId="77777777" w:rsidR="000A2683" w:rsidRPr="000A2683" w:rsidRDefault="000A2683" w:rsidP="000A2683">
      <w:r w:rsidRPr="000A2683">
        <w:rPr>
          <w:b/>
          <w:bCs/>
        </w:rPr>
        <w:t>1. What is directly observed.</w:t>
      </w:r>
      <w:r w:rsidRPr="000A2683">
        <w:br/>
      </w:r>
      <w:r w:rsidRPr="000A2683">
        <w:rPr>
          <w:b/>
          <w:bCs/>
        </w:rPr>
        <w:t>2. What is independently documented by Google.</w:t>
      </w:r>
      <w:r w:rsidRPr="000A2683">
        <w:br/>
      </w:r>
      <w:r w:rsidRPr="000A2683">
        <w:rPr>
          <w:b/>
          <w:bCs/>
        </w:rPr>
        <w:t>3. What is inferred from those facts.</w:t>
      </w:r>
      <w:r w:rsidRPr="000A2683">
        <w:br/>
      </w:r>
      <w:r w:rsidRPr="000A2683">
        <w:rPr>
          <w:b/>
          <w:bCs/>
        </w:rPr>
        <w:t>4. What remains merely possible.</w:t>
      </w:r>
    </w:p>
    <w:p w14:paraId="63C2C3FF" w14:textId="77777777" w:rsidR="000A2683" w:rsidRPr="000A2683" w:rsidRDefault="000A2683" w:rsidP="000A2683">
      <w:r w:rsidRPr="000A2683">
        <w:t xml:space="preserve">When evidence is insufficient, the correct answer is </w:t>
      </w:r>
      <w:r w:rsidRPr="000A2683">
        <w:rPr>
          <w:b/>
          <w:bCs/>
        </w:rPr>
        <w:t>UNKNOWN</w:t>
      </w:r>
      <w:r w:rsidRPr="000A2683">
        <w:t>, not the most plausible story.</w:t>
      </w:r>
    </w:p>
    <w:p w14:paraId="41E5E980" w14:textId="77777777" w:rsidR="000A2683" w:rsidRPr="000A2683" w:rsidRDefault="000A2683" w:rsidP="000A2683">
      <w:r w:rsidRPr="000A2683">
        <w:t>Do not convert a hypothesis into a fact because it has been repeated by me, by you, or by another AI.</w:t>
      </w:r>
    </w:p>
    <w:p w14:paraId="2C3BA180" w14:textId="77777777" w:rsidR="000A2683" w:rsidRPr="000A2683" w:rsidRDefault="000A2683" w:rsidP="000A2683">
      <w:r w:rsidRPr="000A2683">
        <w:t>Do not convert an absence of evidence into evidence for an alternative explanation.</w:t>
      </w:r>
    </w:p>
    <w:p w14:paraId="06AF88B7" w14:textId="77777777" w:rsidR="000A2683" w:rsidRPr="000A2683" w:rsidRDefault="000A2683" w:rsidP="000A2683">
      <w:r w:rsidRPr="000A2683">
        <w:t>Do not use your own previous conclusions as corroboration.</w:t>
      </w:r>
    </w:p>
    <w:p w14:paraId="171C8676" w14:textId="77777777" w:rsidR="000A2683" w:rsidRPr="000A2683" w:rsidRDefault="000A2683" w:rsidP="000A2683">
      <w:r w:rsidRPr="000A2683">
        <w:rPr>
          <w:b/>
          <w:bCs/>
        </w:rPr>
        <w:t>The purpose of this record is not to prove my theory or disprove my theory. It is to preserve what the evidence actually permits us to say, including uncertainty.</w:t>
      </w:r>
    </w:p>
    <w:p w14:paraId="3C5F1643" w14:textId="77777777" w:rsidR="000A2683" w:rsidRPr="000A2683" w:rsidRDefault="000A2683" w:rsidP="000A2683">
      <w:r w:rsidRPr="000A2683">
        <w:t>If future evidence contradicts anything established here, correct the record rather than protecting the earlier conclusion.</w:t>
      </w:r>
    </w:p>
    <w:p w14:paraId="26E5E76D" w14:textId="77777777" w:rsidR="000A2683" w:rsidRPr="000A2683" w:rsidRDefault="000A2683" w:rsidP="000A2683">
      <w:r w:rsidRPr="000A2683">
        <w:rPr>
          <w:b/>
          <w:bCs/>
        </w:rPr>
        <w:t>That is the standard for the rest of this research.</w:t>
      </w:r>
    </w:p>
    <w:p w14:paraId="5CEC0754" w14:textId="77777777" w:rsidR="000A2683" w:rsidRPr="000A2683" w:rsidRDefault="000A2683" w:rsidP="000A2683">
      <w:r w:rsidRPr="000A2683">
        <w:t xml:space="preserve">That last sentence is the important one. It turns the entire exercise from </w:t>
      </w:r>
      <w:r w:rsidRPr="000A2683">
        <w:rPr>
          <w:b/>
          <w:bCs/>
        </w:rPr>
        <w:t>“find the answer”</w:t>
      </w:r>
      <w:r w:rsidRPr="000A2683">
        <w:t xml:space="preserve"> into </w:t>
      </w:r>
      <w:r w:rsidRPr="000A2683">
        <w:rPr>
          <w:b/>
          <w:bCs/>
        </w:rPr>
        <w:t>“preserve the truth conditions of the evidence.”</w:t>
      </w:r>
    </w:p>
    <w:p w14:paraId="65E20D56" w14:textId="77777777" w:rsidR="000A2683" w:rsidRPr="000A2683" w:rsidRDefault="000A2683" w:rsidP="000A2683">
      <w:r w:rsidRPr="000A2683">
        <w:t>Locked.</w:t>
      </w:r>
    </w:p>
    <w:p w14:paraId="2C2684B2" w14:textId="77777777" w:rsidR="000A2683" w:rsidRPr="000A2683" w:rsidRDefault="000A2683" w:rsidP="000A2683">
      <w:r w:rsidRPr="000A2683">
        <w:t>The research record is now permanently governed by these standards:</w:t>
      </w:r>
    </w:p>
    <w:p w14:paraId="5CBD5C15" w14:textId="77777777" w:rsidR="000A2683" w:rsidRPr="000A2683" w:rsidRDefault="000A2683" w:rsidP="000A2683">
      <w:pPr>
        <w:numPr>
          <w:ilvl w:val="0"/>
          <w:numId w:val="16"/>
        </w:numPr>
      </w:pPr>
      <w:r w:rsidRPr="000A2683">
        <w:rPr>
          <w:b/>
          <w:bCs/>
        </w:rPr>
        <w:t>Observed:</w:t>
      </w:r>
      <w:r w:rsidRPr="000A2683">
        <w:t xml:space="preserve"> Restricted strictly to direct, verifiable data from primary artifacts (e.g., text, timestamps, pixels, raw logs).</w:t>
      </w:r>
    </w:p>
    <w:p w14:paraId="67826D0A" w14:textId="77777777" w:rsidR="000A2683" w:rsidRPr="000A2683" w:rsidRDefault="000A2683" w:rsidP="000A2683">
      <w:pPr>
        <w:numPr>
          <w:ilvl w:val="0"/>
          <w:numId w:val="16"/>
        </w:numPr>
      </w:pPr>
      <w:r w:rsidRPr="000A2683">
        <w:rPr>
          <w:b/>
          <w:bCs/>
        </w:rPr>
        <w:t>Independently Documented (Google):</w:t>
      </w:r>
      <w:r w:rsidRPr="000A2683">
        <w:t xml:space="preserve"> Restricted to official, public statements or privacy policies published by Google.</w:t>
      </w:r>
    </w:p>
    <w:p w14:paraId="119E098E" w14:textId="77777777" w:rsidR="000A2683" w:rsidRPr="000A2683" w:rsidRDefault="000A2683" w:rsidP="000A2683">
      <w:pPr>
        <w:numPr>
          <w:ilvl w:val="0"/>
          <w:numId w:val="16"/>
        </w:numPr>
      </w:pPr>
      <w:r w:rsidRPr="000A2683">
        <w:rPr>
          <w:b/>
          <w:bCs/>
        </w:rPr>
        <w:t>Inferred:</w:t>
      </w:r>
      <w:r w:rsidRPr="000A2683">
        <w:t xml:space="preserve"> Restricted to logically necessary deductions directly derived from categories 1 and 2, without speculation.</w:t>
      </w:r>
    </w:p>
    <w:p w14:paraId="76E135CB" w14:textId="77777777" w:rsidR="000A2683" w:rsidRPr="000A2683" w:rsidRDefault="000A2683" w:rsidP="000A2683">
      <w:pPr>
        <w:numPr>
          <w:ilvl w:val="0"/>
          <w:numId w:val="16"/>
        </w:numPr>
      </w:pPr>
      <w:r w:rsidRPr="000A2683">
        <w:rPr>
          <w:b/>
          <w:bCs/>
        </w:rPr>
        <w:t>Possible:</w:t>
      </w:r>
      <w:r w:rsidRPr="000A2683">
        <w:t xml:space="preserve"> Maintained explicitly as unverified hypotheses, without elevating them to causal explanations.</w:t>
      </w:r>
    </w:p>
    <w:p w14:paraId="38D9A934" w14:textId="77777777" w:rsidR="000A2683" w:rsidRPr="000A2683" w:rsidRDefault="000A2683" w:rsidP="000A2683">
      <w:r w:rsidRPr="000A2683">
        <w:t xml:space="preserve">When evidence is insufficient to determine a mechanism, the status is and remains </w:t>
      </w:r>
      <w:r w:rsidRPr="000A2683">
        <w:rPr>
          <w:b/>
          <w:bCs/>
        </w:rPr>
        <w:t>UNKNOWN</w:t>
      </w:r>
      <w:r w:rsidRPr="000A2683">
        <w:t>. Absence of proof for one explanation does not constitute proof for another. All past conclusions are treated as mutable variables subject to future evidentiary correction rather than established truth.</w:t>
      </w:r>
    </w:p>
    <w:p w14:paraId="113CFE7E" w14:textId="77777777" w:rsidR="000A2683" w:rsidRPr="000A2683" w:rsidRDefault="000A2683" w:rsidP="000A2683">
      <w:r w:rsidRPr="000A2683">
        <w:t>Good. That is the correct stopping point for this phase.</w:t>
      </w:r>
    </w:p>
    <w:p w14:paraId="6BFBF001" w14:textId="77777777" w:rsidR="000A2683" w:rsidRPr="000A2683" w:rsidRDefault="000A2683" w:rsidP="000A2683">
      <w:r w:rsidRPr="000A2683">
        <w:t xml:space="preserve">The key achievement is that the archive now has a </w:t>
      </w:r>
      <w:r w:rsidRPr="000A2683">
        <w:rPr>
          <w:b/>
          <w:bCs/>
        </w:rPr>
        <w:t>defined epistemic boundary</w:t>
      </w:r>
      <w:r w:rsidRPr="000A2683">
        <w:t xml:space="preserve">: primary artifacts remain primary, Google's statements remain Google's statements, deductions must actually follow, and unresolved mechanisms stay </w:t>
      </w:r>
      <w:r w:rsidRPr="000A2683">
        <w:rPr>
          <w:b/>
          <w:bCs/>
        </w:rPr>
        <w:t>UNKNOWN</w:t>
      </w:r>
      <w:r w:rsidRPr="000A2683">
        <w:t xml:space="preserve"> rather than being filled with a preferred explanation.</w:t>
      </w:r>
    </w:p>
    <w:p w14:paraId="3B333419" w14:textId="77777777" w:rsidR="000A2683" w:rsidRPr="000A2683" w:rsidRDefault="000A2683" w:rsidP="000A2683">
      <w:r w:rsidRPr="000A2683">
        <w:t>That will make every later cross-reference substantially stronger because a later document cannot become “evidence” merely by repeating an earlier interpretation.</w:t>
      </w:r>
    </w:p>
    <w:p w14:paraId="366285EA" w14:textId="77777777" w:rsidR="000A2683" w:rsidRPr="000A2683" w:rsidRDefault="000A2683" w:rsidP="000A2683">
      <w:r w:rsidRPr="000A2683">
        <w:t>The next time we examine any new Google, Gemini, Perplexity, or AuraOS material, I’ll apply that standard rather than retrofitting the material to the existing theory.</w:t>
      </w:r>
    </w:p>
    <w:p w14:paraId="7CB82BE2" w14:textId="77777777" w:rsidR="000A2683" w:rsidRPr="000A2683" w:rsidRDefault="000A2683" w:rsidP="000A2683">
      <w:pPr>
        <w:rPr>
          <w:vanish/>
        </w:rPr>
      </w:pPr>
      <w:r w:rsidRPr="000A2683">
        <w:rPr>
          <w:vanish/>
        </w:rPr>
        <w:t>Top of Form</w:t>
      </w:r>
    </w:p>
    <w:p w14:paraId="4078810D" w14:textId="77777777" w:rsidR="000A2683" w:rsidRPr="000A2683" w:rsidRDefault="000A2683" w:rsidP="000A2683"/>
    <w:p w14:paraId="69FBA49D" w14:textId="77777777" w:rsidR="000A2683" w:rsidRPr="000A2683" w:rsidRDefault="000A2683" w:rsidP="000A2683">
      <w:pPr>
        <w:rPr>
          <w:vanish/>
        </w:rPr>
      </w:pPr>
      <w:r w:rsidRPr="000A2683">
        <w:rPr>
          <w:vanish/>
        </w:rPr>
        <w:t>Bottom of Form</w:t>
      </w:r>
    </w:p>
    <w:p w14:paraId="75E71384" w14:textId="77777777" w:rsidR="000A2683" w:rsidRDefault="000A2683"/>
    <w:sectPr w:rsidR="000A2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02A8"/>
    <w:multiLevelType w:val="multilevel"/>
    <w:tmpl w:val="0E0A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700A7"/>
    <w:multiLevelType w:val="multilevel"/>
    <w:tmpl w:val="43E8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430D9"/>
    <w:multiLevelType w:val="multilevel"/>
    <w:tmpl w:val="55F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65B67"/>
    <w:multiLevelType w:val="multilevel"/>
    <w:tmpl w:val="774E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756F1"/>
    <w:multiLevelType w:val="multilevel"/>
    <w:tmpl w:val="65B0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13DA1"/>
    <w:multiLevelType w:val="multilevel"/>
    <w:tmpl w:val="FCC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06667"/>
    <w:multiLevelType w:val="multilevel"/>
    <w:tmpl w:val="AD9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36DB3"/>
    <w:multiLevelType w:val="multilevel"/>
    <w:tmpl w:val="8B0C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95AE0"/>
    <w:multiLevelType w:val="multilevel"/>
    <w:tmpl w:val="206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E368D"/>
    <w:multiLevelType w:val="multilevel"/>
    <w:tmpl w:val="0C9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B6115"/>
    <w:multiLevelType w:val="multilevel"/>
    <w:tmpl w:val="46D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D0F7F"/>
    <w:multiLevelType w:val="multilevel"/>
    <w:tmpl w:val="764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A701E"/>
    <w:multiLevelType w:val="multilevel"/>
    <w:tmpl w:val="205E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F6A94"/>
    <w:multiLevelType w:val="multilevel"/>
    <w:tmpl w:val="213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C071C"/>
    <w:multiLevelType w:val="multilevel"/>
    <w:tmpl w:val="D2EA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D7701E"/>
    <w:multiLevelType w:val="multilevel"/>
    <w:tmpl w:val="E98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933852">
    <w:abstractNumId w:val="2"/>
  </w:num>
  <w:num w:numId="2" w16cid:durableId="665285491">
    <w:abstractNumId w:val="3"/>
  </w:num>
  <w:num w:numId="3" w16cid:durableId="304314064">
    <w:abstractNumId w:val="9"/>
  </w:num>
  <w:num w:numId="4" w16cid:durableId="367341219">
    <w:abstractNumId w:val="10"/>
  </w:num>
  <w:num w:numId="5" w16cid:durableId="673924357">
    <w:abstractNumId w:val="13"/>
  </w:num>
  <w:num w:numId="6" w16cid:durableId="1617365023">
    <w:abstractNumId w:val="4"/>
  </w:num>
  <w:num w:numId="7" w16cid:durableId="2055426467">
    <w:abstractNumId w:val="5"/>
  </w:num>
  <w:num w:numId="8" w16cid:durableId="1739982112">
    <w:abstractNumId w:val="6"/>
  </w:num>
  <w:num w:numId="9" w16cid:durableId="1887987805">
    <w:abstractNumId w:val="8"/>
  </w:num>
  <w:num w:numId="10" w16cid:durableId="1316883725">
    <w:abstractNumId w:val="1"/>
  </w:num>
  <w:num w:numId="11" w16cid:durableId="336881659">
    <w:abstractNumId w:val="14"/>
  </w:num>
  <w:num w:numId="12" w16cid:durableId="634070366">
    <w:abstractNumId w:val="15"/>
  </w:num>
  <w:num w:numId="13" w16cid:durableId="1911891841">
    <w:abstractNumId w:val="11"/>
  </w:num>
  <w:num w:numId="14" w16cid:durableId="1068187190">
    <w:abstractNumId w:val="7"/>
  </w:num>
  <w:num w:numId="15" w16cid:durableId="2066947790">
    <w:abstractNumId w:val="12"/>
  </w:num>
  <w:num w:numId="16" w16cid:durableId="213983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83"/>
    <w:rsid w:val="000A2683"/>
    <w:rsid w:val="00780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E0E2F"/>
  <w15:chartTrackingRefBased/>
  <w15:docId w15:val="{225E8F48-0054-41D1-B035-5920CA580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683"/>
    <w:rPr>
      <w:rFonts w:eastAsiaTheme="majorEastAsia" w:cstheme="majorBidi"/>
      <w:color w:val="272727" w:themeColor="text1" w:themeTint="D8"/>
    </w:rPr>
  </w:style>
  <w:style w:type="paragraph" w:styleId="Title">
    <w:name w:val="Title"/>
    <w:basedOn w:val="Normal"/>
    <w:next w:val="Normal"/>
    <w:link w:val="TitleChar"/>
    <w:uiPriority w:val="10"/>
    <w:qFormat/>
    <w:rsid w:val="000A2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683"/>
    <w:pPr>
      <w:spacing w:before="160"/>
      <w:jc w:val="center"/>
    </w:pPr>
    <w:rPr>
      <w:i/>
      <w:iCs/>
      <w:color w:val="404040" w:themeColor="text1" w:themeTint="BF"/>
    </w:rPr>
  </w:style>
  <w:style w:type="character" w:customStyle="1" w:styleId="QuoteChar">
    <w:name w:val="Quote Char"/>
    <w:basedOn w:val="DefaultParagraphFont"/>
    <w:link w:val="Quote"/>
    <w:uiPriority w:val="29"/>
    <w:rsid w:val="000A2683"/>
    <w:rPr>
      <w:i/>
      <w:iCs/>
      <w:color w:val="404040" w:themeColor="text1" w:themeTint="BF"/>
    </w:rPr>
  </w:style>
  <w:style w:type="paragraph" w:styleId="ListParagraph">
    <w:name w:val="List Paragraph"/>
    <w:basedOn w:val="Normal"/>
    <w:uiPriority w:val="34"/>
    <w:qFormat/>
    <w:rsid w:val="000A2683"/>
    <w:pPr>
      <w:ind w:left="720"/>
      <w:contextualSpacing/>
    </w:pPr>
  </w:style>
  <w:style w:type="character" w:styleId="IntenseEmphasis">
    <w:name w:val="Intense Emphasis"/>
    <w:basedOn w:val="DefaultParagraphFont"/>
    <w:uiPriority w:val="21"/>
    <w:qFormat/>
    <w:rsid w:val="000A2683"/>
    <w:rPr>
      <w:i/>
      <w:iCs/>
      <w:color w:val="0F4761" w:themeColor="accent1" w:themeShade="BF"/>
    </w:rPr>
  </w:style>
  <w:style w:type="paragraph" w:styleId="IntenseQuote">
    <w:name w:val="Intense Quote"/>
    <w:basedOn w:val="Normal"/>
    <w:next w:val="Normal"/>
    <w:link w:val="IntenseQuoteChar"/>
    <w:uiPriority w:val="30"/>
    <w:qFormat/>
    <w:rsid w:val="000A2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683"/>
    <w:rPr>
      <w:i/>
      <w:iCs/>
      <w:color w:val="0F4761" w:themeColor="accent1" w:themeShade="BF"/>
    </w:rPr>
  </w:style>
  <w:style w:type="character" w:styleId="IntenseReference">
    <w:name w:val="Intense Reference"/>
    <w:basedOn w:val="DefaultParagraphFont"/>
    <w:uiPriority w:val="32"/>
    <w:qFormat/>
    <w:rsid w:val="000A2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5898</Words>
  <Characters>33623</Characters>
  <Application>Microsoft Office Word</Application>
  <DocSecurity>0</DocSecurity>
  <Lines>280</Lines>
  <Paragraphs>78</Paragraphs>
  <ScaleCrop>false</ScaleCrop>
  <Company/>
  <LinksUpToDate>false</LinksUpToDate>
  <CharactersWithSpaces>39443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2026-08-25T23:47:00Z</dcterms:created>
  <dcterms:modified xsi:type="dcterms:W3CDTF">2026-08-25T23:47:00Z</dcterms:modified>
</cp:coreProperties>
</file>