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E566" w14:textId="3313C43A" w:rsidR="00506E8F" w:rsidRPr="008F688F" w:rsidRDefault="00506E8F" w:rsidP="00506E8F">
      <w:pPr>
        <w:pStyle w:val="Ttulo1"/>
        <w:rPr>
          <w:rFonts w:ascii="Arial" w:hAnsi="Arial" w:cs="Arial"/>
          <w:sz w:val="40"/>
          <w:szCs w:val="40"/>
        </w:rPr>
      </w:pPr>
      <w:r w:rsidRPr="008F688F">
        <w:rPr>
          <w:rFonts w:ascii="Arial" w:hAnsi="Arial" w:cs="Arial"/>
          <w:sz w:val="40"/>
          <w:szCs w:val="40"/>
        </w:rPr>
        <w:t>¿Qué es un fichero? (2.1)</w:t>
      </w:r>
    </w:p>
    <w:p w14:paraId="4CB1EE19" w14:textId="51179D0B" w:rsidR="00506E8F" w:rsidRPr="008F688F" w:rsidRDefault="00506E8F" w:rsidP="00506E8F">
      <w:pPr>
        <w:rPr>
          <w:rFonts w:ascii="Arial" w:hAnsi="Arial" w:cs="Arial"/>
        </w:rPr>
      </w:pPr>
      <w:r w:rsidRPr="00FC5DA9">
        <w:rPr>
          <w:rStyle w:val="Textoennegrita"/>
          <w:rFonts w:ascii="Arial" w:hAnsi="Arial" w:cs="Arial"/>
          <w:color w:val="4472C4" w:themeColor="accent1"/>
        </w:rPr>
        <w:t xml:space="preserve">Fichero o archivo: </w:t>
      </w:r>
      <w:r w:rsidRPr="00FC5DA9">
        <w:rPr>
          <w:rFonts w:ascii="Arial" w:hAnsi="Arial" w:cs="Arial"/>
          <w:b/>
          <w:bCs/>
        </w:rPr>
        <w:t>conjunto</w:t>
      </w:r>
      <w:r w:rsidRPr="008F688F">
        <w:rPr>
          <w:rFonts w:ascii="Arial" w:hAnsi="Arial" w:cs="Arial"/>
        </w:rPr>
        <w:t xml:space="preserve"> de </w:t>
      </w:r>
      <w:r w:rsidRPr="00FC5DA9">
        <w:rPr>
          <w:rFonts w:ascii="Arial" w:hAnsi="Arial" w:cs="Arial"/>
          <w:b/>
          <w:bCs/>
        </w:rPr>
        <w:t>información</w:t>
      </w:r>
      <w:r w:rsidRPr="008F688F">
        <w:rPr>
          <w:rFonts w:ascii="Arial" w:hAnsi="Arial" w:cs="Arial"/>
        </w:rPr>
        <w:t xml:space="preserve"> </w:t>
      </w:r>
      <w:r w:rsidRPr="00FC5DA9">
        <w:rPr>
          <w:rFonts w:ascii="Arial" w:hAnsi="Arial" w:cs="Arial"/>
          <w:b/>
          <w:bCs/>
        </w:rPr>
        <w:t>relacionada</w:t>
      </w:r>
      <w:r w:rsidRPr="008F688F">
        <w:rPr>
          <w:rFonts w:ascii="Arial" w:hAnsi="Arial" w:cs="Arial"/>
        </w:rPr>
        <w:t xml:space="preserve">, tratada como un todo y </w:t>
      </w:r>
      <w:r w:rsidRPr="00FC5DA9">
        <w:rPr>
          <w:rFonts w:ascii="Arial" w:hAnsi="Arial" w:cs="Arial"/>
          <w:b/>
          <w:bCs/>
        </w:rPr>
        <w:t>organizada</w:t>
      </w:r>
      <w:r w:rsidRPr="008F688F">
        <w:rPr>
          <w:rFonts w:ascii="Arial" w:hAnsi="Arial" w:cs="Arial"/>
        </w:rPr>
        <w:t xml:space="preserve"> de forma estructurada. Es una </w:t>
      </w:r>
      <w:r w:rsidRPr="00FC5DA9">
        <w:rPr>
          <w:rFonts w:ascii="Arial" w:hAnsi="Arial" w:cs="Arial"/>
          <w:b/>
          <w:bCs/>
        </w:rPr>
        <w:t>secuencia</w:t>
      </w:r>
      <w:r w:rsidRPr="008F688F">
        <w:rPr>
          <w:rFonts w:ascii="Arial" w:hAnsi="Arial" w:cs="Arial"/>
        </w:rPr>
        <w:t xml:space="preserve"> de </w:t>
      </w:r>
      <w:r w:rsidRPr="00FC5DA9">
        <w:rPr>
          <w:rFonts w:ascii="Arial" w:hAnsi="Arial" w:cs="Arial"/>
          <w:b/>
          <w:bCs/>
        </w:rPr>
        <w:t>dígitos</w:t>
      </w:r>
      <w:r w:rsidRPr="008F688F">
        <w:rPr>
          <w:rFonts w:ascii="Arial" w:hAnsi="Arial" w:cs="Arial"/>
        </w:rPr>
        <w:t xml:space="preserve"> </w:t>
      </w:r>
      <w:r w:rsidRPr="00FC5DA9">
        <w:rPr>
          <w:rFonts w:ascii="Arial" w:hAnsi="Arial" w:cs="Arial"/>
          <w:b/>
          <w:bCs/>
        </w:rPr>
        <w:t>binarios</w:t>
      </w:r>
      <w:r w:rsidRPr="008F688F">
        <w:rPr>
          <w:rFonts w:ascii="Arial" w:hAnsi="Arial" w:cs="Arial"/>
        </w:rPr>
        <w:t xml:space="preserve"> que </w:t>
      </w:r>
      <w:r w:rsidRPr="00FC5DA9">
        <w:rPr>
          <w:rFonts w:ascii="Arial" w:hAnsi="Arial" w:cs="Arial"/>
          <w:b/>
          <w:bCs/>
        </w:rPr>
        <w:t>organiza</w:t>
      </w:r>
      <w:r w:rsidRPr="008F688F">
        <w:rPr>
          <w:rFonts w:ascii="Arial" w:hAnsi="Arial" w:cs="Arial"/>
        </w:rPr>
        <w:t xml:space="preserve"> </w:t>
      </w:r>
      <w:r w:rsidRPr="00FC5DA9">
        <w:rPr>
          <w:rFonts w:ascii="Arial" w:hAnsi="Arial" w:cs="Arial"/>
          <w:b/>
          <w:bCs/>
        </w:rPr>
        <w:t>información</w:t>
      </w:r>
      <w:r w:rsidRPr="008F688F">
        <w:rPr>
          <w:rFonts w:ascii="Arial" w:hAnsi="Arial" w:cs="Arial"/>
        </w:rPr>
        <w:t xml:space="preserve"> </w:t>
      </w:r>
      <w:r w:rsidRPr="00FC5DA9">
        <w:rPr>
          <w:rFonts w:ascii="Arial" w:hAnsi="Arial" w:cs="Arial"/>
          <w:b/>
          <w:bCs/>
        </w:rPr>
        <w:t>relacionada</w:t>
      </w:r>
      <w:r w:rsidRPr="008F688F">
        <w:rPr>
          <w:rFonts w:ascii="Arial" w:hAnsi="Arial" w:cs="Arial"/>
        </w:rPr>
        <w:t xml:space="preserve"> con un mismo aspecto.</w:t>
      </w:r>
    </w:p>
    <w:tbl>
      <w:tblPr>
        <w:tblStyle w:val="Tablaconcuadrcula"/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9050"/>
      </w:tblGrid>
      <w:tr w:rsidR="00AA704D" w:rsidRPr="008F688F" w14:paraId="2638E9A7" w14:textId="77777777" w:rsidTr="00AB12D6">
        <w:tc>
          <w:tcPr>
            <w:tcW w:w="9060" w:type="dxa"/>
          </w:tcPr>
          <w:p w14:paraId="51A387F8" w14:textId="77777777" w:rsidR="00AB12D6" w:rsidRPr="00905479" w:rsidRDefault="00AA704D" w:rsidP="00AB12D6">
            <w:pPr>
              <w:pStyle w:val="NormalWeb"/>
              <w:spacing w:before="240" w:beforeAutospacing="0" w:after="24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05479">
              <w:rPr>
                <w:rFonts w:ascii="Arial" w:hAnsi="Arial" w:cs="Arial"/>
                <w:sz w:val="22"/>
                <w:szCs w:val="22"/>
              </w:rPr>
              <w:t xml:space="preserve">Los ficheros están formados por </w:t>
            </w:r>
            <w:r w:rsidRPr="00905479">
              <w:rPr>
                <w:rStyle w:val="Textoennegrita"/>
                <w:rFonts w:ascii="Arial" w:hAnsi="Arial" w:cs="Arial"/>
                <w:sz w:val="22"/>
                <w:szCs w:val="22"/>
              </w:rPr>
              <w:t>registros lógicos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 que contienen </w:t>
            </w:r>
            <w:r w:rsidRPr="00FC5DA9">
              <w:rPr>
                <w:rFonts w:ascii="Arial" w:hAnsi="Arial" w:cs="Arial"/>
                <w:b/>
                <w:bCs/>
                <w:sz w:val="22"/>
                <w:szCs w:val="22"/>
              </w:rPr>
              <w:t>datos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C5DA9">
              <w:rPr>
                <w:rFonts w:ascii="Arial" w:hAnsi="Arial" w:cs="Arial"/>
                <w:b/>
                <w:bCs/>
                <w:sz w:val="22"/>
                <w:szCs w:val="22"/>
              </w:rPr>
              <w:t>relativos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 a un </w:t>
            </w:r>
            <w:r w:rsidRPr="00FC5DA9">
              <w:rPr>
                <w:rFonts w:ascii="Arial" w:hAnsi="Arial" w:cs="Arial"/>
                <w:b/>
                <w:bCs/>
                <w:sz w:val="22"/>
                <w:szCs w:val="22"/>
              </w:rPr>
              <w:t>mismo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C5DA9">
              <w:rPr>
                <w:rFonts w:ascii="Arial" w:hAnsi="Arial" w:cs="Arial"/>
                <w:b/>
                <w:bCs/>
                <w:sz w:val="22"/>
                <w:szCs w:val="22"/>
              </w:rPr>
              <w:t>elemento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 u objeto (datos de usuarios). </w:t>
            </w:r>
          </w:p>
          <w:p w14:paraId="37815CF1" w14:textId="759573E3" w:rsidR="00AA704D" w:rsidRPr="00905479" w:rsidRDefault="00AB12D6" w:rsidP="00AB12D6">
            <w:pPr>
              <w:pStyle w:val="NormalWeb"/>
              <w:spacing w:before="240" w:beforeAutospacing="0" w:after="24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05479">
              <w:rPr>
                <w:rFonts w:ascii="Arial" w:hAnsi="Arial" w:cs="Arial"/>
                <w:sz w:val="22"/>
                <w:szCs w:val="22"/>
              </w:rPr>
              <w:t>Los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 xml:space="preserve"> datos almacenados </w:t>
            </w:r>
            <w:r w:rsidRPr="00905479">
              <w:rPr>
                <w:rFonts w:ascii="Arial" w:hAnsi="Arial" w:cs="Arial"/>
                <w:sz w:val="22"/>
                <w:szCs w:val="22"/>
              </w:rPr>
              <w:t>se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pueden 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>añadir, suprimir, actualizar o consultar individualmente en cualquier momento.</w:t>
            </w:r>
          </w:p>
          <w:p w14:paraId="1AB3146D" w14:textId="77777777" w:rsidR="00AB12D6" w:rsidRPr="00905479" w:rsidRDefault="00AB12D6" w:rsidP="00AB12D6">
            <w:pPr>
              <w:pStyle w:val="NormalWeb"/>
              <w:spacing w:before="240" w:beforeAutospacing="0" w:after="24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5DA9">
              <w:rPr>
                <w:rStyle w:val="Textoennegrita"/>
              </w:rPr>
              <w:t>S</w:t>
            </w:r>
            <w:r w:rsidR="00AA704D" w:rsidRPr="00FC5DA9">
              <w:rPr>
                <w:rStyle w:val="Textoennegrita"/>
              </w:rPr>
              <w:t>olo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 xml:space="preserve"> se </w:t>
            </w:r>
            <w:r w:rsidR="00AA704D" w:rsidRPr="00FC5DA9">
              <w:rPr>
                <w:rStyle w:val="Textoennegrita"/>
              </w:rPr>
              <w:t>puede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704D" w:rsidRPr="00FC5DA9">
              <w:rPr>
                <w:rStyle w:val="Textoennegrita"/>
              </w:rPr>
              <w:t>llevar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 xml:space="preserve"> a la </w:t>
            </w:r>
            <w:r w:rsidR="00AA704D" w:rsidRPr="00FC5DA9">
              <w:rPr>
                <w:rStyle w:val="Textoennegrita"/>
              </w:rPr>
              <w:t>memoria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704D" w:rsidRPr="00FC5DA9">
              <w:rPr>
                <w:rStyle w:val="Textoennegrita"/>
              </w:rPr>
              <w:t>principal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704D" w:rsidRPr="00FC5DA9">
              <w:rPr>
                <w:rStyle w:val="Textoennegrita"/>
              </w:rPr>
              <w:t>partes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los ficheros porque son </w:t>
            </w:r>
            <w:r w:rsidRPr="00FC5DA9">
              <w:rPr>
                <w:rStyle w:val="Textoennegrita"/>
              </w:rPr>
              <w:t>muy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C5DA9">
              <w:rPr>
                <w:rStyle w:val="Textoennegrita"/>
              </w:rPr>
              <w:t>pesados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78D75BE5" w14:textId="149ED4ED" w:rsidR="00AA704D" w:rsidRPr="00905479" w:rsidRDefault="00AA704D" w:rsidP="00AB12D6">
            <w:pPr>
              <w:pStyle w:val="NormalWeb"/>
              <w:spacing w:before="240" w:beforeAutospacing="0" w:after="24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05479">
              <w:rPr>
                <w:rFonts w:ascii="Arial" w:hAnsi="Arial" w:cs="Arial"/>
                <w:sz w:val="22"/>
                <w:szCs w:val="22"/>
              </w:rPr>
              <w:t xml:space="preserve">La </w:t>
            </w:r>
            <w:r w:rsidRPr="00FC5DA9">
              <w:rPr>
                <w:rStyle w:val="Textoennegrita"/>
              </w:rPr>
              <w:t>cantidad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Pr="00FC5DA9">
              <w:rPr>
                <w:rStyle w:val="Textoennegrita"/>
              </w:rPr>
              <w:t>información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 que es </w:t>
            </w:r>
            <w:r w:rsidRPr="00FC5DA9">
              <w:rPr>
                <w:rStyle w:val="Textoennegrita"/>
              </w:rPr>
              <w:t>transferida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 entre el </w:t>
            </w:r>
            <w:r w:rsidRPr="00FC5DA9">
              <w:rPr>
                <w:rStyle w:val="Textoennegrita"/>
              </w:rPr>
              <w:t>soporte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C5DA9">
              <w:rPr>
                <w:rFonts w:ascii="Arial" w:hAnsi="Arial" w:cs="Arial"/>
                <w:sz w:val="22"/>
                <w:szCs w:val="22"/>
              </w:rPr>
              <w:t xml:space="preserve">donde está almacenado 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el fichero, y la </w:t>
            </w:r>
            <w:r w:rsidRPr="00FC5DA9">
              <w:rPr>
                <w:rStyle w:val="Textoennegrita"/>
              </w:rPr>
              <w:t>memoria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C5DA9">
              <w:rPr>
                <w:rStyle w:val="Textoennegrita"/>
              </w:rPr>
              <w:t>principal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, en una sola operación de lectura/grabación, </w:t>
            </w:r>
            <w:r w:rsidR="00FC5DA9" w:rsidRPr="00FC5DA9">
              <w:rPr>
                <w:rFonts w:ascii="Arial" w:hAnsi="Arial" w:cs="Arial"/>
                <w:b/>
                <w:bCs/>
                <w:sz w:val="22"/>
                <w:szCs w:val="22"/>
              </w:rPr>
              <w:t>se</w:t>
            </w:r>
            <w:r w:rsidR="00FC5DA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C5DA9" w:rsidRPr="00FC5DA9">
              <w:rPr>
                <w:rFonts w:ascii="Arial" w:hAnsi="Arial" w:cs="Arial"/>
                <w:b/>
                <w:bCs/>
                <w:sz w:val="22"/>
                <w:szCs w:val="22"/>
              </w:rPr>
              <w:t>llama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05479">
              <w:rPr>
                <w:rStyle w:val="Textoennegrita"/>
                <w:rFonts w:ascii="Arial" w:hAnsi="Arial" w:cs="Arial"/>
                <w:sz w:val="22"/>
                <w:szCs w:val="22"/>
              </w:rPr>
              <w:t>registro físico</w:t>
            </w:r>
            <w:r w:rsidRPr="00905479">
              <w:rPr>
                <w:rStyle w:val="Textoennegrita"/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o </w:t>
            </w:r>
            <w:r w:rsidRPr="00905479">
              <w:rPr>
                <w:rStyle w:val="Textoennegrita"/>
                <w:rFonts w:ascii="Arial" w:hAnsi="Arial" w:cs="Arial"/>
                <w:sz w:val="22"/>
                <w:szCs w:val="22"/>
              </w:rPr>
              <w:t>bloque</w:t>
            </w:r>
            <w:r w:rsidRPr="00905479">
              <w:rPr>
                <w:rStyle w:val="nfasis"/>
                <w:rFonts w:ascii="Arial" w:hAnsi="Arial" w:cs="Arial"/>
                <w:sz w:val="22"/>
                <w:szCs w:val="22"/>
              </w:rPr>
              <w:t>.</w:t>
            </w:r>
          </w:p>
          <w:p w14:paraId="21CF3BE1" w14:textId="638C7243" w:rsidR="00AA704D" w:rsidRPr="008F688F" w:rsidRDefault="00AB12D6" w:rsidP="00AB12D6">
            <w:pPr>
              <w:pStyle w:val="NormalWeb"/>
              <w:spacing w:before="240" w:beforeAutospacing="0" w:after="240" w:afterAutospacing="0"/>
              <w:jc w:val="both"/>
              <w:rPr>
                <w:rFonts w:ascii="Arial" w:hAnsi="Arial" w:cs="Arial"/>
              </w:rPr>
            </w:pPr>
            <w:r w:rsidRPr="00905479">
              <w:rPr>
                <w:rFonts w:ascii="Arial" w:hAnsi="Arial" w:cs="Arial"/>
                <w:sz w:val="22"/>
                <w:szCs w:val="22"/>
              </w:rPr>
              <w:t>En una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704D" w:rsidRPr="00FC5DA9">
              <w:rPr>
                <w:rFonts w:ascii="Arial" w:hAnsi="Arial" w:cs="Arial"/>
                <w:b/>
                <w:bCs/>
                <w:sz w:val="22"/>
                <w:szCs w:val="22"/>
              </w:rPr>
              <w:t>operación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 xml:space="preserve"> de lectura/grabación se </w:t>
            </w:r>
            <w:r w:rsidR="00AA704D" w:rsidRPr="00FC5DA9">
              <w:rPr>
                <w:rFonts w:ascii="Arial" w:hAnsi="Arial" w:cs="Arial"/>
                <w:b/>
                <w:bCs/>
                <w:sz w:val="22"/>
                <w:szCs w:val="22"/>
              </w:rPr>
              <w:t>transfiere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 un </w:t>
            </w:r>
            <w:r w:rsidRPr="00FC5DA9">
              <w:rPr>
                <w:rFonts w:ascii="Arial" w:hAnsi="Arial" w:cs="Arial"/>
                <w:b/>
                <w:bCs/>
                <w:sz w:val="22"/>
                <w:szCs w:val="22"/>
              </w:rPr>
              <w:t>bloque</w:t>
            </w:r>
            <w:r w:rsidRPr="00905479">
              <w:rPr>
                <w:rFonts w:ascii="Arial" w:hAnsi="Arial" w:cs="Arial"/>
                <w:sz w:val="22"/>
                <w:szCs w:val="22"/>
              </w:rPr>
              <w:t>, con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704D" w:rsidRPr="00FC5DA9">
              <w:rPr>
                <w:rFonts w:ascii="Arial" w:hAnsi="Arial" w:cs="Arial"/>
                <w:b/>
                <w:bCs/>
                <w:sz w:val="22"/>
                <w:szCs w:val="22"/>
              </w:rPr>
              <w:t>varios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704D" w:rsidRPr="00FC5DA9">
              <w:rPr>
                <w:rFonts w:ascii="Arial" w:hAnsi="Arial" w:cs="Arial"/>
                <w:b/>
                <w:bCs/>
                <w:sz w:val="22"/>
                <w:szCs w:val="22"/>
              </w:rPr>
              <w:t>registros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05479">
              <w:rPr>
                <w:rFonts w:ascii="Arial" w:hAnsi="Arial" w:cs="Arial"/>
                <w:sz w:val="22"/>
                <w:szCs w:val="22"/>
              </w:rPr>
              <w:t>lógicos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 xml:space="preserve"> del fichero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, a estos registros dentro de un bloque se les llama </w:t>
            </w:r>
            <w:r w:rsidRPr="00905479">
              <w:rPr>
                <w:rStyle w:val="Textoennegrita"/>
                <w:rFonts w:ascii="Arial" w:hAnsi="Arial" w:cs="Arial"/>
                <w:sz w:val="22"/>
                <w:szCs w:val="22"/>
              </w:rPr>
              <w:t>factor de blocaje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 xml:space="preserve">, y a </w:t>
            </w:r>
            <w:r w:rsidRPr="00905479">
              <w:rPr>
                <w:rFonts w:ascii="Arial" w:hAnsi="Arial" w:cs="Arial"/>
                <w:sz w:val="22"/>
                <w:szCs w:val="22"/>
              </w:rPr>
              <w:t>la</w:t>
            </w:r>
            <w:r w:rsidR="00AA704D" w:rsidRPr="00905479">
              <w:rPr>
                <w:rFonts w:ascii="Arial" w:hAnsi="Arial" w:cs="Arial"/>
                <w:sz w:val="22"/>
                <w:szCs w:val="22"/>
              </w:rPr>
              <w:t xml:space="preserve"> operación de agrupar</w:t>
            </w:r>
            <w:r w:rsidRPr="00905479">
              <w:rPr>
                <w:rFonts w:ascii="Arial" w:hAnsi="Arial" w:cs="Arial"/>
                <w:sz w:val="22"/>
                <w:szCs w:val="22"/>
              </w:rPr>
              <w:t xml:space="preserve">los </w:t>
            </w:r>
            <w:r w:rsidR="00AA704D" w:rsidRPr="00905479">
              <w:rPr>
                <w:rStyle w:val="Textoennegrita"/>
                <w:rFonts w:ascii="Arial" w:hAnsi="Arial" w:cs="Arial"/>
                <w:sz w:val="22"/>
                <w:szCs w:val="22"/>
              </w:rPr>
              <w:t>bloqueo de registros</w:t>
            </w:r>
            <w:r w:rsidRPr="00905479">
              <w:rPr>
                <w:rStyle w:val="Textoennegrita"/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11F08458" w14:textId="77777777" w:rsidR="00AA704D" w:rsidRPr="008F688F" w:rsidRDefault="00AA704D" w:rsidP="00506E8F">
      <w:pPr>
        <w:rPr>
          <w:rFonts w:ascii="Arial" w:hAnsi="Arial" w:cs="Arial"/>
        </w:rPr>
      </w:pPr>
    </w:p>
    <w:p w14:paraId="400804DE" w14:textId="77534856" w:rsidR="00506E8F" w:rsidRPr="00905479" w:rsidRDefault="00506E8F" w:rsidP="00905479">
      <w:pPr>
        <w:rPr>
          <w:rFonts w:ascii="Arial" w:eastAsia="Times New Roman" w:hAnsi="Arial" w:cs="Arial"/>
          <w:b/>
          <w:bCs/>
          <w:kern w:val="36"/>
          <w:sz w:val="40"/>
          <w:szCs w:val="40"/>
          <w:lang w:eastAsia="es-ES"/>
        </w:rPr>
      </w:pPr>
      <w:r w:rsidRPr="00905479">
        <w:rPr>
          <w:rFonts w:ascii="Arial" w:hAnsi="Arial" w:cs="Arial"/>
          <w:b/>
          <w:bCs/>
          <w:sz w:val="40"/>
          <w:szCs w:val="40"/>
        </w:rPr>
        <w:t>Tipos de ficheros (2.2)</w:t>
      </w:r>
    </w:p>
    <w:tbl>
      <w:tblPr>
        <w:tblStyle w:val="Tablaconcuadrcula"/>
        <w:tblW w:w="90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329"/>
        <w:gridCol w:w="4711"/>
        <w:gridCol w:w="759"/>
        <w:gridCol w:w="2261"/>
      </w:tblGrid>
      <w:tr w:rsidR="00905479" w:rsidRPr="008F688F" w14:paraId="409ABBE5" w14:textId="6AA7DE25" w:rsidTr="007205A0">
        <w:tc>
          <w:tcPr>
            <w:tcW w:w="9060" w:type="dxa"/>
            <w:gridSpan w:val="4"/>
            <w:shd w:val="clear" w:color="auto" w:fill="4472C4" w:themeFill="accent1"/>
          </w:tcPr>
          <w:p w14:paraId="45020FB4" w14:textId="7A51A5D6" w:rsidR="00905479" w:rsidRPr="008F688F" w:rsidRDefault="00905479" w:rsidP="008F688F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8F688F">
              <w:rPr>
                <w:rFonts w:ascii="Arial" w:hAnsi="Arial" w:cs="Arial"/>
                <w:color w:val="FFFFFF" w:themeColor="background1"/>
              </w:rPr>
              <w:t>Ficheros permanentes</w:t>
            </w:r>
          </w:p>
        </w:tc>
      </w:tr>
      <w:tr w:rsidR="00905479" w:rsidRPr="008F688F" w14:paraId="62E59855" w14:textId="77777777" w:rsidTr="00905479">
        <w:tc>
          <w:tcPr>
            <w:tcW w:w="6040" w:type="dxa"/>
            <w:gridSpan w:val="2"/>
            <w:shd w:val="clear" w:color="auto" w:fill="8EAADB" w:themeFill="accent1" w:themeFillTint="99"/>
          </w:tcPr>
          <w:p w14:paraId="29147338" w14:textId="563BAE7D" w:rsidR="00905479" w:rsidRPr="008F688F" w:rsidRDefault="00905479" w:rsidP="008F688F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905479">
              <w:rPr>
                <w:rFonts w:ascii="Arial" w:hAnsi="Arial" w:cs="Arial"/>
              </w:rPr>
              <w:t>Contienen</w:t>
            </w:r>
            <w:r>
              <w:rPr>
                <w:rFonts w:ascii="Arial" w:hAnsi="Arial" w:cs="Arial"/>
              </w:rPr>
              <w:t>…</w:t>
            </w:r>
          </w:p>
        </w:tc>
        <w:tc>
          <w:tcPr>
            <w:tcW w:w="3020" w:type="dxa"/>
            <w:gridSpan w:val="2"/>
            <w:shd w:val="clear" w:color="auto" w:fill="8EAADB" w:themeFill="accent1" w:themeFillTint="99"/>
          </w:tcPr>
          <w:p w14:paraId="17102EF1" w14:textId="3363D41D" w:rsidR="00905479" w:rsidRPr="00905479" w:rsidRDefault="00905479" w:rsidP="008F688F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05479">
              <w:rPr>
                <w:rFonts w:ascii="Arial" w:hAnsi="Arial" w:cs="Arial"/>
                <w:sz w:val="20"/>
                <w:szCs w:val="20"/>
              </w:rPr>
              <w:t>Ejemplo</w:t>
            </w:r>
          </w:p>
        </w:tc>
      </w:tr>
      <w:tr w:rsidR="00905479" w:rsidRPr="008F688F" w14:paraId="01FD37CC" w14:textId="7B213332" w:rsidTr="00905479">
        <w:tc>
          <w:tcPr>
            <w:tcW w:w="1329" w:type="dxa"/>
            <w:shd w:val="clear" w:color="auto" w:fill="D9E2F3" w:themeFill="accent1" w:themeFillTint="33"/>
          </w:tcPr>
          <w:p w14:paraId="0B27141D" w14:textId="77777777" w:rsidR="00905479" w:rsidRPr="008F688F" w:rsidRDefault="00905479" w:rsidP="006B48B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Maestros</w:t>
            </w:r>
          </w:p>
        </w:tc>
        <w:tc>
          <w:tcPr>
            <w:tcW w:w="5470" w:type="dxa"/>
            <w:gridSpan w:val="2"/>
          </w:tcPr>
          <w:p w14:paraId="753B60CB" w14:textId="12B61885" w:rsidR="00905479" w:rsidRPr="008F688F" w:rsidRDefault="00905479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DA9">
              <w:rPr>
                <w:rStyle w:val="Textoennegrita"/>
              </w:rPr>
              <w:t>Estado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5DA9">
              <w:rPr>
                <w:rStyle w:val="Textoennegrita"/>
              </w:rPr>
              <w:t>actual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de los datos que pueden </w:t>
            </w:r>
            <w:r w:rsidRPr="00FC5DA9">
              <w:rPr>
                <w:rStyle w:val="Textoennegrita"/>
              </w:rPr>
              <w:t>modificarse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desde la aplicación. Es la parte </w:t>
            </w:r>
            <w:r w:rsidRPr="00FC5DA9">
              <w:rPr>
                <w:rStyle w:val="Textoennegrita"/>
              </w:rPr>
              <w:t>central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de la aplicación, su </w:t>
            </w:r>
            <w:r w:rsidRPr="00FC5DA9">
              <w:rPr>
                <w:rStyle w:val="Textoennegrita"/>
              </w:rPr>
              <w:t>núcleo</w:t>
            </w:r>
            <w:r w:rsidRPr="008F688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61" w:type="dxa"/>
          </w:tcPr>
          <w:p w14:paraId="43B5F7F4" w14:textId="7E5DFD9F" w:rsidR="00905479" w:rsidRPr="008F688F" w:rsidRDefault="00905479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8F688F">
              <w:rPr>
                <w:rFonts w:ascii="Arial" w:hAnsi="Arial" w:cs="Arial"/>
                <w:sz w:val="20"/>
                <w:szCs w:val="20"/>
              </w:rPr>
              <w:t>suarios de una plataforma educativa</w:t>
            </w:r>
          </w:p>
        </w:tc>
      </w:tr>
      <w:tr w:rsidR="00905479" w:rsidRPr="008F688F" w14:paraId="261B3397" w14:textId="36F62FF8" w:rsidTr="00905479">
        <w:tc>
          <w:tcPr>
            <w:tcW w:w="1329" w:type="dxa"/>
            <w:shd w:val="clear" w:color="auto" w:fill="D9E2F3" w:themeFill="accent1" w:themeFillTint="33"/>
          </w:tcPr>
          <w:p w14:paraId="6A523DE3" w14:textId="77777777" w:rsidR="00905479" w:rsidRPr="008F688F" w:rsidRDefault="00905479" w:rsidP="006B48B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Constantes</w:t>
            </w:r>
          </w:p>
        </w:tc>
        <w:tc>
          <w:tcPr>
            <w:tcW w:w="5470" w:type="dxa"/>
            <w:gridSpan w:val="2"/>
          </w:tcPr>
          <w:p w14:paraId="701D10D2" w14:textId="1CCDB759" w:rsidR="00905479" w:rsidRPr="008F688F" w:rsidRDefault="00905479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DA9">
              <w:rPr>
                <w:rStyle w:val="Textoennegrita"/>
              </w:rPr>
              <w:t>Datos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5DA9">
              <w:rPr>
                <w:rStyle w:val="Textoennegrita"/>
              </w:rPr>
              <w:t>fijos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para la aplicación. </w:t>
            </w:r>
            <w:r w:rsidRPr="00FC5DA9">
              <w:rPr>
                <w:rStyle w:val="Textoennegrita"/>
              </w:rPr>
              <w:t>No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5DA9">
              <w:rPr>
                <w:rStyle w:val="Textoennegrita"/>
              </w:rPr>
              <w:t>suelen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ser </w:t>
            </w:r>
            <w:r w:rsidRPr="00FC5DA9">
              <w:rPr>
                <w:rStyle w:val="Textoennegrita"/>
              </w:rPr>
              <w:t>modificados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y se </w:t>
            </w:r>
            <w:r w:rsidRPr="00FC5DA9">
              <w:rPr>
                <w:rStyle w:val="Textoennegrita"/>
              </w:rPr>
              <w:t>accede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a ellos para </w:t>
            </w:r>
            <w:r w:rsidRPr="00FC5DA9">
              <w:rPr>
                <w:rStyle w:val="Textoennegrita"/>
              </w:rPr>
              <w:t>realización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FC5DA9">
              <w:rPr>
                <w:rStyle w:val="Textoennegrita"/>
              </w:rPr>
              <w:t>consultas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2261" w:type="dxa"/>
          </w:tcPr>
          <w:p w14:paraId="1D9B1F41" w14:textId="6F3D7EF0" w:rsidR="00905479" w:rsidRPr="008F688F" w:rsidRDefault="00905479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8F688F">
              <w:rPr>
                <w:rFonts w:ascii="Arial" w:hAnsi="Arial" w:cs="Arial"/>
                <w:sz w:val="20"/>
                <w:szCs w:val="20"/>
              </w:rPr>
              <w:t>ódigos postales</w:t>
            </w:r>
          </w:p>
        </w:tc>
      </w:tr>
      <w:tr w:rsidR="00905479" w:rsidRPr="008F688F" w14:paraId="7506ADA3" w14:textId="630AB224" w:rsidTr="00905479">
        <w:tc>
          <w:tcPr>
            <w:tcW w:w="1329" w:type="dxa"/>
            <w:shd w:val="clear" w:color="auto" w:fill="D9E2F3" w:themeFill="accent1" w:themeFillTint="33"/>
          </w:tcPr>
          <w:p w14:paraId="7C96DF86" w14:textId="77777777" w:rsidR="00905479" w:rsidRPr="008F688F" w:rsidRDefault="00905479" w:rsidP="006B48B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Históricos</w:t>
            </w:r>
          </w:p>
        </w:tc>
        <w:tc>
          <w:tcPr>
            <w:tcW w:w="5470" w:type="dxa"/>
            <w:gridSpan w:val="2"/>
          </w:tcPr>
          <w:p w14:paraId="430A164F" w14:textId="52A5F18A" w:rsidR="00905479" w:rsidRPr="008F688F" w:rsidRDefault="00905479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DA9">
              <w:rPr>
                <w:rStyle w:val="Textoennegrita"/>
              </w:rPr>
              <w:t>Datos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que </w:t>
            </w:r>
            <w:r w:rsidRPr="00FC5DA9">
              <w:rPr>
                <w:rStyle w:val="Textoennegrita"/>
              </w:rPr>
              <w:t>fueron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5DA9">
              <w:rPr>
                <w:rStyle w:val="Textoennegrita"/>
              </w:rPr>
              <w:t>considerados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como </w:t>
            </w:r>
            <w:r w:rsidRPr="00FC5DA9">
              <w:rPr>
                <w:rStyle w:val="Textoennegrita"/>
              </w:rPr>
              <w:t>actuales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en un periodo o </w:t>
            </w:r>
            <w:r w:rsidRPr="00FC5DA9">
              <w:rPr>
                <w:rStyle w:val="Textoennegrita"/>
              </w:rPr>
              <w:t>situación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5DA9">
              <w:rPr>
                <w:rStyle w:val="Textoennegrita"/>
              </w:rPr>
              <w:t>anterior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. Se utilizan para la </w:t>
            </w:r>
            <w:r w:rsidRPr="00FC5DA9">
              <w:rPr>
                <w:rStyle w:val="Textoennegrita"/>
              </w:rPr>
              <w:t>reconstrucción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FC5DA9">
              <w:rPr>
                <w:rStyle w:val="Textoennegrita"/>
              </w:rPr>
              <w:t>situaciones</w:t>
            </w:r>
            <w:r w:rsidRPr="008F688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61" w:type="dxa"/>
          </w:tcPr>
          <w:p w14:paraId="2C60EB64" w14:textId="7B8DBE1E" w:rsidR="00905479" w:rsidRPr="008F688F" w:rsidRDefault="00905479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8F688F">
              <w:rPr>
                <w:rFonts w:ascii="Arial" w:hAnsi="Arial" w:cs="Arial"/>
                <w:sz w:val="20"/>
                <w:szCs w:val="20"/>
              </w:rPr>
              <w:t>suarios que han sido dados de baja en la plataforma educativa</w:t>
            </w:r>
          </w:p>
        </w:tc>
      </w:tr>
    </w:tbl>
    <w:p w14:paraId="1C40375C" w14:textId="77777777" w:rsidR="00506E8F" w:rsidRPr="008F688F" w:rsidRDefault="00506E8F" w:rsidP="00506E8F">
      <w:pPr>
        <w:jc w:val="both"/>
        <w:rPr>
          <w:rFonts w:ascii="Arial" w:hAnsi="Arial" w:cs="Arial"/>
        </w:rPr>
      </w:pPr>
    </w:p>
    <w:p w14:paraId="204405A2" w14:textId="77777777" w:rsidR="00783DB9" w:rsidRDefault="00783DB9">
      <w:r>
        <w:br w:type="page"/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366"/>
        <w:gridCol w:w="7701"/>
      </w:tblGrid>
      <w:tr w:rsidR="00506E8F" w:rsidRPr="008F688F" w14:paraId="03DA719C" w14:textId="77777777" w:rsidTr="00B8179C">
        <w:tc>
          <w:tcPr>
            <w:tcW w:w="9067" w:type="dxa"/>
            <w:gridSpan w:val="2"/>
            <w:shd w:val="clear" w:color="auto" w:fill="4472C4" w:themeFill="accent1"/>
          </w:tcPr>
          <w:p w14:paraId="669882AF" w14:textId="2C930C1A" w:rsidR="00506E8F" w:rsidRPr="008F688F" w:rsidRDefault="00506E8F" w:rsidP="008F688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  <w:color w:val="FFFFFF" w:themeColor="background1"/>
              </w:rPr>
              <w:lastRenderedPageBreak/>
              <w:t>Ficheros temporales</w:t>
            </w:r>
          </w:p>
        </w:tc>
      </w:tr>
      <w:tr w:rsidR="00905479" w:rsidRPr="008F688F" w14:paraId="00D664BC" w14:textId="77777777" w:rsidTr="00637908">
        <w:tc>
          <w:tcPr>
            <w:tcW w:w="9067" w:type="dxa"/>
            <w:gridSpan w:val="2"/>
            <w:shd w:val="clear" w:color="auto" w:fill="D9E2F3" w:themeFill="accent1" w:themeFillTint="33"/>
          </w:tcPr>
          <w:p w14:paraId="054345B8" w14:textId="115AABAC" w:rsidR="00905479" w:rsidRPr="008F688F" w:rsidRDefault="00905479" w:rsidP="00905479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Almacenan...</w:t>
            </w:r>
          </w:p>
        </w:tc>
      </w:tr>
      <w:tr w:rsidR="00506E8F" w:rsidRPr="008F688F" w14:paraId="7544E09B" w14:textId="77777777" w:rsidTr="00B8179C">
        <w:tc>
          <w:tcPr>
            <w:tcW w:w="1366" w:type="dxa"/>
            <w:shd w:val="clear" w:color="auto" w:fill="D9E2F3" w:themeFill="accent1" w:themeFillTint="33"/>
          </w:tcPr>
          <w:p w14:paraId="6E450EB6" w14:textId="77777777" w:rsidR="00506E8F" w:rsidRPr="008F688F" w:rsidRDefault="00506E8F" w:rsidP="006B48B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Intermedios</w:t>
            </w:r>
          </w:p>
        </w:tc>
        <w:tc>
          <w:tcPr>
            <w:tcW w:w="7701" w:type="dxa"/>
          </w:tcPr>
          <w:p w14:paraId="6A52604A" w14:textId="10FAE4B3" w:rsidR="00506E8F" w:rsidRPr="008F688F" w:rsidRDefault="00905479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506E8F" w:rsidRPr="008F688F">
              <w:rPr>
                <w:rFonts w:ascii="Arial" w:hAnsi="Arial" w:cs="Arial"/>
                <w:sz w:val="20"/>
                <w:szCs w:val="20"/>
              </w:rPr>
              <w:t>esultados de una aplicación que serán utilizados por otra</w:t>
            </w:r>
          </w:p>
        </w:tc>
      </w:tr>
      <w:tr w:rsidR="00506E8F" w:rsidRPr="008F688F" w14:paraId="53490204" w14:textId="77777777" w:rsidTr="00B8179C">
        <w:tc>
          <w:tcPr>
            <w:tcW w:w="1366" w:type="dxa"/>
            <w:shd w:val="clear" w:color="auto" w:fill="D9E2F3" w:themeFill="accent1" w:themeFillTint="33"/>
          </w:tcPr>
          <w:p w14:paraId="6E697F76" w14:textId="77777777" w:rsidR="00506E8F" w:rsidRPr="008F688F" w:rsidRDefault="00506E8F" w:rsidP="006B48B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Maniobras</w:t>
            </w:r>
          </w:p>
        </w:tc>
        <w:tc>
          <w:tcPr>
            <w:tcW w:w="7701" w:type="dxa"/>
          </w:tcPr>
          <w:p w14:paraId="604BB419" w14:textId="576E8307" w:rsidR="00506E8F" w:rsidRPr="008F688F" w:rsidRDefault="00905479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506E8F" w:rsidRPr="008F688F">
              <w:rPr>
                <w:rFonts w:ascii="Arial" w:hAnsi="Arial" w:cs="Arial"/>
                <w:sz w:val="20"/>
                <w:szCs w:val="20"/>
              </w:rPr>
              <w:t>atos de una aplicación que no pueden ser mantenidos en memoria principal por falta de espacio.</w:t>
            </w:r>
          </w:p>
        </w:tc>
      </w:tr>
      <w:tr w:rsidR="00506E8F" w:rsidRPr="008F688F" w14:paraId="62FBD9FF" w14:textId="77777777" w:rsidTr="00B8179C">
        <w:tc>
          <w:tcPr>
            <w:tcW w:w="1366" w:type="dxa"/>
            <w:shd w:val="clear" w:color="auto" w:fill="D9E2F3" w:themeFill="accent1" w:themeFillTint="33"/>
          </w:tcPr>
          <w:p w14:paraId="32DF329D" w14:textId="77777777" w:rsidR="00506E8F" w:rsidRPr="008F688F" w:rsidRDefault="00506E8F" w:rsidP="006B48B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Resultados</w:t>
            </w:r>
          </w:p>
        </w:tc>
        <w:tc>
          <w:tcPr>
            <w:tcW w:w="7701" w:type="dxa"/>
          </w:tcPr>
          <w:p w14:paraId="37A57EBD" w14:textId="08D23985" w:rsidR="00506E8F" w:rsidRPr="008F688F" w:rsidRDefault="00905479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506E8F" w:rsidRPr="008F688F">
              <w:rPr>
                <w:rFonts w:ascii="Arial" w:hAnsi="Arial" w:cs="Arial"/>
                <w:sz w:val="20"/>
                <w:szCs w:val="20"/>
              </w:rPr>
              <w:t>atos que van a ser transferidos a un dispositivo de salida.</w:t>
            </w:r>
          </w:p>
        </w:tc>
      </w:tr>
    </w:tbl>
    <w:p w14:paraId="6EEAE387" w14:textId="2CB57CF7" w:rsidR="00506E8F" w:rsidRPr="008F688F" w:rsidRDefault="00463697" w:rsidP="00463697">
      <w:pPr>
        <w:pStyle w:val="Ttulo1"/>
        <w:rPr>
          <w:rFonts w:ascii="Arial" w:hAnsi="Arial" w:cs="Arial"/>
          <w:sz w:val="40"/>
          <w:szCs w:val="40"/>
        </w:rPr>
      </w:pPr>
      <w:r w:rsidRPr="008F688F">
        <w:rPr>
          <w:rFonts w:ascii="Arial" w:hAnsi="Arial" w:cs="Arial"/>
          <w:sz w:val="40"/>
          <w:szCs w:val="40"/>
        </w:rPr>
        <w:t>Los soportes de información</w:t>
      </w:r>
      <w:r w:rsidR="001050E6" w:rsidRPr="008F688F">
        <w:rPr>
          <w:rFonts w:ascii="Arial" w:hAnsi="Arial" w:cs="Arial"/>
          <w:sz w:val="40"/>
          <w:szCs w:val="40"/>
        </w:rPr>
        <w:t xml:space="preserve"> (2.3)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A704D" w:rsidRPr="008F688F" w14:paraId="292F8EAC" w14:textId="77777777" w:rsidTr="00AC43A5">
        <w:trPr>
          <w:trHeight w:val="1100"/>
        </w:trPr>
        <w:tc>
          <w:tcPr>
            <w:tcW w:w="9060" w:type="dxa"/>
          </w:tcPr>
          <w:p w14:paraId="783E04F0" w14:textId="77777777" w:rsidR="00AC43A5" w:rsidRPr="00AC43A5" w:rsidRDefault="00AC43A5" w:rsidP="00AA704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C43A5">
              <w:rPr>
                <w:rFonts w:ascii="Arial" w:hAnsi="Arial" w:cs="Arial"/>
                <w:sz w:val="22"/>
                <w:szCs w:val="22"/>
              </w:rPr>
              <w:t xml:space="preserve">Los </w:t>
            </w:r>
            <w:r w:rsidR="00AA704D" w:rsidRPr="00AC43A5">
              <w:rPr>
                <w:rFonts w:ascii="Arial" w:hAnsi="Arial" w:cs="Arial"/>
                <w:sz w:val="22"/>
                <w:szCs w:val="22"/>
              </w:rPr>
              <w:t>soportes más utilizados para almacenar los ficheros son</w:t>
            </w:r>
            <w:r w:rsidRPr="00AC43A5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5CEE1A2" w14:textId="77777777" w:rsidR="00AC43A5" w:rsidRPr="00AC43A5" w:rsidRDefault="00AC43A5" w:rsidP="00AC43A5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AC43A5">
              <w:rPr>
                <w:rFonts w:ascii="Arial" w:hAnsi="Arial" w:cs="Arial"/>
                <w:sz w:val="22"/>
                <w:szCs w:val="22"/>
              </w:rPr>
              <w:t>L</w:t>
            </w:r>
            <w:r w:rsidR="00AA704D" w:rsidRPr="00AC43A5">
              <w:rPr>
                <w:rFonts w:ascii="Arial" w:hAnsi="Arial" w:cs="Arial"/>
                <w:sz w:val="22"/>
                <w:szCs w:val="22"/>
              </w:rPr>
              <w:t xml:space="preserve">as cintas magnéticas </w:t>
            </w:r>
          </w:p>
          <w:p w14:paraId="4AA14DB9" w14:textId="35B332B0" w:rsidR="00AA704D" w:rsidRPr="00AC43A5" w:rsidRDefault="00AC43A5" w:rsidP="00AA704D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AC43A5">
              <w:rPr>
                <w:rFonts w:ascii="Arial" w:hAnsi="Arial" w:cs="Arial"/>
                <w:sz w:val="22"/>
                <w:szCs w:val="22"/>
              </w:rPr>
              <w:t>L</w:t>
            </w:r>
            <w:r w:rsidR="00AA704D" w:rsidRPr="00AC43A5">
              <w:rPr>
                <w:rFonts w:ascii="Arial" w:hAnsi="Arial" w:cs="Arial"/>
                <w:sz w:val="22"/>
                <w:szCs w:val="22"/>
              </w:rPr>
              <w:t>os discos (magnéticos, ópticos, o magneto-ópticos).</w:t>
            </w:r>
          </w:p>
        </w:tc>
      </w:tr>
    </w:tbl>
    <w:p w14:paraId="00701DE5" w14:textId="77777777" w:rsidR="00AA704D" w:rsidRPr="008F688F" w:rsidRDefault="00AA704D" w:rsidP="00AA704D">
      <w:pPr>
        <w:rPr>
          <w:rFonts w:ascii="Arial" w:hAnsi="Arial" w:cs="Arial"/>
        </w:rPr>
      </w:pP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932"/>
        <w:gridCol w:w="5860"/>
        <w:gridCol w:w="1275"/>
      </w:tblGrid>
      <w:tr w:rsidR="00F44366" w:rsidRPr="008F688F" w14:paraId="02E31832" w14:textId="154F4242" w:rsidTr="00B8179C">
        <w:tc>
          <w:tcPr>
            <w:tcW w:w="9067" w:type="dxa"/>
            <w:gridSpan w:val="3"/>
            <w:shd w:val="clear" w:color="auto" w:fill="4472C4" w:themeFill="accent1"/>
          </w:tcPr>
          <w:p w14:paraId="1CADA17D" w14:textId="034C3CA0" w:rsidR="00F44366" w:rsidRPr="008F688F" w:rsidRDefault="00AC43A5" w:rsidP="008F688F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Tipos de soportes</w:t>
            </w:r>
          </w:p>
        </w:tc>
      </w:tr>
      <w:tr w:rsidR="00463697" w:rsidRPr="008F688F" w14:paraId="3919EE50" w14:textId="4C190523" w:rsidTr="00AC43A5">
        <w:tc>
          <w:tcPr>
            <w:tcW w:w="1932" w:type="dxa"/>
            <w:shd w:val="clear" w:color="auto" w:fill="D9E2F3" w:themeFill="accent1" w:themeFillTint="33"/>
          </w:tcPr>
          <w:p w14:paraId="5D23E511" w14:textId="2F53ECD1" w:rsidR="00463697" w:rsidRPr="008F688F" w:rsidRDefault="00463697" w:rsidP="006B48B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Acceso Directo a los datos</w:t>
            </w:r>
          </w:p>
        </w:tc>
        <w:tc>
          <w:tcPr>
            <w:tcW w:w="5860" w:type="dxa"/>
          </w:tcPr>
          <w:p w14:paraId="7D03A9F6" w14:textId="77777777" w:rsidR="00AC43A5" w:rsidRDefault="00463697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688F">
              <w:rPr>
                <w:rFonts w:ascii="Arial" w:hAnsi="Arial" w:cs="Arial"/>
                <w:sz w:val="20"/>
                <w:szCs w:val="20"/>
              </w:rPr>
              <w:t xml:space="preserve">Son los </w:t>
            </w:r>
            <w:r w:rsidRPr="00FC5DA9">
              <w:rPr>
                <w:rStyle w:val="Textoennegrita"/>
              </w:rPr>
              <w:t>más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43A5" w:rsidRPr="00FC5DA9">
              <w:rPr>
                <w:rStyle w:val="Textoennegrita"/>
              </w:rPr>
              <w:t>usados</w:t>
            </w:r>
            <w:r w:rsidRPr="008F688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D89BCE6" w14:textId="77777777" w:rsidR="00AC43A5" w:rsidRDefault="00AC43A5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puede </w:t>
            </w:r>
            <w:r w:rsidRPr="00FC5DA9">
              <w:rPr>
                <w:rStyle w:val="Textoennegrita"/>
              </w:rPr>
              <w:t>acceder</w:t>
            </w:r>
            <w:r>
              <w:rPr>
                <w:rFonts w:ascii="Arial" w:hAnsi="Arial" w:cs="Arial"/>
                <w:sz w:val="20"/>
                <w:szCs w:val="20"/>
              </w:rPr>
              <w:t xml:space="preserve"> a los datos</w:t>
            </w:r>
            <w:r w:rsidR="00463697" w:rsidRPr="008F688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Pr="00FC5DA9">
              <w:rPr>
                <w:rStyle w:val="Textoennegrita"/>
              </w:rPr>
              <w:t>forma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3697" w:rsidRPr="00FC5DA9">
              <w:rPr>
                <w:rStyle w:val="Textoennegrita"/>
              </w:rPr>
              <w:t>directa</w:t>
            </w:r>
          </w:p>
          <w:p w14:paraId="4517B224" w14:textId="6A7C3964" w:rsidR="00463697" w:rsidRPr="008F688F" w:rsidRDefault="00AC43A5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Podemos</w:t>
            </w:r>
            <w:r w:rsidR="00463697" w:rsidRPr="008F68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3697" w:rsidRPr="00FC5DA9">
              <w:rPr>
                <w:rStyle w:val="Textoennegrita"/>
              </w:rPr>
              <w:t>colocarnos</w:t>
            </w:r>
            <w:r w:rsidR="00463697" w:rsidRPr="008F688F">
              <w:rPr>
                <w:rFonts w:ascii="Arial" w:hAnsi="Arial" w:cs="Arial"/>
                <w:sz w:val="20"/>
                <w:szCs w:val="20"/>
              </w:rPr>
              <w:t xml:space="preserve"> en la </w:t>
            </w:r>
            <w:r w:rsidR="00463697" w:rsidRPr="00FC5DA9">
              <w:rPr>
                <w:rStyle w:val="Textoennegrita"/>
              </w:rPr>
              <w:t>posición</w:t>
            </w:r>
            <w:r w:rsidR="00463697" w:rsidRPr="008F688F">
              <w:rPr>
                <w:rFonts w:ascii="Arial" w:hAnsi="Arial" w:cs="Arial"/>
                <w:sz w:val="20"/>
                <w:szCs w:val="20"/>
              </w:rPr>
              <w:t xml:space="preserve"> que nos </w:t>
            </w:r>
            <w:r w:rsidR="00463697" w:rsidRPr="00FC5DA9">
              <w:rPr>
                <w:rStyle w:val="Textoennegrita"/>
              </w:rPr>
              <w:t>interesa</w:t>
            </w:r>
            <w:r w:rsidR="00463697" w:rsidRPr="008F688F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="00463697" w:rsidRPr="00FC5DA9">
              <w:rPr>
                <w:rStyle w:val="Textoennegrita"/>
              </w:rPr>
              <w:t>leer</w:t>
            </w:r>
            <w:r w:rsidR="00463697" w:rsidRPr="008F688F">
              <w:rPr>
                <w:rFonts w:ascii="Arial" w:hAnsi="Arial" w:cs="Arial"/>
                <w:sz w:val="20"/>
                <w:szCs w:val="20"/>
              </w:rPr>
              <w:t xml:space="preserve"> a partir de ella.</w:t>
            </w:r>
          </w:p>
        </w:tc>
        <w:tc>
          <w:tcPr>
            <w:tcW w:w="1275" w:type="dxa"/>
          </w:tcPr>
          <w:p w14:paraId="76E6E98D" w14:textId="4C285222" w:rsidR="00463697" w:rsidRPr="008F688F" w:rsidRDefault="00463697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688F">
              <w:rPr>
                <w:rFonts w:ascii="Arial" w:hAnsi="Arial" w:cs="Arial"/>
                <w:sz w:val="20"/>
                <w:szCs w:val="20"/>
              </w:rPr>
              <w:t>Discos</w:t>
            </w:r>
          </w:p>
        </w:tc>
      </w:tr>
      <w:tr w:rsidR="00463697" w:rsidRPr="008F688F" w14:paraId="1CCDEECB" w14:textId="139ABE43" w:rsidTr="00AC43A5">
        <w:tc>
          <w:tcPr>
            <w:tcW w:w="1932" w:type="dxa"/>
            <w:shd w:val="clear" w:color="auto" w:fill="D9E2F3" w:themeFill="accent1" w:themeFillTint="33"/>
          </w:tcPr>
          <w:p w14:paraId="32D847BC" w14:textId="4AFE7BCD" w:rsidR="00463697" w:rsidRPr="008F688F" w:rsidRDefault="00463697" w:rsidP="006B48B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Acceso Secuencial</w:t>
            </w:r>
          </w:p>
        </w:tc>
        <w:tc>
          <w:tcPr>
            <w:tcW w:w="5860" w:type="dxa"/>
          </w:tcPr>
          <w:p w14:paraId="18940D0C" w14:textId="77777777" w:rsidR="00AC43A5" w:rsidRDefault="00AC43A5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Usados para</w:t>
            </w:r>
            <w:r w:rsidR="00463697" w:rsidRPr="008F68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3697" w:rsidRPr="00FC5DA9">
              <w:rPr>
                <w:rStyle w:val="Textoennegrita"/>
              </w:rPr>
              <w:t>copias</w:t>
            </w:r>
            <w:r w:rsidR="00463697" w:rsidRPr="008F688F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463697" w:rsidRPr="00FC5DA9">
              <w:rPr>
                <w:rStyle w:val="Textoennegrita"/>
              </w:rPr>
              <w:t>seguridad</w:t>
            </w:r>
          </w:p>
          <w:p w14:paraId="2261DBDA" w14:textId="77777777" w:rsidR="00AC43A5" w:rsidRDefault="00AC43A5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DA9">
              <w:rPr>
                <w:rStyle w:val="Textoennegrita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 xml:space="preserve"> se puede </w:t>
            </w:r>
            <w:r w:rsidRPr="00FC5DA9">
              <w:rPr>
                <w:rStyle w:val="Textoennegrita"/>
              </w:rPr>
              <w:t>acceder</w:t>
            </w:r>
            <w:r>
              <w:rPr>
                <w:rFonts w:ascii="Arial" w:hAnsi="Arial" w:cs="Arial"/>
                <w:sz w:val="20"/>
                <w:szCs w:val="20"/>
              </w:rPr>
              <w:t xml:space="preserve"> a los datos de </w:t>
            </w:r>
            <w:r w:rsidRPr="00FC5DA9">
              <w:rPr>
                <w:rStyle w:val="Textoennegrita"/>
              </w:rPr>
              <w:t>forma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5DA9">
              <w:rPr>
                <w:rStyle w:val="Textoennegrita"/>
              </w:rPr>
              <w:t>directa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44B484" w14:textId="505BE16F" w:rsidR="00463697" w:rsidRPr="008F688F" w:rsidRDefault="00AC43A5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</w:t>
            </w:r>
            <w:r w:rsidR="00463697" w:rsidRPr="008F688F">
              <w:rPr>
                <w:rFonts w:ascii="Arial" w:hAnsi="Arial" w:cs="Arial"/>
                <w:sz w:val="20"/>
                <w:szCs w:val="20"/>
              </w:rPr>
              <w:t>leer un dato</w:t>
            </w:r>
            <w:r>
              <w:rPr>
                <w:rFonts w:ascii="Arial" w:hAnsi="Arial" w:cs="Arial"/>
                <w:sz w:val="20"/>
                <w:szCs w:val="20"/>
              </w:rPr>
              <w:t>, hay</w:t>
            </w:r>
            <w:r w:rsidR="00463697" w:rsidRPr="008F688F">
              <w:rPr>
                <w:rFonts w:ascii="Arial" w:hAnsi="Arial" w:cs="Arial"/>
                <w:sz w:val="20"/>
                <w:szCs w:val="20"/>
              </w:rPr>
              <w:t xml:space="preserve"> que </w:t>
            </w:r>
            <w:r w:rsidR="00463697" w:rsidRPr="00FC5DA9">
              <w:rPr>
                <w:rStyle w:val="Textoennegrita"/>
              </w:rPr>
              <w:t>leer</w:t>
            </w:r>
            <w:r w:rsidR="00463697" w:rsidRPr="008F68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3697" w:rsidRPr="00FC5DA9">
              <w:rPr>
                <w:rStyle w:val="Textoennegrita"/>
              </w:rPr>
              <w:t>todo</w:t>
            </w:r>
            <w:r w:rsidR="00463697" w:rsidRPr="008F688F">
              <w:rPr>
                <w:rFonts w:ascii="Arial" w:hAnsi="Arial" w:cs="Arial"/>
                <w:sz w:val="20"/>
                <w:szCs w:val="20"/>
              </w:rPr>
              <w:t xml:space="preserve"> lo que hay </w:t>
            </w:r>
            <w:r w:rsidR="00463697" w:rsidRPr="00FC5DA9">
              <w:rPr>
                <w:rStyle w:val="Textoennegrita"/>
              </w:rPr>
              <w:t>hasta</w:t>
            </w:r>
            <w:r w:rsidR="00463697" w:rsidRPr="008F68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3697" w:rsidRPr="00FC5DA9">
              <w:rPr>
                <w:rStyle w:val="Textoennegrita"/>
              </w:rPr>
              <w:t>llegar</w:t>
            </w:r>
            <w:r w:rsidR="00463697" w:rsidRPr="008F688F">
              <w:rPr>
                <w:rFonts w:ascii="Arial" w:hAnsi="Arial" w:cs="Arial"/>
                <w:sz w:val="20"/>
                <w:szCs w:val="20"/>
              </w:rPr>
              <w:t xml:space="preserve"> a esa </w:t>
            </w:r>
            <w:r w:rsidR="00463697" w:rsidRPr="00FC5DA9">
              <w:rPr>
                <w:rStyle w:val="Textoennegrita"/>
              </w:rPr>
              <w:t>posición</w:t>
            </w:r>
            <w:r w:rsidR="00463697" w:rsidRPr="008F688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75" w:type="dxa"/>
          </w:tcPr>
          <w:p w14:paraId="3281C384" w14:textId="55EB4672" w:rsidR="00463697" w:rsidRPr="008F688F" w:rsidRDefault="00463697" w:rsidP="006B48B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688F">
              <w:rPr>
                <w:rFonts w:ascii="Arial" w:hAnsi="Arial" w:cs="Arial"/>
                <w:sz w:val="20"/>
                <w:szCs w:val="20"/>
              </w:rPr>
              <w:t>Cintas magnéticas</w:t>
            </w:r>
          </w:p>
        </w:tc>
      </w:tr>
    </w:tbl>
    <w:p w14:paraId="636808E1" w14:textId="29297C20" w:rsidR="00461D46" w:rsidRPr="008F688F" w:rsidRDefault="00461D46">
      <w:pPr>
        <w:rPr>
          <w:rFonts w:ascii="Arial" w:eastAsia="Times New Roman" w:hAnsi="Arial" w:cs="Arial"/>
          <w:b/>
          <w:bCs/>
          <w:kern w:val="36"/>
          <w:sz w:val="40"/>
          <w:szCs w:val="40"/>
          <w:lang w:eastAsia="es-ES"/>
        </w:rPr>
      </w:pPr>
    </w:p>
    <w:p w14:paraId="595C4F63" w14:textId="77777777" w:rsidR="00517CC4" w:rsidRPr="008F688F" w:rsidRDefault="00517CC4">
      <w:pPr>
        <w:rPr>
          <w:rFonts w:ascii="Arial" w:eastAsia="Times New Roman" w:hAnsi="Arial" w:cs="Arial"/>
          <w:b/>
          <w:bCs/>
          <w:kern w:val="36"/>
          <w:sz w:val="40"/>
          <w:szCs w:val="40"/>
          <w:lang w:eastAsia="es-ES"/>
        </w:rPr>
      </w:pPr>
      <w:r w:rsidRPr="008F688F">
        <w:rPr>
          <w:rFonts w:ascii="Arial" w:hAnsi="Arial" w:cs="Arial"/>
          <w:sz w:val="40"/>
          <w:szCs w:val="40"/>
        </w:rPr>
        <w:br w:type="page"/>
      </w:r>
    </w:p>
    <w:p w14:paraId="419FF8C4" w14:textId="10EA1989" w:rsidR="00463697" w:rsidRPr="008F688F" w:rsidRDefault="00F44366" w:rsidP="00463697">
      <w:pPr>
        <w:pStyle w:val="Ttulo1"/>
        <w:rPr>
          <w:rFonts w:ascii="Arial" w:hAnsi="Arial" w:cs="Arial"/>
          <w:sz w:val="40"/>
          <w:szCs w:val="40"/>
        </w:rPr>
      </w:pPr>
      <w:r w:rsidRPr="008F688F">
        <w:rPr>
          <w:rFonts w:ascii="Arial" w:hAnsi="Arial" w:cs="Arial"/>
          <w:sz w:val="40"/>
          <w:szCs w:val="40"/>
        </w:rPr>
        <w:lastRenderedPageBreak/>
        <w:t>Métodos de acceso</w:t>
      </w:r>
      <w:r w:rsidR="00B8179C" w:rsidRPr="008F688F">
        <w:rPr>
          <w:rFonts w:ascii="Arial" w:hAnsi="Arial" w:cs="Arial"/>
          <w:sz w:val="40"/>
          <w:szCs w:val="40"/>
        </w:rPr>
        <w:t xml:space="preserve"> (2.4-2.8)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67"/>
      </w:tblGrid>
      <w:tr w:rsidR="00AA704D" w:rsidRPr="008F688F" w14:paraId="65A97332" w14:textId="77777777" w:rsidTr="00AA704D">
        <w:tc>
          <w:tcPr>
            <w:tcW w:w="9067" w:type="dxa"/>
            <w:shd w:val="clear" w:color="auto" w:fill="4472C4" w:themeFill="accent1"/>
          </w:tcPr>
          <w:p w14:paraId="46EF4390" w14:textId="577C75F5" w:rsidR="00AA704D" w:rsidRPr="008F688F" w:rsidRDefault="008F688F" w:rsidP="008F688F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8F688F">
              <w:rPr>
                <w:rFonts w:ascii="Arial" w:hAnsi="Arial" w:cs="Arial"/>
                <w:color w:val="FFFFFF" w:themeColor="background1"/>
              </w:rPr>
              <w:t>O</w:t>
            </w:r>
            <w:r w:rsidRPr="008F688F">
              <w:rPr>
                <w:rFonts w:ascii="Arial" w:hAnsi="Arial" w:cs="Arial"/>
                <w:color w:val="FFFFFF" w:themeColor="background1"/>
              </w:rPr>
              <w:t>bjetivos fundamentales de estas modificaciones</w:t>
            </w:r>
          </w:p>
        </w:tc>
      </w:tr>
      <w:tr w:rsidR="00AA704D" w:rsidRPr="008F688F" w14:paraId="7EC55825" w14:textId="77777777" w:rsidTr="00AA704D">
        <w:tc>
          <w:tcPr>
            <w:tcW w:w="9067" w:type="dxa"/>
          </w:tcPr>
          <w:p w14:paraId="2FFA54F5" w14:textId="024A0ACB" w:rsidR="00AA704D" w:rsidRPr="008F688F" w:rsidRDefault="00AA704D" w:rsidP="00517CC4">
            <w:pPr>
              <w:pStyle w:val="Prrafodelista"/>
              <w:numPr>
                <w:ilvl w:val="0"/>
                <w:numId w:val="2"/>
              </w:numPr>
              <w:spacing w:before="120" w:after="12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DA9">
              <w:rPr>
                <w:rStyle w:val="Textoennegrita"/>
              </w:rPr>
              <w:t>Proporcionar</w:t>
            </w:r>
            <w:r w:rsidRPr="008F688F">
              <w:rPr>
                <w:rFonts w:ascii="Arial" w:hAnsi="Arial" w:cs="Arial"/>
              </w:rPr>
              <w:t xml:space="preserve"> un </w:t>
            </w:r>
            <w:r w:rsidRPr="00FC5DA9">
              <w:rPr>
                <w:rStyle w:val="Textoennegrita"/>
              </w:rPr>
              <w:t>acceso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FC5DA9">
              <w:rPr>
                <w:rStyle w:val="Textoennegrita"/>
              </w:rPr>
              <w:t>rápido</w:t>
            </w:r>
            <w:r w:rsidRPr="008F688F">
              <w:rPr>
                <w:rFonts w:ascii="Arial" w:hAnsi="Arial" w:cs="Arial"/>
              </w:rPr>
              <w:t xml:space="preserve"> a los </w:t>
            </w:r>
            <w:r w:rsidRPr="00FC5DA9">
              <w:rPr>
                <w:rStyle w:val="Textoennegrita"/>
              </w:rPr>
              <w:t>registros</w:t>
            </w:r>
            <w:r w:rsidRPr="008F688F">
              <w:rPr>
                <w:rFonts w:ascii="Arial" w:hAnsi="Arial" w:cs="Arial"/>
              </w:rPr>
              <w:t>.</w:t>
            </w:r>
          </w:p>
        </w:tc>
      </w:tr>
      <w:tr w:rsidR="00AA704D" w:rsidRPr="008F688F" w14:paraId="0B4D7A87" w14:textId="77777777" w:rsidTr="00AA704D">
        <w:tc>
          <w:tcPr>
            <w:tcW w:w="9067" w:type="dxa"/>
          </w:tcPr>
          <w:p w14:paraId="1642ADB0" w14:textId="6F2734F3" w:rsidR="00AA704D" w:rsidRPr="008F688F" w:rsidRDefault="00AA704D" w:rsidP="00BF57C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688F">
              <w:rPr>
                <w:rFonts w:ascii="Arial" w:hAnsi="Arial" w:cs="Arial"/>
              </w:rPr>
              <w:t xml:space="preserve">Conseguir </w:t>
            </w:r>
            <w:r w:rsidRPr="00FC5DA9">
              <w:rPr>
                <w:rStyle w:val="Textoennegrita"/>
              </w:rPr>
              <w:t>economizar</w:t>
            </w:r>
            <w:r w:rsidRPr="008F688F">
              <w:rPr>
                <w:rFonts w:ascii="Arial" w:hAnsi="Arial" w:cs="Arial"/>
              </w:rPr>
              <w:t xml:space="preserve"> el </w:t>
            </w:r>
            <w:r w:rsidRPr="00FC5DA9">
              <w:rPr>
                <w:rStyle w:val="Textoennegrita"/>
              </w:rPr>
              <w:t>almacenamiento</w:t>
            </w:r>
            <w:r w:rsidRPr="008F688F">
              <w:rPr>
                <w:rFonts w:ascii="Arial" w:hAnsi="Arial" w:cs="Arial"/>
              </w:rPr>
              <w:t>.</w:t>
            </w:r>
          </w:p>
        </w:tc>
      </w:tr>
      <w:tr w:rsidR="00AA704D" w:rsidRPr="008F688F" w14:paraId="12E43C78" w14:textId="77777777" w:rsidTr="00AA704D">
        <w:tc>
          <w:tcPr>
            <w:tcW w:w="9067" w:type="dxa"/>
          </w:tcPr>
          <w:p w14:paraId="12ABEFD8" w14:textId="6501675A" w:rsidR="00AA704D" w:rsidRPr="008F688F" w:rsidRDefault="00AA704D" w:rsidP="00BF57C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DA9">
              <w:rPr>
                <w:rStyle w:val="Textoennegrita"/>
              </w:rPr>
              <w:t>Facilitar</w:t>
            </w:r>
            <w:r w:rsidRPr="008F688F">
              <w:rPr>
                <w:rFonts w:ascii="Arial" w:hAnsi="Arial" w:cs="Arial"/>
              </w:rPr>
              <w:t xml:space="preserve"> la </w:t>
            </w:r>
            <w:r w:rsidRPr="00FC5DA9">
              <w:rPr>
                <w:rStyle w:val="Textoennegrita"/>
              </w:rPr>
              <w:t>actualización</w:t>
            </w:r>
            <w:r w:rsidRPr="008F688F">
              <w:rPr>
                <w:rFonts w:ascii="Arial" w:hAnsi="Arial" w:cs="Arial"/>
              </w:rPr>
              <w:t xml:space="preserve"> de los </w:t>
            </w:r>
            <w:r w:rsidRPr="00FC5DA9">
              <w:rPr>
                <w:rStyle w:val="Textoennegrita"/>
              </w:rPr>
              <w:t>registros</w:t>
            </w:r>
            <w:r w:rsidRPr="008F688F">
              <w:rPr>
                <w:rFonts w:ascii="Arial" w:hAnsi="Arial" w:cs="Arial"/>
              </w:rPr>
              <w:t>.</w:t>
            </w:r>
          </w:p>
        </w:tc>
      </w:tr>
      <w:tr w:rsidR="00AA704D" w:rsidRPr="008F688F" w14:paraId="4853DE35" w14:textId="77777777" w:rsidTr="00AA704D">
        <w:tc>
          <w:tcPr>
            <w:tcW w:w="9067" w:type="dxa"/>
          </w:tcPr>
          <w:p w14:paraId="10BD46DA" w14:textId="7416403D" w:rsidR="00AA704D" w:rsidRPr="008F688F" w:rsidRDefault="008F688F" w:rsidP="00BF57CD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FC5DA9">
              <w:rPr>
                <w:rStyle w:val="Textoennegrita"/>
              </w:rPr>
              <w:t>Permitir</w:t>
            </w:r>
            <w:r w:rsidRPr="008F688F">
              <w:rPr>
                <w:rFonts w:ascii="Arial" w:hAnsi="Arial" w:cs="Arial"/>
              </w:rPr>
              <w:t xml:space="preserve"> que la </w:t>
            </w:r>
            <w:r w:rsidRPr="00FC5DA9">
              <w:rPr>
                <w:rStyle w:val="Textoennegrita"/>
              </w:rPr>
              <w:t>estructura</w:t>
            </w:r>
            <w:r w:rsidRPr="008F688F">
              <w:rPr>
                <w:rFonts w:ascii="Arial" w:hAnsi="Arial" w:cs="Arial"/>
              </w:rPr>
              <w:t xml:space="preserve"> refleje la </w:t>
            </w:r>
            <w:r w:rsidRPr="00FC5DA9">
              <w:rPr>
                <w:rStyle w:val="Textoennegrita"/>
              </w:rPr>
              <w:t>organización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FC5DA9">
              <w:rPr>
                <w:rStyle w:val="Textoennegrita"/>
              </w:rPr>
              <w:t>real</w:t>
            </w:r>
            <w:r w:rsidRPr="008F688F">
              <w:rPr>
                <w:rFonts w:ascii="Arial" w:hAnsi="Arial" w:cs="Arial"/>
              </w:rPr>
              <w:t xml:space="preserve"> de la información.</w:t>
            </w:r>
          </w:p>
        </w:tc>
      </w:tr>
    </w:tbl>
    <w:p w14:paraId="7981A537" w14:textId="06A978F8" w:rsidR="00F44366" w:rsidRPr="008F688F" w:rsidRDefault="00F44366" w:rsidP="00517CC4">
      <w:pPr>
        <w:rPr>
          <w:rFonts w:ascii="Arial" w:hAnsi="Arial" w:cs="Arial"/>
        </w:rPr>
      </w:pP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95"/>
        <w:gridCol w:w="7372"/>
      </w:tblGrid>
      <w:tr w:rsidR="00AA704D" w:rsidRPr="008F688F" w14:paraId="35845F94" w14:textId="77777777" w:rsidTr="00FC5DA9">
        <w:tc>
          <w:tcPr>
            <w:tcW w:w="9067" w:type="dxa"/>
            <w:gridSpan w:val="2"/>
            <w:shd w:val="clear" w:color="auto" w:fill="4472C4" w:themeFill="accent1"/>
          </w:tcPr>
          <w:p w14:paraId="4156AF00" w14:textId="77777777" w:rsidR="00AA704D" w:rsidRPr="008F688F" w:rsidRDefault="00AA704D" w:rsidP="00C72E41">
            <w:pPr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7C5378" w:rsidRPr="008F688F" w14:paraId="3266C2EA" w14:textId="77777777" w:rsidTr="00FC5DA9">
        <w:tc>
          <w:tcPr>
            <w:tcW w:w="1695" w:type="dxa"/>
            <w:shd w:val="clear" w:color="auto" w:fill="D9E2F3" w:themeFill="accent1" w:themeFillTint="33"/>
          </w:tcPr>
          <w:p w14:paraId="32537CAB" w14:textId="77777777" w:rsidR="007C5378" w:rsidRPr="008F688F" w:rsidRDefault="007C5378" w:rsidP="00C72E41">
            <w:pPr>
              <w:spacing w:before="120" w:after="120"/>
              <w:rPr>
                <w:rFonts w:ascii="Arial" w:hAnsi="Arial" w:cs="Arial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Ficheros secuenciales</w:t>
            </w:r>
          </w:p>
        </w:tc>
        <w:tc>
          <w:tcPr>
            <w:tcW w:w="7372" w:type="dxa"/>
          </w:tcPr>
          <w:p w14:paraId="3D146D25" w14:textId="77FE56AF" w:rsidR="007C5378" w:rsidRDefault="007C5378" w:rsidP="007C5378">
            <w:pPr>
              <w:spacing w:before="240" w:after="240"/>
              <w:jc w:val="both"/>
            </w:pPr>
            <w:r w:rsidRPr="00476546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Definición:</w:t>
            </w:r>
            <w:r>
              <w:rPr>
                <w:rFonts w:ascii="Arial" w:hAnsi="Arial" w:cs="Arial"/>
                <w:sz w:val="20"/>
                <w:szCs w:val="20"/>
              </w:rPr>
              <w:t xml:space="preserve"> Los </w:t>
            </w:r>
            <w:r w:rsidRPr="00496D6B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496D6B">
              <w:rPr>
                <w:b/>
                <w:bCs/>
              </w:rPr>
              <w:t>egistros</w:t>
            </w:r>
            <w:r>
              <w:t xml:space="preserve"> están </w:t>
            </w:r>
            <w:r w:rsidRPr="00496D6B">
              <w:rPr>
                <w:b/>
                <w:bCs/>
              </w:rPr>
              <w:t>almacenados</w:t>
            </w:r>
            <w:r>
              <w:t xml:space="preserve"> de </w:t>
            </w:r>
            <w:r w:rsidRPr="00496D6B">
              <w:rPr>
                <w:b/>
                <w:bCs/>
              </w:rPr>
              <w:t>forma</w:t>
            </w:r>
            <w:r>
              <w:t xml:space="preserve"> </w:t>
            </w:r>
            <w:r w:rsidRPr="00496D6B">
              <w:rPr>
                <w:b/>
                <w:bCs/>
              </w:rPr>
              <w:t>contigua</w:t>
            </w:r>
            <w:r>
              <w:t xml:space="preserve">, </w:t>
            </w:r>
            <w:r w:rsidR="00496D6B">
              <w:t xml:space="preserve">para </w:t>
            </w:r>
            <w:r>
              <w:t xml:space="preserve">acceder a </w:t>
            </w:r>
            <w:r w:rsidR="00496D6B">
              <w:t>un registro hay que</w:t>
            </w:r>
            <w:r>
              <w:t xml:space="preserve"> </w:t>
            </w:r>
            <w:r w:rsidR="00496D6B" w:rsidRPr="00496D6B">
              <w:rPr>
                <w:b/>
                <w:bCs/>
              </w:rPr>
              <w:t>leer</w:t>
            </w:r>
            <w:r>
              <w:t xml:space="preserve"> </w:t>
            </w:r>
            <w:r w:rsidR="00496D6B" w:rsidRPr="00496D6B">
              <w:rPr>
                <w:b/>
                <w:bCs/>
              </w:rPr>
              <w:t>todos</w:t>
            </w:r>
            <w:r w:rsidR="00496D6B">
              <w:t xml:space="preserve"> los registros </w:t>
            </w:r>
            <w:r w:rsidRPr="00496D6B">
              <w:rPr>
                <w:b/>
                <w:bCs/>
              </w:rPr>
              <w:t>hasta</w:t>
            </w:r>
            <w:r>
              <w:t xml:space="preserve"> </w:t>
            </w:r>
            <w:r w:rsidR="00496D6B" w:rsidRPr="00496D6B">
              <w:rPr>
                <w:b/>
                <w:bCs/>
              </w:rPr>
              <w:t>llegar</w:t>
            </w:r>
            <w:r w:rsidR="00496D6B">
              <w:t xml:space="preserve"> a él</w:t>
            </w:r>
            <w:r>
              <w:t>.</w:t>
            </w:r>
          </w:p>
          <w:p w14:paraId="5DCF5E39" w14:textId="7350621F" w:rsidR="007C5378" w:rsidRPr="001C14EB" w:rsidRDefault="001C14EB" w:rsidP="007C5378">
            <w:pPr>
              <w:spacing w:before="240" w:after="240"/>
              <w:jc w:val="both"/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476546">
              <w:rPr>
                <w:rFonts w:ascii="Arial" w:hAnsi="Arial" w:cs="Arial"/>
                <w:color w:val="4472C4" w:themeColor="accent1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7C996A35" wp14:editId="7C803A0A">
                  <wp:simplePos x="0" y="0"/>
                  <wp:positionH relativeFrom="column">
                    <wp:posOffset>4550</wp:posOffset>
                  </wp:positionH>
                  <wp:positionV relativeFrom="paragraph">
                    <wp:posOffset>15543</wp:posOffset>
                  </wp:positionV>
                  <wp:extent cx="822960" cy="1520190"/>
                  <wp:effectExtent l="0" t="0" r="0" b="3810"/>
                  <wp:wrapTight wrapText="bothSides">
                    <wp:wrapPolygon edited="0">
                      <wp:start x="0" y="0"/>
                      <wp:lineTo x="0" y="21383"/>
                      <wp:lineTo x="21000" y="21383"/>
                      <wp:lineTo x="21000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152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5378" w:rsidRPr="001C14EB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Características:</w:t>
            </w:r>
          </w:p>
          <w:p w14:paraId="492F8016" w14:textId="61F81C28" w:rsidR="007C5378" w:rsidRPr="007C5378" w:rsidRDefault="007C5378" w:rsidP="007C5378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378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Pr="007C5378">
              <w:rPr>
                <w:rStyle w:val="Textoennegrita"/>
              </w:rPr>
              <w:t>lectura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siempre se realiza hacia delante.</w:t>
            </w:r>
          </w:p>
          <w:p w14:paraId="5C343AFB" w14:textId="32A6A876" w:rsidR="007C5378" w:rsidRPr="007C5378" w:rsidRDefault="007C5378" w:rsidP="007C5378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378">
              <w:rPr>
                <w:rFonts w:ascii="Arial" w:hAnsi="Arial" w:cs="Arial"/>
                <w:sz w:val="20"/>
                <w:szCs w:val="20"/>
              </w:rPr>
              <w:t xml:space="preserve">Son </w:t>
            </w:r>
            <w:r w:rsidR="001010B5" w:rsidRPr="00412E2B">
              <w:rPr>
                <w:rStyle w:val="Textoennegrita"/>
              </w:rPr>
              <w:t>ficheros</w:t>
            </w:r>
            <w:r w:rsidR="001010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10B5" w:rsidRPr="00412E2B">
              <w:rPr>
                <w:rStyle w:val="Textoennegrita"/>
              </w:rPr>
              <w:t>monousuarios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C5378">
              <w:rPr>
                <w:rStyle w:val="Textoennegrita"/>
              </w:rPr>
              <w:t>no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78">
              <w:rPr>
                <w:rStyle w:val="Textoennegrita"/>
              </w:rPr>
              <w:t>permiten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7C5378">
              <w:rPr>
                <w:rStyle w:val="Textoennegrita"/>
              </w:rPr>
              <w:t>acceso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78">
              <w:rPr>
                <w:rStyle w:val="Textoennegrita"/>
              </w:rPr>
              <w:t>simultáneo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de varios usuarios.</w:t>
            </w:r>
          </w:p>
          <w:p w14:paraId="38138C7C" w14:textId="7AA4FAAA" w:rsidR="007C5378" w:rsidRDefault="007C5378" w:rsidP="007C5378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378">
              <w:rPr>
                <w:rFonts w:ascii="Arial" w:hAnsi="Arial" w:cs="Arial"/>
                <w:sz w:val="20"/>
                <w:szCs w:val="20"/>
              </w:rPr>
              <w:t xml:space="preserve">Tienen una </w:t>
            </w:r>
            <w:r w:rsidRPr="007C5378">
              <w:rPr>
                <w:rStyle w:val="Textoennegrita"/>
              </w:rPr>
              <w:t>estructura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78">
              <w:rPr>
                <w:rStyle w:val="Textoennegrita"/>
              </w:rPr>
              <w:t>rígida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de campos. </w:t>
            </w:r>
            <w:r w:rsidRPr="007C5378">
              <w:rPr>
                <w:rStyle w:val="Textoennegrita"/>
              </w:rPr>
              <w:t>Todos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los </w:t>
            </w:r>
            <w:r w:rsidRPr="007C5378">
              <w:rPr>
                <w:rStyle w:val="Textoennegrita"/>
              </w:rPr>
              <w:t>registros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deben </w:t>
            </w:r>
            <w:r w:rsidRPr="007C5378">
              <w:rPr>
                <w:rStyle w:val="Textoennegrita"/>
              </w:rPr>
              <w:t>aparecer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en </w:t>
            </w:r>
            <w:r w:rsidRPr="007C5378">
              <w:rPr>
                <w:rStyle w:val="Textoennegrita"/>
              </w:rPr>
              <w:t>orden</w:t>
            </w:r>
            <w:r w:rsidR="001010B5">
              <w:rPr>
                <w:rFonts w:ascii="Arial" w:hAnsi="Arial" w:cs="Arial"/>
                <w:sz w:val="20"/>
                <w:szCs w:val="20"/>
              </w:rPr>
              <w:t xml:space="preserve"> y la </w:t>
            </w:r>
            <w:r w:rsidRPr="007C5378">
              <w:rPr>
                <w:rStyle w:val="Textoennegrita"/>
              </w:rPr>
              <w:t>posición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de los </w:t>
            </w:r>
            <w:r w:rsidRPr="007C5378">
              <w:rPr>
                <w:rStyle w:val="Textoennegrita"/>
              </w:rPr>
              <w:t>campos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de cada </w:t>
            </w:r>
            <w:r w:rsidRPr="007C5378">
              <w:rPr>
                <w:rStyle w:val="Textoennegrita"/>
              </w:rPr>
              <w:t>registro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78">
              <w:rPr>
                <w:rStyle w:val="Textoennegrita"/>
              </w:rPr>
              <w:t>siempre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ha de ser </w:t>
            </w:r>
            <w:r w:rsidRPr="007C5378">
              <w:rPr>
                <w:rStyle w:val="Textoennegrita"/>
              </w:rPr>
              <w:t>la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78">
              <w:rPr>
                <w:rStyle w:val="Textoennegrita"/>
              </w:rPr>
              <w:t>misma</w:t>
            </w:r>
            <w:r w:rsidRPr="007C537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8EC48E" w14:textId="413B5315" w:rsidR="007C5378" w:rsidRDefault="007C5378" w:rsidP="007C5378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378">
              <w:rPr>
                <w:rFonts w:ascii="Arial" w:hAnsi="Arial" w:cs="Arial"/>
                <w:sz w:val="20"/>
                <w:szCs w:val="20"/>
              </w:rPr>
              <w:t>El modo de apertura del fichero, condiciona la lectura o escritura.</w:t>
            </w:r>
          </w:p>
          <w:p w14:paraId="5E2FF691" w14:textId="1BEF28CB" w:rsidR="007C5378" w:rsidRDefault="007C5378" w:rsidP="007C5378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378">
              <w:rPr>
                <w:rStyle w:val="Textoennegrita"/>
              </w:rPr>
              <w:t>Aprovechan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al </w:t>
            </w:r>
            <w:r w:rsidRPr="007C5378">
              <w:rPr>
                <w:rStyle w:val="Textoennegrita"/>
              </w:rPr>
              <w:t>máximo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7C5378">
              <w:rPr>
                <w:rStyle w:val="Textoennegrita"/>
              </w:rPr>
              <w:t>soporte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7C5378">
              <w:rPr>
                <w:rStyle w:val="Textoennegrita"/>
              </w:rPr>
              <w:t>almacenamiento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C5378">
              <w:rPr>
                <w:rStyle w:val="Textoennegrita"/>
              </w:rPr>
              <w:t>al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78">
              <w:rPr>
                <w:rStyle w:val="Textoennegrita"/>
              </w:rPr>
              <w:t>no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78">
              <w:rPr>
                <w:rStyle w:val="Textoennegrita"/>
              </w:rPr>
              <w:t>dejar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78">
              <w:rPr>
                <w:rStyle w:val="Textoennegrita"/>
              </w:rPr>
              <w:t>huecos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78">
              <w:rPr>
                <w:rStyle w:val="Textoennegrita"/>
              </w:rPr>
              <w:t>vacíos</w:t>
            </w:r>
            <w:r w:rsidRPr="007C537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1E125C" w14:textId="1855BBF2" w:rsidR="007C5378" w:rsidRDefault="007C5378" w:rsidP="007C5378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378">
              <w:rPr>
                <w:rFonts w:ascii="Arial" w:hAnsi="Arial" w:cs="Arial"/>
                <w:sz w:val="20"/>
                <w:szCs w:val="20"/>
              </w:rPr>
              <w:t xml:space="preserve">Se pueden </w:t>
            </w:r>
            <w:r w:rsidRPr="007C5378">
              <w:rPr>
                <w:rStyle w:val="Textoennegrita"/>
              </w:rPr>
              <w:t>grabar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en </w:t>
            </w:r>
            <w:r w:rsidRPr="007C5378">
              <w:rPr>
                <w:rStyle w:val="Textoennegrita"/>
              </w:rPr>
              <w:t>cualquier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78">
              <w:rPr>
                <w:rStyle w:val="Textoennegrita"/>
              </w:rPr>
              <w:t>tipo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7C5378">
              <w:rPr>
                <w:rFonts w:ascii="Arial" w:hAnsi="Arial" w:cs="Arial"/>
                <w:b/>
                <w:bCs/>
                <w:sz w:val="20"/>
                <w:szCs w:val="20"/>
              </w:rPr>
              <w:t>soporte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, secuenciales </w:t>
            </w:r>
            <w:r w:rsidR="001010B5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7C5378">
              <w:rPr>
                <w:rFonts w:ascii="Arial" w:hAnsi="Arial" w:cs="Arial"/>
                <w:sz w:val="20"/>
                <w:szCs w:val="20"/>
              </w:rPr>
              <w:t>direccionables.</w:t>
            </w:r>
          </w:p>
          <w:p w14:paraId="727F8B1B" w14:textId="2E39B371" w:rsidR="007C5378" w:rsidRDefault="007C5378" w:rsidP="007C5378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378">
              <w:rPr>
                <w:rFonts w:ascii="Arial" w:hAnsi="Arial" w:cs="Arial"/>
                <w:sz w:val="20"/>
                <w:szCs w:val="20"/>
              </w:rPr>
              <w:t xml:space="preserve">Todos los </w:t>
            </w:r>
            <w:r w:rsidRPr="007C5378">
              <w:rPr>
                <w:rFonts w:ascii="Arial" w:hAnsi="Arial" w:cs="Arial"/>
                <w:b/>
                <w:bCs/>
                <w:sz w:val="20"/>
                <w:szCs w:val="20"/>
              </w:rPr>
              <w:t>lenguajes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de programación </w:t>
            </w:r>
            <w:r w:rsidR="001010B5">
              <w:rPr>
                <w:rFonts w:ascii="Arial" w:hAnsi="Arial" w:cs="Arial"/>
                <w:sz w:val="20"/>
                <w:szCs w:val="20"/>
              </w:rPr>
              <w:t>pueden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78">
              <w:rPr>
                <w:rStyle w:val="Textoennegrita"/>
              </w:rPr>
              <w:t>trabajar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con </w:t>
            </w:r>
            <w:r w:rsidR="00FC5DA9">
              <w:rPr>
                <w:rFonts w:ascii="Arial" w:hAnsi="Arial" w:cs="Arial"/>
                <w:sz w:val="20"/>
                <w:szCs w:val="20"/>
              </w:rPr>
              <w:t>este tipo de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78">
              <w:rPr>
                <w:rStyle w:val="Textoennegrita"/>
              </w:rPr>
              <w:t>ficheros</w:t>
            </w:r>
            <w:r w:rsidRPr="007C537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83CDFE9" w14:textId="1957A0CC" w:rsidR="007C5378" w:rsidRPr="008F688F" w:rsidRDefault="007C5378" w:rsidP="007C5378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378">
              <w:rPr>
                <w:rStyle w:val="Textoennegrita"/>
              </w:rPr>
              <w:t>No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se </w:t>
            </w:r>
            <w:r w:rsidRPr="007C5378">
              <w:rPr>
                <w:rStyle w:val="Textoennegrita"/>
                <w:b w:val="0"/>
                <w:bCs w:val="0"/>
              </w:rPr>
              <w:t>pueden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78">
              <w:rPr>
                <w:rStyle w:val="Textoennegrita"/>
              </w:rPr>
              <w:t>insertar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78">
              <w:rPr>
                <w:rStyle w:val="Textoennegrita"/>
              </w:rPr>
              <w:t>registros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78">
              <w:rPr>
                <w:rStyle w:val="Textoennegrita"/>
              </w:rPr>
              <w:t>entre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5378">
              <w:rPr>
                <w:rStyle w:val="Textoennegrita"/>
                <w:b w:val="0"/>
                <w:bCs w:val="0"/>
              </w:rPr>
              <w:t>los</w:t>
            </w:r>
            <w:r w:rsidRPr="007C5378">
              <w:rPr>
                <w:rFonts w:ascii="Arial" w:hAnsi="Arial" w:cs="Arial"/>
                <w:sz w:val="20"/>
                <w:szCs w:val="20"/>
              </w:rPr>
              <w:t xml:space="preserve"> que ya están </w:t>
            </w:r>
            <w:r w:rsidRPr="007C5378">
              <w:rPr>
                <w:rStyle w:val="Textoennegrita"/>
              </w:rPr>
              <w:t>grabados</w:t>
            </w:r>
            <w:r w:rsidRPr="007C5378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noProof/>
              </w:rPr>
              <w:t xml:space="preserve"> </w:t>
            </w:r>
          </w:p>
        </w:tc>
      </w:tr>
    </w:tbl>
    <w:p w14:paraId="7C51BD56" w14:textId="77777777" w:rsidR="00783DB9" w:rsidRDefault="00783DB9">
      <w:r>
        <w:br w:type="page"/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95"/>
        <w:gridCol w:w="7372"/>
      </w:tblGrid>
      <w:tr w:rsidR="007C5378" w:rsidRPr="008F688F" w14:paraId="59ACBD6C" w14:textId="77777777" w:rsidTr="00FC5DA9">
        <w:tc>
          <w:tcPr>
            <w:tcW w:w="1695" w:type="dxa"/>
            <w:shd w:val="clear" w:color="auto" w:fill="D9E2F3" w:themeFill="accent1" w:themeFillTint="33"/>
          </w:tcPr>
          <w:p w14:paraId="2B50599C" w14:textId="542DCE57" w:rsidR="007C5378" w:rsidRPr="008F688F" w:rsidRDefault="007C5378" w:rsidP="00C72E41">
            <w:pPr>
              <w:spacing w:before="120" w:after="120"/>
              <w:rPr>
                <w:rFonts w:ascii="Arial" w:hAnsi="Arial" w:cs="Arial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lastRenderedPageBreak/>
              <w:t>Ficheros de acceso directo</w:t>
            </w:r>
          </w:p>
        </w:tc>
        <w:tc>
          <w:tcPr>
            <w:tcW w:w="7372" w:type="dxa"/>
          </w:tcPr>
          <w:p w14:paraId="7E3686F0" w14:textId="05B027B5" w:rsidR="00E76011" w:rsidRDefault="00E76011" w:rsidP="00783DB9">
            <w:pPr>
              <w:spacing w:before="240" w:after="240"/>
              <w:jc w:val="both"/>
            </w:pPr>
            <w:r w:rsidRPr="00476546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Definición: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t>S</w:t>
            </w:r>
            <w:r>
              <w:t xml:space="preserve">e puede </w:t>
            </w:r>
            <w:r w:rsidRPr="00476546">
              <w:rPr>
                <w:b/>
                <w:bCs/>
              </w:rPr>
              <w:t>acceder</w:t>
            </w:r>
            <w:r>
              <w:t xml:space="preserve"> a un </w:t>
            </w:r>
            <w:r w:rsidRPr="00476546">
              <w:rPr>
                <w:b/>
                <w:bCs/>
              </w:rPr>
              <w:t>registro</w:t>
            </w:r>
            <w:r>
              <w:t xml:space="preserve"> indicando la </w:t>
            </w:r>
            <w:r w:rsidRPr="00476546">
              <w:rPr>
                <w:b/>
                <w:bCs/>
              </w:rPr>
              <w:t>posición</w:t>
            </w:r>
            <w:r>
              <w:t xml:space="preserve"> </w:t>
            </w:r>
            <w:r w:rsidRPr="00476546">
              <w:rPr>
                <w:b/>
                <w:bCs/>
              </w:rPr>
              <w:t>relativa</w:t>
            </w:r>
            <w:r>
              <w:t xml:space="preserve"> del mismo dentro del archivo o a través de una </w:t>
            </w:r>
            <w:r w:rsidRPr="00476546">
              <w:rPr>
                <w:b/>
                <w:bCs/>
              </w:rPr>
              <w:t>clave</w:t>
            </w:r>
            <w:r>
              <w:t xml:space="preserve"> que forma parte del registro como un campo más. Estos archivos deben </w:t>
            </w:r>
            <w:r w:rsidRPr="00476546">
              <w:rPr>
                <w:b/>
                <w:bCs/>
              </w:rPr>
              <w:t>almacenarse</w:t>
            </w:r>
            <w:r>
              <w:t xml:space="preserve"> en </w:t>
            </w:r>
            <w:r w:rsidRPr="00476546">
              <w:rPr>
                <w:b/>
                <w:bCs/>
              </w:rPr>
              <w:t>dispositivos</w:t>
            </w:r>
            <w:r>
              <w:t xml:space="preserve"> de </w:t>
            </w:r>
            <w:r w:rsidRPr="00476546">
              <w:rPr>
                <w:b/>
                <w:bCs/>
              </w:rPr>
              <w:t>memoria</w:t>
            </w:r>
            <w:r>
              <w:t xml:space="preserve"> masiva de </w:t>
            </w:r>
            <w:r w:rsidRPr="00476546">
              <w:rPr>
                <w:b/>
                <w:bCs/>
              </w:rPr>
              <w:t>acceso</w:t>
            </w:r>
            <w:r>
              <w:t xml:space="preserve"> </w:t>
            </w:r>
            <w:r w:rsidRPr="00476546">
              <w:rPr>
                <w:b/>
                <w:bCs/>
              </w:rPr>
              <w:t>directo</w:t>
            </w:r>
            <w:r>
              <w:t>.</w:t>
            </w:r>
          </w:p>
          <w:p w14:paraId="4606B228" w14:textId="10757903" w:rsidR="00E76011" w:rsidRDefault="00E76011" w:rsidP="00783DB9">
            <w:pPr>
              <w:spacing w:before="240" w:after="240"/>
              <w:jc w:val="both"/>
            </w:pPr>
            <w:r w:rsidRPr="00476546">
              <w:rPr>
                <w:rStyle w:val="Textoennegrita"/>
                <w:color w:val="4472C4" w:themeColor="accent1"/>
              </w:rPr>
              <w:t xml:space="preserve">Campo clave: </w:t>
            </w:r>
            <w:r>
              <w:t xml:space="preserve">permite </w:t>
            </w:r>
            <w:r w:rsidRPr="00476546">
              <w:rPr>
                <w:b/>
                <w:bCs/>
              </w:rPr>
              <w:t>identificar</w:t>
            </w:r>
            <w:r>
              <w:t xml:space="preserve"> y </w:t>
            </w:r>
            <w:r w:rsidRPr="00476546">
              <w:rPr>
                <w:b/>
                <w:bCs/>
              </w:rPr>
              <w:t>localizar</w:t>
            </w:r>
            <w:r>
              <w:t xml:space="preserve"> un </w:t>
            </w:r>
            <w:r w:rsidRPr="00476546">
              <w:rPr>
                <w:b/>
                <w:bCs/>
              </w:rPr>
              <w:t>registro</w:t>
            </w:r>
            <w:r>
              <w:t xml:space="preserve"> de manera </w:t>
            </w:r>
            <w:r w:rsidRPr="00476546">
              <w:rPr>
                <w:b/>
                <w:bCs/>
              </w:rPr>
              <w:t>ágil</w:t>
            </w:r>
            <w:r>
              <w:t xml:space="preserve"> y </w:t>
            </w:r>
            <w:r w:rsidRPr="00476546">
              <w:rPr>
                <w:b/>
                <w:bCs/>
              </w:rPr>
              <w:t>organizada</w:t>
            </w:r>
            <w:r>
              <w:t>.</w:t>
            </w:r>
          </w:p>
          <w:p w14:paraId="077CBCE2" w14:textId="53EB728B" w:rsidR="00E76011" w:rsidRDefault="00E76011" w:rsidP="00783DB9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Fonts w:ascii="Arial" w:hAnsi="Arial" w:cs="Arial"/>
                <w:sz w:val="20"/>
                <w:szCs w:val="20"/>
              </w:rPr>
              <w:t xml:space="preserve">Cada uno de los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registros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se guarda en una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posición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, que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dependerá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espacio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disponible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en memoria masiva, de ahí que la distribución de los registros sea aleatoria dentro del soporte de almacenamiento. Para </w:t>
            </w:r>
            <w:r w:rsidRPr="00476546">
              <w:rPr>
                <w:rFonts w:ascii="Arial" w:hAnsi="Arial" w:cs="Arial"/>
                <w:b/>
                <w:bCs/>
                <w:sz w:val="20"/>
                <w:szCs w:val="20"/>
              </w:rPr>
              <w:t>acceder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a la </w:t>
            </w:r>
            <w:r w:rsidRPr="00476546">
              <w:rPr>
                <w:rFonts w:ascii="Arial" w:hAnsi="Arial" w:cs="Arial"/>
                <w:b/>
                <w:bCs/>
                <w:sz w:val="20"/>
                <w:szCs w:val="20"/>
              </w:rPr>
              <w:t>posición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6546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de un registro se </w:t>
            </w:r>
            <w:r w:rsidRPr="00476546">
              <w:rPr>
                <w:rFonts w:ascii="Arial" w:hAnsi="Arial" w:cs="Arial"/>
                <w:b/>
                <w:bCs/>
                <w:sz w:val="20"/>
                <w:szCs w:val="20"/>
              </w:rPr>
              <w:t>utiliza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una </w:t>
            </w:r>
            <w:r w:rsidRPr="00476546">
              <w:rPr>
                <w:rFonts w:ascii="Arial" w:hAnsi="Arial" w:cs="Arial"/>
                <w:b/>
                <w:bCs/>
                <w:sz w:val="20"/>
                <w:szCs w:val="20"/>
              </w:rPr>
              <w:t>dirección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Pr="00476546">
              <w:rPr>
                <w:rFonts w:ascii="Arial" w:hAnsi="Arial" w:cs="Arial"/>
                <w:b/>
                <w:bCs/>
                <w:sz w:val="20"/>
                <w:szCs w:val="20"/>
              </w:rPr>
              <w:t>índice</w:t>
            </w:r>
            <w:r w:rsidR="0047654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5BBCE208" w14:textId="44BDCB35" w:rsidR="00E76011" w:rsidRPr="00476546" w:rsidRDefault="00E76011" w:rsidP="00E76011">
            <w:pPr>
              <w:spacing w:before="240" w:after="240"/>
              <w:jc w:val="both"/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476546">
              <w:rPr>
                <w:rFonts w:ascii="Arial" w:hAnsi="Arial" w:cs="Arial"/>
                <w:color w:val="4472C4" w:themeColor="accent1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23FAE526" wp14:editId="6A34435B">
                  <wp:simplePos x="0" y="0"/>
                  <wp:positionH relativeFrom="column">
                    <wp:posOffset>56312</wp:posOffset>
                  </wp:positionH>
                  <wp:positionV relativeFrom="paragraph">
                    <wp:posOffset>321837</wp:posOffset>
                  </wp:positionV>
                  <wp:extent cx="1623060" cy="1310640"/>
                  <wp:effectExtent l="0" t="0" r="0" b="3810"/>
                  <wp:wrapThrough wrapText="bothSides">
                    <wp:wrapPolygon edited="0">
                      <wp:start x="0" y="0"/>
                      <wp:lineTo x="0" y="21349"/>
                      <wp:lineTo x="21296" y="21349"/>
                      <wp:lineTo x="21296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060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76546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Características:</w:t>
            </w:r>
          </w:p>
          <w:p w14:paraId="5EBE284F" w14:textId="22B2E9BD" w:rsidR="00E76011" w:rsidRPr="00E76011" w:rsidRDefault="00E76011" w:rsidP="00E76011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Posicionamiento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inmediato</w:t>
            </w:r>
            <w:r w:rsidRPr="00E7601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1D4174" w14:textId="77777777" w:rsidR="00E76011" w:rsidRPr="00E76011" w:rsidRDefault="00E76011" w:rsidP="00E76011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Fonts w:ascii="Arial" w:hAnsi="Arial" w:cs="Arial"/>
                <w:sz w:val="20"/>
                <w:szCs w:val="20"/>
              </w:rPr>
              <w:t xml:space="preserve">Registros de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longitud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fija</w:t>
            </w:r>
            <w:r w:rsidRPr="00E7601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D64E86A" w14:textId="77777777" w:rsidR="00E76011" w:rsidRPr="00E76011" w:rsidRDefault="00E76011" w:rsidP="00E76011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Apertura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del fichero en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modo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mixto</w:t>
            </w:r>
            <w:r w:rsidRPr="00E76011">
              <w:rPr>
                <w:rFonts w:ascii="Arial" w:hAnsi="Arial" w:cs="Arial"/>
                <w:sz w:val="20"/>
                <w:szCs w:val="20"/>
              </w:rPr>
              <w:t>, para lectura y escritura.</w:t>
            </w:r>
          </w:p>
          <w:p w14:paraId="63350C36" w14:textId="77777777" w:rsidR="00E76011" w:rsidRPr="00E76011" w:rsidRDefault="00E76011" w:rsidP="00E76011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Fonts w:ascii="Arial" w:hAnsi="Arial" w:cs="Arial"/>
                <w:sz w:val="20"/>
                <w:szCs w:val="20"/>
              </w:rPr>
              <w:t xml:space="preserve">Permiten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múltiples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usuarios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utilizándolos.</w:t>
            </w:r>
          </w:p>
          <w:p w14:paraId="05226E6E" w14:textId="77777777" w:rsidR="00E76011" w:rsidRPr="00E76011" w:rsidRDefault="00E76011" w:rsidP="00E76011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Fonts w:ascii="Arial" w:hAnsi="Arial" w:cs="Arial"/>
                <w:sz w:val="20"/>
                <w:szCs w:val="20"/>
              </w:rPr>
              <w:t xml:space="preserve">Los registros se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borran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colocando un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cero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en la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posición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que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ocupan</w:t>
            </w:r>
            <w:r w:rsidRPr="00E7601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4F31A46" w14:textId="77777777" w:rsidR="00E76011" w:rsidRPr="00E76011" w:rsidRDefault="00E76011" w:rsidP="00E76011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Fonts w:ascii="Arial" w:hAnsi="Arial" w:cs="Arial"/>
                <w:sz w:val="20"/>
                <w:szCs w:val="20"/>
              </w:rPr>
              <w:t xml:space="preserve">Permiten la utilización de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algoritmos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compactación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huecos</w:t>
            </w:r>
            <w:r w:rsidRPr="00E7601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D43BEA1" w14:textId="77777777" w:rsidR="00E76011" w:rsidRPr="00E76011" w:rsidRDefault="00E76011" w:rsidP="00E76011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Fonts w:ascii="Arial" w:hAnsi="Arial" w:cs="Arial"/>
                <w:sz w:val="20"/>
                <w:szCs w:val="20"/>
              </w:rPr>
              <w:t xml:space="preserve">Los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archivos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se crean con un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tamaño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definido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, es decir, con un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máximo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registros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establecido durante la creación.</w:t>
            </w:r>
          </w:p>
          <w:p w14:paraId="3AF5001A" w14:textId="77777777" w:rsidR="00E76011" w:rsidRPr="00E76011" w:rsidRDefault="00E76011" w:rsidP="00E76011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Fonts w:ascii="Arial" w:hAnsi="Arial" w:cs="Arial"/>
                <w:sz w:val="20"/>
                <w:szCs w:val="20"/>
              </w:rPr>
              <w:t xml:space="preserve">Esta organización sólo es posible en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soportes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direccionables</w:t>
            </w:r>
            <w:r w:rsidRPr="00E7601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411C893" w14:textId="77777777" w:rsidR="00E76011" w:rsidRPr="00E76011" w:rsidRDefault="00E76011" w:rsidP="00E76011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Se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usan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cuando el acceso a los datos de un registro se hace siempre empleando la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misma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clave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y la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velocidad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acceso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a un registro es lo que más nos importa.</w:t>
            </w:r>
          </w:p>
          <w:p w14:paraId="19489528" w14:textId="77777777" w:rsidR="00E76011" w:rsidRPr="00E76011" w:rsidRDefault="00E76011" w:rsidP="00E76011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Fonts w:ascii="Arial" w:hAnsi="Arial" w:cs="Arial"/>
                <w:sz w:val="20"/>
                <w:szCs w:val="20"/>
              </w:rPr>
              <w:t xml:space="preserve">Permiten la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actualización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de los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registros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en el mismo fichero,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sin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necesidad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copiar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fichero</w:t>
            </w:r>
            <w:r w:rsidRPr="00E7601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00CE4A8" w14:textId="14E28873" w:rsidR="00E76011" w:rsidRPr="008F688F" w:rsidRDefault="00E76011" w:rsidP="00E76011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Fonts w:ascii="Arial" w:hAnsi="Arial" w:cs="Arial"/>
                <w:sz w:val="20"/>
                <w:szCs w:val="20"/>
              </w:rPr>
              <w:t xml:space="preserve">Permiten realizar procesos de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actualización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en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tiempo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real</w:t>
            </w:r>
            <w:r w:rsidRPr="00E7601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443D3D9" w14:textId="77777777" w:rsidR="00783DB9" w:rsidRDefault="00783DB9">
      <w:r>
        <w:br w:type="page"/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95"/>
        <w:gridCol w:w="7372"/>
      </w:tblGrid>
      <w:tr w:rsidR="007C5378" w:rsidRPr="008F688F" w14:paraId="68F817BD" w14:textId="77777777" w:rsidTr="00FC5DA9">
        <w:tc>
          <w:tcPr>
            <w:tcW w:w="1695" w:type="dxa"/>
            <w:shd w:val="clear" w:color="auto" w:fill="D9E2F3" w:themeFill="accent1" w:themeFillTint="33"/>
          </w:tcPr>
          <w:p w14:paraId="52EBC182" w14:textId="66D9955C" w:rsidR="007C5378" w:rsidRPr="008F688F" w:rsidRDefault="007C5378" w:rsidP="00C72E41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lastRenderedPageBreak/>
              <w:t>Ficheros indexados</w:t>
            </w:r>
          </w:p>
        </w:tc>
        <w:tc>
          <w:tcPr>
            <w:tcW w:w="7372" w:type="dxa"/>
          </w:tcPr>
          <w:p w14:paraId="25AAECD5" w14:textId="77777777" w:rsidR="001010B5" w:rsidRDefault="001010B5" w:rsidP="00783DB9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>tiliza</w:t>
            </w:r>
            <w:r>
              <w:rPr>
                <w:rFonts w:ascii="Arial" w:hAnsi="Arial" w:cs="Arial"/>
                <w:sz w:val="20"/>
                <w:szCs w:val="20"/>
              </w:rPr>
              <w:t>ndo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6011"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índices</w:t>
            </w:r>
            <w:r w:rsidR="00E76011" w:rsidRPr="00E7601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, 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>permiten el acceso a un registro del fichero de forma directa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C8D0F8C" w14:textId="038AFA30" w:rsidR="00E76011" w:rsidRPr="00E76011" w:rsidRDefault="001010B5" w:rsidP="00783DB9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Existe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una </w:t>
            </w:r>
            <w:r w:rsidR="00E76011"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zona de registros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en la que se encuentran los datos del archivo y una </w:t>
            </w:r>
            <w:r w:rsidR="00E76011"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zona de índices,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que contiene una tabla con las claves de los registros y las posiciones donde se encuentran </w:t>
            </w:r>
            <w:r>
              <w:rPr>
                <w:rFonts w:ascii="Arial" w:hAnsi="Arial" w:cs="Arial"/>
                <w:sz w:val="20"/>
                <w:szCs w:val="20"/>
              </w:rPr>
              <w:t>estos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>. La tabla de índices estará ordenada por el campo clave.</w:t>
            </w:r>
          </w:p>
          <w:p w14:paraId="4CE9956A" w14:textId="77777777" w:rsidR="001010B5" w:rsidRDefault="00E76011" w:rsidP="00783DB9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tabla de índices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10B5">
              <w:rPr>
                <w:rFonts w:ascii="Arial" w:hAnsi="Arial" w:cs="Arial"/>
                <w:sz w:val="20"/>
                <w:szCs w:val="20"/>
              </w:rPr>
              <w:t>se carga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en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memoria principal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para </w:t>
            </w:r>
            <w:r w:rsidR="001010B5"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buscar</w:t>
            </w:r>
            <w:r w:rsidR="001010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la fila correspondiente a la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clave del registro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a encontrar, obteniéndose así la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dirección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donde se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encuentra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registro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776EFC7" w14:textId="02D5A959" w:rsidR="001010B5" w:rsidRDefault="00E76011" w:rsidP="00783DB9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Fonts w:ascii="Arial" w:hAnsi="Arial" w:cs="Arial"/>
                <w:sz w:val="20"/>
                <w:szCs w:val="20"/>
              </w:rPr>
              <w:t xml:space="preserve">Una vez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localizada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la dirección, sólo hay que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acceder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a la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zona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registros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en el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soporte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de almacenamiento y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posicionarnos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en la </w:t>
            </w:r>
            <w:r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dirección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indicada. Puesto que la tabla debe prever la inclusión de todas las direcciones posibles del archivo</w:t>
            </w:r>
            <w:r w:rsidR="001010B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A9A31BF" w14:textId="7779B4DA" w:rsidR="00E76011" w:rsidRDefault="001010B5" w:rsidP="00783DB9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u principal </w:t>
            </w:r>
            <w:r w:rsidR="00E76011"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inconveniente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resulta </w:t>
            </w:r>
            <w:r w:rsidR="00E76011"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determinar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su </w:t>
            </w:r>
            <w:r w:rsidR="00E76011"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tamaño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="00E76011"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mantenerla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6011" w:rsidRPr="001010B5">
              <w:rPr>
                <w:rFonts w:ascii="Arial" w:hAnsi="Arial" w:cs="Arial"/>
                <w:b/>
                <w:bCs/>
                <w:sz w:val="20"/>
                <w:szCs w:val="20"/>
              </w:rPr>
              <w:t>ordenada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por los valores de la clave.</w:t>
            </w:r>
          </w:p>
          <w:p w14:paraId="5B1A722C" w14:textId="77777777" w:rsidR="004F1046" w:rsidRDefault="004F1046" w:rsidP="004F1046">
            <w:pPr>
              <w:spacing w:before="240" w:after="24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61BBE62" w14:textId="62CFDB3C" w:rsidR="004F1046" w:rsidRPr="00476546" w:rsidRDefault="004F1046" w:rsidP="004F1046">
            <w:pPr>
              <w:spacing w:before="240" w:after="240"/>
              <w:jc w:val="both"/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476546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Características:</w:t>
            </w:r>
          </w:p>
          <w:p w14:paraId="0433669F" w14:textId="0193F63C" w:rsidR="00E76011" w:rsidRDefault="004F1046" w:rsidP="00E76011">
            <w:pPr>
              <w:spacing w:before="120" w:after="120"/>
              <w:jc w:val="both"/>
            </w:pPr>
            <w:r w:rsidRPr="004F1046">
              <w:drawing>
                <wp:inline distT="0" distB="0" distL="0" distR="0" wp14:anchorId="245A14BF" wp14:editId="2A952636">
                  <wp:extent cx="1466491" cy="762576"/>
                  <wp:effectExtent l="0" t="0" r="63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121" cy="76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4A135" w14:textId="0B848323" w:rsidR="00E76011" w:rsidRPr="00E76011" w:rsidRDefault="00E76011" w:rsidP="00E76011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Fonts w:ascii="Arial" w:hAnsi="Arial" w:cs="Arial"/>
                <w:sz w:val="20"/>
                <w:szCs w:val="20"/>
              </w:rPr>
              <w:t xml:space="preserve">El diseño del registro tiene que tener un campo, o combinación de campos, que permita identificar cada registro de forma única, es decir, que no pueda haber dos registros que tengan la misma información en él. A este campo se le llama campo clave y es el que va a servir de índice. Un mismo fichero puede tener </w:t>
            </w:r>
            <w:r w:rsidR="00161B36" w:rsidRPr="00E76011">
              <w:rPr>
                <w:rFonts w:ascii="Arial" w:hAnsi="Arial" w:cs="Arial"/>
                <w:sz w:val="20"/>
                <w:szCs w:val="20"/>
              </w:rPr>
              <w:t>más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de un campo clave, pero al menos uno de ellos no admitirá valores duplicados y se le llama clave primaria. A las restantes se les llama claves alternativas.</w:t>
            </w:r>
          </w:p>
          <w:p w14:paraId="63993A9B" w14:textId="77777777" w:rsidR="00E76011" w:rsidRPr="00E76011" w:rsidRDefault="00E76011" w:rsidP="00E76011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Permiten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1">
              <w:rPr>
                <w:rStyle w:val="Textoennegrita"/>
              </w:rPr>
              <w:t>utilizar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el modo de </w:t>
            </w:r>
            <w:r w:rsidRPr="00E76011">
              <w:rPr>
                <w:rStyle w:val="Textoennegrita"/>
              </w:rPr>
              <w:t>acceso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1">
              <w:rPr>
                <w:rStyle w:val="Textoennegrita"/>
              </w:rPr>
              <w:t>secuencial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y el modo de </w:t>
            </w:r>
            <w:r w:rsidRPr="00E76011">
              <w:rPr>
                <w:rStyle w:val="Textoennegrita"/>
              </w:rPr>
              <w:t>acceso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1">
              <w:rPr>
                <w:rStyle w:val="Textoennegrita"/>
              </w:rPr>
              <w:t>directo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para leer la información guardada en sus registros.</w:t>
            </w:r>
          </w:p>
          <w:p w14:paraId="2C6E5471" w14:textId="77777777" w:rsidR="009030B4" w:rsidRPr="009030B4" w:rsidRDefault="009030B4" w:rsidP="00E76011">
            <w:pPr>
              <w:spacing w:before="240" w:after="240"/>
              <w:jc w:val="both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9030B4">
              <w:rPr>
                <w:rFonts w:ascii="Arial" w:hAnsi="Arial" w:cs="Arial"/>
                <w:color w:val="4472C4" w:themeColor="accent1"/>
                <w:sz w:val="20"/>
                <w:szCs w:val="20"/>
              </w:rPr>
              <w:t>U</w:t>
            </w:r>
            <w:r w:rsidR="00E76011" w:rsidRPr="00E76011">
              <w:rPr>
                <w:rFonts w:ascii="Arial" w:hAnsi="Arial" w:cs="Arial"/>
                <w:color w:val="4472C4" w:themeColor="accent1"/>
                <w:sz w:val="20"/>
                <w:szCs w:val="20"/>
              </w:rPr>
              <w:t>tilizando el modo de acceso directo</w:t>
            </w:r>
            <w:r w:rsidRPr="009030B4">
              <w:rPr>
                <w:rFonts w:ascii="Arial" w:hAnsi="Arial" w:cs="Arial"/>
                <w:color w:val="4472C4" w:themeColor="accent1"/>
                <w:sz w:val="20"/>
                <w:szCs w:val="20"/>
              </w:rPr>
              <w:t>:</w:t>
            </w:r>
          </w:p>
          <w:p w14:paraId="086A29AC" w14:textId="4C0BBB57" w:rsidR="00E76011" w:rsidRPr="00E76011" w:rsidRDefault="009030B4" w:rsidP="00E76011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e hace </w:t>
            </w:r>
            <w:r w:rsidR="00E76011" w:rsidRPr="00E76011">
              <w:rPr>
                <w:rFonts w:ascii="Arial" w:hAnsi="Arial" w:cs="Arial"/>
                <w:b/>
                <w:bCs/>
                <w:sz w:val="20"/>
                <w:szCs w:val="20"/>
              </w:rPr>
              <w:t>conociendo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E76011" w:rsidRPr="00E76011">
              <w:rPr>
                <w:rStyle w:val="Textoennegrita"/>
              </w:rPr>
              <w:t>contenido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 w:rsidR="00E76011" w:rsidRPr="00E76011">
              <w:rPr>
                <w:rStyle w:val="Textoennegrita"/>
              </w:rPr>
              <w:t>campo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6011" w:rsidRPr="00E76011">
              <w:rPr>
                <w:rStyle w:val="Textoennegrita"/>
              </w:rPr>
              <w:t>clave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 w:rsidR="00E76011" w:rsidRPr="00E76011">
              <w:rPr>
                <w:rStyle w:val="Textoennegrita"/>
              </w:rPr>
              <w:t>registro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que queremos localizar. Con esa información el </w:t>
            </w:r>
            <w:r w:rsidR="00E76011" w:rsidRPr="00E76011">
              <w:rPr>
                <w:rStyle w:val="Textoennegrita"/>
              </w:rPr>
              <w:t>sistema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6011" w:rsidRPr="00E76011">
              <w:rPr>
                <w:rStyle w:val="Textoennegrita"/>
              </w:rPr>
              <w:t>operativo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puede </w:t>
            </w:r>
            <w:r w:rsidR="00E76011" w:rsidRPr="00E76011">
              <w:rPr>
                <w:rStyle w:val="Textoennegrita"/>
              </w:rPr>
              <w:t>consultar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E76011" w:rsidRPr="00E76011">
              <w:rPr>
                <w:rStyle w:val="Textoennegrita"/>
              </w:rPr>
              <w:t>índice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="00E76011" w:rsidRPr="00E76011">
              <w:rPr>
                <w:rStyle w:val="Textoennegrita"/>
              </w:rPr>
              <w:t>conocer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la </w:t>
            </w:r>
            <w:r w:rsidR="00E76011" w:rsidRPr="00E76011">
              <w:rPr>
                <w:rStyle w:val="Textoennegrita"/>
              </w:rPr>
              <w:t>posición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 w:rsidR="00E76011" w:rsidRPr="00E76011">
              <w:rPr>
                <w:rStyle w:val="Textoennegrita"/>
              </w:rPr>
              <w:t>registro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dentro del </w:t>
            </w:r>
            <w:r w:rsidR="00E76011" w:rsidRPr="00E76011">
              <w:rPr>
                <w:rStyle w:val="Textoennegrita"/>
              </w:rPr>
              <w:t>fichero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930C2A2" w14:textId="77777777" w:rsidR="009030B4" w:rsidRPr="009030B4" w:rsidRDefault="009030B4" w:rsidP="00E76011">
            <w:pPr>
              <w:spacing w:before="240" w:after="240"/>
              <w:jc w:val="both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9030B4">
              <w:rPr>
                <w:rFonts w:ascii="Arial" w:hAnsi="Arial" w:cs="Arial"/>
                <w:color w:val="4472C4" w:themeColor="accent1"/>
                <w:sz w:val="20"/>
                <w:szCs w:val="20"/>
              </w:rPr>
              <w:t>U</w:t>
            </w:r>
            <w:r w:rsidR="00E76011" w:rsidRPr="00E76011">
              <w:rPr>
                <w:rFonts w:ascii="Arial" w:hAnsi="Arial" w:cs="Arial"/>
                <w:color w:val="4472C4" w:themeColor="accent1"/>
                <w:sz w:val="20"/>
                <w:szCs w:val="20"/>
              </w:rPr>
              <w:t>tilizando el modo de acceso secuencial</w:t>
            </w:r>
            <w:r w:rsidRPr="009030B4">
              <w:rPr>
                <w:rFonts w:ascii="Arial" w:hAnsi="Arial" w:cs="Arial"/>
                <w:color w:val="4472C4" w:themeColor="accent1"/>
                <w:sz w:val="20"/>
                <w:szCs w:val="20"/>
              </w:rPr>
              <w:t>:</w:t>
            </w:r>
          </w:p>
          <w:p w14:paraId="6BCD6B65" w14:textId="78E8E69B" w:rsidR="00E76011" w:rsidRPr="00E76011" w:rsidRDefault="009030B4" w:rsidP="00E76011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os </w:t>
            </w:r>
            <w:r w:rsidR="00E76011" w:rsidRPr="00E76011">
              <w:rPr>
                <w:rStyle w:val="Textoennegrita"/>
              </w:rPr>
              <w:t>registros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son </w:t>
            </w:r>
            <w:r w:rsidR="00E76011" w:rsidRPr="00E76011">
              <w:rPr>
                <w:rStyle w:val="Textoennegrita"/>
              </w:rPr>
              <w:t>leídos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6011" w:rsidRPr="00E76011">
              <w:rPr>
                <w:rStyle w:val="Textoennegrita"/>
              </w:rPr>
              <w:t>ordenados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por el </w:t>
            </w:r>
            <w:r w:rsidR="00E76011" w:rsidRPr="00E76011">
              <w:rPr>
                <w:rStyle w:val="Textoennegrita"/>
              </w:rPr>
              <w:t>contenido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 w:rsidR="00E76011" w:rsidRPr="00E76011">
              <w:rPr>
                <w:rStyle w:val="Textoennegrita"/>
              </w:rPr>
              <w:t>campo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6011" w:rsidRPr="00E76011">
              <w:rPr>
                <w:rStyle w:val="Textoennegrita"/>
              </w:rPr>
              <w:t>clave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76011" w:rsidRPr="00E76011">
              <w:rPr>
                <w:rStyle w:val="Textoennegrita"/>
              </w:rPr>
              <w:t>independientemente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6011" w:rsidRPr="00E76011">
              <w:rPr>
                <w:rStyle w:val="Textoennegrita"/>
              </w:rPr>
              <w:t>del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6011" w:rsidRPr="00E76011">
              <w:rPr>
                <w:rStyle w:val="Textoennegrita"/>
              </w:rPr>
              <w:t>orden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en que se </w:t>
            </w:r>
            <w:r w:rsidR="00E76011" w:rsidRPr="00E76011">
              <w:rPr>
                <w:rStyle w:val="Textoennegrita"/>
              </w:rPr>
              <w:t>fueron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6011" w:rsidRPr="00E76011">
              <w:rPr>
                <w:rStyle w:val="Textoennegrita"/>
              </w:rPr>
              <w:t>grabando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(el orden lógico no es igual al orden físico), debido a que el </w:t>
            </w:r>
            <w:r w:rsidR="00E76011" w:rsidRPr="00E76011">
              <w:rPr>
                <w:rStyle w:val="Textoennegrita"/>
              </w:rPr>
              <w:t>acceso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a los </w:t>
            </w:r>
            <w:r w:rsidR="00E76011" w:rsidRPr="00E76011">
              <w:rPr>
                <w:rStyle w:val="Textoennegrita"/>
              </w:rPr>
              <w:t>datos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se hace </w:t>
            </w:r>
            <w:r w:rsidR="00E76011" w:rsidRPr="00E76011">
              <w:rPr>
                <w:rStyle w:val="Textoennegrita"/>
              </w:rPr>
              <w:t>a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6011" w:rsidRPr="00E76011">
              <w:rPr>
                <w:rStyle w:val="Textoennegrita"/>
              </w:rPr>
              <w:t>través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 w:rsidR="00E76011" w:rsidRPr="00E76011">
              <w:rPr>
                <w:rStyle w:val="Textoennegrita"/>
              </w:rPr>
              <w:t>índice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, que para </w:t>
            </w:r>
            <w:r w:rsidR="00E76011" w:rsidRPr="00E76011">
              <w:rPr>
                <w:rStyle w:val="Textoennegrita"/>
              </w:rPr>
              <w:t>hacer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6011" w:rsidRPr="00E76011">
              <w:rPr>
                <w:rStyle w:val="Textoennegrita"/>
              </w:rPr>
              <w:t>más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6011" w:rsidRPr="00E76011">
              <w:rPr>
                <w:rStyle w:val="Textoennegrita"/>
              </w:rPr>
              <w:t>fácil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la </w:t>
            </w:r>
            <w:r w:rsidR="00E76011" w:rsidRPr="00E76011">
              <w:rPr>
                <w:rStyle w:val="Textoennegrita"/>
              </w:rPr>
              <w:t>búsqueda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de los </w:t>
            </w:r>
            <w:r w:rsidR="00E76011" w:rsidRPr="00E76011">
              <w:rPr>
                <w:rStyle w:val="Textoennegrita"/>
              </w:rPr>
              <w:t>registros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, permanece </w:t>
            </w:r>
            <w:r w:rsidR="00E76011" w:rsidRPr="00E76011">
              <w:rPr>
                <w:rStyle w:val="Textoennegrita"/>
              </w:rPr>
              <w:t>siempre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6011" w:rsidRPr="00E76011">
              <w:rPr>
                <w:rStyle w:val="Textoennegrita"/>
              </w:rPr>
              <w:t>ordenado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por el </w:t>
            </w:r>
            <w:r w:rsidR="00E76011" w:rsidRPr="00E76011">
              <w:rPr>
                <w:rStyle w:val="Textoennegrita"/>
              </w:rPr>
              <w:t>campo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6011" w:rsidRPr="00E76011">
              <w:rPr>
                <w:rStyle w:val="Textoennegrita"/>
              </w:rPr>
              <w:t>clave</w:t>
            </w:r>
            <w:r w:rsidR="00E76011" w:rsidRPr="00E7601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B319A44" w14:textId="0CB97970" w:rsidR="007C5378" w:rsidRPr="008F688F" w:rsidRDefault="00E76011" w:rsidP="00161B36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1">
              <w:rPr>
                <w:rStyle w:val="Textoennegrita"/>
              </w:rPr>
              <w:t>Solamente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se puede </w:t>
            </w:r>
            <w:r w:rsidRPr="00E76011">
              <w:rPr>
                <w:rStyle w:val="Textoennegrita"/>
              </w:rPr>
              <w:t>grabar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en un </w:t>
            </w:r>
            <w:r w:rsidRPr="00E76011">
              <w:rPr>
                <w:rStyle w:val="Textoennegrita"/>
              </w:rPr>
              <w:t>soporte</w:t>
            </w:r>
            <w:r w:rsidRPr="00E76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1">
              <w:rPr>
                <w:rStyle w:val="Textoennegrita"/>
              </w:rPr>
              <w:t>direccionable</w:t>
            </w:r>
            <w:r w:rsidR="00161B36">
              <w:rPr>
                <w:rStyle w:val="Textoennegrita"/>
              </w:rPr>
              <w:t>.</w:t>
            </w:r>
          </w:p>
        </w:tc>
      </w:tr>
    </w:tbl>
    <w:p w14:paraId="61AF3E4D" w14:textId="77777777" w:rsidR="00AA704D" w:rsidRPr="008F688F" w:rsidRDefault="00AA704D" w:rsidP="00517CC4">
      <w:pPr>
        <w:rPr>
          <w:rFonts w:ascii="Arial" w:hAnsi="Arial" w:cs="Arial"/>
        </w:rPr>
      </w:pPr>
    </w:p>
    <w:p w14:paraId="4D2225BD" w14:textId="77777777" w:rsidR="00783DB9" w:rsidRDefault="00783DB9">
      <w:r>
        <w:br w:type="page"/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547"/>
        <w:gridCol w:w="3969"/>
        <w:gridCol w:w="2551"/>
      </w:tblGrid>
      <w:tr w:rsidR="00517CC4" w:rsidRPr="008F688F" w14:paraId="32745CDD" w14:textId="77777777" w:rsidTr="00B8179C">
        <w:tc>
          <w:tcPr>
            <w:tcW w:w="9067" w:type="dxa"/>
            <w:gridSpan w:val="3"/>
            <w:shd w:val="clear" w:color="auto" w:fill="4472C4" w:themeFill="accent1"/>
          </w:tcPr>
          <w:p w14:paraId="1ECCD0D6" w14:textId="7922F51C" w:rsidR="00517CC4" w:rsidRPr="008F688F" w:rsidRDefault="00517CC4" w:rsidP="00BF57CD">
            <w:pPr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17CC4" w:rsidRPr="008F688F" w14:paraId="72EBFEB0" w14:textId="2C2B6A1E" w:rsidTr="00B8179C">
        <w:tc>
          <w:tcPr>
            <w:tcW w:w="2547" w:type="dxa"/>
            <w:shd w:val="clear" w:color="auto" w:fill="D9E2F3" w:themeFill="accent1" w:themeFillTint="33"/>
          </w:tcPr>
          <w:p w14:paraId="351B49D3" w14:textId="62082798" w:rsidR="00517CC4" w:rsidRPr="008F688F" w:rsidRDefault="00517CC4" w:rsidP="00517CC4">
            <w:pPr>
              <w:spacing w:before="120" w:after="120"/>
              <w:rPr>
                <w:rFonts w:ascii="Arial" w:hAnsi="Arial" w:cs="Arial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Ficheros Secuenciales Indexados</w:t>
            </w:r>
          </w:p>
        </w:tc>
        <w:tc>
          <w:tcPr>
            <w:tcW w:w="3969" w:type="dxa"/>
          </w:tcPr>
          <w:p w14:paraId="4B369E34" w14:textId="43E5B5DB" w:rsidR="00517CC4" w:rsidRPr="008F688F" w:rsidRDefault="00517CC4" w:rsidP="00517C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892CD1A" w14:textId="77777777" w:rsidR="00517CC4" w:rsidRPr="008F688F" w:rsidRDefault="00517CC4" w:rsidP="00517C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7CC4" w:rsidRPr="008F688F" w14:paraId="46AD3934" w14:textId="52D32DDE" w:rsidTr="00B8179C">
        <w:tc>
          <w:tcPr>
            <w:tcW w:w="2547" w:type="dxa"/>
            <w:shd w:val="clear" w:color="auto" w:fill="D9E2F3" w:themeFill="accent1" w:themeFillTint="33"/>
          </w:tcPr>
          <w:p w14:paraId="62969A60" w14:textId="6E03B36F" w:rsidR="00517CC4" w:rsidRPr="008F688F" w:rsidRDefault="00517CC4" w:rsidP="00517CC4">
            <w:pPr>
              <w:spacing w:before="120" w:after="120"/>
              <w:rPr>
                <w:rFonts w:ascii="Arial" w:hAnsi="Arial" w:cs="Arial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Ficheros de Acceso Calculado o Hash</w:t>
            </w:r>
          </w:p>
        </w:tc>
        <w:tc>
          <w:tcPr>
            <w:tcW w:w="3969" w:type="dxa"/>
          </w:tcPr>
          <w:p w14:paraId="47A1D5E9" w14:textId="77777777" w:rsidR="00517CC4" w:rsidRPr="008F688F" w:rsidRDefault="00517CC4" w:rsidP="00517C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A938C2C" w14:textId="77777777" w:rsidR="00517CC4" w:rsidRPr="008F688F" w:rsidRDefault="00517CC4" w:rsidP="00517C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6845B9" w14:textId="4376A15D" w:rsidR="00B8179C" w:rsidRPr="008F688F" w:rsidRDefault="00B8179C" w:rsidP="00B8179C">
      <w:pPr>
        <w:pStyle w:val="Ttulo1"/>
        <w:rPr>
          <w:rFonts w:ascii="Arial" w:hAnsi="Arial" w:cs="Arial"/>
          <w:sz w:val="40"/>
          <w:szCs w:val="40"/>
        </w:rPr>
      </w:pPr>
      <w:r w:rsidRPr="008F688F">
        <w:rPr>
          <w:rFonts w:ascii="Arial" w:hAnsi="Arial" w:cs="Arial"/>
          <w:sz w:val="40"/>
          <w:szCs w:val="40"/>
        </w:rPr>
        <w:t>Parámetros de utilización (2.9)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390"/>
        <w:gridCol w:w="2853"/>
        <w:gridCol w:w="4824"/>
      </w:tblGrid>
      <w:tr w:rsidR="00B8179C" w:rsidRPr="008F688F" w14:paraId="4632D1C0" w14:textId="77777777" w:rsidTr="00B8179C">
        <w:tc>
          <w:tcPr>
            <w:tcW w:w="9067" w:type="dxa"/>
            <w:gridSpan w:val="3"/>
            <w:shd w:val="clear" w:color="auto" w:fill="4472C4" w:themeFill="accent1"/>
          </w:tcPr>
          <w:p w14:paraId="368FD032" w14:textId="77777777" w:rsidR="00B8179C" w:rsidRPr="008F688F" w:rsidRDefault="00B8179C" w:rsidP="00BF57CD">
            <w:pPr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B8179C" w:rsidRPr="008F688F" w14:paraId="534241EC" w14:textId="77777777" w:rsidTr="005C2A51">
        <w:trPr>
          <w:trHeight w:val="704"/>
        </w:trPr>
        <w:tc>
          <w:tcPr>
            <w:tcW w:w="1390" w:type="dxa"/>
            <w:shd w:val="clear" w:color="auto" w:fill="D9E2F3" w:themeFill="accent1" w:themeFillTint="33"/>
          </w:tcPr>
          <w:p w14:paraId="26A58672" w14:textId="0C4A85FA" w:rsidR="00B8179C" w:rsidRPr="008F688F" w:rsidRDefault="00B8179C" w:rsidP="00BF57CD">
            <w:pPr>
              <w:spacing w:before="120" w:after="120"/>
              <w:rPr>
                <w:rStyle w:val="Textoennegrita"/>
                <w:rFonts w:ascii="Arial" w:hAnsi="Arial" w:cs="Arial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Capacidad o volumen</w:t>
            </w:r>
          </w:p>
        </w:tc>
        <w:tc>
          <w:tcPr>
            <w:tcW w:w="7677" w:type="dxa"/>
            <w:gridSpan w:val="2"/>
          </w:tcPr>
          <w:p w14:paraId="6BB67F65" w14:textId="5C4A60ED" w:rsidR="00B8179C" w:rsidRPr="008F688F" w:rsidRDefault="00B8179C" w:rsidP="005C2A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688F">
              <w:rPr>
                <w:rFonts w:ascii="Arial" w:hAnsi="Arial" w:cs="Arial"/>
                <w:sz w:val="20"/>
                <w:szCs w:val="20"/>
              </w:rPr>
              <w:t>Espacio, en caracteres, que ocupa el fichero. La capacidad podrá calcularse multiplicando el número previsto de registros por la longitud media de cada registro</w:t>
            </w:r>
          </w:p>
        </w:tc>
      </w:tr>
      <w:tr w:rsidR="00B8179C" w:rsidRPr="008F688F" w14:paraId="65F67926" w14:textId="77777777" w:rsidTr="00B8179C">
        <w:trPr>
          <w:trHeight w:val="234"/>
        </w:trPr>
        <w:tc>
          <w:tcPr>
            <w:tcW w:w="1390" w:type="dxa"/>
            <w:vMerge w:val="restart"/>
            <w:shd w:val="clear" w:color="auto" w:fill="D9E2F3" w:themeFill="accent1" w:themeFillTint="33"/>
          </w:tcPr>
          <w:p w14:paraId="2C0EDF72" w14:textId="33876C45" w:rsidR="00B8179C" w:rsidRPr="008F688F" w:rsidRDefault="00B8179C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Actividad</w:t>
            </w:r>
          </w:p>
        </w:tc>
        <w:tc>
          <w:tcPr>
            <w:tcW w:w="7677" w:type="dxa"/>
            <w:gridSpan w:val="2"/>
          </w:tcPr>
          <w:p w14:paraId="570E9852" w14:textId="6E4B9F3D" w:rsidR="00B8179C" w:rsidRPr="008F688F" w:rsidRDefault="00B8179C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  <w:sz w:val="20"/>
                <w:szCs w:val="20"/>
              </w:rPr>
              <w:t>Permite conocer la cantidad de consultas y modificaciones que se realizan en el fichero</w:t>
            </w:r>
          </w:p>
        </w:tc>
      </w:tr>
      <w:tr w:rsidR="00B8179C" w:rsidRPr="008F688F" w14:paraId="11FA8B95" w14:textId="77777777" w:rsidTr="00B8179C">
        <w:trPr>
          <w:trHeight w:val="234"/>
        </w:trPr>
        <w:tc>
          <w:tcPr>
            <w:tcW w:w="1390" w:type="dxa"/>
            <w:vMerge/>
            <w:shd w:val="clear" w:color="auto" w:fill="D9E2F3" w:themeFill="accent1" w:themeFillTint="33"/>
          </w:tcPr>
          <w:p w14:paraId="2FE7DADE" w14:textId="22FBDE2F" w:rsidR="00B8179C" w:rsidRPr="008F688F" w:rsidRDefault="00B8179C" w:rsidP="00BF57CD">
            <w:pPr>
              <w:spacing w:before="120" w:after="120"/>
              <w:rPr>
                <w:rStyle w:val="Textoennegrita"/>
                <w:rFonts w:ascii="Arial" w:hAnsi="Arial" w:cs="Arial"/>
              </w:rPr>
            </w:pPr>
          </w:p>
        </w:tc>
        <w:tc>
          <w:tcPr>
            <w:tcW w:w="2853" w:type="dxa"/>
            <w:shd w:val="clear" w:color="auto" w:fill="F3FCFF"/>
          </w:tcPr>
          <w:p w14:paraId="6CC45235" w14:textId="26165485" w:rsidR="00B8179C" w:rsidRPr="008F688F" w:rsidRDefault="00B8179C" w:rsidP="00B8179C">
            <w:pPr>
              <w:spacing w:before="120" w:after="120"/>
              <w:rPr>
                <w:rStyle w:val="Textoennegrita"/>
                <w:rFonts w:ascii="Arial" w:hAnsi="Arial" w:cs="Arial"/>
                <w:sz w:val="20"/>
                <w:szCs w:val="20"/>
              </w:rPr>
            </w:pPr>
            <w:r w:rsidRPr="008F688F">
              <w:rPr>
                <w:rStyle w:val="Textoennegrita"/>
                <w:rFonts w:ascii="Arial" w:hAnsi="Arial" w:cs="Arial"/>
                <w:sz w:val="20"/>
                <w:szCs w:val="20"/>
              </w:rPr>
              <w:t>Tasa de consulta o modificación</w:t>
            </w:r>
          </w:p>
        </w:tc>
        <w:tc>
          <w:tcPr>
            <w:tcW w:w="4824" w:type="dxa"/>
          </w:tcPr>
          <w:p w14:paraId="4292BA1C" w14:textId="4F928DDF" w:rsidR="00B8179C" w:rsidRPr="008F688F" w:rsidRDefault="00B8179C" w:rsidP="005C2A51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688F">
              <w:rPr>
                <w:rFonts w:ascii="Arial" w:hAnsi="Arial" w:cs="Arial"/>
                <w:sz w:val="20"/>
                <w:szCs w:val="20"/>
              </w:rPr>
              <w:t>Porcentaje de registros consultados o modificados en cada tratamiento del fichero, respecto al número total de registros contenidos en él</w:t>
            </w:r>
          </w:p>
        </w:tc>
      </w:tr>
      <w:tr w:rsidR="00B8179C" w:rsidRPr="008F688F" w14:paraId="3F9666CE" w14:textId="77777777" w:rsidTr="00B8179C">
        <w:trPr>
          <w:trHeight w:val="414"/>
        </w:trPr>
        <w:tc>
          <w:tcPr>
            <w:tcW w:w="1390" w:type="dxa"/>
            <w:vMerge/>
            <w:shd w:val="clear" w:color="auto" w:fill="D9E2F3" w:themeFill="accent1" w:themeFillTint="33"/>
          </w:tcPr>
          <w:p w14:paraId="6AB4120A" w14:textId="77777777" w:rsidR="00B8179C" w:rsidRPr="008F688F" w:rsidRDefault="00B8179C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853" w:type="dxa"/>
            <w:shd w:val="clear" w:color="auto" w:fill="F3FCFF"/>
          </w:tcPr>
          <w:p w14:paraId="19250A96" w14:textId="4241F105" w:rsidR="00B8179C" w:rsidRPr="008F688F" w:rsidRDefault="00B8179C" w:rsidP="00B8179C">
            <w:pPr>
              <w:spacing w:before="120" w:after="120"/>
              <w:rPr>
                <w:rStyle w:val="Textoennegrita"/>
                <w:rFonts w:ascii="Arial" w:hAnsi="Arial" w:cs="Arial"/>
                <w:sz w:val="20"/>
                <w:szCs w:val="20"/>
              </w:rPr>
            </w:pPr>
            <w:r w:rsidRPr="008F688F">
              <w:rPr>
                <w:rStyle w:val="Textoennegrita"/>
                <w:rFonts w:ascii="Arial" w:hAnsi="Arial" w:cs="Arial"/>
                <w:sz w:val="20"/>
                <w:szCs w:val="20"/>
              </w:rPr>
              <w:t>Frecuencia de consulta o modificación</w:t>
            </w:r>
          </w:p>
        </w:tc>
        <w:tc>
          <w:tcPr>
            <w:tcW w:w="4824" w:type="dxa"/>
          </w:tcPr>
          <w:p w14:paraId="3D13E71F" w14:textId="34061FD0" w:rsidR="00B8179C" w:rsidRPr="008F688F" w:rsidRDefault="00B8179C" w:rsidP="005C2A51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688F">
              <w:rPr>
                <w:rFonts w:ascii="Arial" w:hAnsi="Arial" w:cs="Arial"/>
                <w:sz w:val="20"/>
                <w:szCs w:val="20"/>
              </w:rPr>
              <w:t>Número de veces que se accede al fichero para hacer una consulta o modificación en un periodo de tiempo fijo.</w:t>
            </w:r>
          </w:p>
        </w:tc>
      </w:tr>
      <w:tr w:rsidR="00B8179C" w:rsidRPr="008F688F" w14:paraId="58CAB530" w14:textId="77777777" w:rsidTr="00C34828">
        <w:trPr>
          <w:trHeight w:val="302"/>
        </w:trPr>
        <w:tc>
          <w:tcPr>
            <w:tcW w:w="1390" w:type="dxa"/>
            <w:vMerge w:val="restart"/>
            <w:shd w:val="clear" w:color="auto" w:fill="D9E2F3" w:themeFill="accent1" w:themeFillTint="33"/>
          </w:tcPr>
          <w:p w14:paraId="476E56D5" w14:textId="70C09CE3" w:rsidR="00B8179C" w:rsidRPr="008F688F" w:rsidRDefault="00B8179C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Volatilidad</w:t>
            </w:r>
          </w:p>
        </w:tc>
        <w:tc>
          <w:tcPr>
            <w:tcW w:w="7677" w:type="dxa"/>
            <w:gridSpan w:val="2"/>
          </w:tcPr>
          <w:p w14:paraId="566E193A" w14:textId="4529639D" w:rsidR="00B8179C" w:rsidRPr="008F688F" w:rsidRDefault="00B8179C" w:rsidP="005C2A51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688F">
              <w:rPr>
                <w:rFonts w:ascii="Arial" w:hAnsi="Arial" w:cs="Arial"/>
                <w:sz w:val="20"/>
                <w:szCs w:val="20"/>
              </w:rPr>
              <w:t>Mide la cantidad de inserciones y borrados que se efectúan en un fichero</w:t>
            </w:r>
          </w:p>
        </w:tc>
      </w:tr>
      <w:tr w:rsidR="00B8179C" w:rsidRPr="008F688F" w14:paraId="338444B0" w14:textId="77777777" w:rsidTr="00B8179C">
        <w:trPr>
          <w:trHeight w:val="302"/>
        </w:trPr>
        <w:tc>
          <w:tcPr>
            <w:tcW w:w="1390" w:type="dxa"/>
            <w:vMerge/>
            <w:shd w:val="clear" w:color="auto" w:fill="D9E2F3" w:themeFill="accent1" w:themeFillTint="33"/>
          </w:tcPr>
          <w:p w14:paraId="42103E34" w14:textId="2E182E9A" w:rsidR="00B8179C" w:rsidRPr="008F688F" w:rsidRDefault="00B8179C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853" w:type="dxa"/>
            <w:shd w:val="clear" w:color="auto" w:fill="F3FCFF"/>
          </w:tcPr>
          <w:p w14:paraId="042F178D" w14:textId="00BDF4B4" w:rsidR="00B8179C" w:rsidRPr="008F688F" w:rsidRDefault="00B8179C" w:rsidP="00B8179C">
            <w:pPr>
              <w:spacing w:before="120" w:after="120"/>
              <w:rPr>
                <w:rStyle w:val="Textoennegrita"/>
                <w:rFonts w:ascii="Arial" w:hAnsi="Arial" w:cs="Arial"/>
                <w:sz w:val="20"/>
                <w:szCs w:val="20"/>
              </w:rPr>
            </w:pPr>
            <w:r w:rsidRPr="008F688F">
              <w:rPr>
                <w:rStyle w:val="Textoennegrita"/>
                <w:rFonts w:ascii="Arial" w:hAnsi="Arial" w:cs="Arial"/>
                <w:sz w:val="20"/>
                <w:szCs w:val="20"/>
              </w:rPr>
              <w:t>Tasa de renovación</w:t>
            </w:r>
          </w:p>
        </w:tc>
        <w:tc>
          <w:tcPr>
            <w:tcW w:w="4824" w:type="dxa"/>
          </w:tcPr>
          <w:p w14:paraId="1DA73AB7" w14:textId="422C8013" w:rsidR="00B8179C" w:rsidRPr="008F688F" w:rsidRDefault="00B8179C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Tanto por ciento de registros renovados en cada tratamiento del fichero, respecto al número total de registros contenidos en él</w:t>
            </w:r>
          </w:p>
        </w:tc>
      </w:tr>
      <w:tr w:rsidR="00B8179C" w:rsidRPr="008F688F" w14:paraId="6CCA22F4" w14:textId="77777777" w:rsidTr="00B8179C">
        <w:trPr>
          <w:trHeight w:val="278"/>
        </w:trPr>
        <w:tc>
          <w:tcPr>
            <w:tcW w:w="1390" w:type="dxa"/>
            <w:vMerge/>
            <w:shd w:val="clear" w:color="auto" w:fill="D9E2F3" w:themeFill="accent1" w:themeFillTint="33"/>
          </w:tcPr>
          <w:p w14:paraId="098FDCD7" w14:textId="77777777" w:rsidR="00B8179C" w:rsidRPr="008F688F" w:rsidRDefault="00B8179C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853" w:type="dxa"/>
            <w:shd w:val="clear" w:color="auto" w:fill="F3FCFF"/>
          </w:tcPr>
          <w:p w14:paraId="6F17E152" w14:textId="510DFF44" w:rsidR="00B8179C" w:rsidRPr="008F688F" w:rsidRDefault="00B8179C" w:rsidP="00B8179C">
            <w:pPr>
              <w:spacing w:before="120" w:after="120"/>
              <w:rPr>
                <w:rStyle w:val="Textoennegrita"/>
                <w:rFonts w:ascii="Arial" w:hAnsi="Arial" w:cs="Arial"/>
                <w:sz w:val="20"/>
                <w:szCs w:val="20"/>
              </w:rPr>
            </w:pPr>
            <w:r w:rsidRPr="008F688F">
              <w:rPr>
                <w:rStyle w:val="Textoennegrita"/>
                <w:rFonts w:ascii="Arial" w:hAnsi="Arial" w:cs="Arial"/>
                <w:sz w:val="20"/>
                <w:szCs w:val="20"/>
              </w:rPr>
              <w:t>Frecuencia de renovación</w:t>
            </w:r>
          </w:p>
        </w:tc>
        <w:tc>
          <w:tcPr>
            <w:tcW w:w="4824" w:type="dxa"/>
          </w:tcPr>
          <w:p w14:paraId="022BFE5F" w14:textId="4675D517" w:rsidR="00B8179C" w:rsidRPr="008F688F" w:rsidRDefault="00B8179C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Número de veces que se accede al fichero para renovarlo en un periodo de tiempo fijo</w:t>
            </w:r>
          </w:p>
        </w:tc>
      </w:tr>
      <w:tr w:rsidR="00B8179C" w:rsidRPr="008F688F" w14:paraId="522A9AE0" w14:textId="77777777" w:rsidTr="00360C37">
        <w:tc>
          <w:tcPr>
            <w:tcW w:w="1390" w:type="dxa"/>
            <w:shd w:val="clear" w:color="auto" w:fill="D9E2F3" w:themeFill="accent1" w:themeFillTint="33"/>
          </w:tcPr>
          <w:p w14:paraId="5C64E3D9" w14:textId="7957653D" w:rsidR="00B8179C" w:rsidRPr="008F688F" w:rsidRDefault="00B8179C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Crecimiento</w:t>
            </w:r>
          </w:p>
        </w:tc>
        <w:tc>
          <w:tcPr>
            <w:tcW w:w="7677" w:type="dxa"/>
            <w:gridSpan w:val="2"/>
          </w:tcPr>
          <w:p w14:paraId="1ACD5460" w14:textId="7132C21B" w:rsidR="00B8179C" w:rsidRPr="008F688F" w:rsidRDefault="00B8179C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Variación de la capacidad del fichero y se mide con la tasa de crecimiento, que es el porcentaje de registros en que aumenta el fichero en cada tratamiento</w:t>
            </w:r>
          </w:p>
        </w:tc>
      </w:tr>
    </w:tbl>
    <w:p w14:paraId="74305B04" w14:textId="77777777" w:rsidR="00783DB9" w:rsidRDefault="00783DB9" w:rsidP="00541452">
      <w:pPr>
        <w:pStyle w:val="Ttulo1"/>
        <w:rPr>
          <w:rFonts w:ascii="Arial" w:hAnsi="Arial" w:cs="Arial"/>
          <w:sz w:val="40"/>
          <w:szCs w:val="40"/>
        </w:rPr>
      </w:pPr>
    </w:p>
    <w:p w14:paraId="44DF1331" w14:textId="77777777" w:rsidR="00783DB9" w:rsidRDefault="00783DB9">
      <w:pPr>
        <w:rPr>
          <w:rFonts w:ascii="Arial" w:eastAsia="Times New Roman" w:hAnsi="Arial" w:cs="Arial"/>
          <w:b/>
          <w:bCs/>
          <w:kern w:val="36"/>
          <w:sz w:val="40"/>
          <w:szCs w:val="40"/>
          <w:lang w:eastAsia="es-ES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36BB5BCC" w14:textId="7E20A175" w:rsidR="00541452" w:rsidRPr="008F688F" w:rsidRDefault="00541452" w:rsidP="00541452">
      <w:pPr>
        <w:pStyle w:val="Ttulo1"/>
        <w:rPr>
          <w:rFonts w:ascii="Arial" w:hAnsi="Arial" w:cs="Arial"/>
          <w:sz w:val="40"/>
          <w:szCs w:val="40"/>
        </w:rPr>
      </w:pPr>
      <w:r w:rsidRPr="008F688F">
        <w:rPr>
          <w:rFonts w:ascii="Arial" w:hAnsi="Arial" w:cs="Arial"/>
          <w:sz w:val="40"/>
          <w:szCs w:val="40"/>
        </w:rPr>
        <w:lastRenderedPageBreak/>
        <w:t>Conceptos (3.1)</w:t>
      </w:r>
    </w:p>
    <w:p w14:paraId="01C810C9" w14:textId="77777777" w:rsidR="00A852A5" w:rsidRDefault="00541452" w:rsidP="00541452">
      <w:pPr>
        <w:spacing w:before="120" w:after="120"/>
        <w:jc w:val="both"/>
        <w:rPr>
          <w:rStyle w:val="Textoennegrita"/>
          <w:rFonts w:ascii="Arial" w:hAnsi="Arial" w:cs="Arial"/>
          <w:b w:val="0"/>
          <w:bCs w:val="0"/>
        </w:rPr>
      </w:pPr>
      <w:r w:rsidRPr="00A852A5">
        <w:rPr>
          <w:rStyle w:val="Textoennegrita"/>
          <w:rFonts w:ascii="Arial" w:hAnsi="Arial" w:cs="Arial"/>
          <w:color w:val="4472C4" w:themeColor="accent1"/>
        </w:rPr>
        <w:t xml:space="preserve">Base de datos: 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Es una </w:t>
      </w:r>
      <w:r w:rsidRPr="00EC39F1">
        <w:rPr>
          <w:rStyle w:val="Textoennegrita"/>
        </w:rPr>
        <w:t>colección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de </w:t>
      </w:r>
      <w:r w:rsidRPr="00EC39F1">
        <w:rPr>
          <w:rStyle w:val="Textoennegrita"/>
        </w:rPr>
        <w:t>datos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</w:t>
      </w:r>
      <w:r w:rsidRPr="00EC39F1">
        <w:rPr>
          <w:rStyle w:val="Textoennegrita"/>
        </w:rPr>
        <w:t>relacionados lógicamente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entre sí, con una </w:t>
      </w:r>
      <w:r w:rsidRPr="00EC39F1">
        <w:rPr>
          <w:rStyle w:val="Textoennegrita"/>
        </w:rPr>
        <w:t>definición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y </w:t>
      </w:r>
      <w:r w:rsidRPr="00EC39F1">
        <w:rPr>
          <w:rStyle w:val="Textoennegrita"/>
        </w:rPr>
        <w:t>descripción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comunes y que están </w:t>
      </w:r>
      <w:r w:rsidRPr="00EC39F1">
        <w:rPr>
          <w:rStyle w:val="Textoennegrita"/>
        </w:rPr>
        <w:t>estructurados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de una </w:t>
      </w:r>
      <w:r w:rsidRPr="00EC39F1">
        <w:rPr>
          <w:rStyle w:val="Textoennegrita"/>
        </w:rPr>
        <w:t>determinada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manera. </w:t>
      </w:r>
    </w:p>
    <w:p w14:paraId="4042C1EC" w14:textId="444763AF" w:rsidR="00541452" w:rsidRPr="008F688F" w:rsidRDefault="00541452" w:rsidP="00541452">
      <w:pPr>
        <w:spacing w:before="120" w:after="120"/>
        <w:jc w:val="both"/>
        <w:rPr>
          <w:rStyle w:val="Textoennegrita"/>
          <w:rFonts w:ascii="Arial" w:hAnsi="Arial" w:cs="Arial"/>
          <w:b w:val="0"/>
          <w:bCs w:val="0"/>
        </w:rPr>
      </w:pPr>
      <w:r w:rsidRPr="008F688F">
        <w:rPr>
          <w:rStyle w:val="Textoennegrita"/>
          <w:rFonts w:ascii="Arial" w:hAnsi="Arial" w:cs="Arial"/>
          <w:b w:val="0"/>
          <w:bCs w:val="0"/>
        </w:rPr>
        <w:t xml:space="preserve">Es un </w:t>
      </w:r>
      <w:r w:rsidRPr="00A852A5">
        <w:rPr>
          <w:rStyle w:val="Textoennegrita"/>
        </w:rPr>
        <w:t>conjunto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</w:t>
      </w:r>
      <w:r w:rsidRPr="00A852A5">
        <w:rPr>
          <w:rStyle w:val="Textoennegrita"/>
        </w:rPr>
        <w:t>estructurado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de </w:t>
      </w:r>
      <w:r w:rsidRPr="00A852A5">
        <w:rPr>
          <w:rStyle w:val="Textoennegrita"/>
        </w:rPr>
        <w:t>datos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que </w:t>
      </w:r>
      <w:r w:rsidRPr="00A852A5">
        <w:rPr>
          <w:rStyle w:val="Textoennegrita"/>
        </w:rPr>
        <w:t>representa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</w:t>
      </w:r>
      <w:r w:rsidRPr="00A852A5">
        <w:rPr>
          <w:rStyle w:val="Textoennegrita"/>
        </w:rPr>
        <w:t>entidades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y sus </w:t>
      </w:r>
      <w:r w:rsidRPr="00A852A5">
        <w:rPr>
          <w:rStyle w:val="Textoennegrita"/>
        </w:rPr>
        <w:t>interrelaciones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, </w:t>
      </w:r>
      <w:r w:rsidRPr="00A852A5">
        <w:rPr>
          <w:rStyle w:val="Textoennegrita"/>
        </w:rPr>
        <w:t>almacenados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con la </w:t>
      </w:r>
      <w:r w:rsidRPr="00A852A5">
        <w:rPr>
          <w:rStyle w:val="Textoennegrita"/>
        </w:rPr>
        <w:t>mínima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</w:t>
      </w:r>
      <w:r w:rsidRPr="00A852A5">
        <w:rPr>
          <w:rStyle w:val="Textoennegrita"/>
        </w:rPr>
        <w:t>redundancia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y </w:t>
      </w:r>
      <w:r w:rsidRPr="00A852A5">
        <w:rPr>
          <w:rStyle w:val="Textoennegrita"/>
        </w:rPr>
        <w:t>posibilitando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el </w:t>
      </w:r>
      <w:r w:rsidRPr="00A852A5">
        <w:rPr>
          <w:rStyle w:val="Textoennegrita"/>
        </w:rPr>
        <w:t>acceso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a ellos </w:t>
      </w:r>
      <w:r w:rsidRPr="00A852A5">
        <w:rPr>
          <w:rStyle w:val="Textoennegrita"/>
        </w:rPr>
        <w:t>eficientemente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por parte de </w:t>
      </w:r>
      <w:r w:rsidRPr="00A852A5">
        <w:rPr>
          <w:rStyle w:val="Textoennegrita"/>
        </w:rPr>
        <w:t>varias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</w:t>
      </w:r>
      <w:r w:rsidRPr="00A852A5">
        <w:rPr>
          <w:rStyle w:val="Textoennegrita"/>
        </w:rPr>
        <w:t>aplicaciones</w:t>
      </w:r>
      <w:r w:rsidRPr="008F688F">
        <w:rPr>
          <w:rStyle w:val="Textoennegrita"/>
          <w:rFonts w:ascii="Arial" w:hAnsi="Arial" w:cs="Arial"/>
          <w:b w:val="0"/>
          <w:bCs w:val="0"/>
        </w:rPr>
        <w:t xml:space="preserve"> y </w:t>
      </w:r>
      <w:r w:rsidRPr="00A852A5">
        <w:rPr>
          <w:rStyle w:val="Textoennegrita"/>
        </w:rPr>
        <w:t>usuarios</w:t>
      </w:r>
      <w:r w:rsidRPr="008F688F">
        <w:rPr>
          <w:rStyle w:val="Textoennegrita"/>
          <w:rFonts w:ascii="Arial" w:hAnsi="Arial" w:cs="Arial"/>
          <w:b w:val="0"/>
          <w:bCs w:val="0"/>
        </w:rPr>
        <w:t>.</w:t>
      </w:r>
    </w:p>
    <w:p w14:paraId="77B532B4" w14:textId="77777777" w:rsidR="00541452" w:rsidRPr="008F688F" w:rsidRDefault="00541452" w:rsidP="00541452">
      <w:pPr>
        <w:spacing w:before="120" w:after="120"/>
        <w:jc w:val="both"/>
        <w:rPr>
          <w:rStyle w:val="Textoennegrita"/>
          <w:rFonts w:ascii="Arial" w:hAnsi="Arial" w:cs="Arial"/>
          <w:b w:val="0"/>
          <w:bCs w:val="0"/>
        </w:rPr>
      </w:pPr>
    </w:p>
    <w:tbl>
      <w:tblPr>
        <w:tblStyle w:val="Tablaconcuadrcula"/>
        <w:tblW w:w="90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95"/>
        <w:gridCol w:w="4612"/>
        <w:gridCol w:w="3253"/>
      </w:tblGrid>
      <w:tr w:rsidR="00EC39F1" w:rsidRPr="008F688F" w14:paraId="08A670E6" w14:textId="4FCA56BE" w:rsidTr="00EC39F1">
        <w:tc>
          <w:tcPr>
            <w:tcW w:w="5807" w:type="dxa"/>
            <w:gridSpan w:val="2"/>
            <w:shd w:val="clear" w:color="auto" w:fill="4472C4" w:themeFill="accent1"/>
          </w:tcPr>
          <w:p w14:paraId="64E6E32F" w14:textId="537DB3BF" w:rsidR="00EC39F1" w:rsidRPr="008F688F" w:rsidRDefault="00EC39F1" w:rsidP="008F688F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8F688F">
              <w:rPr>
                <w:rFonts w:ascii="Arial" w:hAnsi="Arial" w:cs="Arial"/>
                <w:color w:val="FFFFFF" w:themeColor="background1"/>
              </w:rPr>
              <w:t>Elementos de una Base de Datos</w:t>
            </w:r>
          </w:p>
        </w:tc>
        <w:tc>
          <w:tcPr>
            <w:tcW w:w="3253" w:type="dxa"/>
            <w:shd w:val="clear" w:color="auto" w:fill="4472C4" w:themeFill="accent1"/>
          </w:tcPr>
          <w:p w14:paraId="206E9510" w14:textId="77777777" w:rsidR="00EC39F1" w:rsidRPr="008F688F" w:rsidRDefault="00EC39F1" w:rsidP="008F688F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EC39F1" w:rsidRPr="008F688F" w14:paraId="414EEDED" w14:textId="4D5938B7" w:rsidTr="00EC39F1">
        <w:tc>
          <w:tcPr>
            <w:tcW w:w="1195" w:type="dxa"/>
            <w:shd w:val="clear" w:color="auto" w:fill="D9E2F3" w:themeFill="accent1" w:themeFillTint="33"/>
          </w:tcPr>
          <w:p w14:paraId="7445CD77" w14:textId="25C0A752" w:rsidR="00EC39F1" w:rsidRPr="008F688F" w:rsidRDefault="00EC39F1" w:rsidP="00BF57CD">
            <w:pPr>
              <w:spacing w:before="120" w:after="120"/>
              <w:rPr>
                <w:rStyle w:val="Textoennegrita"/>
                <w:rFonts w:ascii="Arial" w:hAnsi="Arial" w:cs="Arial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Entidades</w:t>
            </w:r>
          </w:p>
        </w:tc>
        <w:tc>
          <w:tcPr>
            <w:tcW w:w="4612" w:type="dxa"/>
          </w:tcPr>
          <w:p w14:paraId="4E919005" w14:textId="264519EA" w:rsidR="00EC39F1" w:rsidRPr="008F688F" w:rsidRDefault="00EC39F1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EC39F1">
              <w:rPr>
                <w:rStyle w:val="Textoennegrita"/>
              </w:rPr>
              <w:t>Objeto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EC39F1">
              <w:rPr>
                <w:rStyle w:val="Textoennegrita"/>
              </w:rPr>
              <w:t>real</w:t>
            </w:r>
            <w:r w:rsidRPr="008F688F">
              <w:rPr>
                <w:rFonts w:ascii="Arial" w:hAnsi="Arial" w:cs="Arial"/>
              </w:rPr>
              <w:t xml:space="preserve"> o </w:t>
            </w:r>
            <w:r w:rsidRPr="00EC39F1">
              <w:rPr>
                <w:rStyle w:val="Textoennegrita"/>
              </w:rPr>
              <w:t>abstracto</w:t>
            </w:r>
            <w:r w:rsidRPr="008F688F">
              <w:rPr>
                <w:rFonts w:ascii="Arial" w:hAnsi="Arial" w:cs="Arial"/>
              </w:rPr>
              <w:t xml:space="preserve"> con </w:t>
            </w:r>
            <w:r w:rsidRPr="00EC39F1">
              <w:rPr>
                <w:rStyle w:val="Textoennegrita"/>
              </w:rPr>
              <w:t>características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EC39F1">
              <w:rPr>
                <w:rStyle w:val="Textoennegrita"/>
              </w:rPr>
              <w:t>diferenciadoras</w:t>
            </w:r>
            <w:r w:rsidRPr="008F688F">
              <w:rPr>
                <w:rFonts w:ascii="Arial" w:hAnsi="Arial" w:cs="Arial"/>
              </w:rPr>
              <w:t xml:space="preserve"> de otros, del que se </w:t>
            </w:r>
            <w:r w:rsidRPr="00EC39F1">
              <w:rPr>
                <w:rStyle w:val="Textoennegrita"/>
              </w:rPr>
              <w:t>almacena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EC39F1">
              <w:rPr>
                <w:rStyle w:val="Textoennegrita"/>
              </w:rPr>
              <w:t>información</w:t>
            </w:r>
            <w:r w:rsidRPr="008F688F">
              <w:rPr>
                <w:rFonts w:ascii="Arial" w:hAnsi="Arial" w:cs="Arial"/>
              </w:rPr>
              <w:t xml:space="preserve"> en la base de datos. </w:t>
            </w:r>
          </w:p>
        </w:tc>
        <w:tc>
          <w:tcPr>
            <w:tcW w:w="3253" w:type="dxa"/>
          </w:tcPr>
          <w:p w14:paraId="72E19D45" w14:textId="200F5187" w:rsidR="00EC39F1" w:rsidRPr="008F688F" w:rsidRDefault="00EC39F1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En una</w:t>
            </w:r>
            <w:r>
              <w:rPr>
                <w:rFonts w:ascii="Arial" w:hAnsi="Arial" w:cs="Arial"/>
              </w:rPr>
              <w:t xml:space="preserve"> </w:t>
            </w:r>
            <w:r w:rsidRPr="008F688F">
              <w:rPr>
                <w:rFonts w:ascii="Arial" w:hAnsi="Arial" w:cs="Arial"/>
              </w:rPr>
              <w:t>clínica veterinaria, podría ser: ejemplar, doctor, consulta</w:t>
            </w:r>
          </w:p>
        </w:tc>
      </w:tr>
      <w:tr w:rsidR="00EC39F1" w:rsidRPr="008F688F" w14:paraId="74939CE2" w14:textId="545B4345" w:rsidTr="00EC39F1">
        <w:tc>
          <w:tcPr>
            <w:tcW w:w="1195" w:type="dxa"/>
            <w:shd w:val="clear" w:color="auto" w:fill="D9E2F3" w:themeFill="accent1" w:themeFillTint="33"/>
          </w:tcPr>
          <w:p w14:paraId="0C0A7C56" w14:textId="6FFF75CC" w:rsidR="00EC39F1" w:rsidRPr="008F688F" w:rsidRDefault="00EC39F1" w:rsidP="00BF57CD">
            <w:pPr>
              <w:spacing w:before="120" w:after="120"/>
              <w:rPr>
                <w:rStyle w:val="Textoennegrita"/>
                <w:rFonts w:ascii="Arial" w:hAnsi="Arial" w:cs="Arial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Atributos</w:t>
            </w:r>
          </w:p>
        </w:tc>
        <w:tc>
          <w:tcPr>
            <w:tcW w:w="4612" w:type="dxa"/>
          </w:tcPr>
          <w:p w14:paraId="74B8E770" w14:textId="48D7F475" w:rsidR="00EC39F1" w:rsidRPr="008F688F" w:rsidRDefault="00EC39F1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EC39F1">
              <w:rPr>
                <w:rStyle w:val="Textoennegrita"/>
              </w:rPr>
              <w:t>Datos</w:t>
            </w:r>
            <w:r w:rsidRPr="008F688F">
              <w:rPr>
                <w:rFonts w:ascii="Arial" w:hAnsi="Arial" w:cs="Arial"/>
              </w:rPr>
              <w:t xml:space="preserve"> que se </w:t>
            </w:r>
            <w:r w:rsidRPr="00EC39F1">
              <w:rPr>
                <w:rStyle w:val="Textoennegrita"/>
              </w:rPr>
              <w:t>almacenan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EC39F1">
              <w:rPr>
                <w:rStyle w:val="Textoennegrita"/>
              </w:rPr>
              <w:t>de</w:t>
            </w:r>
            <w:r w:rsidRPr="008F688F">
              <w:rPr>
                <w:rFonts w:ascii="Arial" w:hAnsi="Arial" w:cs="Arial"/>
              </w:rPr>
              <w:t xml:space="preserve"> la </w:t>
            </w:r>
            <w:r w:rsidRPr="00EC39F1">
              <w:rPr>
                <w:rStyle w:val="Textoennegrita"/>
              </w:rPr>
              <w:t>entidad</w:t>
            </w:r>
            <w:r w:rsidRPr="008F688F">
              <w:rPr>
                <w:rFonts w:ascii="Arial" w:hAnsi="Arial" w:cs="Arial"/>
              </w:rPr>
              <w:t xml:space="preserve">. </w:t>
            </w:r>
            <w:r w:rsidRPr="00EC39F1">
              <w:rPr>
                <w:rStyle w:val="Textoennegrita"/>
              </w:rPr>
              <w:t>Cualquier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EC39F1">
              <w:rPr>
                <w:rStyle w:val="Textoennegrita"/>
              </w:rPr>
              <w:t>propiedad</w:t>
            </w:r>
            <w:r w:rsidRPr="008F688F">
              <w:rPr>
                <w:rFonts w:ascii="Arial" w:hAnsi="Arial" w:cs="Arial"/>
              </w:rPr>
              <w:t xml:space="preserve"> o </w:t>
            </w:r>
            <w:r w:rsidRPr="00EC39F1">
              <w:rPr>
                <w:rStyle w:val="Textoennegrita"/>
              </w:rPr>
              <w:t>característica</w:t>
            </w:r>
            <w:r w:rsidRPr="008F688F">
              <w:rPr>
                <w:rFonts w:ascii="Arial" w:hAnsi="Arial" w:cs="Arial"/>
              </w:rPr>
              <w:t xml:space="preserve"> de una </w:t>
            </w:r>
            <w:r w:rsidRPr="00EC39F1">
              <w:rPr>
                <w:rStyle w:val="Textoennegrita"/>
              </w:rPr>
              <w:t>entidad</w:t>
            </w:r>
            <w:r w:rsidRPr="008F688F">
              <w:rPr>
                <w:rFonts w:ascii="Arial" w:hAnsi="Arial" w:cs="Arial"/>
              </w:rPr>
              <w:t xml:space="preserve"> puede ser atributo. </w:t>
            </w:r>
          </w:p>
        </w:tc>
        <w:tc>
          <w:tcPr>
            <w:tcW w:w="3253" w:type="dxa"/>
          </w:tcPr>
          <w:p w14:paraId="4C309AC9" w14:textId="01EC06C6" w:rsidR="00EC39F1" w:rsidRPr="008F688F" w:rsidRDefault="00EC39F1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8F688F">
              <w:rPr>
                <w:rFonts w:ascii="Arial" w:hAnsi="Arial" w:cs="Arial"/>
              </w:rPr>
              <w:t>aza, color, nombre, número de identificación</w:t>
            </w:r>
          </w:p>
        </w:tc>
      </w:tr>
      <w:tr w:rsidR="00EC39F1" w:rsidRPr="008F688F" w14:paraId="1C40FAAA" w14:textId="7FAF005C" w:rsidTr="00EC39F1">
        <w:tc>
          <w:tcPr>
            <w:tcW w:w="1195" w:type="dxa"/>
            <w:shd w:val="clear" w:color="auto" w:fill="D9E2F3" w:themeFill="accent1" w:themeFillTint="33"/>
          </w:tcPr>
          <w:p w14:paraId="74D4C443" w14:textId="07A7000A" w:rsidR="00EC39F1" w:rsidRPr="008F688F" w:rsidRDefault="00EC39F1" w:rsidP="00541452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Registros</w:t>
            </w:r>
          </w:p>
        </w:tc>
        <w:tc>
          <w:tcPr>
            <w:tcW w:w="4612" w:type="dxa"/>
          </w:tcPr>
          <w:p w14:paraId="69C3EBFB" w14:textId="40C81EFD" w:rsidR="00EC39F1" w:rsidRPr="008F688F" w:rsidRDefault="00EC39F1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EC39F1">
              <w:rPr>
                <w:rStyle w:val="Textoennegrita"/>
              </w:rPr>
              <w:t>Donde</w:t>
            </w:r>
            <w:r w:rsidRPr="008F688F">
              <w:rPr>
                <w:rFonts w:ascii="Arial" w:hAnsi="Arial" w:cs="Arial"/>
              </w:rPr>
              <w:t xml:space="preserve"> se </w:t>
            </w:r>
            <w:r w:rsidRPr="00EC39F1">
              <w:rPr>
                <w:rStyle w:val="Textoennegrita"/>
              </w:rPr>
              <w:t>almacena</w:t>
            </w:r>
            <w:r w:rsidRPr="008F688F">
              <w:rPr>
                <w:rFonts w:ascii="Arial" w:hAnsi="Arial" w:cs="Arial"/>
              </w:rPr>
              <w:t xml:space="preserve"> la </w:t>
            </w:r>
            <w:r w:rsidRPr="00EC39F1">
              <w:rPr>
                <w:rStyle w:val="Textoennegrita"/>
              </w:rPr>
              <w:t>información</w:t>
            </w:r>
            <w:r w:rsidRPr="008F688F">
              <w:rPr>
                <w:rFonts w:ascii="Arial" w:hAnsi="Arial" w:cs="Arial"/>
              </w:rPr>
              <w:t xml:space="preserve"> de </w:t>
            </w:r>
            <w:r w:rsidRPr="00EC39F1">
              <w:rPr>
                <w:rStyle w:val="Textoennegrita"/>
              </w:rPr>
              <w:t>cada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EC39F1">
              <w:rPr>
                <w:rStyle w:val="Textoennegrita"/>
              </w:rPr>
              <w:t>entidad</w:t>
            </w:r>
            <w:r w:rsidRPr="008F688F">
              <w:rPr>
                <w:rFonts w:ascii="Arial" w:hAnsi="Arial" w:cs="Arial"/>
              </w:rPr>
              <w:t xml:space="preserve">. Es un </w:t>
            </w:r>
            <w:r w:rsidRPr="00EC39F1">
              <w:rPr>
                <w:rStyle w:val="Textoennegrita"/>
              </w:rPr>
              <w:t>conjunto</w:t>
            </w:r>
            <w:r w:rsidRPr="008F688F">
              <w:rPr>
                <w:rFonts w:ascii="Arial" w:hAnsi="Arial" w:cs="Arial"/>
              </w:rPr>
              <w:t xml:space="preserve"> de </w:t>
            </w:r>
            <w:r w:rsidRPr="00EC39F1">
              <w:rPr>
                <w:rStyle w:val="Textoennegrita"/>
              </w:rPr>
              <w:t>atributos</w:t>
            </w:r>
            <w:r w:rsidRPr="008F688F">
              <w:rPr>
                <w:rFonts w:ascii="Arial" w:hAnsi="Arial" w:cs="Arial"/>
              </w:rPr>
              <w:t xml:space="preserve"> que </w:t>
            </w:r>
            <w:r w:rsidRPr="00EC39F1">
              <w:rPr>
                <w:rStyle w:val="Textoennegrita"/>
              </w:rPr>
              <w:t>contienen</w:t>
            </w:r>
            <w:r w:rsidRPr="008F688F">
              <w:rPr>
                <w:rFonts w:ascii="Arial" w:hAnsi="Arial" w:cs="Arial"/>
              </w:rPr>
              <w:t xml:space="preserve"> los </w:t>
            </w:r>
            <w:r w:rsidRPr="00EC39F1">
              <w:rPr>
                <w:rStyle w:val="Textoennegrita"/>
              </w:rPr>
              <w:t>datos</w:t>
            </w:r>
            <w:r w:rsidRPr="008F688F">
              <w:rPr>
                <w:rFonts w:ascii="Arial" w:hAnsi="Arial" w:cs="Arial"/>
              </w:rPr>
              <w:t xml:space="preserve"> que </w:t>
            </w:r>
            <w:r w:rsidRPr="00EC39F1">
              <w:rPr>
                <w:rStyle w:val="Textoennegrita"/>
              </w:rPr>
              <w:t>pertenecen</w:t>
            </w:r>
            <w:r w:rsidRPr="008F688F">
              <w:rPr>
                <w:rFonts w:ascii="Arial" w:hAnsi="Arial" w:cs="Arial"/>
              </w:rPr>
              <w:t xml:space="preserve"> a una </w:t>
            </w:r>
            <w:r w:rsidRPr="00EC39F1">
              <w:rPr>
                <w:rStyle w:val="Textoennegrita"/>
              </w:rPr>
              <w:t>misma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EC39F1">
              <w:rPr>
                <w:rStyle w:val="Textoennegrita"/>
              </w:rPr>
              <w:t>repetición</w:t>
            </w:r>
            <w:r w:rsidRPr="008F688F">
              <w:rPr>
                <w:rFonts w:ascii="Arial" w:hAnsi="Arial" w:cs="Arial"/>
              </w:rPr>
              <w:t xml:space="preserve"> de entidad.</w:t>
            </w:r>
          </w:p>
        </w:tc>
        <w:tc>
          <w:tcPr>
            <w:tcW w:w="3253" w:type="dxa"/>
          </w:tcPr>
          <w:p w14:paraId="77ADC679" w14:textId="1EEF3D59" w:rsidR="00EC39F1" w:rsidRPr="008F688F" w:rsidRDefault="00EC39F1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2123056, Sultán, Podenco, Gris, 23/03/2009</w:t>
            </w:r>
          </w:p>
        </w:tc>
      </w:tr>
      <w:tr w:rsidR="00EC39F1" w:rsidRPr="008F688F" w14:paraId="073EE573" w14:textId="60A4164D" w:rsidTr="00EC39F1">
        <w:tc>
          <w:tcPr>
            <w:tcW w:w="1195" w:type="dxa"/>
            <w:shd w:val="clear" w:color="auto" w:fill="D9E2F3" w:themeFill="accent1" w:themeFillTint="33"/>
          </w:tcPr>
          <w:p w14:paraId="445AD709" w14:textId="7BBE3238" w:rsidR="00EC39F1" w:rsidRPr="008F688F" w:rsidRDefault="00EC39F1" w:rsidP="00541452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Campos</w:t>
            </w:r>
          </w:p>
        </w:tc>
        <w:tc>
          <w:tcPr>
            <w:tcW w:w="4612" w:type="dxa"/>
          </w:tcPr>
          <w:p w14:paraId="2FCDDA5D" w14:textId="267B47F8" w:rsidR="00EC39F1" w:rsidRPr="008F688F" w:rsidRDefault="00EC39F1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EC39F1">
              <w:rPr>
                <w:rStyle w:val="Textoennegrita"/>
              </w:rPr>
              <w:t>Donde</w:t>
            </w:r>
            <w:r w:rsidRPr="008F688F">
              <w:rPr>
                <w:rFonts w:ascii="Arial" w:hAnsi="Arial" w:cs="Arial"/>
              </w:rPr>
              <w:t xml:space="preserve"> se </w:t>
            </w:r>
            <w:r w:rsidRPr="00EC39F1">
              <w:rPr>
                <w:rStyle w:val="Textoennegrita"/>
              </w:rPr>
              <w:t>almacenan</w:t>
            </w:r>
            <w:r w:rsidRPr="008F688F">
              <w:rPr>
                <w:rFonts w:ascii="Arial" w:hAnsi="Arial" w:cs="Arial"/>
              </w:rPr>
              <w:t xml:space="preserve"> los </w:t>
            </w:r>
            <w:r w:rsidRPr="00EC39F1">
              <w:rPr>
                <w:rStyle w:val="Textoennegrita"/>
              </w:rPr>
              <w:t>atributos</w:t>
            </w:r>
            <w:r w:rsidRPr="008F688F">
              <w:rPr>
                <w:rFonts w:ascii="Arial" w:hAnsi="Arial" w:cs="Arial"/>
              </w:rPr>
              <w:t xml:space="preserve"> de </w:t>
            </w:r>
            <w:r w:rsidRPr="00EC39F1">
              <w:rPr>
                <w:rStyle w:val="Textoennegrita"/>
              </w:rPr>
              <w:t>cada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EC39F1">
              <w:rPr>
                <w:rStyle w:val="Textoennegrita"/>
              </w:rPr>
              <w:t>registro</w:t>
            </w:r>
            <w:r w:rsidRPr="008F688F">
              <w:rPr>
                <w:rFonts w:ascii="Arial" w:hAnsi="Arial" w:cs="Arial"/>
              </w:rPr>
              <w:t>.</w:t>
            </w:r>
          </w:p>
        </w:tc>
        <w:tc>
          <w:tcPr>
            <w:tcW w:w="3253" w:type="dxa"/>
          </w:tcPr>
          <w:p w14:paraId="11F87C0A" w14:textId="1DB984B4" w:rsidR="00EC39F1" w:rsidRPr="008F688F" w:rsidRDefault="00EC39F1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8F688F">
              <w:rPr>
                <w:rFonts w:ascii="Arial" w:hAnsi="Arial" w:cs="Arial"/>
              </w:rPr>
              <w:t>l valor Podenco</w:t>
            </w:r>
          </w:p>
        </w:tc>
      </w:tr>
    </w:tbl>
    <w:p w14:paraId="603B9720" w14:textId="77777777" w:rsidR="00541452" w:rsidRPr="008F688F" w:rsidRDefault="00541452" w:rsidP="00541452">
      <w:pPr>
        <w:spacing w:before="120" w:after="120" w:line="240" w:lineRule="auto"/>
        <w:jc w:val="both"/>
        <w:rPr>
          <w:rStyle w:val="Textoennegrita"/>
          <w:rFonts w:ascii="Arial" w:hAnsi="Arial" w:cs="Arial"/>
          <w:b w:val="0"/>
          <w:bCs w:val="0"/>
        </w:rPr>
      </w:pP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843"/>
        <w:gridCol w:w="7224"/>
      </w:tblGrid>
      <w:tr w:rsidR="00541452" w:rsidRPr="008F688F" w14:paraId="7E0F6DE8" w14:textId="77777777" w:rsidTr="00BF57CD">
        <w:tc>
          <w:tcPr>
            <w:tcW w:w="9067" w:type="dxa"/>
            <w:gridSpan w:val="2"/>
            <w:shd w:val="clear" w:color="auto" w:fill="4472C4" w:themeFill="accent1"/>
          </w:tcPr>
          <w:p w14:paraId="3E0FC543" w14:textId="0E736915" w:rsidR="00541452" w:rsidRPr="008F688F" w:rsidRDefault="00541452" w:rsidP="008F688F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8F688F">
              <w:rPr>
                <w:rFonts w:ascii="Arial" w:hAnsi="Arial" w:cs="Arial"/>
                <w:color w:val="FFFFFF" w:themeColor="background1"/>
              </w:rPr>
              <w:t>Ventajas</w:t>
            </w:r>
          </w:p>
        </w:tc>
      </w:tr>
      <w:tr w:rsidR="00541452" w:rsidRPr="008F688F" w14:paraId="5D08F1B3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30F863EE" w14:textId="59618994" w:rsidR="00541452" w:rsidRPr="008F688F" w:rsidRDefault="00541452" w:rsidP="00BF57CD">
            <w:pPr>
              <w:spacing w:before="120" w:after="120"/>
              <w:rPr>
                <w:rStyle w:val="Textoennegrita"/>
                <w:rFonts w:ascii="Arial" w:hAnsi="Arial" w:cs="Arial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Acceso múltiple</w:t>
            </w:r>
          </w:p>
        </w:tc>
        <w:tc>
          <w:tcPr>
            <w:tcW w:w="7320" w:type="dxa"/>
          </w:tcPr>
          <w:p w14:paraId="441E64AC" w14:textId="73D8FF49" w:rsidR="00541452" w:rsidRPr="008F688F" w:rsidRDefault="00AF7DCE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F7DCE">
              <w:rPr>
                <w:rStyle w:val="Textoennegrita"/>
              </w:rPr>
              <w:t>Varios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F7DCE">
              <w:rPr>
                <w:rStyle w:val="Textoennegrita"/>
              </w:rPr>
              <w:t>usuarios</w:t>
            </w:r>
            <w:r w:rsidR="00541452" w:rsidRPr="008F688F">
              <w:rPr>
                <w:rFonts w:ascii="Arial" w:hAnsi="Arial" w:cs="Arial"/>
              </w:rPr>
              <w:t xml:space="preserve"> o </w:t>
            </w:r>
            <w:r w:rsidR="00541452" w:rsidRPr="00AF7DCE">
              <w:rPr>
                <w:rStyle w:val="Textoennegrita"/>
              </w:rPr>
              <w:t>aplicaciones</w:t>
            </w:r>
            <w:r w:rsidR="00541452" w:rsidRPr="008F688F">
              <w:rPr>
                <w:rFonts w:ascii="Arial" w:hAnsi="Arial" w:cs="Arial"/>
              </w:rPr>
              <w:t xml:space="preserve"> podrán </w:t>
            </w:r>
            <w:r w:rsidR="00541452" w:rsidRPr="00AF7DCE">
              <w:rPr>
                <w:rStyle w:val="Textoennegrita"/>
              </w:rPr>
              <w:t>acceder</w:t>
            </w:r>
            <w:r w:rsidR="00541452" w:rsidRPr="008F688F">
              <w:rPr>
                <w:rFonts w:ascii="Arial" w:hAnsi="Arial" w:cs="Arial"/>
              </w:rPr>
              <w:t xml:space="preserve"> a la </w:t>
            </w:r>
            <w:r w:rsidR="00541452" w:rsidRPr="00AF7DCE">
              <w:rPr>
                <w:rStyle w:val="Textoennegrita"/>
              </w:rPr>
              <w:t>base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F7DCE">
              <w:rPr>
                <w:rStyle w:val="Textoennegrita"/>
              </w:rPr>
              <w:t>datos</w:t>
            </w:r>
            <w:r w:rsidR="00541452" w:rsidRPr="008F688F">
              <w:rPr>
                <w:rFonts w:ascii="Arial" w:hAnsi="Arial" w:cs="Arial"/>
              </w:rPr>
              <w:t xml:space="preserve">, </w:t>
            </w:r>
            <w:r w:rsidR="00541452" w:rsidRPr="00AF7DCE">
              <w:rPr>
                <w:rStyle w:val="Textoennegrita"/>
              </w:rPr>
              <w:t>sin</w:t>
            </w:r>
            <w:r w:rsidR="00541452" w:rsidRPr="008F688F">
              <w:rPr>
                <w:rFonts w:ascii="Arial" w:hAnsi="Arial" w:cs="Arial"/>
              </w:rPr>
              <w:t xml:space="preserve"> que existan </w:t>
            </w:r>
            <w:r w:rsidR="00541452" w:rsidRPr="00AF7DCE">
              <w:rPr>
                <w:rStyle w:val="Textoennegrita"/>
              </w:rPr>
              <w:t>problemas</w:t>
            </w:r>
            <w:r w:rsidR="00541452" w:rsidRPr="008F688F">
              <w:rPr>
                <w:rFonts w:ascii="Arial" w:hAnsi="Arial" w:cs="Arial"/>
              </w:rPr>
              <w:t xml:space="preserve"> en el acceso o los datos</w:t>
            </w:r>
          </w:p>
        </w:tc>
      </w:tr>
      <w:tr w:rsidR="00541452" w:rsidRPr="008F688F" w14:paraId="7734E21F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3B2D4A5A" w14:textId="79345653" w:rsidR="00541452" w:rsidRPr="008F688F" w:rsidRDefault="00541452" w:rsidP="00BF57CD">
            <w:pPr>
              <w:spacing w:before="120" w:after="120"/>
              <w:rPr>
                <w:rStyle w:val="Textoennegrita"/>
                <w:rFonts w:ascii="Arial" w:hAnsi="Arial" w:cs="Arial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Utilización múltiple</w:t>
            </w:r>
          </w:p>
        </w:tc>
        <w:tc>
          <w:tcPr>
            <w:tcW w:w="7320" w:type="dxa"/>
          </w:tcPr>
          <w:p w14:paraId="538A2EDE" w14:textId="1D15DB1F" w:rsidR="00541452" w:rsidRPr="008F688F" w:rsidRDefault="00AF7DCE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Style w:val="Textoennegrita"/>
              </w:rPr>
              <w:t>C</w:t>
            </w:r>
            <w:r w:rsidR="00541452" w:rsidRPr="00AF7DCE">
              <w:rPr>
                <w:rStyle w:val="Textoennegrita"/>
              </w:rPr>
              <w:t>ada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F7DCE">
              <w:rPr>
                <w:rStyle w:val="Textoennegrita"/>
              </w:rPr>
              <w:t>uno</w:t>
            </w:r>
            <w:r w:rsidR="00541452" w:rsidRPr="008F688F">
              <w:rPr>
                <w:rFonts w:ascii="Arial" w:hAnsi="Arial" w:cs="Arial"/>
              </w:rPr>
              <w:t xml:space="preserve"> de los </w:t>
            </w:r>
            <w:r w:rsidR="00541452" w:rsidRPr="00AF7DCE">
              <w:rPr>
                <w:rStyle w:val="Textoennegrita"/>
              </w:rPr>
              <w:t>usuarios</w:t>
            </w:r>
            <w:r w:rsidR="00541452" w:rsidRPr="008F688F">
              <w:rPr>
                <w:rFonts w:ascii="Arial" w:hAnsi="Arial" w:cs="Arial"/>
              </w:rPr>
              <w:t xml:space="preserve"> o </w:t>
            </w:r>
            <w:r w:rsidR="00541452" w:rsidRPr="00AF7DCE">
              <w:rPr>
                <w:rStyle w:val="Textoennegrita"/>
              </w:rPr>
              <w:t>aplicaciones</w:t>
            </w:r>
            <w:r w:rsidR="00541452" w:rsidRPr="008F688F">
              <w:rPr>
                <w:rFonts w:ascii="Arial" w:hAnsi="Arial" w:cs="Arial"/>
              </w:rPr>
              <w:t xml:space="preserve"> podrán disponer de una </w:t>
            </w:r>
            <w:r w:rsidR="00541452" w:rsidRPr="00AF7DCE">
              <w:rPr>
                <w:rStyle w:val="Textoennegrita"/>
              </w:rPr>
              <w:t>visión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F7DCE">
              <w:rPr>
                <w:rStyle w:val="Textoennegrita"/>
              </w:rPr>
              <w:t>particular</w:t>
            </w:r>
            <w:r w:rsidR="00541452" w:rsidRPr="008F688F">
              <w:rPr>
                <w:rFonts w:ascii="Arial" w:hAnsi="Arial" w:cs="Arial"/>
              </w:rPr>
              <w:t xml:space="preserve"> de la </w:t>
            </w:r>
            <w:r w:rsidR="00541452" w:rsidRPr="00AF7DCE">
              <w:rPr>
                <w:rStyle w:val="Textoennegrita"/>
              </w:rPr>
              <w:t>estructura</w:t>
            </w:r>
            <w:r w:rsidR="00541452" w:rsidRPr="008F688F">
              <w:rPr>
                <w:rFonts w:ascii="Arial" w:hAnsi="Arial" w:cs="Arial"/>
              </w:rPr>
              <w:t xml:space="preserve"> de la </w:t>
            </w:r>
            <w:r w:rsidR="00541452" w:rsidRPr="00AF7DCE">
              <w:rPr>
                <w:rStyle w:val="Textoennegrita"/>
              </w:rPr>
              <w:t>base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F7DCE">
              <w:rPr>
                <w:rStyle w:val="Textoennegrita"/>
              </w:rPr>
              <w:t>datos</w:t>
            </w:r>
            <w:r w:rsidR="00541452" w:rsidRPr="008F688F">
              <w:rPr>
                <w:rFonts w:ascii="Arial" w:hAnsi="Arial" w:cs="Arial"/>
              </w:rPr>
              <w:t xml:space="preserve">, de tal manera que </w:t>
            </w:r>
            <w:r w:rsidR="00541452" w:rsidRPr="00AF7DCE">
              <w:rPr>
                <w:rStyle w:val="Textoennegrita"/>
              </w:rPr>
              <w:t>cada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F7DCE">
              <w:rPr>
                <w:rStyle w:val="Textoennegrita"/>
              </w:rPr>
              <w:t>uno</w:t>
            </w:r>
            <w:r w:rsidR="00541452" w:rsidRPr="008F688F">
              <w:rPr>
                <w:rFonts w:ascii="Arial" w:hAnsi="Arial" w:cs="Arial"/>
              </w:rPr>
              <w:t xml:space="preserve"> de ellos </w:t>
            </w:r>
            <w:r w:rsidR="00541452" w:rsidRPr="00AF7DCE">
              <w:rPr>
                <w:rStyle w:val="Textoennegrita"/>
              </w:rPr>
              <w:t>accederá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F7DCE">
              <w:rPr>
                <w:rStyle w:val="Textoennegrita"/>
              </w:rPr>
              <w:t>sólo</w:t>
            </w:r>
            <w:r w:rsidR="00541452" w:rsidRPr="008F688F">
              <w:rPr>
                <w:rFonts w:ascii="Arial" w:hAnsi="Arial" w:cs="Arial"/>
              </w:rPr>
              <w:t xml:space="preserve"> a la </w:t>
            </w:r>
            <w:r w:rsidR="00541452" w:rsidRPr="00AF7DCE">
              <w:rPr>
                <w:rStyle w:val="Textoennegrita"/>
              </w:rPr>
              <w:t>parte</w:t>
            </w:r>
            <w:r w:rsidR="00541452" w:rsidRPr="008F688F">
              <w:rPr>
                <w:rFonts w:ascii="Arial" w:hAnsi="Arial" w:cs="Arial"/>
              </w:rPr>
              <w:t xml:space="preserve"> que </w:t>
            </w:r>
            <w:r w:rsidR="00541452" w:rsidRPr="00AF7DCE">
              <w:rPr>
                <w:rStyle w:val="Textoennegrita"/>
              </w:rPr>
              <w:t>realmente</w:t>
            </w:r>
            <w:r w:rsidR="00541452" w:rsidRPr="008F688F">
              <w:rPr>
                <w:rFonts w:ascii="Arial" w:hAnsi="Arial" w:cs="Arial"/>
              </w:rPr>
              <w:t xml:space="preserve"> le </w:t>
            </w:r>
            <w:r w:rsidR="00541452" w:rsidRPr="00AF7DCE">
              <w:rPr>
                <w:rStyle w:val="Textoennegrita"/>
              </w:rPr>
              <w:t>corresponde</w:t>
            </w:r>
            <w:r w:rsidR="00541452" w:rsidRPr="008F688F">
              <w:rPr>
                <w:rFonts w:ascii="Arial" w:hAnsi="Arial" w:cs="Arial"/>
              </w:rPr>
              <w:t>.</w:t>
            </w:r>
          </w:p>
        </w:tc>
      </w:tr>
      <w:tr w:rsidR="00541452" w:rsidRPr="008F688F" w14:paraId="477F0EF2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42D3B98B" w14:textId="5B0A7F0A" w:rsidR="00541452" w:rsidRPr="008F688F" w:rsidRDefault="00541452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Flexibilidad</w:t>
            </w:r>
          </w:p>
        </w:tc>
        <w:tc>
          <w:tcPr>
            <w:tcW w:w="7320" w:type="dxa"/>
          </w:tcPr>
          <w:p w14:paraId="4F81F41E" w14:textId="39896829" w:rsidR="00541452" w:rsidRPr="008F688F" w:rsidRDefault="0024646F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541452" w:rsidRPr="008F688F">
              <w:rPr>
                <w:rFonts w:ascii="Arial" w:hAnsi="Arial" w:cs="Arial"/>
              </w:rPr>
              <w:t xml:space="preserve">a </w:t>
            </w:r>
            <w:r w:rsidR="00541452" w:rsidRPr="0024646F">
              <w:rPr>
                <w:rStyle w:val="Textoennegrita"/>
              </w:rPr>
              <w:t>forma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24646F">
              <w:rPr>
                <w:rStyle w:val="Textoennegrita"/>
              </w:rPr>
              <w:t>acceder</w:t>
            </w:r>
            <w:r w:rsidR="00541452" w:rsidRPr="008F688F">
              <w:rPr>
                <w:rFonts w:ascii="Arial" w:hAnsi="Arial" w:cs="Arial"/>
              </w:rPr>
              <w:t xml:space="preserve"> a la </w:t>
            </w:r>
            <w:r w:rsidR="00541452" w:rsidRPr="0024646F">
              <w:rPr>
                <w:rStyle w:val="Textoennegrita"/>
              </w:rPr>
              <w:t>información</w:t>
            </w:r>
            <w:r w:rsidR="00541452" w:rsidRPr="008F688F">
              <w:rPr>
                <w:rFonts w:ascii="Arial" w:hAnsi="Arial" w:cs="Arial"/>
              </w:rPr>
              <w:t xml:space="preserve"> puede ser </w:t>
            </w:r>
            <w:r w:rsidR="00541452" w:rsidRPr="0024646F">
              <w:rPr>
                <w:rStyle w:val="Textoennegrita"/>
              </w:rPr>
              <w:t>establecida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24646F">
              <w:rPr>
                <w:rStyle w:val="Textoennegrita"/>
              </w:rPr>
              <w:t>diferentes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24646F">
              <w:rPr>
                <w:rStyle w:val="Textoennegrita"/>
              </w:rPr>
              <w:t>maneras</w:t>
            </w:r>
            <w:r w:rsidR="00541452" w:rsidRPr="008F688F">
              <w:rPr>
                <w:rFonts w:ascii="Arial" w:hAnsi="Arial" w:cs="Arial"/>
              </w:rPr>
              <w:t xml:space="preserve">, ofreciendo </w:t>
            </w:r>
            <w:r w:rsidR="00541452" w:rsidRPr="0024646F">
              <w:rPr>
                <w:rStyle w:val="Textoennegrita"/>
              </w:rPr>
              <w:t>tiempos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24646F">
              <w:rPr>
                <w:rStyle w:val="Textoennegrita"/>
              </w:rPr>
              <w:t>respuesta</w:t>
            </w:r>
            <w:r w:rsidR="00541452" w:rsidRPr="008F688F">
              <w:rPr>
                <w:rFonts w:ascii="Arial" w:hAnsi="Arial" w:cs="Arial"/>
              </w:rPr>
              <w:t xml:space="preserve"> muy </w:t>
            </w:r>
            <w:r w:rsidR="00541452" w:rsidRPr="0024646F">
              <w:rPr>
                <w:rStyle w:val="Textoennegrita"/>
              </w:rPr>
              <w:t>reducidos</w:t>
            </w:r>
            <w:r w:rsidR="00541452" w:rsidRPr="008F688F">
              <w:rPr>
                <w:rFonts w:ascii="Arial" w:hAnsi="Arial" w:cs="Arial"/>
              </w:rPr>
              <w:t>.</w:t>
            </w:r>
          </w:p>
        </w:tc>
      </w:tr>
      <w:tr w:rsidR="00541452" w:rsidRPr="008F688F" w14:paraId="3E52F490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706D30E7" w14:textId="22FBBC54" w:rsidR="00541452" w:rsidRPr="008F688F" w:rsidRDefault="00541452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Confidencialidad y seguridad</w:t>
            </w:r>
          </w:p>
        </w:tc>
        <w:tc>
          <w:tcPr>
            <w:tcW w:w="7320" w:type="dxa"/>
          </w:tcPr>
          <w:p w14:paraId="27FA09B4" w14:textId="2F41D53D" w:rsidR="00541452" w:rsidRPr="008F688F" w:rsidRDefault="0024646F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541452" w:rsidRPr="008F688F">
              <w:rPr>
                <w:rFonts w:ascii="Arial" w:hAnsi="Arial" w:cs="Arial"/>
              </w:rPr>
              <w:t xml:space="preserve">l </w:t>
            </w:r>
            <w:r w:rsidR="00541452" w:rsidRPr="0024646F">
              <w:rPr>
                <w:rStyle w:val="Textoennegrita"/>
              </w:rPr>
              <w:t>control</w:t>
            </w:r>
            <w:r w:rsidR="00541452" w:rsidRPr="008F688F">
              <w:rPr>
                <w:rFonts w:ascii="Arial" w:hAnsi="Arial" w:cs="Arial"/>
              </w:rPr>
              <w:t xml:space="preserve"> del </w:t>
            </w:r>
            <w:r w:rsidR="00541452" w:rsidRPr="0024646F">
              <w:rPr>
                <w:rStyle w:val="Textoennegrita"/>
              </w:rPr>
              <w:t>acceso</w:t>
            </w:r>
            <w:r w:rsidR="00541452" w:rsidRPr="008F688F">
              <w:rPr>
                <w:rFonts w:ascii="Arial" w:hAnsi="Arial" w:cs="Arial"/>
              </w:rPr>
              <w:t xml:space="preserve"> a los </w:t>
            </w:r>
            <w:r w:rsidR="00541452" w:rsidRPr="0024646F">
              <w:rPr>
                <w:rStyle w:val="Textoennegrita"/>
              </w:rPr>
              <w:t>datos</w:t>
            </w:r>
            <w:r w:rsidR="00541452" w:rsidRPr="008F688F">
              <w:rPr>
                <w:rFonts w:ascii="Arial" w:hAnsi="Arial" w:cs="Arial"/>
              </w:rPr>
              <w:t xml:space="preserve"> podrá ser </w:t>
            </w:r>
            <w:r w:rsidR="00541452" w:rsidRPr="0024646F">
              <w:rPr>
                <w:rStyle w:val="Textoennegrita"/>
              </w:rPr>
              <w:t>establecido</w:t>
            </w:r>
            <w:r w:rsidR="00541452" w:rsidRPr="008F688F">
              <w:rPr>
                <w:rFonts w:ascii="Arial" w:hAnsi="Arial" w:cs="Arial"/>
              </w:rPr>
              <w:t xml:space="preserve"> para que </w:t>
            </w:r>
            <w:r w:rsidR="00541452" w:rsidRPr="0024646F">
              <w:rPr>
                <w:rStyle w:val="Textoennegrita"/>
              </w:rPr>
              <w:t>unos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24646F">
              <w:rPr>
                <w:rStyle w:val="Textoennegrita"/>
              </w:rPr>
              <w:t>usuarios</w:t>
            </w:r>
            <w:r w:rsidR="00541452" w:rsidRPr="008F688F">
              <w:rPr>
                <w:rFonts w:ascii="Arial" w:hAnsi="Arial" w:cs="Arial"/>
              </w:rPr>
              <w:t xml:space="preserve"> o </w:t>
            </w:r>
            <w:r w:rsidR="00541452" w:rsidRPr="0024646F">
              <w:rPr>
                <w:rStyle w:val="Textoennegrita"/>
              </w:rPr>
              <w:t>aplicaciones</w:t>
            </w:r>
            <w:r w:rsidR="00541452" w:rsidRPr="008F688F">
              <w:rPr>
                <w:rFonts w:ascii="Arial" w:hAnsi="Arial" w:cs="Arial"/>
              </w:rPr>
              <w:t xml:space="preserve"> puedan </w:t>
            </w:r>
            <w:r w:rsidR="00541452" w:rsidRPr="0024646F">
              <w:rPr>
                <w:rStyle w:val="Textoennegrita"/>
              </w:rPr>
              <w:t>acceder</w:t>
            </w:r>
            <w:r w:rsidR="00541452" w:rsidRPr="008F688F">
              <w:rPr>
                <w:rFonts w:ascii="Arial" w:hAnsi="Arial" w:cs="Arial"/>
              </w:rPr>
              <w:t xml:space="preserve"> a </w:t>
            </w:r>
            <w:r w:rsidR="00541452" w:rsidRPr="0024646F">
              <w:rPr>
                <w:rStyle w:val="Textoennegrita"/>
              </w:rPr>
              <w:t>unos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24646F">
              <w:rPr>
                <w:rStyle w:val="Textoennegrita"/>
              </w:rPr>
              <w:t>datos</w:t>
            </w:r>
            <w:r w:rsidR="00541452" w:rsidRPr="008F688F">
              <w:rPr>
                <w:rFonts w:ascii="Arial" w:hAnsi="Arial" w:cs="Arial"/>
              </w:rPr>
              <w:t xml:space="preserve"> y a </w:t>
            </w:r>
            <w:r w:rsidR="00541452" w:rsidRPr="0024646F">
              <w:rPr>
                <w:rStyle w:val="Textoennegrita"/>
              </w:rPr>
              <w:t>otros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24646F">
              <w:rPr>
                <w:rStyle w:val="Textoennegrita"/>
              </w:rPr>
              <w:t>no</w:t>
            </w:r>
            <w:r w:rsidR="00541452" w:rsidRPr="008F688F">
              <w:rPr>
                <w:rFonts w:ascii="Arial" w:hAnsi="Arial" w:cs="Arial"/>
              </w:rPr>
              <w:t xml:space="preserve">, </w:t>
            </w:r>
            <w:r w:rsidR="00541452" w:rsidRPr="0024646F">
              <w:rPr>
                <w:rStyle w:val="Textoennegrita"/>
              </w:rPr>
              <w:t>impidiendo</w:t>
            </w:r>
            <w:r w:rsidR="00541452" w:rsidRPr="008F688F">
              <w:rPr>
                <w:rFonts w:ascii="Arial" w:hAnsi="Arial" w:cs="Arial"/>
              </w:rPr>
              <w:t xml:space="preserve"> a los </w:t>
            </w:r>
            <w:r w:rsidR="00541452" w:rsidRPr="0024646F">
              <w:rPr>
                <w:rStyle w:val="Textoennegrita"/>
              </w:rPr>
              <w:t>usuarios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24646F">
              <w:rPr>
                <w:rStyle w:val="Textoennegrita"/>
              </w:rPr>
              <w:t>no autorizados</w:t>
            </w:r>
            <w:r w:rsidR="00541452" w:rsidRPr="008F688F">
              <w:rPr>
                <w:rFonts w:ascii="Arial" w:hAnsi="Arial" w:cs="Arial"/>
              </w:rPr>
              <w:t xml:space="preserve"> la </w:t>
            </w:r>
            <w:r w:rsidR="00541452" w:rsidRPr="0024646F">
              <w:rPr>
                <w:rStyle w:val="Textoennegrita"/>
              </w:rPr>
              <w:t>utilización</w:t>
            </w:r>
            <w:r w:rsidR="00541452" w:rsidRPr="008F688F">
              <w:rPr>
                <w:rFonts w:ascii="Arial" w:hAnsi="Arial" w:cs="Arial"/>
              </w:rPr>
              <w:t xml:space="preserve"> de la </w:t>
            </w:r>
            <w:r w:rsidR="00541452" w:rsidRPr="0024646F">
              <w:rPr>
                <w:rStyle w:val="Textoennegrita"/>
              </w:rPr>
              <w:t>base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24646F">
              <w:rPr>
                <w:rStyle w:val="Textoennegrita"/>
              </w:rPr>
              <w:t>datos</w:t>
            </w:r>
            <w:r w:rsidR="00541452" w:rsidRPr="008F688F">
              <w:rPr>
                <w:rFonts w:ascii="Arial" w:hAnsi="Arial" w:cs="Arial"/>
              </w:rPr>
              <w:t>.</w:t>
            </w:r>
          </w:p>
        </w:tc>
      </w:tr>
      <w:tr w:rsidR="00541452" w:rsidRPr="008F688F" w14:paraId="0EB665D0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102B2F31" w14:textId="629C5407" w:rsidR="00541452" w:rsidRPr="008F688F" w:rsidRDefault="00541452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Protección contra fallos</w:t>
            </w:r>
          </w:p>
        </w:tc>
        <w:tc>
          <w:tcPr>
            <w:tcW w:w="7320" w:type="dxa"/>
          </w:tcPr>
          <w:p w14:paraId="63BE1848" w14:textId="0EF420AC" w:rsidR="00541452" w:rsidRPr="008F688F" w:rsidRDefault="00B92960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54B5E">
              <w:rPr>
                <w:rStyle w:val="Textoennegrita"/>
              </w:rPr>
              <w:t>E</w:t>
            </w:r>
            <w:r w:rsidR="00541452" w:rsidRPr="00A54B5E">
              <w:rPr>
                <w:rStyle w:val="Textoennegrita"/>
              </w:rPr>
              <w:t>n caso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54B5E">
              <w:rPr>
                <w:rStyle w:val="Textoennegrita"/>
              </w:rPr>
              <w:t>errores</w:t>
            </w:r>
            <w:r w:rsidR="00541452" w:rsidRPr="008F688F">
              <w:rPr>
                <w:rFonts w:ascii="Arial" w:hAnsi="Arial" w:cs="Arial"/>
              </w:rPr>
              <w:t xml:space="preserve"> en la </w:t>
            </w:r>
            <w:r w:rsidR="00541452" w:rsidRPr="00A54B5E">
              <w:rPr>
                <w:rStyle w:val="Textoennegrita"/>
              </w:rPr>
              <w:t>información</w:t>
            </w:r>
            <w:r w:rsidR="00541452" w:rsidRPr="008F688F">
              <w:rPr>
                <w:rFonts w:ascii="Arial" w:hAnsi="Arial" w:cs="Arial"/>
              </w:rPr>
              <w:t xml:space="preserve">, existen </w:t>
            </w:r>
            <w:r w:rsidR="00541452" w:rsidRPr="00A54B5E">
              <w:rPr>
                <w:rStyle w:val="Textoennegrita"/>
              </w:rPr>
              <w:t>mecanismos</w:t>
            </w:r>
            <w:r w:rsidR="00541452" w:rsidRPr="008F688F">
              <w:rPr>
                <w:rFonts w:ascii="Arial" w:hAnsi="Arial" w:cs="Arial"/>
              </w:rPr>
              <w:t xml:space="preserve"> bien </w:t>
            </w:r>
            <w:r w:rsidR="00541452" w:rsidRPr="00A54B5E">
              <w:rPr>
                <w:rStyle w:val="Textoennegrita"/>
              </w:rPr>
              <w:t>definidos</w:t>
            </w:r>
            <w:r w:rsidR="00541452" w:rsidRPr="008F688F">
              <w:rPr>
                <w:rFonts w:ascii="Arial" w:hAnsi="Arial" w:cs="Arial"/>
              </w:rPr>
              <w:t xml:space="preserve"> que </w:t>
            </w:r>
            <w:r w:rsidR="00541452" w:rsidRPr="00A54B5E">
              <w:rPr>
                <w:rStyle w:val="Textoennegrita"/>
              </w:rPr>
              <w:t>permiten</w:t>
            </w:r>
            <w:r w:rsidR="00541452" w:rsidRPr="008F688F">
              <w:rPr>
                <w:rFonts w:ascii="Arial" w:hAnsi="Arial" w:cs="Arial"/>
              </w:rPr>
              <w:t xml:space="preserve"> la </w:t>
            </w:r>
            <w:r w:rsidR="00541452" w:rsidRPr="00A54B5E">
              <w:rPr>
                <w:rStyle w:val="Textoennegrita"/>
              </w:rPr>
              <w:t>recuperación</w:t>
            </w:r>
            <w:r w:rsidR="00541452" w:rsidRPr="008F688F">
              <w:rPr>
                <w:rFonts w:ascii="Arial" w:hAnsi="Arial" w:cs="Arial"/>
              </w:rPr>
              <w:t xml:space="preserve"> de los </w:t>
            </w:r>
            <w:r w:rsidR="00541452" w:rsidRPr="00A54B5E">
              <w:rPr>
                <w:rStyle w:val="Textoennegrita"/>
              </w:rPr>
              <w:t>datos</w:t>
            </w:r>
            <w:r w:rsidR="00541452" w:rsidRPr="008F688F">
              <w:rPr>
                <w:rFonts w:ascii="Arial" w:hAnsi="Arial" w:cs="Arial"/>
              </w:rPr>
              <w:t xml:space="preserve"> de forma fiable</w:t>
            </w:r>
          </w:p>
        </w:tc>
      </w:tr>
      <w:tr w:rsidR="00541452" w:rsidRPr="008F688F" w14:paraId="3A64A0D3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0ED64A25" w14:textId="73FC9A21" w:rsidR="00541452" w:rsidRPr="008F688F" w:rsidRDefault="00541452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Independencia física</w:t>
            </w:r>
          </w:p>
        </w:tc>
        <w:tc>
          <w:tcPr>
            <w:tcW w:w="7320" w:type="dxa"/>
          </w:tcPr>
          <w:p w14:paraId="4DE73838" w14:textId="764DC64E" w:rsidR="00541452" w:rsidRPr="008F688F" w:rsidRDefault="00B92960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541452" w:rsidRPr="008F688F">
              <w:rPr>
                <w:rFonts w:ascii="Arial" w:hAnsi="Arial" w:cs="Arial"/>
              </w:rPr>
              <w:t xml:space="preserve">n </w:t>
            </w:r>
            <w:r w:rsidR="00541452" w:rsidRPr="00A54B5E">
              <w:rPr>
                <w:rStyle w:val="Textoennegrita"/>
              </w:rPr>
              <w:t>cambio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54B5E">
              <w:rPr>
                <w:rStyle w:val="Textoennegrita"/>
              </w:rPr>
              <w:t>soporte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54B5E">
              <w:rPr>
                <w:rStyle w:val="Textoennegrita"/>
              </w:rPr>
              <w:t>físico</w:t>
            </w:r>
            <w:r w:rsidR="00541452" w:rsidRPr="008F688F">
              <w:rPr>
                <w:rFonts w:ascii="Arial" w:hAnsi="Arial" w:cs="Arial"/>
              </w:rPr>
              <w:t xml:space="preserve"> de los datos (tipo de discos), </w:t>
            </w:r>
            <w:r w:rsidR="00541452" w:rsidRPr="00A54B5E">
              <w:rPr>
                <w:rStyle w:val="Textoennegrita"/>
              </w:rPr>
              <w:t>no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54B5E">
              <w:rPr>
                <w:rStyle w:val="Textoennegrita"/>
              </w:rPr>
              <w:t>afectaría</w:t>
            </w:r>
            <w:r w:rsidR="00541452" w:rsidRPr="008F688F">
              <w:rPr>
                <w:rFonts w:ascii="Arial" w:hAnsi="Arial" w:cs="Arial"/>
              </w:rPr>
              <w:t xml:space="preserve"> a la </w:t>
            </w:r>
            <w:r w:rsidR="00541452" w:rsidRPr="00A54B5E">
              <w:rPr>
                <w:rStyle w:val="Textoennegrita"/>
              </w:rPr>
              <w:t>base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54B5E">
              <w:rPr>
                <w:rStyle w:val="Textoennegrita"/>
              </w:rPr>
              <w:t>datos</w:t>
            </w:r>
            <w:r w:rsidR="00541452" w:rsidRPr="008F688F">
              <w:rPr>
                <w:rFonts w:ascii="Arial" w:hAnsi="Arial" w:cs="Arial"/>
              </w:rPr>
              <w:t xml:space="preserve"> o a las aplicaciones que acceden a ellos</w:t>
            </w:r>
          </w:p>
        </w:tc>
      </w:tr>
      <w:tr w:rsidR="00541452" w:rsidRPr="008F688F" w14:paraId="76709F3A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608A5F4F" w14:textId="11B7EC17" w:rsidR="00541452" w:rsidRPr="008F688F" w:rsidRDefault="00541452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lastRenderedPageBreak/>
              <w:t>Independencia lógica</w:t>
            </w:r>
          </w:p>
        </w:tc>
        <w:tc>
          <w:tcPr>
            <w:tcW w:w="7320" w:type="dxa"/>
          </w:tcPr>
          <w:p w14:paraId="37774A78" w14:textId="7E0505C5" w:rsidR="00541452" w:rsidRPr="008F688F" w:rsidRDefault="00B92960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541452" w:rsidRPr="008F688F">
              <w:rPr>
                <w:rFonts w:ascii="Arial" w:hAnsi="Arial" w:cs="Arial"/>
              </w:rPr>
              <w:t xml:space="preserve">os </w:t>
            </w:r>
            <w:r w:rsidR="00541452" w:rsidRPr="00A54B5E">
              <w:rPr>
                <w:rStyle w:val="Textoennegrita"/>
              </w:rPr>
              <w:t>cambios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54B5E">
              <w:rPr>
                <w:rStyle w:val="Textoennegrita"/>
              </w:rPr>
              <w:t>realizados</w:t>
            </w:r>
            <w:r w:rsidR="00541452" w:rsidRPr="008F688F">
              <w:rPr>
                <w:rFonts w:ascii="Arial" w:hAnsi="Arial" w:cs="Arial"/>
              </w:rPr>
              <w:t xml:space="preserve"> en la </w:t>
            </w:r>
            <w:r w:rsidR="00541452" w:rsidRPr="00A54B5E">
              <w:rPr>
                <w:rStyle w:val="Textoennegrita"/>
              </w:rPr>
              <w:t>base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54B5E">
              <w:rPr>
                <w:rStyle w:val="Textoennegrita"/>
              </w:rPr>
              <w:t>datos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54B5E">
              <w:rPr>
                <w:rStyle w:val="Textoennegrita"/>
              </w:rPr>
              <w:t>no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54B5E">
              <w:rPr>
                <w:rStyle w:val="Textoennegrita"/>
              </w:rPr>
              <w:t>afectan</w:t>
            </w:r>
            <w:r w:rsidR="00541452" w:rsidRPr="008F688F">
              <w:rPr>
                <w:rFonts w:ascii="Arial" w:hAnsi="Arial" w:cs="Arial"/>
              </w:rPr>
              <w:t xml:space="preserve"> a las </w:t>
            </w:r>
            <w:r w:rsidR="00541452" w:rsidRPr="00A54B5E">
              <w:rPr>
                <w:rStyle w:val="Textoennegrita"/>
              </w:rPr>
              <w:t>aplicaciones</w:t>
            </w:r>
            <w:r w:rsidR="00541452" w:rsidRPr="008F688F">
              <w:rPr>
                <w:rFonts w:ascii="Arial" w:hAnsi="Arial" w:cs="Arial"/>
              </w:rPr>
              <w:t xml:space="preserve"> que la usan</w:t>
            </w:r>
          </w:p>
        </w:tc>
      </w:tr>
      <w:tr w:rsidR="00541452" w:rsidRPr="008F688F" w14:paraId="5128F001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70E63725" w14:textId="21B0FFDE" w:rsidR="00541452" w:rsidRPr="008F688F" w:rsidRDefault="00541452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Redundancia</w:t>
            </w:r>
          </w:p>
        </w:tc>
        <w:tc>
          <w:tcPr>
            <w:tcW w:w="7320" w:type="dxa"/>
          </w:tcPr>
          <w:p w14:paraId="4ADE672C" w14:textId="2BA90D8E" w:rsidR="00541452" w:rsidRPr="008F688F" w:rsidRDefault="00B92960" w:rsidP="00BF57C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541452" w:rsidRPr="008F688F">
              <w:rPr>
                <w:rFonts w:ascii="Arial" w:hAnsi="Arial" w:cs="Arial"/>
              </w:rPr>
              <w:t xml:space="preserve">os </w:t>
            </w:r>
            <w:r w:rsidR="00541452" w:rsidRPr="00A54B5E">
              <w:rPr>
                <w:rStyle w:val="Textoennegrita"/>
              </w:rPr>
              <w:t>datos</w:t>
            </w:r>
            <w:r w:rsidR="00541452" w:rsidRPr="008F688F">
              <w:rPr>
                <w:rFonts w:ascii="Arial" w:hAnsi="Arial" w:cs="Arial"/>
              </w:rPr>
              <w:t xml:space="preserve"> se </w:t>
            </w:r>
            <w:r w:rsidR="00541452" w:rsidRPr="00A54B5E">
              <w:rPr>
                <w:rStyle w:val="Textoennegrita"/>
              </w:rPr>
              <w:t>almacenan</w:t>
            </w:r>
            <w:r w:rsidR="00541452" w:rsidRPr="008F688F">
              <w:rPr>
                <w:rFonts w:ascii="Arial" w:hAnsi="Arial" w:cs="Arial"/>
              </w:rPr>
              <w:t xml:space="preserve">, por lo general, una </w:t>
            </w:r>
            <w:r w:rsidR="00541452" w:rsidRPr="00A54B5E">
              <w:rPr>
                <w:rStyle w:val="Textoennegrita"/>
              </w:rPr>
              <w:t>única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54B5E">
              <w:rPr>
                <w:rStyle w:val="Textoennegrita"/>
              </w:rPr>
              <w:t>vez</w:t>
            </w:r>
            <w:r w:rsidR="00541452" w:rsidRPr="008F688F">
              <w:rPr>
                <w:rFonts w:ascii="Arial" w:hAnsi="Arial" w:cs="Arial"/>
              </w:rPr>
              <w:t xml:space="preserve">. Aunque si es necesario, </w:t>
            </w:r>
            <w:r w:rsidR="00541452" w:rsidRPr="00A54B5E">
              <w:rPr>
                <w:rStyle w:val="Textoennegrita"/>
              </w:rPr>
              <w:t>podríamos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54B5E">
              <w:rPr>
                <w:rStyle w:val="Textoennegrita"/>
              </w:rPr>
              <w:t>repetir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54B5E">
              <w:rPr>
                <w:rStyle w:val="Textoennegrita"/>
              </w:rPr>
              <w:t>información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54B5E">
              <w:rPr>
                <w:rStyle w:val="Textoennegrita"/>
              </w:rPr>
              <w:t>manera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54B5E">
              <w:rPr>
                <w:rStyle w:val="Textoennegrita"/>
              </w:rPr>
              <w:t>controlada</w:t>
            </w:r>
          </w:p>
        </w:tc>
      </w:tr>
      <w:tr w:rsidR="00541452" w:rsidRPr="008F688F" w14:paraId="0564B7AE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6E33E9C7" w14:textId="033B2CC4" w:rsidR="00541452" w:rsidRPr="008F688F" w:rsidRDefault="00541452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Interfaz de alto nivel</w:t>
            </w:r>
          </w:p>
        </w:tc>
        <w:tc>
          <w:tcPr>
            <w:tcW w:w="7320" w:type="dxa"/>
          </w:tcPr>
          <w:p w14:paraId="589C75EC" w14:textId="01ACE336" w:rsidR="00541452" w:rsidRPr="008F688F" w:rsidRDefault="00B92960" w:rsidP="00BF57CD">
            <w:pPr>
              <w:spacing w:before="120" w:after="120"/>
              <w:rPr>
                <w:rFonts w:ascii="Arial" w:hAnsi="Arial" w:cs="Arial"/>
              </w:rPr>
            </w:pPr>
            <w:r w:rsidRPr="00A54B5E">
              <w:rPr>
                <w:rStyle w:val="Textoennegrita"/>
              </w:rPr>
              <w:t>M</w:t>
            </w:r>
            <w:r w:rsidR="00541452" w:rsidRPr="00A54B5E">
              <w:rPr>
                <w:rStyle w:val="Textoennegrita"/>
              </w:rPr>
              <w:t>ediante</w:t>
            </w:r>
            <w:r w:rsidR="00541452" w:rsidRPr="008F688F">
              <w:rPr>
                <w:rFonts w:ascii="Arial" w:hAnsi="Arial" w:cs="Arial"/>
              </w:rPr>
              <w:t xml:space="preserve"> la </w:t>
            </w:r>
            <w:r w:rsidR="00541452" w:rsidRPr="00A54B5E">
              <w:rPr>
                <w:rStyle w:val="Textoennegrita"/>
              </w:rPr>
              <w:t>utilización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54B5E">
              <w:rPr>
                <w:rStyle w:val="Textoennegrita"/>
              </w:rPr>
              <w:t>lenguajes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54B5E">
              <w:rPr>
                <w:rStyle w:val="Textoennegrita"/>
              </w:rPr>
              <w:t>alto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54B5E">
              <w:rPr>
                <w:rStyle w:val="Textoennegrita"/>
              </w:rPr>
              <w:t>nivel</w:t>
            </w:r>
            <w:r w:rsidR="00541452" w:rsidRPr="008F688F">
              <w:rPr>
                <w:rFonts w:ascii="Arial" w:hAnsi="Arial" w:cs="Arial"/>
              </w:rPr>
              <w:t xml:space="preserve"> puede </w:t>
            </w:r>
            <w:r w:rsidR="00541452" w:rsidRPr="00A54B5E">
              <w:rPr>
                <w:rStyle w:val="Textoennegrita"/>
              </w:rPr>
              <w:t>utilizarse</w:t>
            </w:r>
            <w:r w:rsidR="00541452" w:rsidRPr="008F688F">
              <w:rPr>
                <w:rFonts w:ascii="Arial" w:hAnsi="Arial" w:cs="Arial"/>
              </w:rPr>
              <w:t xml:space="preserve"> la </w:t>
            </w:r>
            <w:r w:rsidR="00541452" w:rsidRPr="00A54B5E">
              <w:rPr>
                <w:rStyle w:val="Textoennegrita"/>
              </w:rPr>
              <w:t>base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54B5E">
              <w:rPr>
                <w:rStyle w:val="Textoennegrita"/>
              </w:rPr>
              <w:t>datos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54B5E">
              <w:rPr>
                <w:rStyle w:val="Textoennegrita"/>
              </w:rPr>
              <w:t>manera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54B5E">
              <w:rPr>
                <w:rStyle w:val="Textoennegrita"/>
              </w:rPr>
              <w:t>sencilla</w:t>
            </w:r>
          </w:p>
        </w:tc>
      </w:tr>
      <w:tr w:rsidR="00541452" w:rsidRPr="008F688F" w14:paraId="277055A0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4B7A9B11" w14:textId="6617679E" w:rsidR="00541452" w:rsidRPr="008F688F" w:rsidRDefault="00541452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Consulta directa</w:t>
            </w:r>
          </w:p>
        </w:tc>
        <w:tc>
          <w:tcPr>
            <w:tcW w:w="7320" w:type="dxa"/>
          </w:tcPr>
          <w:p w14:paraId="399BC20E" w14:textId="29027B24" w:rsidR="00541452" w:rsidRPr="008F688F" w:rsidRDefault="00B92960" w:rsidP="00BF57CD">
            <w:pPr>
              <w:spacing w:before="120" w:after="120"/>
              <w:rPr>
                <w:rFonts w:ascii="Arial" w:hAnsi="Arial" w:cs="Arial"/>
              </w:rPr>
            </w:pPr>
            <w:r w:rsidRPr="00A54B5E">
              <w:rPr>
                <w:rStyle w:val="Textoennegrita"/>
              </w:rPr>
              <w:t>E</w:t>
            </w:r>
            <w:r w:rsidR="00541452" w:rsidRPr="00A54B5E">
              <w:rPr>
                <w:rStyle w:val="Textoennegrita"/>
              </w:rPr>
              <w:t>xiste</w:t>
            </w:r>
            <w:r w:rsidR="00541452" w:rsidRPr="008F688F">
              <w:rPr>
                <w:rFonts w:ascii="Arial" w:hAnsi="Arial" w:cs="Arial"/>
              </w:rPr>
              <w:t xml:space="preserve"> una </w:t>
            </w:r>
            <w:r w:rsidR="00541452" w:rsidRPr="00A54B5E">
              <w:rPr>
                <w:rStyle w:val="Textoennegrita"/>
              </w:rPr>
              <w:t>herramienta</w:t>
            </w:r>
            <w:r w:rsidR="00541452" w:rsidRPr="008F688F">
              <w:rPr>
                <w:rFonts w:ascii="Arial" w:hAnsi="Arial" w:cs="Arial"/>
              </w:rPr>
              <w:t xml:space="preserve"> para poder </w:t>
            </w:r>
            <w:r w:rsidR="00541452" w:rsidRPr="00A54B5E">
              <w:rPr>
                <w:rStyle w:val="Textoennegrita"/>
              </w:rPr>
              <w:t>acceder</w:t>
            </w:r>
            <w:r w:rsidR="00541452" w:rsidRPr="008F688F">
              <w:rPr>
                <w:rFonts w:ascii="Arial" w:hAnsi="Arial" w:cs="Arial"/>
              </w:rPr>
              <w:t xml:space="preserve"> a los </w:t>
            </w:r>
            <w:r w:rsidR="00541452" w:rsidRPr="00A54B5E">
              <w:rPr>
                <w:rStyle w:val="Textoennegrita"/>
              </w:rPr>
              <w:t>datos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54B5E">
              <w:rPr>
                <w:rStyle w:val="Textoennegrita"/>
              </w:rPr>
              <w:t>interactivamente</w:t>
            </w:r>
          </w:p>
        </w:tc>
      </w:tr>
    </w:tbl>
    <w:p w14:paraId="15B3DADF" w14:textId="77777777" w:rsidR="00541452" w:rsidRPr="008F688F" w:rsidRDefault="00541452" w:rsidP="00541452">
      <w:pPr>
        <w:pStyle w:val="Ttulo1"/>
        <w:rPr>
          <w:rFonts w:ascii="Arial" w:hAnsi="Arial" w:cs="Arial"/>
          <w:sz w:val="40"/>
          <w:szCs w:val="40"/>
        </w:rPr>
      </w:pPr>
    </w:p>
    <w:p w14:paraId="0F13414C" w14:textId="1F3EBBE9" w:rsidR="00541452" w:rsidRPr="008F688F" w:rsidRDefault="00541452" w:rsidP="00541452">
      <w:pPr>
        <w:pStyle w:val="Ttulo1"/>
        <w:rPr>
          <w:rFonts w:ascii="Arial" w:hAnsi="Arial" w:cs="Arial"/>
          <w:sz w:val="40"/>
          <w:szCs w:val="40"/>
        </w:rPr>
      </w:pPr>
      <w:r w:rsidRPr="008F688F">
        <w:rPr>
          <w:rFonts w:ascii="Arial" w:hAnsi="Arial" w:cs="Arial"/>
          <w:sz w:val="40"/>
          <w:szCs w:val="40"/>
        </w:rPr>
        <w:t>Usos (3.2)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838"/>
        <w:gridCol w:w="7229"/>
      </w:tblGrid>
      <w:tr w:rsidR="00541452" w:rsidRPr="008F688F" w14:paraId="7FCAD6E4" w14:textId="77777777" w:rsidTr="00BF57CD">
        <w:tc>
          <w:tcPr>
            <w:tcW w:w="9067" w:type="dxa"/>
            <w:gridSpan w:val="2"/>
            <w:shd w:val="clear" w:color="auto" w:fill="4472C4" w:themeFill="accent1"/>
          </w:tcPr>
          <w:p w14:paraId="2434270D" w14:textId="77777777" w:rsidR="00541452" w:rsidRPr="008F688F" w:rsidRDefault="00541452" w:rsidP="008F688F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8F688F">
              <w:rPr>
                <w:rFonts w:ascii="Arial" w:hAnsi="Arial" w:cs="Arial"/>
                <w:color w:val="FFFFFF" w:themeColor="background1"/>
              </w:rPr>
              <w:t>Ventajas</w:t>
            </w:r>
          </w:p>
        </w:tc>
      </w:tr>
      <w:tr w:rsidR="00541452" w:rsidRPr="008F688F" w14:paraId="1449B8C0" w14:textId="77777777" w:rsidTr="00541452">
        <w:tc>
          <w:tcPr>
            <w:tcW w:w="1838" w:type="dxa"/>
            <w:shd w:val="clear" w:color="auto" w:fill="D9E2F3" w:themeFill="accent1" w:themeFillTint="33"/>
          </w:tcPr>
          <w:p w14:paraId="23A2D95F" w14:textId="65C35880" w:rsidR="00541452" w:rsidRPr="008F688F" w:rsidRDefault="00541452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El administrador</w:t>
            </w:r>
          </w:p>
        </w:tc>
        <w:tc>
          <w:tcPr>
            <w:tcW w:w="7229" w:type="dxa"/>
          </w:tcPr>
          <w:p w14:paraId="3979E4C2" w14:textId="1430C0DE" w:rsidR="00541452" w:rsidRPr="008F688F" w:rsidRDefault="00A27B2A" w:rsidP="00A27B2A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27B2A">
              <w:rPr>
                <w:rFonts w:cstheme="minorHAnsi"/>
                <w:b/>
                <w:bCs/>
              </w:rPr>
              <w:t>P</w:t>
            </w:r>
            <w:r w:rsidR="00541452" w:rsidRPr="00A27B2A">
              <w:rPr>
                <w:rFonts w:cstheme="minorHAnsi"/>
                <w:b/>
                <w:bCs/>
              </w:rPr>
              <w:t>ersona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27B2A">
              <w:rPr>
                <w:rStyle w:val="Textoennegrita"/>
              </w:rPr>
              <w:t>encargada</w:t>
            </w:r>
            <w:r w:rsidR="00541452" w:rsidRPr="008F688F">
              <w:rPr>
                <w:rFonts w:ascii="Arial" w:hAnsi="Arial" w:cs="Arial"/>
              </w:rPr>
              <w:t xml:space="preserve"> de la </w:t>
            </w:r>
            <w:r w:rsidR="00541452" w:rsidRPr="00A27B2A">
              <w:rPr>
                <w:rStyle w:val="Textoennegrita"/>
              </w:rPr>
              <w:t>creación</w:t>
            </w:r>
            <w:r w:rsidR="00541452" w:rsidRPr="008F688F">
              <w:rPr>
                <w:rFonts w:ascii="Arial" w:hAnsi="Arial" w:cs="Arial"/>
              </w:rPr>
              <w:t xml:space="preserve"> o </w:t>
            </w:r>
            <w:r w:rsidR="00541452" w:rsidRPr="00A27B2A">
              <w:rPr>
                <w:rStyle w:val="Textoennegrita"/>
              </w:rPr>
              <w:t>implementación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27B2A">
              <w:rPr>
                <w:rStyle w:val="Textoennegrita"/>
              </w:rPr>
              <w:t>física</w:t>
            </w:r>
            <w:r w:rsidR="00541452" w:rsidRPr="008F688F">
              <w:rPr>
                <w:rFonts w:ascii="Arial" w:hAnsi="Arial" w:cs="Arial"/>
              </w:rPr>
              <w:t xml:space="preserve"> de la </w:t>
            </w:r>
            <w:r w:rsidR="00541452" w:rsidRPr="00A27B2A">
              <w:rPr>
                <w:rStyle w:val="Textoennegrita"/>
              </w:rPr>
              <w:t>base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27B2A">
              <w:rPr>
                <w:rStyle w:val="Textoennegrita"/>
              </w:rPr>
              <w:t>de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27B2A">
              <w:rPr>
                <w:rStyle w:val="Textoennegrita"/>
              </w:rPr>
              <w:t>datos</w:t>
            </w:r>
            <w:r w:rsidR="00541452" w:rsidRPr="008F688F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E</w:t>
            </w:r>
            <w:r w:rsidR="00541452" w:rsidRPr="008F688F">
              <w:rPr>
                <w:rFonts w:ascii="Arial" w:hAnsi="Arial" w:cs="Arial"/>
              </w:rPr>
              <w:t xml:space="preserve">scoge los </w:t>
            </w:r>
            <w:r w:rsidR="00541452" w:rsidRPr="00A27B2A">
              <w:rPr>
                <w:rStyle w:val="Textoennegrita"/>
              </w:rPr>
              <w:t>tipos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27B2A">
              <w:rPr>
                <w:rStyle w:val="Textoennegrita"/>
              </w:rPr>
              <w:t>ficheros</w:t>
            </w:r>
            <w:r w:rsidR="00541452" w:rsidRPr="008F688F">
              <w:rPr>
                <w:rFonts w:ascii="Arial" w:hAnsi="Arial" w:cs="Arial"/>
              </w:rPr>
              <w:t xml:space="preserve">, los </w:t>
            </w:r>
            <w:r w:rsidR="00541452" w:rsidRPr="00A27B2A">
              <w:rPr>
                <w:rStyle w:val="Textoennegrita"/>
              </w:rPr>
              <w:t>índices</w:t>
            </w:r>
            <w:r w:rsidR="00541452" w:rsidRPr="008F688F">
              <w:rPr>
                <w:rFonts w:ascii="Arial" w:hAnsi="Arial" w:cs="Arial"/>
              </w:rPr>
              <w:t xml:space="preserve"> que, la </w:t>
            </w:r>
            <w:r w:rsidR="00541452" w:rsidRPr="00A27B2A">
              <w:rPr>
                <w:rStyle w:val="Textoennegrita"/>
              </w:rPr>
              <w:t>ubicación</w:t>
            </w:r>
            <w:r w:rsidR="00541452" w:rsidRPr="008F688F">
              <w:rPr>
                <w:rFonts w:ascii="Arial" w:hAnsi="Arial" w:cs="Arial"/>
              </w:rPr>
              <w:t xml:space="preserve"> de éstos</w:t>
            </w:r>
            <w:r>
              <w:rPr>
                <w:rFonts w:ascii="Arial" w:hAnsi="Arial" w:cs="Arial"/>
              </w:rPr>
              <w:t xml:space="preserve">, también, </w:t>
            </w:r>
            <w:r w:rsidR="00541452" w:rsidRPr="008F688F">
              <w:rPr>
                <w:rFonts w:ascii="Arial" w:hAnsi="Arial" w:cs="Arial"/>
              </w:rPr>
              <w:t xml:space="preserve">establecerá la </w:t>
            </w:r>
            <w:r w:rsidR="00541452" w:rsidRPr="00A27B2A">
              <w:rPr>
                <w:rStyle w:val="Textoennegrita"/>
              </w:rPr>
              <w:t>política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27B2A">
              <w:rPr>
                <w:rStyle w:val="Textoennegrita"/>
              </w:rPr>
              <w:t>seguridad</w:t>
            </w:r>
            <w:r w:rsidR="00541452" w:rsidRPr="008F688F">
              <w:rPr>
                <w:rFonts w:ascii="Arial" w:hAnsi="Arial" w:cs="Arial"/>
              </w:rPr>
              <w:t xml:space="preserve"> y de acceso para </w:t>
            </w:r>
            <w:r w:rsidR="00541452" w:rsidRPr="00A27B2A">
              <w:rPr>
                <w:rStyle w:val="Textoennegrita"/>
              </w:rPr>
              <w:t>garantizar</w:t>
            </w:r>
            <w:r w:rsidR="00541452" w:rsidRPr="008F688F">
              <w:rPr>
                <w:rFonts w:ascii="Arial" w:hAnsi="Arial" w:cs="Arial"/>
              </w:rPr>
              <w:t xml:space="preserve"> el </w:t>
            </w:r>
            <w:r w:rsidR="00541452" w:rsidRPr="00A27B2A">
              <w:rPr>
                <w:rStyle w:val="Textoennegrita"/>
              </w:rPr>
              <w:t>menor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27B2A">
              <w:rPr>
                <w:rStyle w:val="Textoennegrita"/>
              </w:rPr>
              <w:t>número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27B2A">
              <w:rPr>
                <w:rStyle w:val="Textoennegrita"/>
              </w:rPr>
              <w:t>problemas</w:t>
            </w:r>
            <w:r w:rsidR="00541452" w:rsidRPr="008F688F">
              <w:rPr>
                <w:rFonts w:ascii="Arial" w:hAnsi="Arial" w:cs="Arial"/>
              </w:rPr>
              <w:t>.</w:t>
            </w:r>
          </w:p>
        </w:tc>
      </w:tr>
      <w:tr w:rsidR="00541452" w:rsidRPr="008F688F" w14:paraId="5B84A0B4" w14:textId="77777777" w:rsidTr="00541452">
        <w:tc>
          <w:tcPr>
            <w:tcW w:w="1838" w:type="dxa"/>
            <w:shd w:val="clear" w:color="auto" w:fill="D9E2F3" w:themeFill="accent1" w:themeFillTint="33"/>
          </w:tcPr>
          <w:p w14:paraId="6B416228" w14:textId="0C05CFE5" w:rsidR="00541452" w:rsidRPr="008F688F" w:rsidRDefault="00541452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Los diseñadores</w:t>
            </w:r>
          </w:p>
        </w:tc>
        <w:tc>
          <w:tcPr>
            <w:tcW w:w="7229" w:type="dxa"/>
          </w:tcPr>
          <w:p w14:paraId="24082AA4" w14:textId="77777777" w:rsidR="00A27B2A" w:rsidRDefault="00A27B2A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27B2A">
              <w:rPr>
                <w:rStyle w:val="Textoennegrita"/>
              </w:rPr>
              <w:t>P</w:t>
            </w:r>
            <w:r w:rsidR="00541452" w:rsidRPr="00A27B2A">
              <w:rPr>
                <w:rStyle w:val="Textoennegrita"/>
              </w:rPr>
              <w:t>ersonas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27B2A">
              <w:rPr>
                <w:rStyle w:val="Textoennegrita"/>
              </w:rPr>
              <w:t>encargadas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27B2A">
              <w:rPr>
                <w:rStyle w:val="Textoennegrita"/>
              </w:rPr>
              <w:t>diseñar</w:t>
            </w:r>
            <w:r w:rsidR="00541452" w:rsidRPr="008F688F">
              <w:rPr>
                <w:rFonts w:ascii="Arial" w:hAnsi="Arial" w:cs="Arial"/>
              </w:rPr>
              <w:t xml:space="preserve"> cómo será la </w:t>
            </w:r>
            <w:r w:rsidR="00541452" w:rsidRPr="00A27B2A">
              <w:rPr>
                <w:rStyle w:val="Textoennegrita"/>
              </w:rPr>
              <w:t xml:space="preserve">base </w:t>
            </w:r>
            <w:r w:rsidR="00541452" w:rsidRPr="008F688F">
              <w:rPr>
                <w:rFonts w:ascii="Arial" w:hAnsi="Arial" w:cs="Arial"/>
              </w:rPr>
              <w:t xml:space="preserve">de </w:t>
            </w:r>
            <w:r w:rsidR="00541452" w:rsidRPr="00A27B2A">
              <w:rPr>
                <w:rStyle w:val="Textoennegrita"/>
              </w:rPr>
              <w:t>datos</w:t>
            </w:r>
            <w:r w:rsidR="00541452" w:rsidRPr="008F688F">
              <w:rPr>
                <w:rFonts w:ascii="Arial" w:hAnsi="Arial" w:cs="Arial"/>
              </w:rPr>
              <w:t>.</w:t>
            </w:r>
          </w:p>
          <w:p w14:paraId="545CF7F4" w14:textId="77777777" w:rsidR="00A27B2A" w:rsidRDefault="00A27B2A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27B2A">
              <w:rPr>
                <w:rStyle w:val="Textoennegrita"/>
              </w:rPr>
              <w:t>Identificarán</w:t>
            </w:r>
            <w:r>
              <w:rPr>
                <w:rFonts w:ascii="Arial" w:hAnsi="Arial" w:cs="Arial"/>
              </w:rPr>
              <w:t xml:space="preserve"> </w:t>
            </w:r>
            <w:r w:rsidR="00541452" w:rsidRPr="008F688F">
              <w:rPr>
                <w:rFonts w:ascii="Arial" w:hAnsi="Arial" w:cs="Arial"/>
              </w:rPr>
              <w:t xml:space="preserve">los </w:t>
            </w:r>
            <w:r w:rsidR="00541452" w:rsidRPr="00A27B2A">
              <w:rPr>
                <w:rStyle w:val="Textoennegrita"/>
              </w:rPr>
              <w:t>datos</w:t>
            </w:r>
            <w:r w:rsidR="00541452" w:rsidRPr="008F688F">
              <w:rPr>
                <w:rFonts w:ascii="Arial" w:hAnsi="Arial" w:cs="Arial"/>
              </w:rPr>
              <w:t xml:space="preserve">, las </w:t>
            </w:r>
            <w:r w:rsidR="00541452" w:rsidRPr="00A27B2A">
              <w:rPr>
                <w:rStyle w:val="Textoennegrita"/>
              </w:rPr>
              <w:t>relaciones</w:t>
            </w:r>
            <w:r w:rsidR="00541452" w:rsidRPr="008F688F">
              <w:rPr>
                <w:rFonts w:ascii="Arial" w:hAnsi="Arial" w:cs="Arial"/>
              </w:rPr>
              <w:t xml:space="preserve"> entre ellos, sus </w:t>
            </w:r>
            <w:r w:rsidR="00541452" w:rsidRPr="00A27B2A">
              <w:rPr>
                <w:rStyle w:val="Textoennegrita"/>
              </w:rPr>
              <w:t>restricciones</w:t>
            </w:r>
            <w:r>
              <w:rPr>
                <w:rFonts w:ascii="Arial" w:hAnsi="Arial" w:cs="Arial"/>
              </w:rPr>
              <w:t>..</w:t>
            </w:r>
            <w:r w:rsidR="00541452" w:rsidRPr="008F688F">
              <w:rPr>
                <w:rFonts w:ascii="Arial" w:hAnsi="Arial" w:cs="Arial"/>
              </w:rPr>
              <w:t>.</w:t>
            </w:r>
          </w:p>
          <w:p w14:paraId="465F9284" w14:textId="3C703438" w:rsidR="00541452" w:rsidRPr="008F688F" w:rsidRDefault="00A27B2A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27B2A">
              <w:rPr>
                <w:rStyle w:val="Textoennegrita"/>
              </w:rPr>
              <w:t>diseñador</w:t>
            </w:r>
            <w:r w:rsidR="00541452" w:rsidRPr="008F688F">
              <w:rPr>
                <w:rFonts w:ascii="Arial" w:hAnsi="Arial" w:cs="Arial"/>
              </w:rPr>
              <w:t xml:space="preserve"> de la base de datos debe </w:t>
            </w:r>
            <w:r w:rsidR="00541452" w:rsidRPr="00A27B2A">
              <w:rPr>
                <w:rStyle w:val="Textoennegrita"/>
              </w:rPr>
              <w:t>implicar</w:t>
            </w:r>
            <w:r w:rsidR="00541452" w:rsidRPr="008F688F">
              <w:rPr>
                <w:rFonts w:ascii="Arial" w:hAnsi="Arial" w:cs="Arial"/>
              </w:rPr>
              <w:t xml:space="preserve"> en el </w:t>
            </w:r>
            <w:r w:rsidR="00541452" w:rsidRPr="00A27B2A">
              <w:rPr>
                <w:rStyle w:val="Textoennegrita"/>
              </w:rPr>
              <w:t>proceso</w:t>
            </w:r>
            <w:r w:rsidR="00541452" w:rsidRPr="008F688F">
              <w:rPr>
                <w:rFonts w:ascii="Arial" w:hAnsi="Arial" w:cs="Arial"/>
              </w:rPr>
              <w:t xml:space="preserve"> a </w:t>
            </w:r>
            <w:r w:rsidR="00541452" w:rsidRPr="00A27B2A">
              <w:rPr>
                <w:rStyle w:val="Textoennegrita"/>
              </w:rPr>
              <w:t>todos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27B2A">
              <w:rPr>
                <w:rStyle w:val="Textoennegrita"/>
              </w:rPr>
              <w:t>los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27B2A">
              <w:rPr>
                <w:rStyle w:val="Textoennegrita"/>
              </w:rPr>
              <w:t>usuarios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esta</w:t>
            </w:r>
            <w:r w:rsidR="00541452" w:rsidRPr="008F688F">
              <w:rPr>
                <w:rFonts w:ascii="Arial" w:hAnsi="Arial" w:cs="Arial"/>
              </w:rPr>
              <w:t>.</w:t>
            </w:r>
          </w:p>
        </w:tc>
      </w:tr>
      <w:tr w:rsidR="00541452" w:rsidRPr="008F688F" w14:paraId="7A2DD08D" w14:textId="77777777" w:rsidTr="00541452">
        <w:tc>
          <w:tcPr>
            <w:tcW w:w="1838" w:type="dxa"/>
            <w:shd w:val="clear" w:color="auto" w:fill="D9E2F3" w:themeFill="accent1" w:themeFillTint="33"/>
          </w:tcPr>
          <w:p w14:paraId="0A15EF90" w14:textId="51B50DFA" w:rsidR="00541452" w:rsidRPr="008F688F" w:rsidRDefault="00541452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Los programadores de aplicaciones</w:t>
            </w:r>
          </w:p>
        </w:tc>
        <w:tc>
          <w:tcPr>
            <w:tcW w:w="7229" w:type="dxa"/>
          </w:tcPr>
          <w:p w14:paraId="7CEDA763" w14:textId="77777777" w:rsidR="00A27B2A" w:rsidRDefault="00A27B2A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27B2A">
              <w:rPr>
                <w:rStyle w:val="Textoennegrita"/>
              </w:rPr>
              <w:t>encarga</w:t>
            </w:r>
            <w:r w:rsidRPr="00A27B2A">
              <w:rPr>
                <w:rStyle w:val="Textoennegrita"/>
              </w:rPr>
              <w:t>n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27B2A">
              <w:rPr>
                <w:rStyle w:val="Textoennegrita"/>
              </w:rPr>
              <w:t>implementar</w:t>
            </w:r>
            <w:r w:rsidR="00541452" w:rsidRPr="008F688F">
              <w:rPr>
                <w:rFonts w:ascii="Arial" w:hAnsi="Arial" w:cs="Arial"/>
              </w:rPr>
              <w:t xml:space="preserve"> los </w:t>
            </w:r>
            <w:r w:rsidR="00541452" w:rsidRPr="00A27B2A">
              <w:rPr>
                <w:rStyle w:val="Textoennegrita"/>
              </w:rPr>
              <w:t>programas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27B2A">
              <w:rPr>
                <w:rStyle w:val="Textoennegrita"/>
              </w:rPr>
              <w:t>aplicación</w:t>
            </w:r>
            <w:r w:rsidR="00541452" w:rsidRPr="008F688F">
              <w:rPr>
                <w:rFonts w:ascii="Arial" w:hAnsi="Arial" w:cs="Arial"/>
              </w:rPr>
              <w:t xml:space="preserve"> que </w:t>
            </w:r>
            <w:r w:rsidR="00541452" w:rsidRPr="00A27B2A">
              <w:rPr>
                <w:rStyle w:val="Textoennegrita"/>
              </w:rPr>
              <w:t>servirán</w:t>
            </w:r>
            <w:r w:rsidR="00541452" w:rsidRPr="008F688F">
              <w:rPr>
                <w:rFonts w:ascii="Arial" w:hAnsi="Arial" w:cs="Arial"/>
              </w:rPr>
              <w:t xml:space="preserve"> a los </w:t>
            </w:r>
            <w:r w:rsidR="00541452" w:rsidRPr="00A27B2A">
              <w:rPr>
                <w:rStyle w:val="Textoennegrita"/>
              </w:rPr>
              <w:t>usuarios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27B2A">
              <w:rPr>
                <w:rStyle w:val="Textoennegrita"/>
              </w:rPr>
              <w:t>finales</w:t>
            </w:r>
            <w:r w:rsidR="00541452" w:rsidRPr="008F688F">
              <w:rPr>
                <w:rFonts w:ascii="Arial" w:hAnsi="Arial" w:cs="Arial"/>
              </w:rPr>
              <w:t xml:space="preserve">. </w:t>
            </w:r>
          </w:p>
          <w:p w14:paraId="39D7205E" w14:textId="77777777" w:rsidR="00A27B2A" w:rsidRDefault="00A27B2A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27B2A">
              <w:rPr>
                <w:rStyle w:val="Textoennegrita"/>
              </w:rPr>
              <w:t>Programas</w:t>
            </w:r>
            <w:r>
              <w:rPr>
                <w:rFonts w:ascii="Arial" w:hAnsi="Arial" w:cs="Arial"/>
              </w:rPr>
              <w:t xml:space="preserve"> que </w:t>
            </w:r>
            <w:r w:rsidR="00541452" w:rsidRPr="00A27B2A">
              <w:rPr>
                <w:rStyle w:val="Textoennegrita"/>
              </w:rPr>
              <w:t>realiza</w:t>
            </w:r>
            <w:r w:rsidRPr="00A27B2A">
              <w:rPr>
                <w:rStyle w:val="Textoennegrita"/>
              </w:rPr>
              <w:t>n</w:t>
            </w:r>
            <w:r w:rsidR="00541452" w:rsidRPr="008F688F">
              <w:rPr>
                <w:rFonts w:ascii="Arial" w:hAnsi="Arial" w:cs="Arial"/>
              </w:rPr>
              <w:t xml:space="preserve"> </w:t>
            </w:r>
            <w:r w:rsidR="00541452" w:rsidRPr="00A27B2A">
              <w:rPr>
                <w:rStyle w:val="Textoennegrita"/>
              </w:rPr>
              <w:t>consultas</w:t>
            </w:r>
            <w:r w:rsidR="00541452" w:rsidRPr="008F688F">
              <w:rPr>
                <w:rFonts w:ascii="Arial" w:hAnsi="Arial" w:cs="Arial"/>
              </w:rPr>
              <w:t xml:space="preserve"> de </w:t>
            </w:r>
            <w:r w:rsidR="00541452" w:rsidRPr="00A27B2A">
              <w:rPr>
                <w:rStyle w:val="Textoennegrita"/>
              </w:rPr>
              <w:t>datos</w:t>
            </w:r>
            <w:r w:rsidR="00541452" w:rsidRPr="008F688F">
              <w:rPr>
                <w:rFonts w:ascii="Arial" w:hAnsi="Arial" w:cs="Arial"/>
              </w:rPr>
              <w:t xml:space="preserve">, </w:t>
            </w:r>
            <w:r w:rsidR="00541452" w:rsidRPr="00A27B2A">
              <w:rPr>
                <w:rStyle w:val="Textoennegrita"/>
              </w:rPr>
              <w:t>inserción</w:t>
            </w:r>
            <w:r w:rsidR="00541452" w:rsidRPr="008F688F">
              <w:rPr>
                <w:rFonts w:ascii="Arial" w:hAnsi="Arial" w:cs="Arial"/>
              </w:rPr>
              <w:t xml:space="preserve">, </w:t>
            </w:r>
            <w:r w:rsidR="00541452" w:rsidRPr="00A27B2A">
              <w:rPr>
                <w:rStyle w:val="Textoennegrita"/>
              </w:rPr>
              <w:t>actualización</w:t>
            </w:r>
            <w:r w:rsidR="00541452" w:rsidRPr="008F688F">
              <w:rPr>
                <w:rFonts w:ascii="Arial" w:hAnsi="Arial" w:cs="Arial"/>
              </w:rPr>
              <w:t xml:space="preserve"> o </w:t>
            </w:r>
            <w:r w:rsidR="00541452" w:rsidRPr="00A27B2A">
              <w:rPr>
                <w:rStyle w:val="Textoennegrita"/>
              </w:rPr>
              <w:t>eliminación</w:t>
            </w:r>
            <w:r w:rsidR="00541452" w:rsidRPr="008F688F">
              <w:rPr>
                <w:rFonts w:ascii="Arial" w:hAnsi="Arial" w:cs="Arial"/>
              </w:rPr>
              <w:t xml:space="preserve"> de los mismos. </w:t>
            </w:r>
          </w:p>
          <w:p w14:paraId="06941672" w14:textId="443B812B" w:rsidR="00541452" w:rsidRPr="008F688F" w:rsidRDefault="00541452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 xml:space="preserve">Para </w:t>
            </w:r>
            <w:r w:rsidRPr="00A27B2A">
              <w:rPr>
                <w:rStyle w:val="Textoennegrita"/>
              </w:rPr>
              <w:t>desarrollar</w:t>
            </w:r>
            <w:r w:rsidRPr="008F688F">
              <w:rPr>
                <w:rFonts w:ascii="Arial" w:hAnsi="Arial" w:cs="Arial"/>
              </w:rPr>
              <w:t xml:space="preserve"> estos </w:t>
            </w:r>
            <w:r w:rsidRPr="00A27B2A">
              <w:rPr>
                <w:rStyle w:val="Textoennegrita"/>
              </w:rPr>
              <w:t>programas</w:t>
            </w:r>
            <w:r w:rsidRPr="008F688F">
              <w:rPr>
                <w:rFonts w:ascii="Arial" w:hAnsi="Arial" w:cs="Arial"/>
              </w:rPr>
              <w:t xml:space="preserve"> se utilizan </w:t>
            </w:r>
            <w:hyperlink r:id="rId9" w:anchor="t149edf5d-e218-6122-0d61-973b85aaceb0" w:history="1">
              <w:r w:rsidRPr="00A27B2A">
                <w:rPr>
                  <w:rStyle w:val="Textoennegrita"/>
                </w:rPr>
                <w:t>lenguajes</w:t>
              </w:r>
              <w:r w:rsidRPr="008F688F">
                <w:rPr>
                  <w:rFonts w:ascii="Arial" w:hAnsi="Arial" w:cs="Arial"/>
                </w:rPr>
                <w:t xml:space="preserve"> de </w:t>
              </w:r>
              <w:r w:rsidRPr="00A27B2A">
                <w:rPr>
                  <w:rStyle w:val="Textoennegrita"/>
                </w:rPr>
                <w:t>tercera</w:t>
              </w:r>
              <w:r w:rsidRPr="008F688F">
                <w:rPr>
                  <w:rFonts w:ascii="Arial" w:hAnsi="Arial" w:cs="Arial"/>
                </w:rPr>
                <w:t xml:space="preserve"> o </w:t>
              </w:r>
              <w:r w:rsidRPr="00A27B2A">
                <w:rPr>
                  <w:rStyle w:val="Textoennegrita"/>
                </w:rPr>
                <w:t>cuarta</w:t>
              </w:r>
              <w:r w:rsidRPr="008F688F">
                <w:rPr>
                  <w:rFonts w:ascii="Arial" w:hAnsi="Arial" w:cs="Arial"/>
                </w:rPr>
                <w:t xml:space="preserve"> </w:t>
              </w:r>
              <w:r w:rsidRPr="00A27B2A">
                <w:rPr>
                  <w:rStyle w:val="Textoennegrita"/>
                </w:rPr>
                <w:t>generación</w:t>
              </w:r>
            </w:hyperlink>
            <w:r w:rsidRPr="008F688F">
              <w:rPr>
                <w:rFonts w:ascii="Arial" w:hAnsi="Arial" w:cs="Arial"/>
              </w:rPr>
              <w:t>.</w:t>
            </w:r>
          </w:p>
        </w:tc>
      </w:tr>
      <w:tr w:rsidR="00541452" w:rsidRPr="008F688F" w14:paraId="43D78815" w14:textId="77777777" w:rsidTr="00541452">
        <w:tc>
          <w:tcPr>
            <w:tcW w:w="1838" w:type="dxa"/>
            <w:shd w:val="clear" w:color="auto" w:fill="D9E2F3" w:themeFill="accent1" w:themeFillTint="33"/>
          </w:tcPr>
          <w:p w14:paraId="4AA6B9D1" w14:textId="560182B7" w:rsidR="00541452" w:rsidRPr="008F688F" w:rsidRDefault="00541452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  <w:b w:val="0"/>
                <w:bCs w:val="0"/>
              </w:rPr>
              <w:t>Los usuarios finales</w:t>
            </w:r>
          </w:p>
        </w:tc>
        <w:tc>
          <w:tcPr>
            <w:tcW w:w="7229" w:type="dxa"/>
          </w:tcPr>
          <w:p w14:paraId="7AAB619E" w14:textId="77777777" w:rsidR="00A27B2A" w:rsidRDefault="00541452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 xml:space="preserve">Son los </w:t>
            </w:r>
            <w:r w:rsidRPr="00A27B2A">
              <w:rPr>
                <w:rStyle w:val="Textoennegrita"/>
              </w:rPr>
              <w:t>clientes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A27B2A">
              <w:rPr>
                <w:rStyle w:val="Textoennegrita"/>
              </w:rPr>
              <w:t>finales</w:t>
            </w:r>
            <w:r w:rsidRPr="008F688F">
              <w:rPr>
                <w:rFonts w:ascii="Arial" w:hAnsi="Arial" w:cs="Arial"/>
              </w:rPr>
              <w:t xml:space="preserve"> de la </w:t>
            </w:r>
            <w:r w:rsidRPr="00A27B2A">
              <w:rPr>
                <w:rStyle w:val="Textoennegrita"/>
              </w:rPr>
              <w:t>base</w:t>
            </w:r>
            <w:r w:rsidRPr="008F688F">
              <w:rPr>
                <w:rFonts w:ascii="Arial" w:hAnsi="Arial" w:cs="Arial"/>
              </w:rPr>
              <w:t xml:space="preserve"> de </w:t>
            </w:r>
            <w:r w:rsidRPr="00A27B2A">
              <w:rPr>
                <w:rStyle w:val="Textoennegrita"/>
              </w:rPr>
              <w:t>datos</w:t>
            </w:r>
            <w:r w:rsidRPr="008F688F">
              <w:rPr>
                <w:rFonts w:ascii="Arial" w:hAnsi="Arial" w:cs="Arial"/>
              </w:rPr>
              <w:t xml:space="preserve">. </w:t>
            </w:r>
          </w:p>
          <w:p w14:paraId="793365DB" w14:textId="2BB93177" w:rsidR="00541452" w:rsidRPr="008F688F" w:rsidRDefault="00541452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Al diseñar, implementar y mantener la base de datos se busca cumplir los requisitos establecidos por el cliente para la gestión de su información.</w:t>
            </w:r>
          </w:p>
        </w:tc>
      </w:tr>
    </w:tbl>
    <w:p w14:paraId="72513793" w14:textId="2F5D7F33" w:rsidR="005C2A51" w:rsidRPr="008F688F" w:rsidRDefault="005C2A51">
      <w:pPr>
        <w:rPr>
          <w:rFonts w:ascii="Arial" w:eastAsia="Times New Roman" w:hAnsi="Arial" w:cs="Arial"/>
          <w:b/>
          <w:bCs/>
          <w:kern w:val="36"/>
          <w:sz w:val="40"/>
          <w:szCs w:val="40"/>
          <w:lang w:eastAsia="es-ES"/>
        </w:rPr>
      </w:pPr>
    </w:p>
    <w:p w14:paraId="64B6FD2D" w14:textId="77777777" w:rsidR="00783DB9" w:rsidRDefault="00783DB9">
      <w:pPr>
        <w:rPr>
          <w:rFonts w:ascii="Arial" w:eastAsia="Times New Roman" w:hAnsi="Arial" w:cs="Arial"/>
          <w:b/>
          <w:bCs/>
          <w:kern w:val="36"/>
          <w:sz w:val="40"/>
          <w:szCs w:val="40"/>
          <w:lang w:eastAsia="es-ES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3CD10C41" w14:textId="3CF02B39" w:rsidR="005C2A51" w:rsidRPr="008F688F" w:rsidRDefault="005C2A51" w:rsidP="005C2A51">
      <w:pPr>
        <w:pStyle w:val="Ttulo1"/>
        <w:rPr>
          <w:rFonts w:ascii="Arial" w:hAnsi="Arial" w:cs="Arial"/>
          <w:sz w:val="40"/>
          <w:szCs w:val="40"/>
        </w:rPr>
      </w:pPr>
      <w:r w:rsidRPr="008F688F">
        <w:rPr>
          <w:rFonts w:ascii="Arial" w:hAnsi="Arial" w:cs="Arial"/>
          <w:sz w:val="40"/>
          <w:szCs w:val="40"/>
        </w:rPr>
        <w:lastRenderedPageBreak/>
        <w:t>Ubicación de la información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838"/>
        <w:gridCol w:w="7229"/>
      </w:tblGrid>
      <w:tr w:rsidR="005C2A51" w:rsidRPr="008F688F" w14:paraId="29AE5993" w14:textId="77777777" w:rsidTr="00BF57CD">
        <w:tc>
          <w:tcPr>
            <w:tcW w:w="9067" w:type="dxa"/>
            <w:gridSpan w:val="2"/>
            <w:shd w:val="clear" w:color="auto" w:fill="4472C4" w:themeFill="accent1"/>
          </w:tcPr>
          <w:p w14:paraId="5F465EC3" w14:textId="77777777" w:rsidR="005C2A51" w:rsidRPr="008F688F" w:rsidRDefault="005C2A51" w:rsidP="008F688F">
            <w:pPr>
              <w:spacing w:before="120" w:after="12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8F688F">
              <w:rPr>
                <w:rFonts w:ascii="Arial" w:hAnsi="Arial" w:cs="Arial"/>
                <w:color w:val="FFFFFF" w:themeColor="background1"/>
              </w:rPr>
              <w:t>Ventajas</w:t>
            </w:r>
          </w:p>
        </w:tc>
      </w:tr>
      <w:tr w:rsidR="005C2A51" w:rsidRPr="008F688F" w14:paraId="4A23D003" w14:textId="77777777" w:rsidTr="00BF57CD">
        <w:tc>
          <w:tcPr>
            <w:tcW w:w="1838" w:type="dxa"/>
            <w:shd w:val="clear" w:color="auto" w:fill="D9E2F3" w:themeFill="accent1" w:themeFillTint="33"/>
          </w:tcPr>
          <w:p w14:paraId="20AF241C" w14:textId="29FF91CF" w:rsidR="005C2A51" w:rsidRPr="008F688F" w:rsidRDefault="005C2A51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</w:rPr>
              <w:t xml:space="preserve">Discos </w:t>
            </w:r>
            <w:r w:rsidRPr="008F688F">
              <w:rPr>
                <w:rStyle w:val="AcrnimoHTML"/>
                <w:rFonts w:ascii="Arial" w:hAnsi="Arial" w:cs="Arial"/>
                <w:b/>
                <w:bCs/>
                <w:lang w:val="en"/>
              </w:rPr>
              <w:t>SATA</w:t>
            </w:r>
          </w:p>
        </w:tc>
        <w:tc>
          <w:tcPr>
            <w:tcW w:w="7229" w:type="dxa"/>
          </w:tcPr>
          <w:p w14:paraId="27CC21DE" w14:textId="77777777" w:rsidR="00BE0813" w:rsidRDefault="00BE0813" w:rsidP="005C2A51">
            <w:pPr>
              <w:spacing w:before="120" w:after="120"/>
              <w:jc w:val="both"/>
              <w:rPr>
                <w:rStyle w:val="Textoennegrita"/>
              </w:rPr>
            </w:pPr>
            <w:r w:rsidRPr="00BE0813">
              <w:rPr>
                <w:rStyle w:val="Textoennegrita"/>
              </w:rPr>
              <w:t>I</w:t>
            </w:r>
            <w:r w:rsidR="005C2A51" w:rsidRPr="00BE0813">
              <w:rPr>
                <w:rStyle w:val="Textoennegrita"/>
              </w:rPr>
              <w:t>nterfaz</w:t>
            </w:r>
            <w:r w:rsidR="005C2A51" w:rsidRPr="008F688F">
              <w:rPr>
                <w:rFonts w:ascii="Arial" w:hAnsi="Arial" w:cs="Arial"/>
              </w:rPr>
              <w:t xml:space="preserve"> de </w:t>
            </w:r>
            <w:r w:rsidR="005C2A51" w:rsidRPr="00BE0813">
              <w:rPr>
                <w:rStyle w:val="Textoennegrita"/>
              </w:rPr>
              <w:t>transferencia</w:t>
            </w:r>
            <w:r w:rsidR="005C2A51" w:rsidRPr="008F688F">
              <w:rPr>
                <w:rFonts w:ascii="Arial" w:hAnsi="Arial" w:cs="Arial"/>
              </w:rPr>
              <w:t xml:space="preserve"> de </w:t>
            </w:r>
            <w:r w:rsidR="005C2A51" w:rsidRPr="00BE0813">
              <w:rPr>
                <w:rStyle w:val="Textoennegrita"/>
              </w:rPr>
              <w:t>datos</w:t>
            </w:r>
            <w:r w:rsidR="005C2A51" w:rsidRPr="008F688F">
              <w:rPr>
                <w:rFonts w:ascii="Arial" w:hAnsi="Arial" w:cs="Arial"/>
              </w:rPr>
              <w:t xml:space="preserve"> entre la </w:t>
            </w:r>
            <w:r w:rsidR="005C2A51" w:rsidRPr="00BE0813">
              <w:rPr>
                <w:rStyle w:val="Textoennegrita"/>
              </w:rPr>
              <w:t>placa</w:t>
            </w:r>
            <w:r w:rsidR="005C2A51" w:rsidRPr="008F688F">
              <w:rPr>
                <w:rFonts w:ascii="Arial" w:hAnsi="Arial" w:cs="Arial"/>
              </w:rPr>
              <w:t xml:space="preserve"> </w:t>
            </w:r>
            <w:r w:rsidR="005C2A51" w:rsidRPr="00BE0813">
              <w:rPr>
                <w:rStyle w:val="Textoennegrita"/>
              </w:rPr>
              <w:t>base</w:t>
            </w:r>
            <w:r w:rsidR="005C2A51" w:rsidRPr="008F688F">
              <w:rPr>
                <w:rFonts w:ascii="Arial" w:hAnsi="Arial" w:cs="Arial"/>
              </w:rPr>
              <w:t xml:space="preserve"> y algunos </w:t>
            </w:r>
            <w:r w:rsidR="005C2A51" w:rsidRPr="00BE0813">
              <w:rPr>
                <w:rStyle w:val="Textoennegrita"/>
              </w:rPr>
              <w:t>dispositivos</w:t>
            </w:r>
            <w:r w:rsidR="005C2A51" w:rsidRPr="008F688F">
              <w:rPr>
                <w:rFonts w:ascii="Arial" w:hAnsi="Arial" w:cs="Arial"/>
              </w:rPr>
              <w:t xml:space="preserve"> de </w:t>
            </w:r>
            <w:r w:rsidR="005C2A51" w:rsidRPr="00BE0813">
              <w:rPr>
                <w:rStyle w:val="Textoennegrita"/>
              </w:rPr>
              <w:t>almacenamiento</w:t>
            </w:r>
            <w:r>
              <w:rPr>
                <w:rStyle w:val="Textoennegrita"/>
              </w:rPr>
              <w:t xml:space="preserve">: </w:t>
            </w:r>
          </w:p>
          <w:p w14:paraId="708CB16F" w14:textId="03074609" w:rsidR="00BE0813" w:rsidRDefault="00BE0813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5C2A51" w:rsidRPr="008F688F">
              <w:rPr>
                <w:rFonts w:ascii="Arial" w:hAnsi="Arial" w:cs="Arial"/>
              </w:rPr>
              <w:t>isco duro, lectores y grabadores de CD/DVD/</w:t>
            </w:r>
            <w:r w:rsidR="005C2A51" w:rsidRPr="008F688F">
              <w:rPr>
                <w:rStyle w:val="AcrnimoHTML"/>
                <w:rFonts w:ascii="Arial" w:hAnsi="Arial" w:cs="Arial"/>
                <w:lang w:val="en"/>
              </w:rPr>
              <w:t>BD</w:t>
            </w:r>
            <w:r w:rsidR="005C2A51" w:rsidRPr="008F688F">
              <w:rPr>
                <w:rFonts w:ascii="Arial" w:hAnsi="Arial" w:cs="Arial"/>
              </w:rPr>
              <w:t>, Unidades de Estado Sólid</w:t>
            </w:r>
            <w:r>
              <w:rPr>
                <w:rFonts w:ascii="Arial" w:hAnsi="Arial" w:cs="Arial"/>
              </w:rPr>
              <w:t>o..</w:t>
            </w:r>
            <w:r w:rsidR="005C2A51" w:rsidRPr="008F688F">
              <w:rPr>
                <w:rFonts w:ascii="Arial" w:hAnsi="Arial" w:cs="Arial"/>
              </w:rPr>
              <w:t xml:space="preserve">. </w:t>
            </w:r>
          </w:p>
          <w:p w14:paraId="38A09DBA" w14:textId="765AB876" w:rsidR="00BE0813" w:rsidRDefault="005C2A51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SATA proporciona</w:t>
            </w:r>
            <w:r w:rsidR="00BE0813">
              <w:rPr>
                <w:rFonts w:ascii="Arial" w:hAnsi="Arial" w:cs="Arial"/>
              </w:rPr>
              <w:t>:</w:t>
            </w:r>
            <w:r w:rsidRPr="008F688F">
              <w:rPr>
                <w:rFonts w:ascii="Arial" w:hAnsi="Arial" w:cs="Arial"/>
              </w:rPr>
              <w:t xml:space="preserve"> </w:t>
            </w:r>
          </w:p>
          <w:p w14:paraId="2F961C83" w14:textId="3B234EBC" w:rsidR="00BE0813" w:rsidRPr="00BE0813" w:rsidRDefault="00BE0813" w:rsidP="00BE0813">
            <w:pPr>
              <w:pStyle w:val="Prrafodelista"/>
              <w:numPr>
                <w:ilvl w:val="0"/>
                <w:numId w:val="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E0813">
              <w:rPr>
                <w:rFonts w:ascii="Arial" w:hAnsi="Arial" w:cs="Arial"/>
                <w:b/>
                <w:bCs/>
              </w:rPr>
              <w:t>M</w:t>
            </w:r>
            <w:r w:rsidR="005C2A51" w:rsidRPr="00BE0813">
              <w:rPr>
                <w:rFonts w:ascii="Arial" w:hAnsi="Arial" w:cs="Arial"/>
                <w:b/>
                <w:bCs/>
              </w:rPr>
              <w:t>ayores</w:t>
            </w:r>
            <w:r w:rsidR="005C2A51" w:rsidRPr="00BE0813">
              <w:rPr>
                <w:rFonts w:ascii="Arial" w:hAnsi="Arial" w:cs="Arial"/>
              </w:rPr>
              <w:t xml:space="preserve"> </w:t>
            </w:r>
            <w:r w:rsidR="005C2A51" w:rsidRPr="00BE0813">
              <w:rPr>
                <w:rFonts w:ascii="Arial" w:hAnsi="Arial" w:cs="Arial"/>
                <w:b/>
                <w:bCs/>
              </w:rPr>
              <w:t>velocidades</w:t>
            </w:r>
          </w:p>
          <w:p w14:paraId="56F6EF35" w14:textId="3DE14248" w:rsidR="00BE0813" w:rsidRPr="00BE0813" w:rsidRDefault="00BE0813" w:rsidP="00BE0813">
            <w:pPr>
              <w:pStyle w:val="Prrafodelista"/>
              <w:numPr>
                <w:ilvl w:val="0"/>
                <w:numId w:val="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E0813">
              <w:rPr>
                <w:rFonts w:ascii="Arial" w:hAnsi="Arial" w:cs="Arial"/>
                <w:b/>
                <w:bCs/>
              </w:rPr>
              <w:t>M</w:t>
            </w:r>
            <w:r w:rsidR="005C2A51" w:rsidRPr="00BE0813">
              <w:rPr>
                <w:rFonts w:ascii="Arial" w:hAnsi="Arial" w:cs="Arial"/>
                <w:b/>
                <w:bCs/>
              </w:rPr>
              <w:t>ejor</w:t>
            </w:r>
            <w:r w:rsidR="005C2A51" w:rsidRPr="00BE0813">
              <w:rPr>
                <w:rFonts w:ascii="Arial" w:hAnsi="Arial" w:cs="Arial"/>
              </w:rPr>
              <w:t xml:space="preserve"> </w:t>
            </w:r>
            <w:r w:rsidR="005C2A51" w:rsidRPr="00BE0813">
              <w:rPr>
                <w:rFonts w:ascii="Arial" w:hAnsi="Arial" w:cs="Arial"/>
                <w:b/>
                <w:bCs/>
              </w:rPr>
              <w:t>aprovechamiento</w:t>
            </w:r>
            <w:r w:rsidR="005C2A51" w:rsidRPr="00BE0813">
              <w:rPr>
                <w:rFonts w:ascii="Arial" w:hAnsi="Arial" w:cs="Arial"/>
              </w:rPr>
              <w:t xml:space="preserve"> cuando hay </w:t>
            </w:r>
            <w:r w:rsidR="005C2A51" w:rsidRPr="00BE0813">
              <w:rPr>
                <w:rFonts w:ascii="Arial" w:hAnsi="Arial" w:cs="Arial"/>
                <w:b/>
                <w:bCs/>
              </w:rPr>
              <w:t>varias</w:t>
            </w:r>
            <w:r w:rsidR="005C2A51" w:rsidRPr="00BE0813">
              <w:rPr>
                <w:rFonts w:ascii="Arial" w:hAnsi="Arial" w:cs="Arial"/>
              </w:rPr>
              <w:t xml:space="preserve"> </w:t>
            </w:r>
            <w:r w:rsidR="005C2A51" w:rsidRPr="00BE0813">
              <w:rPr>
                <w:rFonts w:ascii="Arial" w:hAnsi="Arial" w:cs="Arial"/>
                <w:b/>
                <w:bCs/>
              </w:rPr>
              <w:t>unidades</w:t>
            </w:r>
          </w:p>
          <w:p w14:paraId="70EC3B2E" w14:textId="137B94E0" w:rsidR="00BE0813" w:rsidRPr="00BE0813" w:rsidRDefault="00BE0813" w:rsidP="00BE0813">
            <w:pPr>
              <w:pStyle w:val="Prrafodelista"/>
              <w:numPr>
                <w:ilvl w:val="0"/>
                <w:numId w:val="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E0813">
              <w:rPr>
                <w:rFonts w:ascii="Arial" w:hAnsi="Arial" w:cs="Arial"/>
                <w:b/>
                <w:bCs/>
              </w:rPr>
              <w:t>M</w:t>
            </w:r>
            <w:r w:rsidR="005C2A51" w:rsidRPr="00BE0813">
              <w:rPr>
                <w:rFonts w:ascii="Arial" w:hAnsi="Arial" w:cs="Arial"/>
                <w:b/>
                <w:bCs/>
              </w:rPr>
              <w:t>ayor</w:t>
            </w:r>
            <w:r w:rsidR="005C2A51" w:rsidRPr="00BE0813">
              <w:rPr>
                <w:rFonts w:ascii="Arial" w:hAnsi="Arial" w:cs="Arial"/>
              </w:rPr>
              <w:t xml:space="preserve"> </w:t>
            </w:r>
            <w:r w:rsidR="005C2A51" w:rsidRPr="00BE0813">
              <w:rPr>
                <w:rFonts w:ascii="Arial" w:hAnsi="Arial" w:cs="Arial"/>
                <w:b/>
                <w:bCs/>
              </w:rPr>
              <w:t>longitud</w:t>
            </w:r>
            <w:r w:rsidR="005C2A51" w:rsidRPr="00BE0813">
              <w:rPr>
                <w:rFonts w:ascii="Arial" w:hAnsi="Arial" w:cs="Arial"/>
              </w:rPr>
              <w:t xml:space="preserve"> del </w:t>
            </w:r>
            <w:r w:rsidR="005C2A51" w:rsidRPr="00BE0813">
              <w:rPr>
                <w:rFonts w:ascii="Arial" w:hAnsi="Arial" w:cs="Arial"/>
                <w:b/>
                <w:bCs/>
              </w:rPr>
              <w:t>cable</w:t>
            </w:r>
            <w:r w:rsidR="005C2A51" w:rsidRPr="00BE0813">
              <w:rPr>
                <w:rFonts w:ascii="Arial" w:hAnsi="Arial" w:cs="Arial"/>
              </w:rPr>
              <w:t xml:space="preserve"> de </w:t>
            </w:r>
            <w:r w:rsidR="005C2A51" w:rsidRPr="00BE0813">
              <w:rPr>
                <w:rFonts w:ascii="Arial" w:hAnsi="Arial" w:cs="Arial"/>
                <w:b/>
                <w:bCs/>
              </w:rPr>
              <w:t>transmisión</w:t>
            </w:r>
            <w:r w:rsidR="005C2A51" w:rsidRPr="00BE0813">
              <w:rPr>
                <w:rFonts w:ascii="Arial" w:hAnsi="Arial" w:cs="Arial"/>
              </w:rPr>
              <w:t xml:space="preserve"> de </w:t>
            </w:r>
            <w:r w:rsidR="005C2A51" w:rsidRPr="00BE0813">
              <w:rPr>
                <w:rFonts w:ascii="Arial" w:hAnsi="Arial" w:cs="Arial"/>
                <w:b/>
                <w:bCs/>
              </w:rPr>
              <w:t>datos</w:t>
            </w:r>
          </w:p>
          <w:p w14:paraId="275CBC7C" w14:textId="506A61D2" w:rsidR="00BE0813" w:rsidRPr="00BE0813" w:rsidRDefault="00BE0813" w:rsidP="00BE0813">
            <w:pPr>
              <w:pStyle w:val="Prrafodelista"/>
              <w:numPr>
                <w:ilvl w:val="0"/>
                <w:numId w:val="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E0813">
              <w:rPr>
                <w:rFonts w:ascii="Arial" w:hAnsi="Arial" w:cs="Arial"/>
                <w:b/>
                <w:bCs/>
              </w:rPr>
              <w:t>C</w:t>
            </w:r>
            <w:r w:rsidR="005C2A51" w:rsidRPr="00BE0813">
              <w:rPr>
                <w:rFonts w:ascii="Arial" w:hAnsi="Arial" w:cs="Arial"/>
                <w:b/>
                <w:bCs/>
              </w:rPr>
              <w:t>apacidad</w:t>
            </w:r>
            <w:r w:rsidR="005C2A51" w:rsidRPr="00BE0813">
              <w:rPr>
                <w:rFonts w:ascii="Arial" w:hAnsi="Arial" w:cs="Arial"/>
              </w:rPr>
              <w:t xml:space="preserve"> para </w:t>
            </w:r>
            <w:r w:rsidR="005C2A51" w:rsidRPr="00BE0813">
              <w:rPr>
                <w:rFonts w:ascii="Arial" w:hAnsi="Arial" w:cs="Arial"/>
                <w:b/>
                <w:bCs/>
              </w:rPr>
              <w:t>conectar</w:t>
            </w:r>
            <w:r w:rsidR="005C2A51" w:rsidRPr="00BE0813">
              <w:rPr>
                <w:rFonts w:ascii="Arial" w:hAnsi="Arial" w:cs="Arial"/>
              </w:rPr>
              <w:t xml:space="preserve"> </w:t>
            </w:r>
            <w:r w:rsidR="005C2A51" w:rsidRPr="00BE0813">
              <w:rPr>
                <w:rFonts w:ascii="Arial" w:hAnsi="Arial" w:cs="Arial"/>
                <w:b/>
                <w:bCs/>
              </w:rPr>
              <w:t>unidades</w:t>
            </w:r>
            <w:r w:rsidR="005C2A51" w:rsidRPr="00BE0813">
              <w:rPr>
                <w:rFonts w:ascii="Arial" w:hAnsi="Arial" w:cs="Arial"/>
              </w:rPr>
              <w:t xml:space="preserve"> al </w:t>
            </w:r>
            <w:r w:rsidR="005C2A51" w:rsidRPr="00BE0813">
              <w:rPr>
                <w:rFonts w:ascii="Arial" w:hAnsi="Arial" w:cs="Arial"/>
                <w:b/>
                <w:bCs/>
              </w:rPr>
              <w:t>instante</w:t>
            </w:r>
            <w:r w:rsidR="005C2A51" w:rsidRPr="00BE0813">
              <w:rPr>
                <w:rFonts w:ascii="Arial" w:hAnsi="Arial" w:cs="Arial"/>
              </w:rPr>
              <w:t xml:space="preserve">, es decir, insertar el dispositivo </w:t>
            </w:r>
            <w:r w:rsidR="005C2A51" w:rsidRPr="00BE0813">
              <w:rPr>
                <w:rFonts w:ascii="Arial" w:hAnsi="Arial" w:cs="Arial"/>
                <w:b/>
                <w:bCs/>
              </w:rPr>
              <w:t>sin</w:t>
            </w:r>
            <w:r w:rsidR="005C2A51" w:rsidRPr="00BE0813">
              <w:rPr>
                <w:rFonts w:ascii="Arial" w:hAnsi="Arial" w:cs="Arial"/>
              </w:rPr>
              <w:t xml:space="preserve"> tener que </w:t>
            </w:r>
            <w:r w:rsidR="005C2A51" w:rsidRPr="00BE0813">
              <w:rPr>
                <w:rFonts w:ascii="Arial" w:hAnsi="Arial" w:cs="Arial"/>
                <w:b/>
                <w:bCs/>
              </w:rPr>
              <w:t>apagar</w:t>
            </w:r>
            <w:r w:rsidR="005C2A51" w:rsidRPr="00BE0813">
              <w:rPr>
                <w:rFonts w:ascii="Arial" w:hAnsi="Arial" w:cs="Arial"/>
              </w:rPr>
              <w:t xml:space="preserve"> el </w:t>
            </w:r>
            <w:r w:rsidR="005C2A51" w:rsidRPr="00BE0813">
              <w:rPr>
                <w:rFonts w:ascii="Arial" w:hAnsi="Arial" w:cs="Arial"/>
                <w:b/>
                <w:bCs/>
              </w:rPr>
              <w:t>ordenador</w:t>
            </w:r>
          </w:p>
          <w:p w14:paraId="7A09197D" w14:textId="09F3E03F" w:rsidR="005C2A51" w:rsidRPr="008F688F" w:rsidRDefault="005C2A51" w:rsidP="005C2A51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SATA 150 MB/s</w:t>
            </w:r>
            <w:r w:rsidR="00BE0813">
              <w:rPr>
                <w:rFonts w:ascii="Arial" w:hAnsi="Arial" w:cs="Arial"/>
              </w:rPr>
              <w:t xml:space="preserve">   </w:t>
            </w:r>
            <w:r w:rsidRPr="008F688F">
              <w:rPr>
                <w:rFonts w:ascii="Arial" w:hAnsi="Arial" w:cs="Arial"/>
              </w:rPr>
              <w:t>SATA II</w:t>
            </w:r>
            <w:r w:rsidR="00BE0813">
              <w:rPr>
                <w:rFonts w:ascii="Arial" w:hAnsi="Arial" w:cs="Arial"/>
              </w:rPr>
              <w:t xml:space="preserve"> </w:t>
            </w:r>
            <w:r w:rsidRPr="008F688F">
              <w:rPr>
                <w:rFonts w:ascii="Arial" w:hAnsi="Arial" w:cs="Arial"/>
              </w:rPr>
              <w:t xml:space="preserve">300 MB/s </w:t>
            </w:r>
            <w:r w:rsidR="00BE0813">
              <w:rPr>
                <w:rFonts w:ascii="Arial" w:hAnsi="Arial" w:cs="Arial"/>
              </w:rPr>
              <w:t xml:space="preserve">  </w:t>
            </w:r>
            <w:r w:rsidRPr="008F688F">
              <w:rPr>
                <w:rFonts w:ascii="Arial" w:hAnsi="Arial" w:cs="Arial"/>
              </w:rPr>
              <w:t>SATA III 600 MB/s.</w:t>
            </w:r>
          </w:p>
        </w:tc>
      </w:tr>
      <w:tr w:rsidR="005C2A51" w:rsidRPr="008F688F" w14:paraId="6525DEEF" w14:textId="77777777" w:rsidTr="00BF57CD">
        <w:tc>
          <w:tcPr>
            <w:tcW w:w="1838" w:type="dxa"/>
            <w:shd w:val="clear" w:color="auto" w:fill="D9E2F3" w:themeFill="accent1" w:themeFillTint="33"/>
          </w:tcPr>
          <w:p w14:paraId="5AEFE9D1" w14:textId="2E969390" w:rsidR="005C2A51" w:rsidRPr="008F688F" w:rsidRDefault="005C2A51" w:rsidP="00BF57CD">
            <w:pPr>
              <w:spacing w:before="120" w:after="120"/>
              <w:rPr>
                <w:rStyle w:val="Textoennegrita"/>
                <w:rFonts w:ascii="Arial" w:hAnsi="Arial" w:cs="Arial"/>
                <w:b w:val="0"/>
                <w:bCs w:val="0"/>
              </w:rPr>
            </w:pPr>
            <w:r w:rsidRPr="008F688F">
              <w:rPr>
                <w:rStyle w:val="Textoennegrita"/>
                <w:rFonts w:ascii="Arial" w:hAnsi="Arial" w:cs="Arial"/>
              </w:rPr>
              <w:t xml:space="preserve">Discos </w:t>
            </w:r>
            <w:r w:rsidRPr="008F688F">
              <w:rPr>
                <w:rStyle w:val="AcrnimoHTML"/>
                <w:rFonts w:ascii="Arial" w:hAnsi="Arial" w:cs="Arial"/>
                <w:b/>
                <w:bCs/>
                <w:lang w:val="en"/>
              </w:rPr>
              <w:t>SCSI</w:t>
            </w:r>
          </w:p>
        </w:tc>
        <w:tc>
          <w:tcPr>
            <w:tcW w:w="7229" w:type="dxa"/>
          </w:tcPr>
          <w:p w14:paraId="5B50488A" w14:textId="71DD0DA9" w:rsidR="00BE0813" w:rsidRDefault="00BE0813" w:rsidP="00BE0813">
            <w:pPr>
              <w:spacing w:before="240" w:after="240"/>
              <w:jc w:val="both"/>
              <w:rPr>
                <w:rFonts w:ascii="Arial" w:hAnsi="Arial" w:cs="Arial"/>
              </w:rPr>
            </w:pPr>
            <w:r w:rsidRPr="00BE0813">
              <w:rPr>
                <w:rStyle w:val="Textoennegrita"/>
              </w:rPr>
              <w:t>I</w:t>
            </w:r>
            <w:r w:rsidR="005C2A51" w:rsidRPr="00BE0813">
              <w:rPr>
                <w:rStyle w:val="Textoennegrita"/>
              </w:rPr>
              <w:t>nterfaces</w:t>
            </w:r>
            <w:r w:rsidR="005C2A51" w:rsidRPr="008F688F">
              <w:rPr>
                <w:rFonts w:ascii="Arial" w:hAnsi="Arial" w:cs="Arial"/>
              </w:rPr>
              <w:t xml:space="preserve"> para </w:t>
            </w:r>
            <w:r w:rsidR="005C2A51" w:rsidRPr="00BE0813">
              <w:rPr>
                <w:rStyle w:val="Textoennegrita"/>
              </w:rPr>
              <w:t>discos</w:t>
            </w:r>
            <w:r w:rsidR="005C2A51" w:rsidRPr="008F688F">
              <w:rPr>
                <w:rFonts w:ascii="Arial" w:hAnsi="Arial" w:cs="Arial"/>
              </w:rPr>
              <w:t xml:space="preserve"> </w:t>
            </w:r>
            <w:r w:rsidR="005C2A51" w:rsidRPr="00BE0813">
              <w:rPr>
                <w:rStyle w:val="Textoennegrita"/>
              </w:rPr>
              <w:t>duros</w:t>
            </w:r>
            <w:r w:rsidR="005C2A51" w:rsidRPr="008F688F">
              <w:rPr>
                <w:rFonts w:ascii="Arial" w:hAnsi="Arial" w:cs="Arial"/>
              </w:rPr>
              <w:t xml:space="preserve"> de </w:t>
            </w:r>
            <w:r w:rsidR="005C2A51" w:rsidRPr="00BE0813">
              <w:rPr>
                <w:rStyle w:val="Textoennegrita"/>
              </w:rPr>
              <w:t>gran</w:t>
            </w:r>
            <w:r w:rsidR="005C2A51" w:rsidRPr="008F688F">
              <w:rPr>
                <w:rFonts w:ascii="Arial" w:hAnsi="Arial" w:cs="Arial"/>
              </w:rPr>
              <w:t xml:space="preserve"> </w:t>
            </w:r>
            <w:r w:rsidR="005C2A51" w:rsidRPr="00BE0813">
              <w:rPr>
                <w:rStyle w:val="Textoennegrita"/>
              </w:rPr>
              <w:t>capacidad</w:t>
            </w:r>
            <w:r w:rsidR="005C2A51" w:rsidRPr="008F688F">
              <w:rPr>
                <w:rFonts w:ascii="Arial" w:hAnsi="Arial" w:cs="Arial"/>
              </w:rPr>
              <w:t xml:space="preserve"> de </w:t>
            </w:r>
            <w:r w:rsidR="005C2A51" w:rsidRPr="00BE0813">
              <w:rPr>
                <w:rStyle w:val="Textoennegrita"/>
              </w:rPr>
              <w:t>almacenamiento</w:t>
            </w:r>
            <w:r w:rsidR="005C2A51" w:rsidRPr="008F688F">
              <w:rPr>
                <w:rFonts w:ascii="Arial" w:hAnsi="Arial" w:cs="Arial"/>
              </w:rPr>
              <w:t xml:space="preserve"> y </w:t>
            </w:r>
            <w:r w:rsidR="005C2A51" w:rsidRPr="00BE0813">
              <w:rPr>
                <w:rStyle w:val="Textoennegrita"/>
              </w:rPr>
              <w:t>velocidad</w:t>
            </w:r>
            <w:r w:rsidR="005C2A51" w:rsidRPr="008F688F">
              <w:rPr>
                <w:rFonts w:ascii="Arial" w:hAnsi="Arial" w:cs="Arial"/>
              </w:rPr>
              <w:t xml:space="preserve"> de </w:t>
            </w:r>
            <w:r w:rsidR="005C2A51" w:rsidRPr="00BE0813">
              <w:rPr>
                <w:rStyle w:val="Textoennegrita"/>
              </w:rPr>
              <w:t>rotación</w:t>
            </w:r>
            <w:r w:rsidR="005C2A51" w:rsidRPr="008F688F">
              <w:rPr>
                <w:rFonts w:ascii="Arial" w:hAnsi="Arial" w:cs="Arial"/>
              </w:rPr>
              <w:t>.</w:t>
            </w:r>
          </w:p>
          <w:p w14:paraId="7D6A7A15" w14:textId="51F037F7" w:rsidR="00BE0813" w:rsidRDefault="00BE0813" w:rsidP="00BE0813">
            <w:pPr>
              <w:spacing w:before="240" w:after="24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 xml:space="preserve">Su </w:t>
            </w:r>
            <w:r w:rsidRPr="00BE0813">
              <w:rPr>
                <w:rStyle w:val="Textoennegrita"/>
              </w:rPr>
              <w:t>tiempo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BE0813">
              <w:rPr>
                <w:rStyle w:val="Textoennegrita"/>
              </w:rPr>
              <w:t>medio</w:t>
            </w:r>
            <w:r w:rsidRPr="008F688F">
              <w:rPr>
                <w:rFonts w:ascii="Arial" w:hAnsi="Arial" w:cs="Arial"/>
              </w:rPr>
              <w:t xml:space="preserve"> de </w:t>
            </w:r>
            <w:r w:rsidRPr="00BE0813">
              <w:rPr>
                <w:rStyle w:val="Textoennegrita"/>
              </w:rPr>
              <w:t>acceso</w:t>
            </w:r>
            <w:r w:rsidRPr="008F688F">
              <w:rPr>
                <w:rFonts w:ascii="Arial" w:hAnsi="Arial" w:cs="Arial"/>
              </w:rPr>
              <w:t xml:space="preserve"> puede llegar a </w:t>
            </w:r>
            <w:r w:rsidRPr="00BE0813">
              <w:rPr>
                <w:rStyle w:val="Textoennegrita"/>
              </w:rPr>
              <w:t xml:space="preserve">7 milisegundos </w:t>
            </w:r>
            <w:r w:rsidRPr="008F688F">
              <w:rPr>
                <w:rFonts w:ascii="Arial" w:hAnsi="Arial" w:cs="Arial"/>
              </w:rPr>
              <w:t xml:space="preserve">y su velocidad de </w:t>
            </w:r>
            <w:r w:rsidRPr="00BE0813">
              <w:rPr>
                <w:rStyle w:val="Textoennegrita"/>
              </w:rPr>
              <w:t>transmisión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BE0813">
              <w:rPr>
                <w:rStyle w:val="Textoennegrita"/>
              </w:rPr>
              <w:t>secuencial</w:t>
            </w:r>
            <w:r w:rsidRPr="008F688F">
              <w:rPr>
                <w:rFonts w:ascii="Arial" w:hAnsi="Arial" w:cs="Arial"/>
              </w:rPr>
              <w:t xml:space="preserve"> de información </w:t>
            </w:r>
            <w:r>
              <w:rPr>
                <w:rFonts w:ascii="Arial" w:hAnsi="Arial" w:cs="Arial"/>
              </w:rPr>
              <w:t>es de:</w:t>
            </w:r>
          </w:p>
          <w:p w14:paraId="75ED00BB" w14:textId="1F77DD11" w:rsidR="00BE0813" w:rsidRPr="00BE0813" w:rsidRDefault="005C2A51" w:rsidP="00BE0813">
            <w:pPr>
              <w:pStyle w:val="Prrafodelista"/>
              <w:numPr>
                <w:ilvl w:val="0"/>
                <w:numId w:val="7"/>
              </w:numPr>
              <w:spacing w:before="240" w:after="240"/>
              <w:jc w:val="both"/>
              <w:rPr>
                <w:rFonts w:ascii="Arial" w:hAnsi="Arial" w:cs="Arial"/>
              </w:rPr>
            </w:pPr>
            <w:r w:rsidRPr="00BE0813">
              <w:rPr>
                <w:rFonts w:ascii="Arial" w:hAnsi="Arial" w:cs="Arial"/>
              </w:rPr>
              <w:t>SCSI Estándar (</w:t>
            </w:r>
            <w:r w:rsidRPr="00BE0813">
              <w:rPr>
                <w:rFonts w:ascii="Arial" w:hAnsi="Arial" w:cs="Arial"/>
                <w:lang w:val="en"/>
              </w:rPr>
              <w:t xml:space="preserve">Standard </w:t>
            </w:r>
            <w:r w:rsidRPr="00BE0813">
              <w:rPr>
                <w:rFonts w:ascii="Arial" w:hAnsi="Arial" w:cs="Arial"/>
              </w:rPr>
              <w:t>SCSI)</w:t>
            </w:r>
            <w:r w:rsidR="00BE0813">
              <w:rPr>
                <w:rFonts w:ascii="Arial" w:hAnsi="Arial" w:cs="Arial"/>
              </w:rPr>
              <w:t xml:space="preserve"> - </w:t>
            </w:r>
            <w:r w:rsidR="00BE0813" w:rsidRPr="008F688F">
              <w:rPr>
                <w:rFonts w:ascii="Arial" w:hAnsi="Arial" w:cs="Arial"/>
              </w:rPr>
              <w:t xml:space="preserve">5 MB/s en los discos </w:t>
            </w:r>
          </w:p>
          <w:p w14:paraId="303DD7DB" w14:textId="50AE9C7F" w:rsidR="00BE0813" w:rsidRPr="00BE0813" w:rsidRDefault="005C2A51" w:rsidP="00BE0813">
            <w:pPr>
              <w:pStyle w:val="Prrafodelista"/>
              <w:numPr>
                <w:ilvl w:val="0"/>
                <w:numId w:val="7"/>
              </w:numPr>
              <w:spacing w:before="240" w:after="240"/>
              <w:jc w:val="both"/>
              <w:rPr>
                <w:rFonts w:ascii="Arial" w:hAnsi="Arial" w:cs="Arial"/>
              </w:rPr>
            </w:pPr>
            <w:r w:rsidRPr="00BE0813">
              <w:rPr>
                <w:rFonts w:ascii="Arial" w:hAnsi="Arial" w:cs="Arial"/>
              </w:rPr>
              <w:t>SCSI Rápido (</w:t>
            </w:r>
            <w:r w:rsidRPr="00BE0813">
              <w:rPr>
                <w:rFonts w:ascii="Arial" w:hAnsi="Arial" w:cs="Arial"/>
                <w:lang w:val="en"/>
              </w:rPr>
              <w:t xml:space="preserve">Fast </w:t>
            </w:r>
            <w:r w:rsidRPr="00BE0813">
              <w:rPr>
                <w:rFonts w:ascii="Arial" w:hAnsi="Arial" w:cs="Arial"/>
              </w:rPr>
              <w:t xml:space="preserve">SCSI) </w:t>
            </w:r>
            <w:r w:rsidR="00BE0813">
              <w:rPr>
                <w:rFonts w:ascii="Arial" w:hAnsi="Arial" w:cs="Arial"/>
              </w:rPr>
              <w:t xml:space="preserve">- </w:t>
            </w:r>
            <w:r w:rsidR="00BE0813" w:rsidRPr="008F688F">
              <w:rPr>
                <w:rFonts w:ascii="Arial" w:hAnsi="Arial" w:cs="Arial"/>
              </w:rPr>
              <w:t>10 MBps en los discos</w:t>
            </w:r>
          </w:p>
          <w:p w14:paraId="18AC01DF" w14:textId="75E874FD" w:rsidR="00BE0813" w:rsidRPr="00BE0813" w:rsidRDefault="005C2A51" w:rsidP="00BE0813">
            <w:pPr>
              <w:pStyle w:val="Prrafodelista"/>
              <w:numPr>
                <w:ilvl w:val="0"/>
                <w:numId w:val="7"/>
              </w:numPr>
              <w:spacing w:before="240" w:after="240"/>
              <w:jc w:val="both"/>
              <w:rPr>
                <w:rFonts w:ascii="Arial" w:hAnsi="Arial" w:cs="Arial"/>
              </w:rPr>
            </w:pPr>
            <w:r w:rsidRPr="00BE0813">
              <w:rPr>
                <w:rFonts w:ascii="Arial" w:hAnsi="Arial" w:cs="Arial"/>
              </w:rPr>
              <w:t>SCSI Ancho-Rápido (</w:t>
            </w:r>
            <w:r w:rsidRPr="00BE0813">
              <w:rPr>
                <w:rFonts w:ascii="Arial" w:hAnsi="Arial" w:cs="Arial"/>
                <w:lang w:val="en"/>
              </w:rPr>
              <w:t>Fast-Wide</w:t>
            </w:r>
            <w:r w:rsidRPr="00BE0813">
              <w:rPr>
                <w:rFonts w:ascii="Arial" w:hAnsi="Arial" w:cs="Arial"/>
              </w:rPr>
              <w:t xml:space="preserve"> SCSI)</w:t>
            </w:r>
            <w:r w:rsidR="00BE0813">
              <w:rPr>
                <w:rFonts w:ascii="Arial" w:hAnsi="Arial" w:cs="Arial"/>
              </w:rPr>
              <w:t xml:space="preserve"> </w:t>
            </w:r>
            <w:r w:rsidR="00BE0813">
              <w:rPr>
                <w:rFonts w:ascii="Arial" w:hAnsi="Arial" w:cs="Arial"/>
              </w:rPr>
              <w:t xml:space="preserve">- </w:t>
            </w:r>
            <w:r w:rsidR="00BE0813" w:rsidRPr="008F688F">
              <w:rPr>
                <w:rFonts w:ascii="Arial" w:hAnsi="Arial" w:cs="Arial"/>
              </w:rPr>
              <w:t>20 MBps en los discos</w:t>
            </w:r>
          </w:p>
          <w:p w14:paraId="40E9D1E4" w14:textId="214CC19A" w:rsidR="005C2A51" w:rsidRPr="008F688F" w:rsidRDefault="005C2A51" w:rsidP="00BE0813">
            <w:pPr>
              <w:spacing w:before="240" w:after="24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>Un controlador SCSI puede manejar hasta 7 discos duros SCSI.</w:t>
            </w:r>
          </w:p>
        </w:tc>
      </w:tr>
      <w:tr w:rsidR="005C2A51" w:rsidRPr="008F688F" w14:paraId="3694A67B" w14:textId="77777777" w:rsidTr="00BF57CD">
        <w:tc>
          <w:tcPr>
            <w:tcW w:w="1838" w:type="dxa"/>
            <w:shd w:val="clear" w:color="auto" w:fill="D9E2F3" w:themeFill="accent1" w:themeFillTint="33"/>
          </w:tcPr>
          <w:p w14:paraId="2807D2F5" w14:textId="762F7C55" w:rsidR="005C2A51" w:rsidRPr="008F688F" w:rsidRDefault="005C2A51" w:rsidP="00BF57CD">
            <w:pPr>
              <w:spacing w:before="120" w:after="120"/>
              <w:rPr>
                <w:rStyle w:val="Textoennegrita"/>
                <w:rFonts w:ascii="Arial" w:hAnsi="Arial" w:cs="Arial"/>
              </w:rPr>
            </w:pPr>
            <w:r w:rsidRPr="008F688F">
              <w:rPr>
                <w:rStyle w:val="AcrnimoHTML"/>
                <w:rFonts w:ascii="Arial" w:hAnsi="Arial" w:cs="Arial"/>
                <w:b/>
                <w:bCs/>
              </w:rPr>
              <w:t>RAID</w:t>
            </w:r>
          </w:p>
        </w:tc>
        <w:tc>
          <w:tcPr>
            <w:tcW w:w="7229" w:type="dxa"/>
          </w:tcPr>
          <w:p w14:paraId="2DD62A19" w14:textId="38001DA8" w:rsidR="00F21A7B" w:rsidRDefault="005C2A51" w:rsidP="00F21A7B">
            <w:pPr>
              <w:spacing w:before="240" w:after="24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 xml:space="preserve">Acrónimo de </w:t>
            </w:r>
            <w:proofErr w:type="spellStart"/>
            <w:r w:rsidRPr="002D6422">
              <w:rPr>
                <w:rStyle w:val="Textoennegrita"/>
              </w:rPr>
              <w:t>Redundant</w:t>
            </w:r>
            <w:proofErr w:type="spellEnd"/>
            <w:r w:rsidRPr="008F688F">
              <w:rPr>
                <w:rFonts w:ascii="Arial" w:hAnsi="Arial" w:cs="Arial"/>
                <w:lang w:val="en"/>
              </w:rPr>
              <w:t xml:space="preserve"> </w:t>
            </w:r>
            <w:r w:rsidRPr="002D6422">
              <w:rPr>
                <w:rStyle w:val="Textoennegrita"/>
              </w:rPr>
              <w:t>Array</w:t>
            </w:r>
            <w:r w:rsidRPr="008F688F">
              <w:rPr>
                <w:rFonts w:ascii="Arial" w:hAnsi="Arial" w:cs="Arial"/>
                <w:lang w:val="en"/>
              </w:rPr>
              <w:t xml:space="preserve"> of </w:t>
            </w:r>
            <w:proofErr w:type="spellStart"/>
            <w:r w:rsidRPr="002D6422">
              <w:rPr>
                <w:rStyle w:val="Textoennegrita"/>
              </w:rPr>
              <w:t>Independent</w:t>
            </w:r>
            <w:proofErr w:type="spellEnd"/>
            <w:r w:rsidRPr="008F688F">
              <w:rPr>
                <w:rFonts w:ascii="Arial" w:hAnsi="Arial" w:cs="Arial"/>
                <w:lang w:val="en"/>
              </w:rPr>
              <w:t xml:space="preserve"> </w:t>
            </w:r>
            <w:r w:rsidRPr="002D6422">
              <w:rPr>
                <w:rStyle w:val="Textoennegrita"/>
              </w:rPr>
              <w:t>Disks</w:t>
            </w:r>
            <w:r w:rsidRPr="008F688F">
              <w:rPr>
                <w:rFonts w:ascii="Arial" w:hAnsi="Arial" w:cs="Arial"/>
              </w:rPr>
              <w:t xml:space="preserve"> o matriz de discos independientes, </w:t>
            </w:r>
          </w:p>
          <w:p w14:paraId="0263F66F" w14:textId="77777777" w:rsidR="00F21A7B" w:rsidRDefault="00F21A7B" w:rsidP="00F21A7B">
            <w:pPr>
              <w:spacing w:before="240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5C2A51" w:rsidRPr="008F688F">
              <w:rPr>
                <w:rFonts w:ascii="Arial" w:hAnsi="Arial" w:cs="Arial"/>
              </w:rPr>
              <w:t xml:space="preserve">s un </w:t>
            </w:r>
            <w:r w:rsidR="005C2A51" w:rsidRPr="00F21A7B">
              <w:rPr>
                <w:rStyle w:val="Textoennegrita"/>
              </w:rPr>
              <w:t>contenedor</w:t>
            </w:r>
            <w:r w:rsidR="005C2A51" w:rsidRPr="008F688F">
              <w:rPr>
                <w:rFonts w:ascii="Arial" w:hAnsi="Arial" w:cs="Arial"/>
              </w:rPr>
              <w:t xml:space="preserve"> de </w:t>
            </w:r>
            <w:r w:rsidR="005C2A51" w:rsidRPr="00F21A7B">
              <w:rPr>
                <w:rStyle w:val="Textoennegrita"/>
              </w:rPr>
              <w:t>almacenamiento</w:t>
            </w:r>
            <w:r w:rsidR="005C2A51" w:rsidRPr="008F688F">
              <w:rPr>
                <w:rFonts w:ascii="Arial" w:hAnsi="Arial" w:cs="Arial"/>
              </w:rPr>
              <w:t xml:space="preserve"> </w:t>
            </w:r>
            <w:r w:rsidR="005C2A51" w:rsidRPr="00F21A7B">
              <w:rPr>
                <w:rStyle w:val="Textoennegrita"/>
              </w:rPr>
              <w:t>redundante</w:t>
            </w:r>
            <w:r w:rsidR="005C2A51" w:rsidRPr="008F688F">
              <w:rPr>
                <w:rFonts w:ascii="Arial" w:hAnsi="Arial" w:cs="Arial"/>
              </w:rPr>
              <w:t xml:space="preserve">. </w:t>
            </w:r>
          </w:p>
          <w:p w14:paraId="6155EA08" w14:textId="77777777" w:rsidR="00F21A7B" w:rsidRDefault="005C2A51" w:rsidP="00F21A7B">
            <w:pPr>
              <w:spacing w:before="240" w:after="24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 xml:space="preserve">Se basa en el </w:t>
            </w:r>
            <w:r w:rsidRPr="00F21A7B">
              <w:rPr>
                <w:rStyle w:val="Textoennegrita"/>
              </w:rPr>
              <w:t>montaje</w:t>
            </w:r>
            <w:r w:rsidRPr="008F688F">
              <w:rPr>
                <w:rFonts w:ascii="Arial" w:hAnsi="Arial" w:cs="Arial"/>
              </w:rPr>
              <w:t xml:space="preserve"> en </w:t>
            </w:r>
            <w:r w:rsidRPr="00F21A7B">
              <w:rPr>
                <w:rStyle w:val="Textoennegrita"/>
              </w:rPr>
              <w:t>conjunto</w:t>
            </w:r>
            <w:r w:rsidRPr="008F688F">
              <w:rPr>
                <w:rFonts w:ascii="Arial" w:hAnsi="Arial" w:cs="Arial"/>
              </w:rPr>
              <w:t xml:space="preserve"> de </w:t>
            </w:r>
            <w:r w:rsidRPr="00F21A7B">
              <w:rPr>
                <w:rStyle w:val="Textoennegrita"/>
              </w:rPr>
              <w:t>dos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F21A7B">
              <w:rPr>
                <w:rStyle w:val="Textoennegrita"/>
              </w:rPr>
              <w:t>o más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F21A7B">
              <w:rPr>
                <w:rStyle w:val="Textoennegrita"/>
              </w:rPr>
              <w:t>discos</w:t>
            </w:r>
            <w:r w:rsidRPr="008F688F">
              <w:rPr>
                <w:rFonts w:ascii="Arial" w:hAnsi="Arial" w:cs="Arial"/>
              </w:rPr>
              <w:t xml:space="preserve"> duros, </w:t>
            </w:r>
            <w:r w:rsidRPr="00F21A7B">
              <w:rPr>
                <w:rStyle w:val="Textoennegrita"/>
              </w:rPr>
              <w:t>formando</w:t>
            </w:r>
            <w:r w:rsidRPr="008F688F">
              <w:rPr>
                <w:rFonts w:ascii="Arial" w:hAnsi="Arial" w:cs="Arial"/>
              </w:rPr>
              <w:t xml:space="preserve"> un </w:t>
            </w:r>
            <w:r w:rsidRPr="00F21A7B">
              <w:rPr>
                <w:rStyle w:val="Textoennegrita"/>
              </w:rPr>
              <w:t>bloque</w:t>
            </w:r>
            <w:r w:rsidRPr="008F688F">
              <w:rPr>
                <w:rFonts w:ascii="Arial" w:hAnsi="Arial" w:cs="Arial"/>
              </w:rPr>
              <w:t xml:space="preserve"> de trabajo, para </w:t>
            </w:r>
            <w:r w:rsidRPr="00F21A7B">
              <w:rPr>
                <w:rStyle w:val="Textoennegrita"/>
              </w:rPr>
              <w:t>obtener</w:t>
            </w:r>
            <w:r w:rsidRPr="008F688F">
              <w:rPr>
                <w:rFonts w:ascii="Arial" w:hAnsi="Arial" w:cs="Arial"/>
              </w:rPr>
              <w:t xml:space="preserve"> desde una </w:t>
            </w:r>
            <w:r w:rsidRPr="00F21A7B">
              <w:rPr>
                <w:rStyle w:val="Textoennegrita"/>
              </w:rPr>
              <w:t>ampliación</w:t>
            </w:r>
            <w:r w:rsidRPr="008F688F">
              <w:rPr>
                <w:rFonts w:ascii="Arial" w:hAnsi="Arial" w:cs="Arial"/>
              </w:rPr>
              <w:t xml:space="preserve"> de </w:t>
            </w:r>
            <w:r w:rsidRPr="00F21A7B">
              <w:rPr>
                <w:rStyle w:val="Textoennegrita"/>
              </w:rPr>
              <w:t>capacidad</w:t>
            </w:r>
            <w:r w:rsidRPr="008F688F">
              <w:rPr>
                <w:rFonts w:ascii="Arial" w:hAnsi="Arial" w:cs="Arial"/>
              </w:rPr>
              <w:t xml:space="preserve"> a </w:t>
            </w:r>
            <w:r w:rsidRPr="00F21A7B">
              <w:rPr>
                <w:rStyle w:val="Textoennegrita"/>
              </w:rPr>
              <w:t>mejoras</w:t>
            </w:r>
            <w:r w:rsidRPr="008F688F">
              <w:rPr>
                <w:rFonts w:ascii="Arial" w:hAnsi="Arial" w:cs="Arial"/>
              </w:rPr>
              <w:t xml:space="preserve"> en </w:t>
            </w:r>
            <w:r w:rsidRPr="00F21A7B">
              <w:rPr>
                <w:rStyle w:val="Textoennegrita"/>
              </w:rPr>
              <w:t>velocidad</w:t>
            </w:r>
            <w:r w:rsidRPr="008F688F">
              <w:rPr>
                <w:rFonts w:ascii="Arial" w:hAnsi="Arial" w:cs="Arial"/>
              </w:rPr>
              <w:t xml:space="preserve"> y </w:t>
            </w:r>
            <w:r w:rsidRPr="00F21A7B">
              <w:rPr>
                <w:rStyle w:val="Textoennegrita"/>
              </w:rPr>
              <w:t>seguridad</w:t>
            </w:r>
            <w:r w:rsidRPr="008F688F">
              <w:rPr>
                <w:rFonts w:ascii="Arial" w:hAnsi="Arial" w:cs="Arial"/>
              </w:rPr>
              <w:t xml:space="preserve"> de </w:t>
            </w:r>
            <w:r w:rsidRPr="00F21A7B">
              <w:rPr>
                <w:rStyle w:val="Textoennegrita"/>
              </w:rPr>
              <w:t>almacenamiento</w:t>
            </w:r>
            <w:r w:rsidRPr="008F688F">
              <w:rPr>
                <w:rFonts w:ascii="Arial" w:hAnsi="Arial" w:cs="Arial"/>
              </w:rPr>
              <w:t xml:space="preserve">. </w:t>
            </w:r>
          </w:p>
          <w:p w14:paraId="4F34C5CA" w14:textId="436DAB6A" w:rsidR="005C2A51" w:rsidRPr="008F688F" w:rsidRDefault="005C2A51" w:rsidP="00F21A7B">
            <w:pPr>
              <w:spacing w:before="240" w:after="240"/>
              <w:jc w:val="both"/>
              <w:rPr>
                <w:rFonts w:ascii="Arial" w:hAnsi="Arial" w:cs="Arial"/>
              </w:rPr>
            </w:pPr>
            <w:r w:rsidRPr="00F21A7B">
              <w:rPr>
                <w:rStyle w:val="Textoennegrita"/>
              </w:rPr>
              <w:t>Según</w:t>
            </w:r>
            <w:r w:rsidRPr="008F688F">
              <w:rPr>
                <w:rFonts w:ascii="Arial" w:hAnsi="Arial" w:cs="Arial"/>
              </w:rPr>
              <w:t xml:space="preserve"> las </w:t>
            </w:r>
            <w:r w:rsidRPr="00F21A7B">
              <w:rPr>
                <w:rStyle w:val="Textoennegrita"/>
              </w:rPr>
              <w:t>características</w:t>
            </w:r>
            <w:r w:rsidRPr="008F688F">
              <w:rPr>
                <w:rFonts w:ascii="Arial" w:hAnsi="Arial" w:cs="Arial"/>
              </w:rPr>
              <w:t xml:space="preserve"> que queramos primar, se establecen </w:t>
            </w:r>
            <w:r w:rsidRPr="00F21A7B">
              <w:rPr>
                <w:rStyle w:val="Textoennegrita"/>
              </w:rPr>
              <w:t>distintos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F21A7B">
              <w:rPr>
                <w:rStyle w:val="Textoennegrita"/>
              </w:rPr>
              <w:t>sistemas</w:t>
            </w:r>
            <w:r w:rsidRPr="008F688F">
              <w:rPr>
                <w:rFonts w:ascii="Arial" w:hAnsi="Arial" w:cs="Arial"/>
              </w:rPr>
              <w:t xml:space="preserve"> de RAID.</w:t>
            </w:r>
          </w:p>
        </w:tc>
      </w:tr>
    </w:tbl>
    <w:p w14:paraId="4B378917" w14:textId="77777777" w:rsidR="00783DB9" w:rsidRDefault="00783DB9">
      <w:r>
        <w:br w:type="page"/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838"/>
        <w:gridCol w:w="7229"/>
      </w:tblGrid>
      <w:tr w:rsidR="005C2A51" w:rsidRPr="008F688F" w14:paraId="008365D5" w14:textId="77777777" w:rsidTr="00BF57CD">
        <w:tc>
          <w:tcPr>
            <w:tcW w:w="1838" w:type="dxa"/>
            <w:shd w:val="clear" w:color="auto" w:fill="D9E2F3" w:themeFill="accent1" w:themeFillTint="33"/>
          </w:tcPr>
          <w:p w14:paraId="4EFB7A6E" w14:textId="5B1B8E86" w:rsidR="005C2A51" w:rsidRPr="008F688F" w:rsidRDefault="005C2A51" w:rsidP="00BF57CD">
            <w:pPr>
              <w:spacing w:before="120" w:after="120"/>
              <w:rPr>
                <w:rStyle w:val="Textoennegrita"/>
                <w:rFonts w:ascii="Arial" w:hAnsi="Arial" w:cs="Arial"/>
              </w:rPr>
            </w:pPr>
            <w:r w:rsidRPr="008F688F">
              <w:rPr>
                <w:rStyle w:val="Textoennegrita"/>
                <w:rFonts w:ascii="Arial" w:hAnsi="Arial" w:cs="Arial"/>
              </w:rPr>
              <w:lastRenderedPageBreak/>
              <w:t xml:space="preserve">Sistemas </w:t>
            </w:r>
            <w:r w:rsidRPr="008F688F">
              <w:rPr>
                <w:rStyle w:val="AcrnimoHTML"/>
                <w:rFonts w:ascii="Arial" w:hAnsi="Arial" w:cs="Arial"/>
                <w:b/>
                <w:bCs/>
                <w:lang w:val="en"/>
              </w:rPr>
              <w:t>NAS</w:t>
            </w:r>
          </w:p>
        </w:tc>
        <w:tc>
          <w:tcPr>
            <w:tcW w:w="7229" w:type="dxa"/>
          </w:tcPr>
          <w:p w14:paraId="4E15EECB" w14:textId="77777777" w:rsidR="002D6422" w:rsidRDefault="002D6422" w:rsidP="002D6422">
            <w:pPr>
              <w:spacing w:before="240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5C2A51" w:rsidRPr="008F688F">
              <w:rPr>
                <w:rFonts w:ascii="Arial" w:hAnsi="Arial" w:cs="Arial"/>
              </w:rPr>
              <w:t xml:space="preserve">crónimo de </w:t>
            </w:r>
            <w:r w:rsidR="005C2A51" w:rsidRPr="002D6422">
              <w:rPr>
                <w:rStyle w:val="Textoennegrita"/>
              </w:rPr>
              <w:t>Network</w:t>
            </w:r>
            <w:r w:rsidR="005C2A51" w:rsidRPr="008F688F">
              <w:rPr>
                <w:rFonts w:ascii="Arial" w:hAnsi="Arial" w:cs="Arial"/>
                <w:lang w:val="en"/>
              </w:rPr>
              <w:t xml:space="preserve"> </w:t>
            </w:r>
            <w:proofErr w:type="spellStart"/>
            <w:r w:rsidR="005C2A51" w:rsidRPr="002D6422">
              <w:rPr>
                <w:rStyle w:val="Textoennegrita"/>
              </w:rPr>
              <w:t>Attached</w:t>
            </w:r>
            <w:proofErr w:type="spellEnd"/>
            <w:r w:rsidR="005C2A51" w:rsidRPr="008F688F">
              <w:rPr>
                <w:rFonts w:ascii="Arial" w:hAnsi="Arial" w:cs="Arial"/>
                <w:lang w:val="en"/>
              </w:rPr>
              <w:t xml:space="preserve"> </w:t>
            </w:r>
            <w:r w:rsidR="005C2A51" w:rsidRPr="002D6422">
              <w:rPr>
                <w:rStyle w:val="Textoennegrita"/>
              </w:rPr>
              <w:t>Storage</w:t>
            </w:r>
            <w:r w:rsidR="005C2A51" w:rsidRPr="008F688F">
              <w:rPr>
                <w:rFonts w:ascii="Arial" w:hAnsi="Arial" w:cs="Arial"/>
              </w:rPr>
              <w:t xml:space="preserve"> </w:t>
            </w:r>
            <w:proofErr w:type="spellStart"/>
            <w:r w:rsidR="005C2A51" w:rsidRPr="008F688F">
              <w:rPr>
                <w:rFonts w:ascii="Arial" w:hAnsi="Arial" w:cs="Arial"/>
              </w:rPr>
              <w:t>ó</w:t>
            </w:r>
            <w:proofErr w:type="spellEnd"/>
            <w:r w:rsidR="005C2A51" w:rsidRPr="008F688F">
              <w:rPr>
                <w:rFonts w:ascii="Arial" w:hAnsi="Arial" w:cs="Arial"/>
              </w:rPr>
              <w:t xml:space="preserve"> sistema de almacenamiento masivo en red. </w:t>
            </w:r>
          </w:p>
          <w:p w14:paraId="28D15197" w14:textId="77777777" w:rsidR="002D6422" w:rsidRDefault="005C2A51" w:rsidP="002D6422">
            <w:pPr>
              <w:spacing w:before="240" w:after="24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 xml:space="preserve">Estos sistemas de almacenamiento </w:t>
            </w:r>
            <w:r w:rsidRPr="002D6422">
              <w:rPr>
                <w:rStyle w:val="Textoennegrita"/>
              </w:rPr>
              <w:t>permiten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compartir</w:t>
            </w:r>
            <w:r w:rsidRPr="008F688F">
              <w:rPr>
                <w:rFonts w:ascii="Arial" w:hAnsi="Arial" w:cs="Arial"/>
              </w:rPr>
              <w:t xml:space="preserve"> la </w:t>
            </w:r>
            <w:r w:rsidRPr="002D6422">
              <w:rPr>
                <w:rStyle w:val="Textoennegrita"/>
              </w:rPr>
              <w:t>capacidad</w:t>
            </w:r>
            <w:r w:rsidRPr="008F688F">
              <w:rPr>
                <w:rFonts w:ascii="Arial" w:hAnsi="Arial" w:cs="Arial"/>
              </w:rPr>
              <w:t xml:space="preserve"> de </w:t>
            </w:r>
            <w:r w:rsidRPr="002D6422">
              <w:rPr>
                <w:rStyle w:val="Textoennegrita"/>
              </w:rPr>
              <w:t>almacenamiento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de</w:t>
            </w:r>
            <w:r w:rsidRPr="008F688F">
              <w:rPr>
                <w:rFonts w:ascii="Arial" w:hAnsi="Arial" w:cs="Arial"/>
              </w:rPr>
              <w:t xml:space="preserve"> un </w:t>
            </w:r>
            <w:r w:rsidRPr="002D6422">
              <w:rPr>
                <w:rStyle w:val="Textoennegrita"/>
              </w:rPr>
              <w:t>computador</w:t>
            </w:r>
            <w:r w:rsidRPr="008F688F">
              <w:rPr>
                <w:rFonts w:ascii="Arial" w:hAnsi="Arial" w:cs="Arial"/>
              </w:rPr>
              <w:t xml:space="preserve"> (Servidor) con </w:t>
            </w:r>
            <w:r w:rsidRPr="002D6422">
              <w:rPr>
                <w:rStyle w:val="Textoennegrita"/>
              </w:rPr>
              <w:t>ordenadores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personales</w:t>
            </w:r>
            <w:r w:rsidRPr="008F688F">
              <w:rPr>
                <w:rFonts w:ascii="Arial" w:hAnsi="Arial" w:cs="Arial"/>
              </w:rPr>
              <w:t xml:space="preserve"> o </w:t>
            </w:r>
            <w:r w:rsidRPr="002D6422">
              <w:rPr>
                <w:rStyle w:val="Textoennegrita"/>
              </w:rPr>
              <w:t>servidores</w:t>
            </w:r>
            <w:r w:rsidRPr="008F688F">
              <w:rPr>
                <w:rFonts w:ascii="Arial" w:hAnsi="Arial" w:cs="Arial"/>
              </w:rPr>
              <w:t xml:space="preserve"> clientes a </w:t>
            </w:r>
            <w:r w:rsidRPr="002D6422">
              <w:rPr>
                <w:rStyle w:val="Textoennegrita"/>
              </w:rPr>
              <w:t>través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de</w:t>
            </w:r>
            <w:r w:rsidRPr="008F688F">
              <w:rPr>
                <w:rFonts w:ascii="Arial" w:hAnsi="Arial" w:cs="Arial"/>
              </w:rPr>
              <w:t xml:space="preserve"> una </w:t>
            </w:r>
            <w:r w:rsidRPr="002D6422">
              <w:rPr>
                <w:rStyle w:val="Textoennegrita"/>
              </w:rPr>
              <w:t>red</w:t>
            </w:r>
            <w:r w:rsidRPr="008F688F">
              <w:rPr>
                <w:rFonts w:ascii="Arial" w:hAnsi="Arial" w:cs="Arial"/>
              </w:rPr>
              <w:t xml:space="preserve">, </w:t>
            </w:r>
            <w:r w:rsidRPr="002D6422">
              <w:rPr>
                <w:rStyle w:val="Textoennegrita"/>
              </w:rPr>
              <w:t>haciendo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uso</w:t>
            </w:r>
            <w:r w:rsidRPr="008F688F">
              <w:rPr>
                <w:rFonts w:ascii="Arial" w:hAnsi="Arial" w:cs="Arial"/>
              </w:rPr>
              <w:t xml:space="preserve"> de un </w:t>
            </w:r>
            <w:r w:rsidRPr="002D6422">
              <w:rPr>
                <w:rStyle w:val="Textoennegrita"/>
              </w:rPr>
              <w:t>sistema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operativo</w:t>
            </w:r>
            <w:r w:rsidRPr="008F688F">
              <w:rPr>
                <w:rFonts w:ascii="Arial" w:hAnsi="Arial" w:cs="Arial"/>
              </w:rPr>
              <w:t xml:space="preserve"> optimizado para </w:t>
            </w:r>
            <w:r w:rsidRPr="002D6422">
              <w:rPr>
                <w:rStyle w:val="Textoennegrita"/>
              </w:rPr>
              <w:t>dar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acceso</w:t>
            </w:r>
            <w:r w:rsidRPr="008F688F">
              <w:rPr>
                <w:rFonts w:ascii="Arial" w:hAnsi="Arial" w:cs="Arial"/>
              </w:rPr>
              <w:t xml:space="preserve"> a los </w:t>
            </w:r>
            <w:r w:rsidRPr="002D6422">
              <w:rPr>
                <w:rStyle w:val="Textoennegrita"/>
              </w:rPr>
              <w:t>datos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a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través</w:t>
            </w:r>
            <w:r w:rsidRPr="008F688F">
              <w:rPr>
                <w:rFonts w:ascii="Arial" w:hAnsi="Arial" w:cs="Arial"/>
              </w:rPr>
              <w:t xml:space="preserve"> de </w:t>
            </w:r>
            <w:r w:rsidRPr="002D6422">
              <w:rPr>
                <w:rStyle w:val="Textoennegrita"/>
              </w:rPr>
              <w:t>protocolos</w:t>
            </w:r>
            <w:r w:rsidRPr="008F688F">
              <w:rPr>
                <w:rFonts w:ascii="Arial" w:hAnsi="Arial" w:cs="Arial"/>
              </w:rPr>
              <w:t xml:space="preserve"> de </w:t>
            </w:r>
            <w:r w:rsidRPr="002D6422">
              <w:rPr>
                <w:rStyle w:val="Textoennegrita"/>
              </w:rPr>
              <w:t>comunicación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específicos</w:t>
            </w:r>
            <w:r w:rsidRPr="008F688F">
              <w:rPr>
                <w:rFonts w:ascii="Arial" w:hAnsi="Arial" w:cs="Arial"/>
              </w:rPr>
              <w:t xml:space="preserve">. </w:t>
            </w:r>
          </w:p>
          <w:p w14:paraId="20949E23" w14:textId="3A6AA88F" w:rsidR="005C2A51" w:rsidRPr="008F688F" w:rsidRDefault="005C2A51" w:rsidP="002D6422">
            <w:pPr>
              <w:spacing w:before="240" w:after="24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 xml:space="preserve">Suelen ser </w:t>
            </w:r>
            <w:r w:rsidRPr="002D6422">
              <w:rPr>
                <w:rStyle w:val="Textoennegrita"/>
              </w:rPr>
              <w:t>dispositivos</w:t>
            </w:r>
            <w:r w:rsidRPr="008F688F">
              <w:rPr>
                <w:rFonts w:ascii="Arial" w:hAnsi="Arial" w:cs="Arial"/>
              </w:rPr>
              <w:t xml:space="preserve"> para </w:t>
            </w:r>
            <w:r w:rsidRPr="002D6422">
              <w:rPr>
                <w:rStyle w:val="Textoennegrita"/>
              </w:rPr>
              <w:t>almacenamiento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masivo</w:t>
            </w:r>
            <w:r w:rsidRPr="008F688F">
              <w:rPr>
                <w:rFonts w:ascii="Arial" w:hAnsi="Arial" w:cs="Arial"/>
              </w:rPr>
              <w:t xml:space="preserve"> de datos con </w:t>
            </w:r>
            <w:r w:rsidRPr="002D6422">
              <w:rPr>
                <w:rStyle w:val="Textoennegrita"/>
              </w:rPr>
              <w:t>capacidades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muy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altas</w:t>
            </w:r>
            <w:r w:rsidRPr="008F688F">
              <w:rPr>
                <w:rFonts w:ascii="Arial" w:hAnsi="Arial" w:cs="Arial"/>
              </w:rPr>
              <w:t xml:space="preserve">, de varios Terabytes, generalmente superiores a los discos duros externos y además se </w:t>
            </w:r>
            <w:r w:rsidRPr="002D6422">
              <w:rPr>
                <w:rStyle w:val="Textoennegrita"/>
              </w:rPr>
              <w:t>diferencian</w:t>
            </w:r>
            <w:r w:rsidRPr="008F688F">
              <w:rPr>
                <w:rFonts w:ascii="Arial" w:hAnsi="Arial" w:cs="Arial"/>
              </w:rPr>
              <w:t xml:space="preserve"> de estos al </w:t>
            </w:r>
            <w:r w:rsidRPr="002D6422">
              <w:rPr>
                <w:rStyle w:val="Textoennegrita"/>
              </w:rPr>
              <w:t>conectar</w:t>
            </w:r>
            <w:r w:rsidRPr="008F688F">
              <w:rPr>
                <w:rFonts w:ascii="Arial" w:hAnsi="Arial" w:cs="Arial"/>
              </w:rPr>
              <w:t xml:space="preserve"> por </w:t>
            </w:r>
            <w:r w:rsidRPr="002D6422">
              <w:rPr>
                <w:rStyle w:val="Textoennegrita"/>
              </w:rPr>
              <w:t>red</w:t>
            </w:r>
            <w:r w:rsidRPr="008F688F">
              <w:rPr>
                <w:rFonts w:ascii="Arial" w:hAnsi="Arial" w:cs="Arial"/>
              </w:rPr>
              <w:t>.</w:t>
            </w:r>
          </w:p>
        </w:tc>
      </w:tr>
      <w:tr w:rsidR="005C2A51" w:rsidRPr="008F688F" w14:paraId="0ECF709D" w14:textId="77777777" w:rsidTr="00BF57CD">
        <w:tc>
          <w:tcPr>
            <w:tcW w:w="1838" w:type="dxa"/>
            <w:shd w:val="clear" w:color="auto" w:fill="D9E2F3" w:themeFill="accent1" w:themeFillTint="33"/>
          </w:tcPr>
          <w:p w14:paraId="4A484CED" w14:textId="7EC0F217" w:rsidR="005C2A51" w:rsidRPr="008F688F" w:rsidRDefault="005C2A51" w:rsidP="00BF57CD">
            <w:pPr>
              <w:spacing w:before="120" w:after="120"/>
              <w:rPr>
                <w:rStyle w:val="Textoennegrita"/>
                <w:rFonts w:ascii="Arial" w:hAnsi="Arial" w:cs="Arial"/>
              </w:rPr>
            </w:pPr>
            <w:r w:rsidRPr="008F688F">
              <w:rPr>
                <w:rStyle w:val="Textoennegrita"/>
                <w:rFonts w:ascii="Arial" w:hAnsi="Arial" w:cs="Arial"/>
              </w:rPr>
              <w:t xml:space="preserve">Sistemas </w:t>
            </w:r>
            <w:r w:rsidRPr="008F688F">
              <w:rPr>
                <w:rStyle w:val="AcrnimoHTML"/>
                <w:rFonts w:ascii="Arial" w:hAnsi="Arial" w:cs="Arial"/>
                <w:b/>
                <w:bCs/>
                <w:lang w:val="en"/>
              </w:rPr>
              <w:t>SAN</w:t>
            </w:r>
          </w:p>
        </w:tc>
        <w:tc>
          <w:tcPr>
            <w:tcW w:w="7229" w:type="dxa"/>
          </w:tcPr>
          <w:p w14:paraId="3A6441DA" w14:textId="77777777" w:rsidR="002D6422" w:rsidRDefault="005C2A51" w:rsidP="002D6422">
            <w:pPr>
              <w:spacing w:before="240" w:after="24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 xml:space="preserve">Acrónimo de </w:t>
            </w:r>
            <w:r w:rsidRPr="002D6422">
              <w:rPr>
                <w:rStyle w:val="Textoennegrita"/>
              </w:rPr>
              <w:t>Storage</w:t>
            </w:r>
            <w:r w:rsidRPr="008F688F">
              <w:rPr>
                <w:rFonts w:ascii="Arial" w:hAnsi="Arial" w:cs="Arial"/>
                <w:lang w:val="en"/>
              </w:rPr>
              <w:t xml:space="preserve"> </w:t>
            </w:r>
            <w:proofErr w:type="spellStart"/>
            <w:r w:rsidRPr="002D6422">
              <w:rPr>
                <w:rStyle w:val="Textoennegrita"/>
              </w:rPr>
              <w:t>Area</w:t>
            </w:r>
            <w:proofErr w:type="spellEnd"/>
            <w:r w:rsidRPr="008F688F">
              <w:rPr>
                <w:rFonts w:ascii="Arial" w:hAnsi="Arial" w:cs="Arial"/>
                <w:lang w:val="en"/>
              </w:rPr>
              <w:t xml:space="preserve"> </w:t>
            </w:r>
            <w:r w:rsidRPr="002D6422">
              <w:rPr>
                <w:rStyle w:val="Textoennegrita"/>
              </w:rPr>
              <w:t>Network</w:t>
            </w:r>
            <w:r w:rsidRPr="008F688F">
              <w:rPr>
                <w:rFonts w:ascii="Arial" w:hAnsi="Arial" w:cs="Arial"/>
              </w:rPr>
              <w:t xml:space="preserve"> o red de área de almacenamiento. Se trata de una </w:t>
            </w:r>
            <w:r w:rsidRPr="002D6422">
              <w:rPr>
                <w:rStyle w:val="Textoennegrita"/>
              </w:rPr>
              <w:t>red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concebida</w:t>
            </w:r>
            <w:r w:rsidRPr="008F688F">
              <w:rPr>
                <w:rFonts w:ascii="Arial" w:hAnsi="Arial" w:cs="Arial"/>
              </w:rPr>
              <w:t xml:space="preserve"> para </w:t>
            </w:r>
            <w:r w:rsidRPr="002D6422">
              <w:rPr>
                <w:rStyle w:val="Textoennegrita"/>
              </w:rPr>
              <w:t>conectar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servidores</w:t>
            </w:r>
            <w:r w:rsidRPr="008F688F">
              <w:rPr>
                <w:rFonts w:ascii="Arial" w:hAnsi="Arial" w:cs="Arial"/>
              </w:rPr>
              <w:t>, matrices (</w:t>
            </w:r>
            <w:r w:rsidRPr="008F688F">
              <w:rPr>
                <w:rFonts w:ascii="Arial" w:hAnsi="Arial" w:cs="Arial"/>
                <w:lang w:val="en"/>
              </w:rPr>
              <w:t>arrays</w:t>
            </w:r>
            <w:r w:rsidRPr="008F688F">
              <w:rPr>
                <w:rFonts w:ascii="Arial" w:hAnsi="Arial" w:cs="Arial"/>
              </w:rPr>
              <w:t xml:space="preserve">) de discos y librerías de soporte. </w:t>
            </w:r>
          </w:p>
          <w:p w14:paraId="17A4F4EF" w14:textId="77777777" w:rsidR="002D6422" w:rsidRDefault="005C2A51" w:rsidP="002D6422">
            <w:pPr>
              <w:spacing w:before="240" w:after="24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 xml:space="preserve">La arquitectura de este tipo de sistemas </w:t>
            </w:r>
            <w:r w:rsidRPr="002D6422">
              <w:rPr>
                <w:rStyle w:val="Textoennegrita"/>
              </w:rPr>
              <w:t>permite</w:t>
            </w:r>
            <w:r w:rsidRPr="008F688F">
              <w:rPr>
                <w:rFonts w:ascii="Arial" w:hAnsi="Arial" w:cs="Arial"/>
              </w:rPr>
              <w:t xml:space="preserve"> que los </w:t>
            </w:r>
            <w:r w:rsidRPr="002D6422">
              <w:rPr>
                <w:rStyle w:val="Textoennegrita"/>
              </w:rPr>
              <w:t>recursos</w:t>
            </w:r>
            <w:r w:rsidRPr="008F688F">
              <w:rPr>
                <w:rFonts w:ascii="Arial" w:hAnsi="Arial" w:cs="Arial"/>
              </w:rPr>
              <w:t xml:space="preserve"> de </w:t>
            </w:r>
            <w:r w:rsidRPr="002D6422">
              <w:rPr>
                <w:rStyle w:val="Textoennegrita"/>
              </w:rPr>
              <w:t>almacenamiento</w:t>
            </w:r>
            <w:r w:rsidRPr="008F688F">
              <w:rPr>
                <w:rFonts w:ascii="Arial" w:hAnsi="Arial" w:cs="Arial"/>
              </w:rPr>
              <w:t xml:space="preserve"> estén </w:t>
            </w:r>
            <w:r w:rsidRPr="002D6422">
              <w:rPr>
                <w:rStyle w:val="Textoennegrita"/>
              </w:rPr>
              <w:t>disponibles</w:t>
            </w:r>
            <w:r w:rsidRPr="008F688F">
              <w:rPr>
                <w:rFonts w:ascii="Arial" w:hAnsi="Arial" w:cs="Arial"/>
              </w:rPr>
              <w:t xml:space="preserve"> para </w:t>
            </w:r>
            <w:r w:rsidRPr="002D6422">
              <w:rPr>
                <w:rStyle w:val="Textoennegrita"/>
              </w:rPr>
              <w:t>varios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servidores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en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una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red</w:t>
            </w:r>
            <w:r w:rsidRPr="008F688F">
              <w:rPr>
                <w:rFonts w:ascii="Arial" w:hAnsi="Arial" w:cs="Arial"/>
              </w:rPr>
              <w:t xml:space="preserve"> de </w:t>
            </w:r>
            <w:r w:rsidRPr="002D6422">
              <w:rPr>
                <w:rStyle w:val="Textoennegrita"/>
              </w:rPr>
              <w:t>área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local</w:t>
            </w:r>
            <w:r w:rsidRPr="008F688F">
              <w:rPr>
                <w:rFonts w:ascii="Arial" w:hAnsi="Arial" w:cs="Arial"/>
              </w:rPr>
              <w:t xml:space="preserve"> o </w:t>
            </w:r>
            <w:r w:rsidRPr="002D6422">
              <w:rPr>
                <w:rStyle w:val="Textoennegrita"/>
              </w:rPr>
              <w:t>amplia</w:t>
            </w:r>
            <w:r w:rsidRPr="008F688F">
              <w:rPr>
                <w:rFonts w:ascii="Arial" w:hAnsi="Arial" w:cs="Arial"/>
              </w:rPr>
              <w:t xml:space="preserve">. </w:t>
            </w:r>
          </w:p>
          <w:p w14:paraId="52BBEF12" w14:textId="333F1F6A" w:rsidR="005C2A51" w:rsidRPr="008F688F" w:rsidRDefault="005C2A51" w:rsidP="002D6422">
            <w:pPr>
              <w:spacing w:before="240" w:after="240"/>
              <w:jc w:val="both"/>
              <w:rPr>
                <w:rFonts w:ascii="Arial" w:hAnsi="Arial" w:cs="Arial"/>
              </w:rPr>
            </w:pPr>
            <w:r w:rsidRPr="008F688F">
              <w:rPr>
                <w:rFonts w:ascii="Arial" w:hAnsi="Arial" w:cs="Arial"/>
              </w:rPr>
              <w:t xml:space="preserve">Debido a que la </w:t>
            </w:r>
            <w:r w:rsidRPr="002D6422">
              <w:rPr>
                <w:rStyle w:val="Textoennegrita"/>
              </w:rPr>
              <w:t>información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almacenada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no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reside</w:t>
            </w:r>
            <w:r w:rsidRPr="008F688F">
              <w:rPr>
                <w:rFonts w:ascii="Arial" w:hAnsi="Arial" w:cs="Arial"/>
              </w:rPr>
              <w:t xml:space="preserve"> directamente en </w:t>
            </w:r>
            <w:r w:rsidRPr="002D6422">
              <w:rPr>
                <w:rStyle w:val="Textoennegrita"/>
              </w:rPr>
              <w:t>ninguno</w:t>
            </w:r>
            <w:r w:rsidRPr="008F688F">
              <w:rPr>
                <w:rFonts w:ascii="Arial" w:hAnsi="Arial" w:cs="Arial"/>
              </w:rPr>
              <w:t xml:space="preserve"> de los </w:t>
            </w:r>
            <w:r w:rsidRPr="002D6422">
              <w:rPr>
                <w:rStyle w:val="Textoennegrita"/>
              </w:rPr>
              <w:t>servidores</w:t>
            </w:r>
            <w:r w:rsidRPr="008F688F">
              <w:rPr>
                <w:rFonts w:ascii="Arial" w:hAnsi="Arial" w:cs="Arial"/>
              </w:rPr>
              <w:t xml:space="preserve"> de la </w:t>
            </w:r>
            <w:r w:rsidRPr="002D6422">
              <w:rPr>
                <w:rStyle w:val="Textoennegrita"/>
              </w:rPr>
              <w:t>red</w:t>
            </w:r>
            <w:r w:rsidRPr="008F688F">
              <w:rPr>
                <w:rFonts w:ascii="Arial" w:hAnsi="Arial" w:cs="Arial"/>
              </w:rPr>
              <w:t xml:space="preserve">, se </w:t>
            </w:r>
            <w:r w:rsidRPr="002D6422">
              <w:rPr>
                <w:rStyle w:val="Textoennegrita"/>
              </w:rPr>
              <w:t>optimiza</w:t>
            </w:r>
            <w:r w:rsidRPr="008F688F">
              <w:rPr>
                <w:rFonts w:ascii="Arial" w:hAnsi="Arial" w:cs="Arial"/>
              </w:rPr>
              <w:t xml:space="preserve"> el poder de </w:t>
            </w:r>
            <w:r w:rsidRPr="002D6422">
              <w:rPr>
                <w:rStyle w:val="Textoennegrita"/>
              </w:rPr>
              <w:t>procesamiento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para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aplicaciones</w:t>
            </w:r>
            <w:r w:rsidRPr="008F688F">
              <w:rPr>
                <w:rFonts w:ascii="Arial" w:hAnsi="Arial" w:cs="Arial"/>
              </w:rPr>
              <w:t xml:space="preserve"> </w:t>
            </w:r>
            <w:r w:rsidRPr="002D6422">
              <w:rPr>
                <w:rStyle w:val="Textoennegrita"/>
              </w:rPr>
              <w:t>comerciales</w:t>
            </w:r>
            <w:r w:rsidRPr="008F688F">
              <w:rPr>
                <w:rFonts w:ascii="Arial" w:hAnsi="Arial" w:cs="Arial"/>
              </w:rPr>
              <w:t xml:space="preserve"> y la </w:t>
            </w:r>
            <w:r w:rsidRPr="002D6422">
              <w:rPr>
                <w:rStyle w:val="Textoennegrita"/>
              </w:rPr>
              <w:t>capacidad</w:t>
            </w:r>
            <w:r w:rsidRPr="008F688F">
              <w:rPr>
                <w:rFonts w:ascii="Arial" w:hAnsi="Arial" w:cs="Arial"/>
              </w:rPr>
              <w:t xml:space="preserve"> de </w:t>
            </w:r>
            <w:r w:rsidRPr="002D6422">
              <w:rPr>
                <w:rStyle w:val="Textoennegrita"/>
              </w:rPr>
              <w:t>almacenamiento</w:t>
            </w:r>
            <w:r w:rsidRPr="008F688F">
              <w:rPr>
                <w:rFonts w:ascii="Arial" w:hAnsi="Arial" w:cs="Arial"/>
              </w:rPr>
              <w:t xml:space="preserve"> se puede </w:t>
            </w:r>
            <w:r w:rsidRPr="002D6422">
              <w:rPr>
                <w:rStyle w:val="Textoennegrita"/>
              </w:rPr>
              <w:t>proporcionar</w:t>
            </w:r>
            <w:r w:rsidRPr="008F688F">
              <w:rPr>
                <w:rFonts w:ascii="Arial" w:hAnsi="Arial" w:cs="Arial"/>
              </w:rPr>
              <w:t xml:space="preserve"> en el </w:t>
            </w:r>
            <w:r w:rsidRPr="002D6422">
              <w:rPr>
                <w:rStyle w:val="Textoennegrita"/>
              </w:rPr>
              <w:t>servidor</w:t>
            </w:r>
            <w:r w:rsidRPr="008F688F">
              <w:rPr>
                <w:rFonts w:ascii="Arial" w:hAnsi="Arial" w:cs="Arial"/>
              </w:rPr>
              <w:t xml:space="preserve"> donde </w:t>
            </w:r>
            <w:r w:rsidRPr="002D6422">
              <w:rPr>
                <w:rStyle w:val="Textoennegrita"/>
              </w:rPr>
              <w:t>más</w:t>
            </w:r>
            <w:r w:rsidRPr="008F688F">
              <w:rPr>
                <w:rFonts w:ascii="Arial" w:hAnsi="Arial" w:cs="Arial"/>
              </w:rPr>
              <w:t xml:space="preserve"> se </w:t>
            </w:r>
            <w:r w:rsidRPr="002D6422">
              <w:rPr>
                <w:rStyle w:val="Textoennegrita"/>
              </w:rPr>
              <w:t>necesite</w:t>
            </w:r>
            <w:r w:rsidRPr="008F688F">
              <w:rPr>
                <w:rFonts w:ascii="Arial" w:hAnsi="Arial" w:cs="Arial"/>
              </w:rPr>
              <w:t>.</w:t>
            </w:r>
          </w:p>
        </w:tc>
      </w:tr>
    </w:tbl>
    <w:p w14:paraId="7A051B27" w14:textId="77777777" w:rsidR="00517CC4" w:rsidRPr="00517CC4" w:rsidRDefault="00517CC4" w:rsidP="005C2A51">
      <w:pPr>
        <w:pStyle w:val="Ttulo1"/>
        <w:rPr>
          <w:rFonts w:ascii="Arial" w:hAnsi="Arial" w:cs="Arial"/>
          <w:sz w:val="40"/>
          <w:szCs w:val="40"/>
        </w:rPr>
      </w:pPr>
    </w:p>
    <w:sectPr w:rsidR="00517CC4" w:rsidRPr="00517CC4" w:rsidSect="00B8179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acd wne:acdName="acd0"/>
    </wne:keymap>
  </wne:keymaps>
  <wne:toolbars>
    <wne:acdManifest>
      <wne:acdEntry wne:acdName="acd0"/>
    </wne:acdManifest>
  </wne:toolbars>
  <wne:acds>
    <wne:acd wne:argValue="AQAAAFc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0DD1"/>
    <w:multiLevelType w:val="multilevel"/>
    <w:tmpl w:val="5F54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97834"/>
    <w:multiLevelType w:val="multilevel"/>
    <w:tmpl w:val="6CD2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84C85"/>
    <w:multiLevelType w:val="multilevel"/>
    <w:tmpl w:val="BA8E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E19FF"/>
    <w:multiLevelType w:val="hybridMultilevel"/>
    <w:tmpl w:val="22C66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92FA2"/>
    <w:multiLevelType w:val="hybridMultilevel"/>
    <w:tmpl w:val="47C479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764F2"/>
    <w:multiLevelType w:val="hybridMultilevel"/>
    <w:tmpl w:val="BE766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7E0"/>
    <w:multiLevelType w:val="hybridMultilevel"/>
    <w:tmpl w:val="B0761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75"/>
    <w:rsid w:val="001010B5"/>
    <w:rsid w:val="001050E6"/>
    <w:rsid w:val="00161B36"/>
    <w:rsid w:val="001C14EB"/>
    <w:rsid w:val="0024646F"/>
    <w:rsid w:val="002D6422"/>
    <w:rsid w:val="00407975"/>
    <w:rsid w:val="00412E2B"/>
    <w:rsid w:val="00461D46"/>
    <w:rsid w:val="00463697"/>
    <w:rsid w:val="00476546"/>
    <w:rsid w:val="00496D6B"/>
    <w:rsid w:val="004F1046"/>
    <w:rsid w:val="00506E8F"/>
    <w:rsid w:val="00517CC4"/>
    <w:rsid w:val="00541452"/>
    <w:rsid w:val="005C2A51"/>
    <w:rsid w:val="00783DB9"/>
    <w:rsid w:val="007C5378"/>
    <w:rsid w:val="008F688F"/>
    <w:rsid w:val="009030B4"/>
    <w:rsid w:val="00905479"/>
    <w:rsid w:val="00A27B2A"/>
    <w:rsid w:val="00A47E51"/>
    <w:rsid w:val="00A54B5E"/>
    <w:rsid w:val="00A852A5"/>
    <w:rsid w:val="00AA704D"/>
    <w:rsid w:val="00AB12D6"/>
    <w:rsid w:val="00AC43A5"/>
    <w:rsid w:val="00AF7DCE"/>
    <w:rsid w:val="00B8179C"/>
    <w:rsid w:val="00B92960"/>
    <w:rsid w:val="00BE0813"/>
    <w:rsid w:val="00C72BEC"/>
    <w:rsid w:val="00E76011"/>
    <w:rsid w:val="00EC39F1"/>
    <w:rsid w:val="00EF3C7F"/>
    <w:rsid w:val="00F21A7B"/>
    <w:rsid w:val="00F44366"/>
    <w:rsid w:val="00FC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3798"/>
  <w15:chartTrackingRefBased/>
  <w15:docId w15:val="{CD805B2D-83B4-47A8-B0B8-2802BE8F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06E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6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E8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06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0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06E8F"/>
    <w:rPr>
      <w:b/>
      <w:bCs/>
    </w:rPr>
  </w:style>
  <w:style w:type="character" w:styleId="nfasis">
    <w:name w:val="Emphasis"/>
    <w:basedOn w:val="Fuentedeprrafopredeter"/>
    <w:uiPriority w:val="20"/>
    <w:qFormat/>
    <w:rsid w:val="00463697"/>
    <w:rPr>
      <w:i/>
      <w:iCs/>
    </w:rPr>
  </w:style>
  <w:style w:type="paragraph" w:styleId="Prrafodelista">
    <w:name w:val="List Paragraph"/>
    <w:basedOn w:val="Normal"/>
    <w:uiPriority w:val="34"/>
    <w:qFormat/>
    <w:rsid w:val="00517CC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41452"/>
    <w:rPr>
      <w:color w:val="0000FF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5C2A51"/>
  </w:style>
  <w:style w:type="paragraph" w:styleId="NormalWeb">
    <w:name w:val="Normal (Web)"/>
    <w:basedOn w:val="Normal"/>
    <w:uiPriority w:val="99"/>
    <w:unhideWhenUsed/>
    <w:rsid w:val="00AA7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odlefp.educacion.navarra.es/pluginfile.php/83432/mod_resource/content/2/BD01_Contenidos_Imprimible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10</Pages>
  <Words>2303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Adur Marques</dc:creator>
  <cp:keywords/>
  <dc:description/>
  <cp:lastModifiedBy>Adur Marques</cp:lastModifiedBy>
  <cp:revision>26</cp:revision>
  <dcterms:created xsi:type="dcterms:W3CDTF">2021-10-05T18:13:00Z</dcterms:created>
  <dcterms:modified xsi:type="dcterms:W3CDTF">2021-10-07T15:32:00Z</dcterms:modified>
</cp:coreProperties>
</file>