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8546EC" w14:textId="3836C181" w:rsidR="00030BA0" w:rsidRDefault="004F00CD" w:rsidP="003E6BDC">
      <w:pPr>
        <w:jc w:val="center"/>
        <w:rPr>
          <w:rFonts w:ascii="MRT_2017_Shekaste2" w:hAnsi="MRT_2017_Shekaste2" w:cs="MRT_2017_Shekaste2" w:hint="cs"/>
          <w:sz w:val="28"/>
          <w:szCs w:val="28"/>
          <w:rtl/>
          <w:lang w:bidi="fa-IR"/>
        </w:rPr>
      </w:pPr>
      <w:r w:rsidRPr="004F00CD">
        <w:drawing>
          <wp:anchor distT="0" distB="0" distL="114300" distR="114300" simplePos="0" relativeHeight="251676672" behindDoc="0" locked="0" layoutInCell="1" allowOverlap="1" wp14:anchorId="390B1FA7" wp14:editId="3FC1C38B">
            <wp:simplePos x="0" y="0"/>
            <wp:positionH relativeFrom="margin">
              <wp:align>left</wp:align>
            </wp:positionH>
            <wp:positionV relativeFrom="paragraph">
              <wp:posOffset>511493</wp:posOffset>
            </wp:positionV>
            <wp:extent cx="895350" cy="895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5350" cy="895350"/>
                    </a:xfrm>
                    <a:prstGeom prst="rect">
                      <a:avLst/>
                    </a:prstGeom>
                  </pic:spPr>
                </pic:pic>
              </a:graphicData>
            </a:graphic>
            <wp14:sizeRelH relativeFrom="margin">
              <wp14:pctWidth>0</wp14:pctWidth>
            </wp14:sizeRelH>
            <wp14:sizeRelV relativeFrom="margin">
              <wp14:pctHeight>0</wp14:pctHeight>
            </wp14:sizeRelV>
          </wp:anchor>
        </w:drawing>
      </w:r>
      <w:r w:rsidR="00755EC2" w:rsidRPr="00755EC2">
        <w:rPr>
          <w:rFonts w:ascii="MRT_2017_Shekaste2" w:hAnsi="MRT_2017_Shekaste2" w:cs="MRT_2017_Shekaste2"/>
          <w:sz w:val="28"/>
          <w:szCs w:val="28"/>
          <w:rtl/>
          <w:lang w:bidi="fa-IR"/>
        </w:rPr>
        <w:t>به نام او...</w:t>
      </w:r>
    </w:p>
    <w:p w14:paraId="57F3EA90" w14:textId="4819E79B" w:rsidR="004F00CD" w:rsidRDefault="004F00CD" w:rsidP="004F00CD">
      <w:pPr>
        <w:bidi/>
        <w:jc w:val="both"/>
        <w:rPr>
          <w:rFonts w:ascii="MRT_2017_Shekaste2" w:hAnsi="MRT_2017_Shekaste2" w:cs="B Nazanin"/>
          <w:rtl/>
          <w:lang w:bidi="fa-IR"/>
        </w:rPr>
      </w:pPr>
      <w:r>
        <w:rPr>
          <w:rFonts w:ascii="MRT_2017_Shekaste2" w:hAnsi="MRT_2017_Shekaste2" w:cs="B Nazanin" w:hint="cs"/>
          <w:rtl/>
          <w:lang w:bidi="fa-IR"/>
        </w:rPr>
        <w:t xml:space="preserve">مستند امنیت در پروژه </w:t>
      </w:r>
      <w:r>
        <w:rPr>
          <w:rFonts w:ascii="MRT_2017_Shekaste2" w:hAnsi="MRT_2017_Shekaste2" w:cs="B Nazanin"/>
          <w:lang w:bidi="fa-IR"/>
        </w:rPr>
        <w:t>AP</w:t>
      </w:r>
      <w:r>
        <w:rPr>
          <w:rFonts w:ascii="MRT_2017_Shekaste2" w:hAnsi="MRT_2017_Shekaste2" w:cs="B Nazanin" w:hint="cs"/>
          <w:rtl/>
          <w:lang w:bidi="fa-IR"/>
        </w:rPr>
        <w:t xml:space="preserve"> </w:t>
      </w:r>
    </w:p>
    <w:p w14:paraId="1E2D5FDF" w14:textId="1817F369" w:rsidR="004F00CD" w:rsidRDefault="004F00CD" w:rsidP="004F00CD">
      <w:pPr>
        <w:pBdr>
          <w:bottom w:val="single" w:sz="6" w:space="1" w:color="auto"/>
        </w:pBdr>
        <w:bidi/>
        <w:rPr>
          <w:rFonts w:ascii="MRT_2017_Shekaste2" w:hAnsi="MRT_2017_Shekaste2" w:cs="B Nazanin"/>
          <w:rtl/>
          <w:lang w:bidi="fa-IR"/>
        </w:rPr>
      </w:pPr>
      <w:r w:rsidRPr="004F00CD">
        <w:rPr>
          <w:rFonts w:ascii="MRT_2017_Shekaste2" w:hAnsi="MRT_2017_Shekaste2" w:cs="B Nazanin" w:hint="cs"/>
          <w:rtl/>
          <w:lang w:bidi="fa-IR"/>
        </w:rPr>
        <w:t xml:space="preserve">تیم 45 : امیرحسین باقری </w:t>
      </w:r>
      <w:r w:rsidRPr="004F00CD">
        <w:rPr>
          <w:rFonts w:ascii="Arial" w:hAnsi="Arial" w:cs="Arial" w:hint="cs"/>
          <w:rtl/>
          <w:lang w:bidi="fa-IR"/>
        </w:rPr>
        <w:t>–</w:t>
      </w:r>
      <w:r w:rsidRPr="004F00CD">
        <w:rPr>
          <w:rFonts w:ascii="MRT_2017_Shekaste2" w:hAnsi="MRT_2017_Shekaste2" w:cs="B Nazanin" w:hint="cs"/>
          <w:rtl/>
          <w:lang w:bidi="fa-IR"/>
        </w:rPr>
        <w:t xml:space="preserve"> امیرحسین ندایی پور </w:t>
      </w:r>
      <w:r w:rsidRPr="004F00CD">
        <w:rPr>
          <w:rFonts w:ascii="Arial" w:hAnsi="Arial" w:cs="Arial" w:hint="cs"/>
          <w:rtl/>
          <w:lang w:bidi="fa-IR"/>
        </w:rPr>
        <w:t>–</w:t>
      </w:r>
      <w:r w:rsidRPr="004F00CD">
        <w:rPr>
          <w:rFonts w:ascii="MRT_2017_Shekaste2" w:hAnsi="MRT_2017_Shekaste2" w:cs="B Nazanin" w:hint="cs"/>
          <w:rtl/>
          <w:lang w:bidi="fa-IR"/>
        </w:rPr>
        <w:t xml:space="preserve"> سید محمد مهدی حاتمی</w:t>
      </w:r>
    </w:p>
    <w:p w14:paraId="7E324001" w14:textId="77777777" w:rsidR="003E6BDC" w:rsidRDefault="003E6BDC" w:rsidP="003E6BDC">
      <w:pPr>
        <w:bidi/>
        <w:rPr>
          <w:rFonts w:ascii="MRT_2017_Shekaste2" w:hAnsi="MRT_2017_Shekaste2" w:cs="B Nazanin" w:hint="cs"/>
          <w:rtl/>
          <w:lang w:bidi="fa-IR"/>
        </w:rPr>
      </w:pPr>
    </w:p>
    <w:p w14:paraId="1F342BC3" w14:textId="19044B69" w:rsidR="00755EC2" w:rsidRPr="003E6BDC" w:rsidRDefault="00755EC2" w:rsidP="003E6BDC">
      <w:pPr>
        <w:pStyle w:val="ListParagraph"/>
        <w:numPr>
          <w:ilvl w:val="0"/>
          <w:numId w:val="3"/>
        </w:numPr>
        <w:bidi/>
        <w:jc w:val="both"/>
        <w:rPr>
          <w:rFonts w:ascii="MRT_2017_Shekaste2" w:hAnsi="MRT_2017_Shekaste2" w:cs="B Nazanin"/>
          <w:lang w:bidi="fa-IR"/>
        </w:rPr>
      </w:pPr>
      <w:r w:rsidRPr="003E6BDC">
        <w:rPr>
          <w:rFonts w:cstheme="minorHAnsi"/>
          <w:lang w:bidi="fa-IR"/>
        </w:rPr>
        <w:t xml:space="preserve">Replay </w:t>
      </w:r>
      <w:proofErr w:type="gramStart"/>
      <w:r w:rsidRPr="003E6BDC">
        <w:rPr>
          <w:rFonts w:cstheme="minorHAnsi"/>
          <w:lang w:bidi="fa-IR"/>
        </w:rPr>
        <w:t>attack</w:t>
      </w:r>
      <w:r w:rsidRPr="003E6BDC">
        <w:rPr>
          <w:rFonts w:cstheme="minorHAnsi" w:hint="cs"/>
          <w:rtl/>
          <w:lang w:bidi="fa-IR"/>
        </w:rPr>
        <w:t xml:space="preserve"> :</w:t>
      </w:r>
      <w:proofErr w:type="gramEnd"/>
      <w:r w:rsidRPr="003E6BDC">
        <w:rPr>
          <w:rFonts w:cstheme="minorHAnsi" w:hint="cs"/>
          <w:rtl/>
          <w:lang w:bidi="fa-IR"/>
        </w:rPr>
        <w:t xml:space="preserve"> </w:t>
      </w:r>
    </w:p>
    <w:p w14:paraId="60A856D1" w14:textId="292B658F" w:rsidR="00755EC2" w:rsidRDefault="00755EC2" w:rsidP="004F00CD">
      <w:pPr>
        <w:pStyle w:val="ListParagraph"/>
        <w:numPr>
          <w:ilvl w:val="1"/>
          <w:numId w:val="1"/>
        </w:numPr>
        <w:bidi/>
        <w:jc w:val="both"/>
        <w:rPr>
          <w:rFonts w:ascii="MRT_2017_Shekaste2" w:hAnsi="MRT_2017_Shekaste2" w:cs="B Nazanin"/>
          <w:lang w:bidi="fa-IR"/>
        </w:rPr>
      </w:pPr>
      <w:r>
        <w:rPr>
          <w:rFonts w:cs="B Nazanin" w:hint="cs"/>
          <w:rtl/>
          <w:lang w:bidi="fa-IR"/>
        </w:rPr>
        <w:t xml:space="preserve">سناریو : </w:t>
      </w:r>
      <w:r>
        <w:rPr>
          <w:rFonts w:ascii="MRT_2017_Shekaste2" w:hAnsi="MRT_2017_Shekaste2" w:cs="B Nazanin" w:hint="cs"/>
          <w:rtl/>
          <w:lang w:bidi="fa-IR"/>
        </w:rPr>
        <w:t>مهاجم با دریافت پیام های کلاینت و تکرار آن برای سرور سعی میکند در روند فعالیت سرور اخلال ایجاد کند.</w:t>
      </w:r>
    </w:p>
    <w:p w14:paraId="0766FD4E" w14:textId="2750FAFE" w:rsidR="00755EC2" w:rsidRDefault="00755EC2" w:rsidP="004F00CD">
      <w:pPr>
        <w:pStyle w:val="ListParagraph"/>
        <w:numPr>
          <w:ilvl w:val="1"/>
          <w:numId w:val="1"/>
        </w:numPr>
        <w:bidi/>
        <w:jc w:val="both"/>
        <w:rPr>
          <w:rFonts w:ascii="MRT_2017_Shekaste2" w:hAnsi="MRT_2017_Shekaste2" w:cs="B Nazanin"/>
          <w:lang w:bidi="fa-IR"/>
        </w:rPr>
      </w:pPr>
      <w:r>
        <w:rPr>
          <w:rFonts w:ascii="MRT_2017_Shekaste2" w:hAnsi="MRT_2017_Shekaste2" w:cs="B Nazanin" w:hint="cs"/>
          <w:rtl/>
          <w:lang w:bidi="fa-IR"/>
        </w:rPr>
        <w:t>راه حل : در سمت کلاینت و سرور شمارنده ای قرار می دهیم که هنگام اتصال اولیه با یکدیگر برابر می شوند و با هر پیام ارسالی از کلاینت به سرور ، هر دو شمارنده خود را زیاد می کنند. با این کار سرور در هر پیام انتظار دارد مقدار شمارنده مقداری متفاوت از پیام قبلی داشته باشد و با تکرار یک پیام، متوجه جعلی بودن آن می شود.</w:t>
      </w:r>
    </w:p>
    <w:p w14:paraId="5598088D" w14:textId="234ABC8E" w:rsidR="00755EC2" w:rsidRDefault="00755EC2" w:rsidP="004F00CD">
      <w:pPr>
        <w:pStyle w:val="ListParagraph"/>
        <w:bidi/>
        <w:ind w:left="1440"/>
        <w:jc w:val="both"/>
        <w:rPr>
          <w:rFonts w:ascii="MRT_2017_Shekaste2" w:hAnsi="MRT_2017_Shekaste2" w:cs="B Nazanin"/>
          <w:rtl/>
          <w:lang w:bidi="fa-IR"/>
        </w:rPr>
      </w:pPr>
      <w:r>
        <w:rPr>
          <w:rFonts w:ascii="MRT_2017_Shekaste2" w:hAnsi="MRT_2017_Shekaste2" w:cs="B Nazanin" w:hint="cs"/>
          <w:rtl/>
          <w:lang w:bidi="fa-IR"/>
        </w:rPr>
        <w:t xml:space="preserve">حال کافیست شمارنده از دست مهاجم پنهان شود تا نتواند با تغییر آن </w:t>
      </w:r>
      <w:r w:rsidR="00A81CA0">
        <w:rPr>
          <w:rFonts w:ascii="MRT_2017_Shekaste2" w:hAnsi="MRT_2017_Shekaste2" w:cs="B Nazanin" w:hint="cs"/>
          <w:rtl/>
          <w:lang w:bidi="fa-IR"/>
        </w:rPr>
        <w:t>مجددا سرور را فریب بدهد. برای این کار دو روش به نظر می رسد :</w:t>
      </w:r>
    </w:p>
    <w:p w14:paraId="240FFACA" w14:textId="42659059" w:rsidR="00A81CA0" w:rsidRDefault="00A81CA0" w:rsidP="004F00CD">
      <w:pPr>
        <w:pStyle w:val="ListParagraph"/>
        <w:numPr>
          <w:ilvl w:val="0"/>
          <w:numId w:val="2"/>
        </w:numPr>
        <w:bidi/>
        <w:jc w:val="both"/>
        <w:rPr>
          <w:rFonts w:ascii="MRT_2017_Shekaste2" w:hAnsi="MRT_2017_Shekaste2" w:cs="B Nazanin"/>
          <w:lang w:bidi="fa-IR"/>
        </w:rPr>
      </w:pPr>
      <w:r>
        <w:rPr>
          <w:rFonts w:ascii="MRT_2017_Shekaste2" w:hAnsi="MRT_2017_Shekaste2" w:cs="B Nazanin" w:hint="cs"/>
          <w:rtl/>
          <w:lang w:bidi="fa-IR"/>
        </w:rPr>
        <w:t>الگوی افزایش شمارنده پیچیده باشد و مهاجم توانایی حدس زدن دنباله آن را نداشته باشد. در این صورت مهاجم نمی تواند شمارنده ی معتبر برای پیام بعدی را پیدا کند و در نتیجه ناکام می شود. به عنوان دنباله می توان تصاعدی حسابی در نظر گرفت که قدر نسبت و جمله ی اول آن در اولین اتصال و در یک پیام رمز شده بین کلاینت و سرور رد و بدل شود.</w:t>
      </w:r>
    </w:p>
    <w:p w14:paraId="20724A78" w14:textId="4B8AB102" w:rsidR="00A81CA0" w:rsidRDefault="003E6BDC" w:rsidP="004F00CD">
      <w:pPr>
        <w:pStyle w:val="ListParagraph"/>
        <w:numPr>
          <w:ilvl w:val="0"/>
          <w:numId w:val="2"/>
        </w:numPr>
        <w:bidi/>
        <w:jc w:val="both"/>
        <w:rPr>
          <w:rFonts w:ascii="MRT_2017_Shekaste2" w:hAnsi="MRT_2017_Shekaste2" w:cs="B Nazanin"/>
          <w:lang w:bidi="fa-IR"/>
        </w:rPr>
      </w:pPr>
      <w:r w:rsidRPr="00826D74">
        <w:rPr>
          <w:rFonts w:ascii="MRT_2017_Shekaste2" w:hAnsi="MRT_2017_Shekaste2" w:cs="B Nazanin"/>
          <w:rtl/>
          <w:lang w:bidi="fa-IR"/>
        </w:rPr>
        <w:drawing>
          <wp:anchor distT="0" distB="0" distL="114300" distR="114300" simplePos="0" relativeHeight="251658240" behindDoc="1" locked="0" layoutInCell="1" allowOverlap="1" wp14:anchorId="377A66C5" wp14:editId="3E64CDA3">
            <wp:simplePos x="0" y="0"/>
            <wp:positionH relativeFrom="column">
              <wp:posOffset>-681355</wp:posOffset>
            </wp:positionH>
            <wp:positionV relativeFrom="paragraph">
              <wp:posOffset>290195</wp:posOffset>
            </wp:positionV>
            <wp:extent cx="2295525" cy="2000885"/>
            <wp:effectExtent l="0" t="0" r="9525" b="0"/>
            <wp:wrapTight wrapText="bothSides">
              <wp:wrapPolygon edited="0">
                <wp:start x="0" y="0"/>
                <wp:lineTo x="0" y="21387"/>
                <wp:lineTo x="21510" y="21387"/>
                <wp:lineTo x="2151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5525" cy="2000885"/>
                    </a:xfrm>
                    <a:prstGeom prst="rect">
                      <a:avLst/>
                    </a:prstGeom>
                  </pic:spPr>
                </pic:pic>
              </a:graphicData>
            </a:graphic>
            <wp14:sizeRelH relativeFrom="margin">
              <wp14:pctWidth>0</wp14:pctWidth>
            </wp14:sizeRelH>
            <wp14:sizeRelV relativeFrom="margin">
              <wp14:pctHeight>0</wp14:pctHeight>
            </wp14:sizeRelV>
          </wp:anchor>
        </w:drawing>
      </w:r>
      <w:r w:rsidR="00A81CA0">
        <w:rPr>
          <w:rFonts w:ascii="MRT_2017_Shekaste2" w:hAnsi="MRT_2017_Shekaste2" w:cs="B Nazanin" w:hint="cs"/>
          <w:rtl/>
          <w:lang w:bidi="fa-IR"/>
        </w:rPr>
        <w:t>تمام پیام ، یا تنها قسمت شمارنده به گونه ای رمز شود که مهاجم توانایی دسترسی به مقدار فعلی و در نتیجه یافتن مقدار بعدی شمارنده معتبر را نداشته باشد.</w:t>
      </w:r>
    </w:p>
    <w:p w14:paraId="1B3217E2" w14:textId="783DB9B8" w:rsidR="00A81CA0" w:rsidRDefault="00A81CA0" w:rsidP="004F00CD">
      <w:pPr>
        <w:pStyle w:val="ListParagraph"/>
        <w:numPr>
          <w:ilvl w:val="1"/>
          <w:numId w:val="1"/>
        </w:numPr>
        <w:bidi/>
        <w:jc w:val="both"/>
        <w:rPr>
          <w:rFonts w:ascii="MRT_2017_Shekaste2" w:hAnsi="MRT_2017_Shekaste2" w:cs="B Nazanin"/>
          <w:lang w:bidi="fa-IR"/>
        </w:rPr>
      </w:pPr>
      <w:r>
        <w:rPr>
          <w:rFonts w:ascii="MRT_2017_Shekaste2" w:hAnsi="MRT_2017_Shekaste2" w:cs="B Nazanin" w:hint="cs"/>
          <w:rtl/>
          <w:lang w:bidi="fa-IR"/>
        </w:rPr>
        <w:t xml:space="preserve">نحوه استفاده : </w:t>
      </w:r>
    </w:p>
    <w:p w14:paraId="06460FA8" w14:textId="637646E5" w:rsidR="00A81CA0" w:rsidRDefault="00A81CA0" w:rsidP="004F00CD">
      <w:pPr>
        <w:pStyle w:val="ListParagraph"/>
        <w:bidi/>
        <w:ind w:left="1440"/>
        <w:jc w:val="both"/>
        <w:rPr>
          <w:rFonts w:ascii="MRT_2017_Shekaste2" w:hAnsi="MRT_2017_Shekaste2" w:cs="B Nazanin"/>
          <w:rtl/>
          <w:lang w:bidi="fa-IR"/>
        </w:rPr>
      </w:pPr>
      <w:r>
        <w:rPr>
          <w:rFonts w:ascii="MRT_2017_Shekaste2" w:hAnsi="MRT_2017_Shekaste2" w:cs="B Nazanin" w:hint="cs"/>
          <w:rtl/>
          <w:lang w:bidi="fa-IR"/>
        </w:rPr>
        <w:t xml:space="preserve">در پروژه ما شمارنده روی کلاینت و سرور به صورت عددی که از صفر شروع شده و یکی یکی زیاد میشود قرار داده شده است. به عنوان </w:t>
      </w:r>
      <w:r w:rsidRPr="003E6BDC">
        <w:rPr>
          <w:rFonts w:cstheme="minorHAnsi"/>
          <w:lang w:bidi="fa-IR"/>
        </w:rPr>
        <w:t>message counter</w:t>
      </w:r>
      <w:r>
        <w:rPr>
          <w:rFonts w:ascii="MRT_2017_Shekaste2" w:hAnsi="MRT_2017_Shekaste2" w:cs="B Nazanin" w:hint="cs"/>
          <w:rtl/>
          <w:lang w:bidi="fa-IR"/>
        </w:rPr>
        <w:t xml:space="preserve"> و بر روی کلاس های </w:t>
      </w:r>
      <w:proofErr w:type="spellStart"/>
      <w:r w:rsidRPr="003E6BDC">
        <w:rPr>
          <w:rFonts w:cstheme="minorHAnsi"/>
          <w:lang w:bidi="fa-IR"/>
        </w:rPr>
        <w:t>clientSocket</w:t>
      </w:r>
      <w:proofErr w:type="spellEnd"/>
      <w:r w:rsidRPr="003E6BDC">
        <w:rPr>
          <w:rFonts w:cstheme="minorHAnsi"/>
          <w:rtl/>
          <w:lang w:bidi="fa-IR"/>
        </w:rPr>
        <w:t xml:space="preserve"> </w:t>
      </w:r>
      <w:r w:rsidRPr="003E6BDC">
        <w:rPr>
          <w:rFonts w:cs="B Nazanin"/>
          <w:rtl/>
          <w:lang w:bidi="fa-IR"/>
        </w:rPr>
        <w:t>و</w:t>
      </w:r>
      <w:r w:rsidRPr="003E6BDC">
        <w:rPr>
          <w:rFonts w:cstheme="minorHAnsi"/>
          <w:rtl/>
          <w:lang w:bidi="fa-IR"/>
        </w:rPr>
        <w:t xml:space="preserve"> </w:t>
      </w:r>
      <w:proofErr w:type="spellStart"/>
      <w:r w:rsidRPr="003E6BDC">
        <w:rPr>
          <w:rFonts w:cstheme="minorHAnsi"/>
          <w:lang w:bidi="fa-IR"/>
        </w:rPr>
        <w:t>clientHandler</w:t>
      </w:r>
      <w:proofErr w:type="spellEnd"/>
      <w:r>
        <w:rPr>
          <w:rFonts w:ascii="MRT_2017_Shekaste2" w:hAnsi="MRT_2017_Shekaste2" w:cs="B Nazanin" w:hint="cs"/>
          <w:rtl/>
          <w:lang w:bidi="fa-IR"/>
        </w:rPr>
        <w:t xml:space="preserve"> و در ابتدای پیام های ارسالی از کلاینت به سرور درج می شود.</w:t>
      </w:r>
    </w:p>
    <w:p w14:paraId="1FF2AABB" w14:textId="739BB47E" w:rsidR="00A81CA0" w:rsidRDefault="00A81CA0" w:rsidP="004F00CD">
      <w:pPr>
        <w:pStyle w:val="ListParagraph"/>
        <w:bidi/>
        <w:ind w:left="1440"/>
        <w:jc w:val="both"/>
        <w:rPr>
          <w:rFonts w:ascii="MRT_2017_Shekaste2" w:hAnsi="MRT_2017_Shekaste2" w:cs="B Nazanin"/>
          <w:rtl/>
          <w:lang w:bidi="fa-IR"/>
        </w:rPr>
      </w:pPr>
      <w:r>
        <w:rPr>
          <w:rFonts w:ascii="MRT_2017_Shekaste2" w:hAnsi="MRT_2017_Shekaste2" w:cs="B Nazanin" w:hint="cs"/>
          <w:rtl/>
          <w:lang w:bidi="fa-IR"/>
        </w:rPr>
        <w:t>در ادامه می توان با رمز کردن کل پیام با رمز نگاری متقارن یا نامتقارن ، از دستیابی مهاجم به شمارنده جلوگیری کرد.</w:t>
      </w:r>
    </w:p>
    <w:p w14:paraId="3EC6779B" w14:textId="456B8493" w:rsidR="00A81CA0" w:rsidRDefault="00826D74" w:rsidP="004F00CD">
      <w:pPr>
        <w:pStyle w:val="ListParagraph"/>
        <w:bidi/>
        <w:ind w:left="1440"/>
        <w:jc w:val="both"/>
        <w:rPr>
          <w:rFonts w:ascii="MRT_2017_Shekaste2" w:hAnsi="MRT_2017_Shekaste2" w:cs="B Nazanin" w:hint="cs"/>
          <w:rtl/>
          <w:lang w:bidi="fa-IR"/>
        </w:rPr>
      </w:pPr>
      <w:r w:rsidRPr="00826D74">
        <w:rPr>
          <w:rFonts w:cs="Arial"/>
          <w:noProof/>
          <w:rtl/>
        </w:rPr>
        <w:drawing>
          <wp:anchor distT="0" distB="0" distL="114300" distR="114300" simplePos="0" relativeHeight="251661312" behindDoc="0" locked="0" layoutInCell="1" allowOverlap="1" wp14:anchorId="570AB82A" wp14:editId="2BA5C5CC">
            <wp:simplePos x="0" y="0"/>
            <wp:positionH relativeFrom="column">
              <wp:posOffset>-678180</wp:posOffset>
            </wp:positionH>
            <wp:positionV relativeFrom="paragraph">
              <wp:posOffset>4445</wp:posOffset>
            </wp:positionV>
            <wp:extent cx="2280920" cy="278130"/>
            <wp:effectExtent l="0" t="0" r="508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0920" cy="278130"/>
                    </a:xfrm>
                    <a:prstGeom prst="rect">
                      <a:avLst/>
                    </a:prstGeom>
                  </pic:spPr>
                </pic:pic>
              </a:graphicData>
            </a:graphic>
            <wp14:sizeRelH relativeFrom="margin">
              <wp14:pctWidth>0</wp14:pctWidth>
            </wp14:sizeRelH>
            <wp14:sizeRelV relativeFrom="margin">
              <wp14:pctHeight>0</wp14:pctHeight>
            </wp14:sizeRelV>
          </wp:anchor>
        </w:drawing>
      </w:r>
      <w:r w:rsidR="00A81CA0">
        <w:rPr>
          <w:rFonts w:ascii="MRT_2017_Shekaste2" w:hAnsi="MRT_2017_Shekaste2" w:cs="B Nazanin" w:hint="cs"/>
          <w:rtl/>
          <w:lang w:bidi="fa-IR"/>
        </w:rPr>
        <w:t xml:space="preserve">این رمز نگاری در قسمت فرستادن فایل پیاده سازی شده است ولی متاسفانه در پیام های معمولی </w:t>
      </w:r>
      <w:r>
        <w:rPr>
          <w:rFonts w:ascii="MRT_2017_Shekaste2" w:hAnsi="MRT_2017_Shekaste2" w:cs="B Nazanin" w:hint="cs"/>
          <w:rtl/>
          <w:lang w:bidi="fa-IR"/>
        </w:rPr>
        <w:t>فرصت نشد که پیاده سازی بشود.</w:t>
      </w:r>
    </w:p>
    <w:p w14:paraId="0F3324A9" w14:textId="48C9D9E3" w:rsidR="00826D74" w:rsidRDefault="004F00CD" w:rsidP="004F00CD">
      <w:pPr>
        <w:pStyle w:val="ListParagraph"/>
        <w:bidi/>
        <w:ind w:left="1440"/>
        <w:jc w:val="both"/>
        <w:rPr>
          <w:rFonts w:ascii="MRT_2017_Shekaste2" w:hAnsi="MRT_2017_Shekaste2" w:cs="B Nazanin"/>
          <w:rtl/>
          <w:lang w:bidi="fa-IR"/>
        </w:rPr>
      </w:pPr>
      <w:r>
        <w:rPr>
          <w:noProof/>
        </w:rPr>
        <mc:AlternateContent>
          <mc:Choice Requires="wps">
            <w:drawing>
              <wp:anchor distT="0" distB="0" distL="114300" distR="114300" simplePos="0" relativeHeight="251660288" behindDoc="1" locked="0" layoutInCell="1" allowOverlap="1" wp14:anchorId="4AD0143D" wp14:editId="475160DC">
                <wp:simplePos x="0" y="0"/>
                <wp:positionH relativeFrom="column">
                  <wp:posOffset>-662940</wp:posOffset>
                </wp:positionH>
                <wp:positionV relativeFrom="paragraph">
                  <wp:posOffset>50800</wp:posOffset>
                </wp:positionV>
                <wp:extent cx="2276475" cy="635"/>
                <wp:effectExtent l="0" t="0" r="9525" b="0"/>
                <wp:wrapTight wrapText="bothSides">
                  <wp:wrapPolygon edited="0">
                    <wp:start x="0" y="0"/>
                    <wp:lineTo x="0" y="19686"/>
                    <wp:lineTo x="21510" y="19686"/>
                    <wp:lineTo x="2151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276475" cy="635"/>
                        </a:xfrm>
                        <a:prstGeom prst="rect">
                          <a:avLst/>
                        </a:prstGeom>
                        <a:solidFill>
                          <a:prstClr val="white"/>
                        </a:solidFill>
                        <a:ln>
                          <a:noFill/>
                        </a:ln>
                      </wps:spPr>
                      <wps:txbx>
                        <w:txbxContent>
                          <w:p w14:paraId="55F8AD62" w14:textId="3747B119" w:rsidR="00826D74" w:rsidRPr="00890CED" w:rsidRDefault="00826D74" w:rsidP="00890CED">
                            <w:pPr>
                              <w:pStyle w:val="Caption"/>
                              <w:bidi/>
                              <w:jc w:val="center"/>
                              <w:rPr>
                                <w:sz w:val="14"/>
                                <w:szCs w:val="14"/>
                                <w:lang w:bidi="fa-IR"/>
                              </w:rPr>
                            </w:pPr>
                            <w:r w:rsidRPr="00890CED">
                              <w:rPr>
                                <w:rFonts w:hint="cs"/>
                                <w:sz w:val="14"/>
                                <w:szCs w:val="14"/>
                                <w:rtl/>
                                <w:lang w:bidi="fa-IR"/>
                              </w:rPr>
                              <w:t xml:space="preserve">تعریف و استفاده از شمارنده پیام در کلاس </w:t>
                            </w:r>
                            <w:proofErr w:type="spellStart"/>
                            <w:r w:rsidRPr="00890CED">
                              <w:rPr>
                                <w:sz w:val="14"/>
                                <w:szCs w:val="14"/>
                                <w:lang w:bidi="fa-IR"/>
                              </w:rPr>
                              <w:t>ClientSocket</w:t>
                            </w:r>
                            <w:proofErr w:type="spellEnd"/>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AD0143D" id="_x0000_t202" coordsize="21600,21600" o:spt="202" path="m,l,21600r21600,l21600,xe">
                <v:stroke joinstyle="miter"/>
                <v:path gradientshapeok="t" o:connecttype="rect"/>
              </v:shapetype>
              <v:shape id="Text Box 2" o:spid="_x0000_s1026" type="#_x0000_t202" style="position:absolute;left:0;text-align:left;margin-left:-52.2pt;margin-top:4pt;width:179.25pt;height:.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" stroked="f">
                <v:textbox style="mso-fit-shape-to-text:t" inset="0,0,0,0">
                  <w:txbxContent>
                    <w:p w14:paraId="55F8AD62" w14:textId="3747B119" w:rsidR="00826D74" w:rsidRPr="00890CED" w:rsidRDefault="00826D74" w:rsidP="00890CED">
                      <w:pPr>
                        <w:pStyle w:val="Caption"/>
                        <w:bidi/>
                        <w:jc w:val="center"/>
                        <w:rPr>
                          <w:sz w:val="14"/>
                          <w:szCs w:val="14"/>
                          <w:lang w:bidi="fa-IR"/>
                        </w:rPr>
                      </w:pPr>
                      <w:r w:rsidRPr="00890CED">
                        <w:rPr>
                          <w:rFonts w:hint="cs"/>
                          <w:sz w:val="14"/>
                          <w:szCs w:val="14"/>
                          <w:rtl/>
                          <w:lang w:bidi="fa-IR"/>
                        </w:rPr>
                        <w:t xml:space="preserve">تعریف و استفاده از شمارنده پیام در کلاس </w:t>
                      </w:r>
                      <w:proofErr w:type="spellStart"/>
                      <w:r w:rsidRPr="00890CED">
                        <w:rPr>
                          <w:sz w:val="14"/>
                          <w:szCs w:val="14"/>
                          <w:lang w:bidi="fa-IR"/>
                        </w:rPr>
                        <w:t>ClientSocket</w:t>
                      </w:r>
                      <w:proofErr w:type="spellEnd"/>
                    </w:p>
                  </w:txbxContent>
                </v:textbox>
                <w10:wrap type="tight"/>
              </v:shape>
            </w:pict>
          </mc:Fallback>
        </mc:AlternateContent>
      </w:r>
    </w:p>
    <w:p w14:paraId="57610A21" w14:textId="44CC7822" w:rsidR="00826D74" w:rsidRDefault="00826D74" w:rsidP="004F00CD">
      <w:pPr>
        <w:bidi/>
        <w:jc w:val="both"/>
        <w:rPr>
          <w:rFonts w:ascii="MRT_2017_Shekaste2" w:hAnsi="MRT_2017_Shekaste2" w:cs="B Nazanin"/>
          <w:rtl/>
          <w:lang w:bidi="fa-IR"/>
        </w:rPr>
      </w:pPr>
    </w:p>
    <w:p w14:paraId="73297AFA" w14:textId="2F7300BD" w:rsidR="00826D74" w:rsidRDefault="00826D74" w:rsidP="004F00CD">
      <w:pPr>
        <w:jc w:val="both"/>
        <w:rPr>
          <w:rFonts w:ascii="MRT_2017_Shekaste2" w:hAnsi="MRT_2017_Shekaste2" w:cs="B Nazanin"/>
          <w:rtl/>
          <w:lang w:bidi="fa-IR"/>
        </w:rPr>
      </w:pPr>
      <w:r>
        <w:rPr>
          <w:rFonts w:ascii="MRT_2017_Shekaste2" w:hAnsi="MRT_2017_Shekaste2" w:cs="B Nazanin"/>
          <w:rtl/>
          <w:lang w:bidi="fa-IR"/>
        </w:rPr>
        <w:br w:type="page"/>
      </w:r>
    </w:p>
    <w:p w14:paraId="69F02AC6" w14:textId="49F18958" w:rsidR="00826D74" w:rsidRDefault="00826D74" w:rsidP="004F00CD">
      <w:pPr>
        <w:bidi/>
        <w:jc w:val="both"/>
        <w:rPr>
          <w:rFonts w:ascii="MRT_2017_Shekaste2" w:hAnsi="MRT_2017_Shekaste2" w:cs="B Nazanin"/>
          <w:rtl/>
          <w:lang w:bidi="fa-IR"/>
        </w:rPr>
      </w:pPr>
    </w:p>
    <w:p w14:paraId="61D7FA73" w14:textId="013E1065" w:rsidR="00826D74" w:rsidRPr="003E6BDC" w:rsidRDefault="00826D74" w:rsidP="004F00CD">
      <w:pPr>
        <w:pStyle w:val="ListParagraph"/>
        <w:numPr>
          <w:ilvl w:val="0"/>
          <w:numId w:val="1"/>
        </w:numPr>
        <w:bidi/>
        <w:jc w:val="both"/>
        <w:rPr>
          <w:rFonts w:cstheme="minorHAnsi"/>
          <w:lang w:bidi="fa-IR"/>
        </w:rPr>
      </w:pPr>
      <w:r w:rsidRPr="003E6BDC">
        <w:rPr>
          <w:rFonts w:cstheme="minorHAnsi"/>
          <w:lang w:bidi="fa-IR"/>
        </w:rPr>
        <w:t xml:space="preserve">Improper </w:t>
      </w:r>
      <w:proofErr w:type="gramStart"/>
      <w:r w:rsidRPr="003E6BDC">
        <w:rPr>
          <w:rFonts w:cstheme="minorHAnsi"/>
          <w:lang w:bidi="fa-IR"/>
        </w:rPr>
        <w:t>input</w:t>
      </w:r>
      <w:r w:rsidRPr="003E6BDC">
        <w:rPr>
          <w:rFonts w:cstheme="minorHAnsi"/>
          <w:rtl/>
          <w:lang w:bidi="fa-IR"/>
        </w:rPr>
        <w:t xml:space="preserve"> :</w:t>
      </w:r>
      <w:proofErr w:type="gramEnd"/>
    </w:p>
    <w:p w14:paraId="051E18ED" w14:textId="6EB80814" w:rsidR="00826D74" w:rsidRDefault="00826D74" w:rsidP="004F00CD">
      <w:pPr>
        <w:pStyle w:val="ListParagraph"/>
        <w:numPr>
          <w:ilvl w:val="1"/>
          <w:numId w:val="1"/>
        </w:numPr>
        <w:bidi/>
        <w:jc w:val="both"/>
        <w:rPr>
          <w:rFonts w:ascii="MRT_2017_Shekaste2" w:hAnsi="MRT_2017_Shekaste2" w:cs="B Nazanin"/>
          <w:lang w:bidi="fa-IR"/>
        </w:rPr>
      </w:pPr>
      <w:r>
        <w:rPr>
          <w:rFonts w:ascii="MRT_2017_Shekaste2" w:hAnsi="MRT_2017_Shekaste2" w:cs="B Nazanin" w:hint="cs"/>
          <w:rtl/>
          <w:lang w:bidi="fa-IR"/>
        </w:rPr>
        <w:t>سناریو : مهاجم سعی می کند با فرستادن ورودی های نامعتبر برای سرور در روند کار آن اخلال ایجاد کند. این ورودی نامعتبر می تواند یکی از حالات زیر باشد :</w:t>
      </w:r>
    </w:p>
    <w:p w14:paraId="77C074BB" w14:textId="6FEFC52D" w:rsidR="00826D74" w:rsidRDefault="00890CED" w:rsidP="004F00CD">
      <w:pPr>
        <w:pStyle w:val="ListParagraph"/>
        <w:numPr>
          <w:ilvl w:val="2"/>
          <w:numId w:val="1"/>
        </w:numPr>
        <w:bidi/>
        <w:jc w:val="both"/>
        <w:rPr>
          <w:rFonts w:ascii="MRT_2017_Shekaste2" w:hAnsi="MRT_2017_Shekaste2" w:cs="B Nazanin"/>
          <w:lang w:bidi="fa-IR"/>
        </w:rPr>
      </w:pPr>
      <w:r>
        <w:rPr>
          <w:noProof/>
        </w:rPr>
        <mc:AlternateContent>
          <mc:Choice Requires="wps">
            <w:drawing>
              <wp:anchor distT="0" distB="0" distL="114300" distR="114300" simplePos="0" relativeHeight="251664384" behindDoc="0" locked="0" layoutInCell="1" allowOverlap="1" wp14:anchorId="2E4421B0" wp14:editId="4162CF7C">
                <wp:simplePos x="0" y="0"/>
                <wp:positionH relativeFrom="column">
                  <wp:posOffset>-500380</wp:posOffset>
                </wp:positionH>
                <wp:positionV relativeFrom="paragraph">
                  <wp:posOffset>1227455</wp:posOffset>
                </wp:positionV>
                <wp:extent cx="268097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680970" cy="635"/>
                        </a:xfrm>
                        <a:prstGeom prst="rect">
                          <a:avLst/>
                        </a:prstGeom>
                        <a:solidFill>
                          <a:prstClr val="white"/>
                        </a:solidFill>
                        <a:ln>
                          <a:noFill/>
                        </a:ln>
                      </wps:spPr>
                      <wps:txbx>
                        <w:txbxContent>
                          <w:p w14:paraId="2C74B98D" w14:textId="35B336BD" w:rsidR="00890CED" w:rsidRPr="00890CED" w:rsidRDefault="00890CED" w:rsidP="00890CED">
                            <w:pPr>
                              <w:pStyle w:val="Caption"/>
                              <w:bidi/>
                              <w:jc w:val="center"/>
                              <w:rPr>
                                <w:rFonts w:ascii="MRT_2017_Shekaste2" w:hAnsi="MRT_2017_Shekaste2" w:cs="B Nazanin" w:hint="cs"/>
                                <w:sz w:val="12"/>
                                <w:szCs w:val="12"/>
                                <w:rtl/>
                                <w:lang w:bidi="fa-IR"/>
                              </w:rPr>
                            </w:pPr>
                            <w:r w:rsidRPr="00890CED">
                              <w:rPr>
                                <w:rFonts w:hint="cs"/>
                                <w:sz w:val="14"/>
                                <w:szCs w:val="14"/>
                                <w:rtl/>
                                <w:lang w:bidi="fa-IR"/>
                              </w:rPr>
                              <w:t xml:space="preserve">بررسی فرمت پیام ارسالی توسط کلاینت در کلاس </w:t>
                            </w:r>
                            <w:proofErr w:type="spellStart"/>
                            <w:r w:rsidRPr="00890CED">
                              <w:rPr>
                                <w:sz w:val="14"/>
                                <w:szCs w:val="14"/>
                                <w:lang w:bidi="fa-IR"/>
                              </w:rPr>
                              <w:t>ClientHandler</w:t>
                            </w:r>
                            <w:proofErr w:type="spellEnd"/>
                            <w:r w:rsidRPr="00890CED">
                              <w:rPr>
                                <w:rFonts w:hint="cs"/>
                                <w:sz w:val="14"/>
                                <w:szCs w:val="14"/>
                                <w:rtl/>
                                <w:lang w:bidi="fa-IR"/>
                              </w:rPr>
                              <w:t xml:space="preserve"> در سمت سرور</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2E4421B0" id="Text Box 5" o:spid="_x0000_s1027" type="#_x0000_t202" style="position:absolute;left:0;text-align:left;margin-left:-39.4pt;margin-top:96.65pt;width:211.1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WZRLwIAAGQEAAAOAAAAZHJzL2Uyb0RvYy54bWysVMFu2zAMvQ/YPwi6L04yNGu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" stroked="f">
                <v:textbox style="mso-fit-shape-to-text:t" inset="0,0,0,0">
                  <w:txbxContent>
                    <w:p w14:paraId="2C74B98D" w14:textId="35B336BD" w:rsidR="00890CED" w:rsidRPr="00890CED" w:rsidRDefault="00890CED" w:rsidP="00890CED">
                      <w:pPr>
                        <w:pStyle w:val="Caption"/>
                        <w:bidi/>
                        <w:jc w:val="center"/>
                        <w:rPr>
                          <w:rFonts w:ascii="MRT_2017_Shekaste2" w:hAnsi="MRT_2017_Shekaste2" w:cs="B Nazanin" w:hint="cs"/>
                          <w:sz w:val="12"/>
                          <w:szCs w:val="12"/>
                          <w:rtl/>
                          <w:lang w:bidi="fa-IR"/>
                        </w:rPr>
                      </w:pPr>
                      <w:r w:rsidRPr="00890CED">
                        <w:rPr>
                          <w:rFonts w:hint="cs"/>
                          <w:sz w:val="14"/>
                          <w:szCs w:val="14"/>
                          <w:rtl/>
                          <w:lang w:bidi="fa-IR"/>
                        </w:rPr>
                        <w:t xml:space="preserve">بررسی فرمت پیام ارسالی توسط کلاینت در کلاس </w:t>
                      </w:r>
                      <w:proofErr w:type="spellStart"/>
                      <w:r w:rsidRPr="00890CED">
                        <w:rPr>
                          <w:sz w:val="14"/>
                          <w:szCs w:val="14"/>
                          <w:lang w:bidi="fa-IR"/>
                        </w:rPr>
                        <w:t>ClientHandler</w:t>
                      </w:r>
                      <w:proofErr w:type="spellEnd"/>
                      <w:r w:rsidRPr="00890CED">
                        <w:rPr>
                          <w:rFonts w:hint="cs"/>
                          <w:sz w:val="14"/>
                          <w:szCs w:val="14"/>
                          <w:rtl/>
                          <w:lang w:bidi="fa-IR"/>
                        </w:rPr>
                        <w:t xml:space="preserve"> در سمت سرور</w:t>
                      </w:r>
                    </w:p>
                  </w:txbxContent>
                </v:textbox>
                <w10:wrap type="square"/>
              </v:shape>
            </w:pict>
          </mc:Fallback>
        </mc:AlternateContent>
      </w:r>
      <w:r w:rsidRPr="00890CED">
        <w:rPr>
          <w:rFonts w:ascii="MRT_2017_Shekaste2" w:hAnsi="MRT_2017_Shekaste2" w:cs="B Nazanin"/>
          <w:rtl/>
          <w:lang w:bidi="fa-IR"/>
        </w:rPr>
        <w:drawing>
          <wp:anchor distT="0" distB="0" distL="114300" distR="114300" simplePos="0" relativeHeight="251662336" behindDoc="0" locked="0" layoutInCell="1" allowOverlap="1" wp14:anchorId="367759F1" wp14:editId="01376E6B">
            <wp:simplePos x="0" y="0"/>
            <wp:positionH relativeFrom="page">
              <wp:posOffset>414020</wp:posOffset>
            </wp:positionH>
            <wp:positionV relativeFrom="paragraph">
              <wp:posOffset>132080</wp:posOffset>
            </wp:positionV>
            <wp:extent cx="2680970" cy="1038225"/>
            <wp:effectExtent l="0" t="0" r="508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80970" cy="1038225"/>
                    </a:xfrm>
                    <a:prstGeom prst="rect">
                      <a:avLst/>
                    </a:prstGeom>
                  </pic:spPr>
                </pic:pic>
              </a:graphicData>
            </a:graphic>
            <wp14:sizeRelH relativeFrom="margin">
              <wp14:pctWidth>0</wp14:pctWidth>
            </wp14:sizeRelH>
            <wp14:sizeRelV relativeFrom="margin">
              <wp14:pctHeight>0</wp14:pctHeight>
            </wp14:sizeRelV>
          </wp:anchor>
        </w:drawing>
      </w:r>
      <w:r w:rsidR="00826D74">
        <w:rPr>
          <w:rFonts w:ascii="MRT_2017_Shekaste2" w:hAnsi="MRT_2017_Shekaste2" w:cs="B Nazanin" w:hint="cs"/>
          <w:rtl/>
          <w:lang w:bidi="fa-IR"/>
        </w:rPr>
        <w:t>پیام فرستاده شده به طور کلی برای سرور نامعتبر باشد. یعنی پیام ارسالی کاملا برای سرور بی معنی باشد.</w:t>
      </w:r>
    </w:p>
    <w:p w14:paraId="69413B2A" w14:textId="6201565C" w:rsidR="00826D74" w:rsidRDefault="00826D74" w:rsidP="004F00CD">
      <w:pPr>
        <w:pStyle w:val="ListParagraph"/>
        <w:bidi/>
        <w:ind w:left="2160"/>
        <w:jc w:val="both"/>
        <w:rPr>
          <w:rFonts w:ascii="MRT_2017_Shekaste2" w:hAnsi="MRT_2017_Shekaste2" w:cs="B Nazanin"/>
          <w:rtl/>
          <w:lang w:bidi="fa-IR"/>
        </w:rPr>
      </w:pPr>
      <w:r>
        <w:rPr>
          <w:rFonts w:ascii="MRT_2017_Shekaste2" w:hAnsi="MRT_2017_Shekaste2" w:cs="B Nazanin" w:hint="cs"/>
          <w:rtl/>
          <w:lang w:bidi="fa-IR"/>
        </w:rPr>
        <w:t>راه حل : سرور برای پیام های خودش فرمت خاصی در نظر بگیرد و در صورت صدق نکردن پیام ارسالی در فرمت معتبر، آن را نادیده بگیرد.</w:t>
      </w:r>
    </w:p>
    <w:p w14:paraId="53EE247F" w14:textId="73097178" w:rsidR="00890CED" w:rsidRDefault="0049534B" w:rsidP="004F00CD">
      <w:pPr>
        <w:pStyle w:val="ListParagraph"/>
        <w:numPr>
          <w:ilvl w:val="2"/>
          <w:numId w:val="1"/>
        </w:numPr>
        <w:bidi/>
        <w:jc w:val="both"/>
        <w:rPr>
          <w:rFonts w:ascii="MRT_2017_Shekaste2" w:hAnsi="MRT_2017_Shekaste2" w:cs="B Nazanin"/>
          <w:lang w:bidi="fa-IR"/>
        </w:rPr>
      </w:pPr>
      <w:r w:rsidRPr="00890CED">
        <w:rPr>
          <w:rFonts w:ascii="MRT_2017_Shekaste2" w:hAnsi="MRT_2017_Shekaste2" w:cs="B Nazanin"/>
          <w:rtl/>
          <w:lang w:bidi="fa-IR"/>
        </w:rPr>
        <w:drawing>
          <wp:anchor distT="0" distB="0" distL="114300" distR="114300" simplePos="0" relativeHeight="251665408" behindDoc="0" locked="0" layoutInCell="1" allowOverlap="1" wp14:anchorId="6724C036" wp14:editId="743A98FB">
            <wp:simplePos x="0" y="0"/>
            <wp:positionH relativeFrom="page">
              <wp:posOffset>433070</wp:posOffset>
            </wp:positionH>
            <wp:positionV relativeFrom="paragraph">
              <wp:posOffset>245745</wp:posOffset>
            </wp:positionV>
            <wp:extent cx="2729230" cy="24669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29230" cy="2466975"/>
                    </a:xfrm>
                    <a:prstGeom prst="rect">
                      <a:avLst/>
                    </a:prstGeom>
                  </pic:spPr>
                </pic:pic>
              </a:graphicData>
            </a:graphic>
            <wp14:sizeRelH relativeFrom="margin">
              <wp14:pctWidth>0</wp14:pctWidth>
            </wp14:sizeRelH>
            <wp14:sizeRelV relativeFrom="margin">
              <wp14:pctHeight>0</wp14:pctHeight>
            </wp14:sizeRelV>
          </wp:anchor>
        </w:drawing>
      </w:r>
      <w:r w:rsidR="00890CED">
        <w:rPr>
          <w:noProof/>
        </w:rPr>
        <mc:AlternateContent>
          <mc:Choice Requires="wps">
            <w:drawing>
              <wp:anchor distT="0" distB="0" distL="114300" distR="114300" simplePos="0" relativeHeight="251667456" behindDoc="0" locked="0" layoutInCell="1" allowOverlap="1" wp14:anchorId="6E1DB0FD" wp14:editId="27C53C8B">
                <wp:simplePos x="0" y="0"/>
                <wp:positionH relativeFrom="column">
                  <wp:posOffset>-500380</wp:posOffset>
                </wp:positionH>
                <wp:positionV relativeFrom="paragraph">
                  <wp:posOffset>2769870</wp:posOffset>
                </wp:positionV>
                <wp:extent cx="272923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729230" cy="635"/>
                        </a:xfrm>
                        <a:prstGeom prst="rect">
                          <a:avLst/>
                        </a:prstGeom>
                        <a:solidFill>
                          <a:prstClr val="white"/>
                        </a:solidFill>
                        <a:ln>
                          <a:noFill/>
                        </a:ln>
                      </wps:spPr>
                      <wps:txbx>
                        <w:txbxContent>
                          <w:p w14:paraId="37915AF8" w14:textId="1FD0EDB2" w:rsidR="00890CED" w:rsidRPr="00890CED" w:rsidRDefault="00890CED" w:rsidP="00890CED">
                            <w:pPr>
                              <w:pStyle w:val="Caption"/>
                              <w:bidi/>
                              <w:jc w:val="center"/>
                              <w:rPr>
                                <w:rFonts w:ascii="MRT_2017_Shekaste2" w:hAnsi="MRT_2017_Shekaste2" w:cs="B Nazanin" w:hint="cs"/>
                                <w:sz w:val="14"/>
                                <w:szCs w:val="14"/>
                                <w:lang w:bidi="fa-IR"/>
                              </w:rPr>
                            </w:pPr>
                            <w:r w:rsidRPr="00890CED">
                              <w:rPr>
                                <w:rFonts w:hint="cs"/>
                                <w:sz w:val="14"/>
                                <w:szCs w:val="14"/>
                                <w:rtl/>
                                <w:lang w:bidi="fa-IR"/>
                              </w:rPr>
                              <w:t xml:space="preserve">تابع </w:t>
                            </w:r>
                            <w:r w:rsidRPr="00890CED">
                              <w:rPr>
                                <w:sz w:val="14"/>
                                <w:szCs w:val="14"/>
                                <w:lang w:bidi="fa-IR"/>
                              </w:rPr>
                              <w:t>validate</w:t>
                            </w:r>
                            <w:r w:rsidRPr="00890CED">
                              <w:rPr>
                                <w:rFonts w:hint="cs"/>
                                <w:sz w:val="14"/>
                                <w:szCs w:val="14"/>
                                <w:rtl/>
                                <w:lang w:bidi="fa-IR"/>
                              </w:rPr>
                              <w:t xml:space="preserve"> در کلاس </w:t>
                            </w:r>
                            <w:proofErr w:type="spellStart"/>
                            <w:r w:rsidRPr="00890CED">
                              <w:rPr>
                                <w:sz w:val="14"/>
                                <w:szCs w:val="14"/>
                                <w:lang w:bidi="fa-IR"/>
                              </w:rPr>
                              <w:t>ValidatorField</w:t>
                            </w:r>
                            <w:proofErr w:type="spellEnd"/>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6E1DB0FD" id="Text Box 7" o:spid="_x0000_s1028" type="#_x0000_t202" style="position:absolute;left:0;text-align:left;margin-left:-39.4pt;margin-top:218.1pt;width:214.9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" stroked="f">
                <v:textbox style="mso-fit-shape-to-text:t" inset="0,0,0,0">
                  <w:txbxContent>
                    <w:p w14:paraId="37915AF8" w14:textId="1FD0EDB2" w:rsidR="00890CED" w:rsidRPr="00890CED" w:rsidRDefault="00890CED" w:rsidP="00890CED">
                      <w:pPr>
                        <w:pStyle w:val="Caption"/>
                        <w:bidi/>
                        <w:jc w:val="center"/>
                        <w:rPr>
                          <w:rFonts w:ascii="MRT_2017_Shekaste2" w:hAnsi="MRT_2017_Shekaste2" w:cs="B Nazanin" w:hint="cs"/>
                          <w:sz w:val="14"/>
                          <w:szCs w:val="14"/>
                          <w:lang w:bidi="fa-IR"/>
                        </w:rPr>
                      </w:pPr>
                      <w:r w:rsidRPr="00890CED">
                        <w:rPr>
                          <w:rFonts w:hint="cs"/>
                          <w:sz w:val="14"/>
                          <w:szCs w:val="14"/>
                          <w:rtl/>
                          <w:lang w:bidi="fa-IR"/>
                        </w:rPr>
                        <w:t xml:space="preserve">تابع </w:t>
                      </w:r>
                      <w:r w:rsidRPr="00890CED">
                        <w:rPr>
                          <w:sz w:val="14"/>
                          <w:szCs w:val="14"/>
                          <w:lang w:bidi="fa-IR"/>
                        </w:rPr>
                        <w:t>validate</w:t>
                      </w:r>
                      <w:r w:rsidRPr="00890CED">
                        <w:rPr>
                          <w:rFonts w:hint="cs"/>
                          <w:sz w:val="14"/>
                          <w:szCs w:val="14"/>
                          <w:rtl/>
                          <w:lang w:bidi="fa-IR"/>
                        </w:rPr>
                        <w:t xml:space="preserve"> در کلاس </w:t>
                      </w:r>
                      <w:proofErr w:type="spellStart"/>
                      <w:r w:rsidRPr="00890CED">
                        <w:rPr>
                          <w:sz w:val="14"/>
                          <w:szCs w:val="14"/>
                          <w:lang w:bidi="fa-IR"/>
                        </w:rPr>
                        <w:t>ValidatorField</w:t>
                      </w:r>
                      <w:proofErr w:type="spellEnd"/>
                    </w:p>
                  </w:txbxContent>
                </v:textbox>
                <w10:wrap type="square"/>
              </v:shape>
            </w:pict>
          </mc:Fallback>
        </mc:AlternateContent>
      </w:r>
      <w:r w:rsidR="00890CED">
        <w:rPr>
          <w:rFonts w:ascii="MRT_2017_Shekaste2" w:hAnsi="MRT_2017_Shekaste2" w:cs="B Nazanin" w:hint="cs"/>
          <w:rtl/>
          <w:lang w:bidi="fa-IR"/>
        </w:rPr>
        <w:t>کلاینت با دادن ورودی های نامعتبر به فیلد های برنامه، سعی در ثبت اطلاعات نامعتبر در سرور یا ایجاد کرش در روند کاری آن می کند.</w:t>
      </w:r>
    </w:p>
    <w:p w14:paraId="5DB4912D" w14:textId="264EA025" w:rsidR="00890CED" w:rsidRDefault="00890CED" w:rsidP="004F00CD">
      <w:pPr>
        <w:pStyle w:val="ListParagraph"/>
        <w:bidi/>
        <w:ind w:left="2160"/>
        <w:jc w:val="both"/>
        <w:rPr>
          <w:rFonts w:ascii="MRT_2017_Shekaste2" w:hAnsi="MRT_2017_Shekaste2" w:cs="B Nazanin" w:hint="cs"/>
          <w:rtl/>
          <w:lang w:bidi="fa-IR"/>
        </w:rPr>
      </w:pPr>
      <w:r>
        <w:rPr>
          <w:rFonts w:ascii="MRT_2017_Shekaste2" w:hAnsi="MRT_2017_Shekaste2" w:cs="B Nazanin" w:hint="cs"/>
          <w:rtl/>
          <w:lang w:bidi="fa-IR"/>
        </w:rPr>
        <w:t xml:space="preserve">راه حل : در ابتدا لازم است کلاینت داده های ورودی خود را اعتبار سنجی کند و در صورت نامعتبر بودن از ارسال آن ها جلوگیری کند. این راهبرد در پروژه ما استفاده شده است و کلاس </w:t>
      </w:r>
      <w:proofErr w:type="spellStart"/>
      <w:r w:rsidRPr="003E6BDC">
        <w:rPr>
          <w:rFonts w:cstheme="minorHAnsi"/>
          <w:lang w:bidi="fa-IR"/>
        </w:rPr>
        <w:t>ValidatorField</w:t>
      </w:r>
      <w:proofErr w:type="spellEnd"/>
      <w:r>
        <w:rPr>
          <w:rFonts w:ascii="MRT_2017_Shekaste2" w:hAnsi="MRT_2017_Shekaste2" w:cs="B Nazanin" w:hint="cs"/>
          <w:rtl/>
          <w:lang w:bidi="fa-IR"/>
        </w:rPr>
        <w:t xml:space="preserve"> تمام عملیات های اعتبار سنجی را در لحظه ی ورودی گرفتن از کاربر بررسی می کند.</w:t>
      </w:r>
    </w:p>
    <w:p w14:paraId="58712E8D" w14:textId="1758F271" w:rsidR="00890CED" w:rsidRDefault="0049534B" w:rsidP="004F00CD">
      <w:pPr>
        <w:pStyle w:val="ListParagraph"/>
        <w:bidi/>
        <w:ind w:left="2160"/>
        <w:jc w:val="both"/>
        <w:rPr>
          <w:rFonts w:ascii="MRT_2017_Shekaste2" w:hAnsi="MRT_2017_Shekaste2" w:cs="B Nazanin"/>
          <w:rtl/>
          <w:lang w:bidi="fa-IR"/>
        </w:rPr>
      </w:pPr>
      <w:r>
        <w:rPr>
          <w:noProof/>
        </w:rPr>
        <w:drawing>
          <wp:anchor distT="0" distB="0" distL="114300" distR="114300" simplePos="0" relativeHeight="251669504" behindDoc="0" locked="0" layoutInCell="1" allowOverlap="1" wp14:anchorId="63808B7F" wp14:editId="590F932A">
            <wp:simplePos x="0" y="0"/>
            <wp:positionH relativeFrom="column">
              <wp:posOffset>85090</wp:posOffset>
            </wp:positionH>
            <wp:positionV relativeFrom="paragraph">
              <wp:posOffset>1334770</wp:posOffset>
            </wp:positionV>
            <wp:extent cx="1781175" cy="1214120"/>
            <wp:effectExtent l="0" t="0" r="9525"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81175" cy="1214120"/>
                    </a:xfrm>
                    <a:prstGeom prst="rect">
                      <a:avLst/>
                    </a:prstGeom>
                  </pic:spPr>
                </pic:pic>
              </a:graphicData>
            </a:graphic>
            <wp14:sizeRelH relativeFrom="margin">
              <wp14:pctWidth>0</wp14:pctWidth>
            </wp14:sizeRelH>
            <wp14:sizeRelV relativeFrom="margin">
              <wp14:pctHeight>0</wp14:pctHeight>
            </wp14:sizeRelV>
          </wp:anchor>
        </w:drawing>
      </w:r>
      <w:r w:rsidR="00890CED">
        <w:rPr>
          <w:rFonts w:ascii="MRT_2017_Shekaste2" w:hAnsi="MRT_2017_Shekaste2" w:cs="B Nazanin" w:hint="cs"/>
          <w:rtl/>
          <w:lang w:bidi="fa-IR"/>
        </w:rPr>
        <w:t>اما در ادامه ممکن است مهاجم با دسترسی به کد کلاینت از این محدودیت آن گذر کند و اطلاعات نامعتبر برای سرور ارسال شود. در این جا لازم است سرور قبل از استفاده از اطلاعات دریافتی از کلاینت، معتبر بودن آن ها را بررسی کند. متاسفانه این راهبرد در پروژه ما استفاده نشده است.</w:t>
      </w:r>
      <w:r w:rsidR="00890CED" w:rsidRPr="00890CED">
        <w:rPr>
          <w:noProof/>
        </w:rPr>
        <w:t xml:space="preserve"> </w:t>
      </w:r>
    </w:p>
    <w:p w14:paraId="3E0B8F7D" w14:textId="6928AAF2" w:rsidR="0049534B" w:rsidRDefault="003E6BDC" w:rsidP="004F00CD">
      <w:pPr>
        <w:bidi/>
        <w:jc w:val="both"/>
        <w:rPr>
          <w:rFonts w:ascii="MRT_2017_Shekaste2" w:hAnsi="MRT_2017_Shekaste2" w:cs="B Nazanin"/>
          <w:rtl/>
          <w:lang w:bidi="fa-IR"/>
        </w:rPr>
      </w:pPr>
      <w:r>
        <w:rPr>
          <w:noProof/>
        </w:rPr>
        <w:drawing>
          <wp:anchor distT="0" distB="0" distL="114300" distR="114300" simplePos="0" relativeHeight="251670528" behindDoc="0" locked="0" layoutInCell="1" allowOverlap="1" wp14:anchorId="389FEF65" wp14:editId="3F97F31A">
            <wp:simplePos x="0" y="0"/>
            <wp:positionH relativeFrom="column">
              <wp:posOffset>2009775</wp:posOffset>
            </wp:positionH>
            <wp:positionV relativeFrom="paragraph">
              <wp:posOffset>59055</wp:posOffset>
            </wp:positionV>
            <wp:extent cx="2614295" cy="38354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14295" cy="383540"/>
                    </a:xfrm>
                    <a:prstGeom prst="rect">
                      <a:avLst/>
                    </a:prstGeom>
                  </pic:spPr>
                </pic:pic>
              </a:graphicData>
            </a:graphic>
            <wp14:sizeRelH relativeFrom="margin">
              <wp14:pctWidth>0</wp14:pctWidth>
            </wp14:sizeRelH>
            <wp14:sizeRelV relativeFrom="margin">
              <wp14:pctHeight>0</wp14:pctHeight>
            </wp14:sizeRelV>
          </wp:anchor>
        </w:drawing>
      </w:r>
      <w:r w:rsidR="0049534B">
        <w:rPr>
          <w:noProof/>
        </w:rPr>
        <mc:AlternateContent>
          <mc:Choice Requires="wps">
            <w:drawing>
              <wp:anchor distT="0" distB="0" distL="114300" distR="114300" simplePos="0" relativeHeight="251672576" behindDoc="0" locked="0" layoutInCell="1" allowOverlap="1" wp14:anchorId="3BA76C45" wp14:editId="444717B2">
                <wp:simplePos x="0" y="0"/>
                <wp:positionH relativeFrom="column">
                  <wp:posOffset>290195</wp:posOffset>
                </wp:positionH>
                <wp:positionV relativeFrom="paragraph">
                  <wp:posOffset>1336675</wp:posOffset>
                </wp:positionV>
                <wp:extent cx="434784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4347845" cy="635"/>
                        </a:xfrm>
                        <a:prstGeom prst="rect">
                          <a:avLst/>
                        </a:prstGeom>
                        <a:solidFill>
                          <a:prstClr val="white"/>
                        </a:solidFill>
                        <a:ln>
                          <a:noFill/>
                        </a:ln>
                      </wps:spPr>
                      <wps:txbx>
                        <w:txbxContent>
                          <w:p w14:paraId="49946595" w14:textId="36F0EFA7" w:rsidR="0049534B" w:rsidRPr="0049534B" w:rsidRDefault="0049534B" w:rsidP="0049534B">
                            <w:pPr>
                              <w:pStyle w:val="Caption"/>
                              <w:bidi/>
                              <w:jc w:val="center"/>
                              <w:rPr>
                                <w:rFonts w:hint="cs"/>
                                <w:noProof/>
                                <w:sz w:val="14"/>
                                <w:szCs w:val="14"/>
                                <w:rtl/>
                                <w:lang w:bidi="fa-IR"/>
                              </w:rPr>
                            </w:pPr>
                            <w:r w:rsidRPr="0049534B">
                              <w:rPr>
                                <w:rFonts w:hint="cs"/>
                                <w:sz w:val="14"/>
                                <w:szCs w:val="14"/>
                                <w:rtl/>
                                <w:lang w:bidi="fa-IR"/>
                              </w:rPr>
                              <w:t xml:space="preserve">نمونه ای از </w:t>
                            </w:r>
                            <w:proofErr w:type="spellStart"/>
                            <w:r w:rsidRPr="0049534B">
                              <w:rPr>
                                <w:sz w:val="14"/>
                                <w:szCs w:val="14"/>
                                <w:lang w:bidi="fa-IR"/>
                              </w:rPr>
                              <w:t>ValidatorField</w:t>
                            </w:r>
                            <w:proofErr w:type="spellEnd"/>
                            <w:r w:rsidRPr="0049534B">
                              <w:rPr>
                                <w:rFonts w:hint="cs"/>
                                <w:sz w:val="14"/>
                                <w:szCs w:val="14"/>
                                <w:rtl/>
                                <w:lang w:bidi="fa-IR"/>
                              </w:rPr>
                              <w:t xml:space="preserve"> به همراه یک ورودی معتبر و یک ورودی نامعتبر در صفحه ی ثبت نام کاربران</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BA76C45" id="Text Box 11" o:spid="_x0000_s1029" type="#_x0000_t202" style="position:absolute;left:0;text-align:left;margin-left:22.85pt;margin-top:105.25pt;width:342.35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" stroked="f">
                <v:textbox style="mso-fit-shape-to-text:t" inset="0,0,0,0">
                  <w:txbxContent>
                    <w:p w14:paraId="49946595" w14:textId="36F0EFA7" w:rsidR="0049534B" w:rsidRPr="0049534B" w:rsidRDefault="0049534B" w:rsidP="0049534B">
                      <w:pPr>
                        <w:pStyle w:val="Caption"/>
                        <w:bidi/>
                        <w:jc w:val="center"/>
                        <w:rPr>
                          <w:rFonts w:hint="cs"/>
                          <w:noProof/>
                          <w:sz w:val="14"/>
                          <w:szCs w:val="14"/>
                          <w:rtl/>
                          <w:lang w:bidi="fa-IR"/>
                        </w:rPr>
                      </w:pPr>
                      <w:r w:rsidRPr="0049534B">
                        <w:rPr>
                          <w:rFonts w:hint="cs"/>
                          <w:sz w:val="14"/>
                          <w:szCs w:val="14"/>
                          <w:rtl/>
                          <w:lang w:bidi="fa-IR"/>
                        </w:rPr>
                        <w:t xml:space="preserve">نمونه ای از </w:t>
                      </w:r>
                      <w:proofErr w:type="spellStart"/>
                      <w:r w:rsidRPr="0049534B">
                        <w:rPr>
                          <w:sz w:val="14"/>
                          <w:szCs w:val="14"/>
                          <w:lang w:bidi="fa-IR"/>
                        </w:rPr>
                        <w:t>ValidatorField</w:t>
                      </w:r>
                      <w:proofErr w:type="spellEnd"/>
                      <w:r w:rsidRPr="0049534B">
                        <w:rPr>
                          <w:rFonts w:hint="cs"/>
                          <w:sz w:val="14"/>
                          <w:szCs w:val="14"/>
                          <w:rtl/>
                          <w:lang w:bidi="fa-IR"/>
                        </w:rPr>
                        <w:t xml:space="preserve"> به همراه یک ورودی معتبر و یک ورودی نامعتبر در صفحه ی ثبت نام کاربران</w:t>
                      </w:r>
                    </w:p>
                  </w:txbxContent>
                </v:textbox>
                <w10:wrap type="square"/>
              </v:shape>
            </w:pict>
          </mc:Fallback>
        </mc:AlternateContent>
      </w:r>
    </w:p>
    <w:p w14:paraId="287B592B" w14:textId="5832F9FA" w:rsidR="0049534B" w:rsidRDefault="003E6BDC" w:rsidP="004F00CD">
      <w:pPr>
        <w:jc w:val="both"/>
        <w:rPr>
          <w:rFonts w:ascii="MRT_2017_Shekaste2" w:hAnsi="MRT_2017_Shekaste2" w:cs="B Nazanin"/>
          <w:rtl/>
          <w:lang w:bidi="fa-IR"/>
        </w:rPr>
      </w:pPr>
      <w:r w:rsidRPr="0049534B">
        <w:rPr>
          <w:rtl/>
          <w:lang w:bidi="fa-IR"/>
        </w:rPr>
        <w:drawing>
          <wp:anchor distT="0" distB="0" distL="114300" distR="114300" simplePos="0" relativeHeight="251668480" behindDoc="0" locked="0" layoutInCell="1" allowOverlap="1" wp14:anchorId="072D1C61" wp14:editId="43560B14">
            <wp:simplePos x="0" y="0"/>
            <wp:positionH relativeFrom="column">
              <wp:posOffset>2002790</wp:posOffset>
            </wp:positionH>
            <wp:positionV relativeFrom="paragraph">
              <wp:posOffset>328930</wp:posOffset>
            </wp:positionV>
            <wp:extent cx="2621280" cy="358140"/>
            <wp:effectExtent l="0" t="0" r="762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21280" cy="358140"/>
                    </a:xfrm>
                    <a:prstGeom prst="rect">
                      <a:avLst/>
                    </a:prstGeom>
                  </pic:spPr>
                </pic:pic>
              </a:graphicData>
            </a:graphic>
          </wp:anchor>
        </w:drawing>
      </w:r>
      <w:r w:rsidR="0049534B">
        <w:rPr>
          <w:rFonts w:ascii="MRT_2017_Shekaste2" w:hAnsi="MRT_2017_Shekaste2" w:cs="B Nazanin"/>
          <w:rtl/>
          <w:lang w:bidi="fa-IR"/>
        </w:rPr>
        <w:br w:type="page"/>
      </w:r>
    </w:p>
    <w:p w14:paraId="412E0E35" w14:textId="5802D2B8" w:rsidR="0049534B" w:rsidRDefault="0049534B" w:rsidP="004F00CD">
      <w:pPr>
        <w:pStyle w:val="ListParagraph"/>
        <w:numPr>
          <w:ilvl w:val="0"/>
          <w:numId w:val="1"/>
        </w:numPr>
        <w:bidi/>
        <w:jc w:val="both"/>
        <w:rPr>
          <w:rFonts w:ascii="MRT_2017_Shekaste2" w:hAnsi="MRT_2017_Shekaste2" w:cs="B Nazanin"/>
          <w:lang w:bidi="fa-IR"/>
        </w:rPr>
      </w:pPr>
      <w:r w:rsidRPr="003E6BDC">
        <w:rPr>
          <w:rFonts w:cstheme="minorHAnsi"/>
          <w:lang w:bidi="fa-IR"/>
        </w:rPr>
        <w:lastRenderedPageBreak/>
        <w:t xml:space="preserve">Broken </w:t>
      </w:r>
      <w:proofErr w:type="gramStart"/>
      <w:r w:rsidRPr="003E6BDC">
        <w:rPr>
          <w:rFonts w:cstheme="minorHAnsi"/>
          <w:lang w:bidi="fa-IR"/>
        </w:rPr>
        <w:t>authentication</w:t>
      </w:r>
      <w:r>
        <w:rPr>
          <w:rFonts w:ascii="MRT_2017_Shekaste2" w:hAnsi="MRT_2017_Shekaste2" w:cs="B Nazanin" w:hint="cs"/>
          <w:rtl/>
          <w:lang w:bidi="fa-IR"/>
        </w:rPr>
        <w:t xml:space="preserve"> :</w:t>
      </w:r>
      <w:proofErr w:type="gramEnd"/>
      <w:r>
        <w:rPr>
          <w:rFonts w:ascii="MRT_2017_Shekaste2" w:hAnsi="MRT_2017_Shekaste2" w:cs="B Nazanin" w:hint="cs"/>
          <w:rtl/>
          <w:lang w:bidi="fa-IR"/>
        </w:rPr>
        <w:t xml:space="preserve"> </w:t>
      </w:r>
    </w:p>
    <w:p w14:paraId="7F5ABB40" w14:textId="4E3137C5" w:rsidR="0049534B" w:rsidRDefault="0049534B" w:rsidP="004F00CD">
      <w:pPr>
        <w:pStyle w:val="ListParagraph"/>
        <w:numPr>
          <w:ilvl w:val="1"/>
          <w:numId w:val="1"/>
        </w:numPr>
        <w:bidi/>
        <w:jc w:val="both"/>
        <w:rPr>
          <w:rFonts w:ascii="MRT_2017_Shekaste2" w:hAnsi="MRT_2017_Shekaste2" w:cs="B Nazanin"/>
          <w:lang w:bidi="fa-IR"/>
        </w:rPr>
      </w:pPr>
      <w:r>
        <w:rPr>
          <w:rFonts w:ascii="MRT_2017_Shekaste2" w:hAnsi="MRT_2017_Shekaste2" w:cs="B Nazanin" w:hint="cs"/>
          <w:rtl/>
          <w:lang w:bidi="fa-IR"/>
        </w:rPr>
        <w:t>سناریو : مهاجم سعی می کند بدون دسترسی به یوزرنیم و پسوورد (یا هرگونه اطلاعات احراز هویت) یک کاربر، به اکانت او دسترسی پیدا کند و خود را به عنوان آن کاربر به سرور معرفی کند. این کار ممکن است با به دست آوردن اطلاعات کاربر از پیام های ارسالی انجام ش</w:t>
      </w:r>
      <w:r w:rsidR="004F00CD">
        <w:rPr>
          <w:rFonts w:ascii="MRT_2017_Shekaste2" w:hAnsi="MRT_2017_Shekaste2" w:cs="B Nazanin" w:hint="cs"/>
          <w:rtl/>
          <w:lang w:bidi="fa-IR"/>
        </w:rPr>
        <w:t>ود. همچنین مهاجم می تواند با ارسال پیام های خود از طریق درگاه ارتباطی سرور با کلاینت مزبور خور را به جای وی جا بزند.</w:t>
      </w:r>
    </w:p>
    <w:p w14:paraId="42ED62E3" w14:textId="0F3200F8" w:rsidR="004F00CD" w:rsidRDefault="004F00CD" w:rsidP="004F00CD">
      <w:pPr>
        <w:pStyle w:val="ListParagraph"/>
        <w:numPr>
          <w:ilvl w:val="1"/>
          <w:numId w:val="1"/>
        </w:numPr>
        <w:bidi/>
        <w:jc w:val="both"/>
        <w:rPr>
          <w:rFonts w:ascii="MRT_2017_Shekaste2" w:hAnsi="MRT_2017_Shekaste2" w:cs="B Nazanin"/>
          <w:lang w:bidi="fa-IR"/>
        </w:rPr>
      </w:pPr>
      <w:r>
        <w:rPr>
          <w:rFonts w:ascii="MRT_2017_Shekaste2" w:hAnsi="MRT_2017_Shekaste2" w:cs="B Nazanin" w:hint="cs"/>
          <w:rtl/>
          <w:lang w:bidi="fa-IR"/>
        </w:rPr>
        <w:t>راه حل : با رمز کردن پیام ها می توانیم از دسترسی مهاجم به اطلاعات هویتی کاربر در پیام ها جلوگیری کنیم. همچنین برای جلوگیری از حمله ی نوع دوم، کافیست کلید واژه ای میان کلاینت و سرور قرار داد کنیم که در پیام ها ظاهر شوند تا مشخص شود که پیام قرار گرفته بر روی درگاه ارتباطی سرور با کلاینت از طرف خود کلاینت معتبر باشد.</w:t>
      </w:r>
    </w:p>
    <w:p w14:paraId="23355C8E" w14:textId="767D8135" w:rsidR="004F00CD" w:rsidRPr="0049534B" w:rsidRDefault="004F00CD" w:rsidP="004F00CD">
      <w:pPr>
        <w:pStyle w:val="ListParagraph"/>
        <w:numPr>
          <w:ilvl w:val="1"/>
          <w:numId w:val="1"/>
        </w:numPr>
        <w:bidi/>
        <w:jc w:val="both"/>
        <w:rPr>
          <w:rFonts w:ascii="MRT_2017_Shekaste2" w:hAnsi="MRT_2017_Shekaste2" w:cs="B Nazanin" w:hint="cs"/>
          <w:rtl/>
          <w:lang w:bidi="fa-IR"/>
        </w:rPr>
      </w:pPr>
      <w:r>
        <w:rPr>
          <w:noProof/>
        </w:rPr>
        <mc:AlternateContent>
          <mc:Choice Requires="wps">
            <w:drawing>
              <wp:anchor distT="0" distB="0" distL="114300" distR="114300" simplePos="0" relativeHeight="251675648" behindDoc="0" locked="0" layoutInCell="1" allowOverlap="1" wp14:anchorId="47D2C910" wp14:editId="3BB56C98">
                <wp:simplePos x="0" y="0"/>
                <wp:positionH relativeFrom="column">
                  <wp:posOffset>90170</wp:posOffset>
                </wp:positionH>
                <wp:positionV relativeFrom="paragraph">
                  <wp:posOffset>2150745</wp:posOffset>
                </wp:positionV>
                <wp:extent cx="360045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600450" cy="635"/>
                        </a:xfrm>
                        <a:prstGeom prst="rect">
                          <a:avLst/>
                        </a:prstGeom>
                        <a:solidFill>
                          <a:prstClr val="white"/>
                        </a:solidFill>
                        <a:ln>
                          <a:noFill/>
                        </a:ln>
                      </wps:spPr>
                      <wps:txbx>
                        <w:txbxContent>
                          <w:p w14:paraId="441DA1FB" w14:textId="5D7B86BB" w:rsidR="004F00CD" w:rsidRPr="004F00CD" w:rsidRDefault="004F00CD" w:rsidP="004F00CD">
                            <w:pPr>
                              <w:pStyle w:val="Caption"/>
                              <w:bidi/>
                              <w:jc w:val="center"/>
                              <w:rPr>
                                <w:rFonts w:ascii="MRT_2017_Shekaste2" w:hAnsi="MRT_2017_Shekaste2" w:cs="B Nazanin" w:hint="cs"/>
                                <w:sz w:val="14"/>
                                <w:szCs w:val="14"/>
                                <w:lang w:bidi="fa-IR"/>
                              </w:rPr>
                            </w:pPr>
                            <w:r w:rsidRPr="004F00CD">
                              <w:rPr>
                                <w:rFonts w:hint="cs"/>
                                <w:sz w:val="14"/>
                                <w:szCs w:val="14"/>
                                <w:rtl/>
                                <w:lang w:bidi="fa-IR"/>
                              </w:rPr>
                              <w:t xml:space="preserve">اعتبار سنجی توکن در پیام قرار گرفته بر درگاه کلاینت ، توسط سرور در کلاس </w:t>
                            </w:r>
                            <w:proofErr w:type="spellStart"/>
                            <w:r w:rsidRPr="004F00CD">
                              <w:rPr>
                                <w:sz w:val="14"/>
                                <w:szCs w:val="14"/>
                                <w:lang w:bidi="fa-IR"/>
                              </w:rPr>
                              <w:t>ClientHandler</w:t>
                            </w:r>
                            <w:proofErr w:type="spellEnd"/>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47D2C910" id="Text Box 13" o:spid="_x0000_s1030" type="#_x0000_t202" style="position:absolute;left:0;text-align:left;margin-left:7.1pt;margin-top:169.35pt;width:283.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" stroked="f">
                <v:textbox style="mso-fit-shape-to-text:t" inset="0,0,0,0">
                  <w:txbxContent>
                    <w:p w14:paraId="441DA1FB" w14:textId="5D7B86BB" w:rsidR="004F00CD" w:rsidRPr="004F00CD" w:rsidRDefault="004F00CD" w:rsidP="004F00CD">
                      <w:pPr>
                        <w:pStyle w:val="Caption"/>
                        <w:bidi/>
                        <w:jc w:val="center"/>
                        <w:rPr>
                          <w:rFonts w:ascii="MRT_2017_Shekaste2" w:hAnsi="MRT_2017_Shekaste2" w:cs="B Nazanin" w:hint="cs"/>
                          <w:sz w:val="14"/>
                          <w:szCs w:val="14"/>
                          <w:lang w:bidi="fa-IR"/>
                        </w:rPr>
                      </w:pPr>
                      <w:r w:rsidRPr="004F00CD">
                        <w:rPr>
                          <w:rFonts w:hint="cs"/>
                          <w:sz w:val="14"/>
                          <w:szCs w:val="14"/>
                          <w:rtl/>
                          <w:lang w:bidi="fa-IR"/>
                        </w:rPr>
                        <w:t xml:space="preserve">اعتبار سنجی توکن در پیام قرار گرفته بر درگاه کلاینت ، توسط سرور در کلاس </w:t>
                      </w:r>
                      <w:proofErr w:type="spellStart"/>
                      <w:r w:rsidRPr="004F00CD">
                        <w:rPr>
                          <w:sz w:val="14"/>
                          <w:szCs w:val="14"/>
                          <w:lang w:bidi="fa-IR"/>
                        </w:rPr>
                        <w:t>ClientHandler</w:t>
                      </w:r>
                      <w:proofErr w:type="spellEnd"/>
                    </w:p>
                  </w:txbxContent>
                </v:textbox>
                <w10:wrap type="square"/>
              </v:shape>
            </w:pict>
          </mc:Fallback>
        </mc:AlternateContent>
      </w:r>
      <w:r w:rsidRPr="004F00CD">
        <w:rPr>
          <w:rFonts w:ascii="MRT_2017_Shekaste2" w:hAnsi="MRT_2017_Shekaste2" w:cs="B Nazanin"/>
          <w:rtl/>
          <w:lang w:bidi="fa-IR"/>
        </w:rPr>
        <w:drawing>
          <wp:anchor distT="0" distB="0" distL="114300" distR="114300" simplePos="0" relativeHeight="251673600" behindDoc="0" locked="0" layoutInCell="1" allowOverlap="1" wp14:anchorId="48EF83EA" wp14:editId="20CABF1F">
            <wp:simplePos x="0" y="0"/>
            <wp:positionH relativeFrom="column">
              <wp:posOffset>90170</wp:posOffset>
            </wp:positionH>
            <wp:positionV relativeFrom="paragraph">
              <wp:posOffset>697865</wp:posOffset>
            </wp:positionV>
            <wp:extent cx="3600450" cy="139573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00450" cy="1395730"/>
                    </a:xfrm>
                    <a:prstGeom prst="rect">
                      <a:avLst/>
                    </a:prstGeom>
                  </pic:spPr>
                </pic:pic>
              </a:graphicData>
            </a:graphic>
          </wp:anchor>
        </w:drawing>
      </w:r>
      <w:r>
        <w:rPr>
          <w:rFonts w:ascii="MRT_2017_Shekaste2" w:hAnsi="MRT_2017_Shekaste2" w:cs="B Nazanin" w:hint="cs"/>
          <w:rtl/>
          <w:lang w:bidi="fa-IR"/>
        </w:rPr>
        <w:t>استفاده در پروژه : کلاینت و سرور در ابتدای اتصال به یکدیگر یک توکن را با یکدیگر قرار داد میکنند و از آن پس کلاینت در تمام پیام های خود این توکن را به گونه ای می آورد و سرور با بررسی آمدن توکن مرتبط با کلاینت معتبر در پیام ارسالی، از عدم حمله ی مهاجم اطمینان حاصل می کند.</w:t>
      </w:r>
      <w:r w:rsidRPr="004F00CD">
        <w:rPr>
          <w:noProof/>
        </w:rPr>
        <w:t xml:space="preserve"> </w:t>
      </w:r>
    </w:p>
    <w:sectPr w:rsidR="004F00CD" w:rsidRPr="0049534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0794DC" w14:textId="77777777" w:rsidR="008A26E6" w:rsidRDefault="008A26E6" w:rsidP="00826D74">
      <w:pPr>
        <w:spacing w:after="0" w:line="240" w:lineRule="auto"/>
      </w:pPr>
      <w:r>
        <w:separator/>
      </w:r>
    </w:p>
  </w:endnote>
  <w:endnote w:type="continuationSeparator" w:id="0">
    <w:p w14:paraId="213FE930" w14:textId="77777777" w:rsidR="008A26E6" w:rsidRDefault="008A26E6" w:rsidP="00826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RT_2017_Shekaste2">
    <w:panose1 w:val="02000503000000020003"/>
    <w:charset w:val="00"/>
    <w:family w:val="auto"/>
    <w:pitch w:val="variable"/>
    <w:sig w:usb0="00002003" w:usb1="00000000" w:usb2="00000008" w:usb3="00000000" w:csb0="00000041"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57B924" w14:textId="77777777" w:rsidR="008A26E6" w:rsidRDefault="008A26E6" w:rsidP="00826D74">
      <w:pPr>
        <w:spacing w:after="0" w:line="240" w:lineRule="auto"/>
      </w:pPr>
      <w:r>
        <w:separator/>
      </w:r>
    </w:p>
  </w:footnote>
  <w:footnote w:type="continuationSeparator" w:id="0">
    <w:p w14:paraId="4B59AF03" w14:textId="77777777" w:rsidR="008A26E6" w:rsidRDefault="008A26E6" w:rsidP="00826D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47E96"/>
    <w:multiLevelType w:val="hybridMultilevel"/>
    <w:tmpl w:val="13FE465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D52685E"/>
    <w:multiLevelType w:val="hybridMultilevel"/>
    <w:tmpl w:val="96B2B3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643" w:hanging="360"/>
      </w:pPr>
      <w:rPr>
        <w:rFonts w:ascii="Courier New" w:hAnsi="Courier New" w:cs="Courier New" w:hint="default"/>
      </w:rPr>
    </w:lvl>
    <w:lvl w:ilvl="2" w:tplc="0409000F">
      <w:start w:val="1"/>
      <w:numFmt w:val="decimal"/>
      <w:lvlText w:val="%3."/>
      <w:lvlJc w:val="left"/>
      <w:pPr>
        <w:ind w:left="121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0F66DA"/>
    <w:multiLevelType w:val="hybridMultilevel"/>
    <w:tmpl w:val="0478B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EC2"/>
    <w:rsid w:val="00030BA0"/>
    <w:rsid w:val="003E6BDC"/>
    <w:rsid w:val="0049534B"/>
    <w:rsid w:val="004F00CD"/>
    <w:rsid w:val="006A0120"/>
    <w:rsid w:val="00755EC2"/>
    <w:rsid w:val="00793576"/>
    <w:rsid w:val="00826D74"/>
    <w:rsid w:val="00890CED"/>
    <w:rsid w:val="008A26E6"/>
    <w:rsid w:val="00A81CA0"/>
    <w:rsid w:val="00C802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1B049"/>
  <w15:chartTrackingRefBased/>
  <w15:docId w15:val="{ECBD696D-E581-4212-AA38-A3397F22D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EC2"/>
    <w:pPr>
      <w:ind w:left="720"/>
      <w:contextualSpacing/>
    </w:pPr>
  </w:style>
  <w:style w:type="paragraph" w:styleId="FootnoteText">
    <w:name w:val="footnote text"/>
    <w:basedOn w:val="Normal"/>
    <w:link w:val="FootnoteTextChar"/>
    <w:uiPriority w:val="99"/>
    <w:semiHidden/>
    <w:unhideWhenUsed/>
    <w:rsid w:val="00826D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6D74"/>
    <w:rPr>
      <w:sz w:val="20"/>
      <w:szCs w:val="20"/>
    </w:rPr>
  </w:style>
  <w:style w:type="character" w:styleId="FootnoteReference">
    <w:name w:val="footnote reference"/>
    <w:basedOn w:val="DefaultParagraphFont"/>
    <w:uiPriority w:val="99"/>
    <w:semiHidden/>
    <w:unhideWhenUsed/>
    <w:rsid w:val="00826D74"/>
    <w:rPr>
      <w:vertAlign w:val="superscript"/>
    </w:rPr>
  </w:style>
  <w:style w:type="paragraph" w:styleId="Caption">
    <w:name w:val="caption"/>
    <w:basedOn w:val="Normal"/>
    <w:next w:val="Normal"/>
    <w:uiPriority w:val="35"/>
    <w:unhideWhenUsed/>
    <w:qFormat/>
    <w:rsid w:val="00826D7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13809-0008-4425-A1AE-10EA6D86E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smm</dc:creator>
  <cp:keywords/>
  <dc:description/>
  <cp:lastModifiedBy>smm</cp:lastModifiedBy>
  <cp:revision>1</cp:revision>
  <dcterms:created xsi:type="dcterms:W3CDTF">2020-07-27T20:22:00Z</dcterms:created>
  <dcterms:modified xsi:type="dcterms:W3CDTF">2020-07-27T21:29:00Z</dcterms:modified>
</cp:coreProperties>
</file>