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6C" w:rsidRDefault="00F14A6C">
      <w:pPr>
        <w:pStyle w:val="BodyText"/>
        <w:rPr>
          <w:sz w:val="20"/>
        </w:rPr>
      </w:pPr>
    </w:p>
    <w:p w:rsidR="00F14A6C" w:rsidRDefault="00035315">
      <w:pPr>
        <w:pStyle w:val="Heading1"/>
        <w:spacing w:before="267"/>
        <w:ind w:right="1589"/>
      </w:pPr>
      <w:r>
        <w:t>Customer Service Improvement for YourCab.com</w:t>
      </w:r>
    </w:p>
    <w:p w:rsidR="00F14A6C" w:rsidRDefault="00F14A6C">
      <w:pPr>
        <w:pStyle w:val="BodyText"/>
        <w:rPr>
          <w:rFonts w:ascii="Arial"/>
          <w:b/>
          <w:sz w:val="36"/>
        </w:rPr>
      </w:pPr>
    </w:p>
    <w:p w:rsidR="00F14A6C" w:rsidRDefault="00F14A6C">
      <w:pPr>
        <w:pStyle w:val="BodyText"/>
        <w:spacing w:before="4"/>
        <w:rPr>
          <w:rFonts w:ascii="Arial"/>
          <w:b/>
          <w:sz w:val="47"/>
        </w:rPr>
      </w:pPr>
    </w:p>
    <w:p w:rsidR="00F14A6C" w:rsidRDefault="009E5550">
      <w:pPr>
        <w:pStyle w:val="BodyText"/>
        <w:spacing w:before="8"/>
        <w:rPr>
          <w:rFonts w:ascii="Arial"/>
          <w:b/>
          <w:sz w:val="21"/>
        </w:rPr>
      </w:pPr>
      <w:r w:rsidRPr="009E5550">
        <w:rPr>
          <w:noProof/>
          <w:lang w:val="en-IN" w:eastAsia="en-IN"/>
        </w:rPr>
        <w:pict>
          <v:group id="Group 5" o:spid="_x0000_s1026" style="position:absolute;margin-left:252pt;margin-top:14.45pt;width:93.15pt;height:15.6pt;z-index:-15728640;mso-wrap-distance-left:0;mso-wrap-distance-right:0;mso-position-horizontal-relative:page" coordorigin="5040,289" coordsize="186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">
            <v:shape id="Freeform 7" o:spid="_x0000_s1027" style="position:absolute;left:5040;top:288;width:1863;height:312;visibility:visible;mso-wrap-style:square;v-text-anchor:top" coordsize="1863,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5J8MA&#10;AADbAAAADwAAAGRycy9kb3ducmV2LnhtbERPTWvCQBC9F/wPywi91Y1aRFNXEUFaLxYTafE2ZKdJ&#10;MDsbsmuM/nq3IHibx/uc+bIzlWipcaVlBcNBBII4s7rkXMEh3bxNQTiPrLGyTAqu5GC56L3MMdb2&#10;wntqE5+LEMIuRgWF93UspcsKMugGtiYO3J9tDPoAm1zqBi8h3FRyFEUTabDk0FBgTeuCslNyNgpm&#10;t2T8m+5O6Wb7c6T2/P25PdqxUq/9bvUBwlPnn+KH+0uH+e/w/0s4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5J8MAAADbAAAADwAAAAAAAAAAAAAAAACYAgAAZHJzL2Rv&#10;d25yZXYueG1sUEsFBgAAAAAEAAQA9QAAAIgDAAAAAA==&#10;" path="m1742,312r-1622,l73,302,35,276,9,238,,192,,120,9,73,35,35,73,9,120,,1742,r47,9l1827,35r26,38l1862,120r,72l1853,238r-26,38l1789,302r-47,10xe" fillcolor="#e7e9ec" stroked="f">
              <v:path arrowok="t" o:connecttype="custom" o:connectlocs="1742,601;120,601;73,591;35,565;9,527;0,481;0,409;9,362;35,324;73,298;120,289;1742,289;1789,298;1827,324;1853,362;1862,409;1862,481;1853,527;1827,565;1789,591;1742,601" o:connectangles="0,0,0,0,0,0,0,0,0,0,0,0,0,0,0,0,0,0,0,0,0"/>
            </v:shape>
            <v:shapetype id="_x0000_t202" coordsize="21600,21600" o:spt="202" path="m,l,21600r21600,l21600,xe">
              <v:stroke joinstyle="miter"/>
              <v:path gradientshapeok="t" o:connecttype="rect"/>
            </v:shapetype>
            <v:shape id="Text Box 6" o:spid="_x0000_s1028" type="#_x0000_t202" style="position:absolute;left:5040;top:288;width:1863;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F14A6C" w:rsidRDefault="009E5550">
                    <w:pPr>
                      <w:spacing w:before="18"/>
                      <w:ind w:left="75"/>
                      <w:rPr>
                        <w:rFonts w:ascii="Arial"/>
                        <w:b/>
                        <w:sz w:val="24"/>
                      </w:rPr>
                    </w:pPr>
                    <w:hyperlink r:id="rId8">
                      <w:r w:rsidR="00035315">
                        <w:rPr>
                          <w:rFonts w:ascii="Arial"/>
                          <w:b/>
                          <w:sz w:val="24"/>
                        </w:rPr>
                        <w:t>Advait</w:t>
                      </w:r>
                    </w:hyperlink>
                    <w:r w:rsidR="00035315">
                      <w:rPr>
                        <w:rFonts w:ascii="Arial"/>
                        <w:b/>
                        <w:sz w:val="24"/>
                      </w:rPr>
                      <w:t xml:space="preserve"> Ghatge</w:t>
                    </w:r>
                  </w:p>
                </w:txbxContent>
              </v:textbox>
            </v:shape>
            <w10:wrap type="topAndBottom" anchorx="page"/>
          </v:group>
        </w:pict>
      </w:r>
    </w:p>
    <w:p w:rsidR="00F14A6C" w:rsidRDefault="00F14A6C">
      <w:pPr>
        <w:pStyle w:val="BodyText"/>
        <w:spacing w:before="10"/>
        <w:rPr>
          <w:rFonts w:ascii="Arial"/>
          <w:b/>
          <w:sz w:val="13"/>
        </w:rPr>
      </w:pPr>
    </w:p>
    <w:p w:rsidR="00F14A6C" w:rsidRDefault="00F14A6C">
      <w:pPr>
        <w:pStyle w:val="BodyText"/>
        <w:rPr>
          <w:rFonts w:ascii="Arial"/>
          <w:b/>
          <w:sz w:val="20"/>
        </w:rPr>
      </w:pPr>
    </w:p>
    <w:p w:rsidR="00F14A6C" w:rsidRDefault="00F14A6C">
      <w:pPr>
        <w:pStyle w:val="BodyText"/>
        <w:spacing w:before="4"/>
        <w:rPr>
          <w:rFonts w:ascii="Arial"/>
          <w:b/>
          <w:sz w:val="20"/>
        </w:rPr>
      </w:pPr>
      <w:bookmarkStart w:id="0" w:name="_GoBack"/>
      <w:bookmarkEnd w:id="0"/>
    </w:p>
    <w:p w:rsidR="00F14A6C" w:rsidRDefault="008628ED">
      <w:pPr>
        <w:pStyle w:val="Heading3"/>
        <w:spacing w:before="93"/>
        <w:rPr>
          <w:rFonts w:ascii="Arial"/>
        </w:rPr>
      </w:pPr>
      <w:r>
        <w:rPr>
          <w:rFonts w:ascii="Arial"/>
        </w:rPr>
        <w:t>Dataset used</w:t>
      </w:r>
      <w:r w:rsidR="007F4BC1">
        <w:rPr>
          <w:rFonts w:ascii="Arial"/>
        </w:rPr>
        <w:t>:</w:t>
      </w:r>
    </w:p>
    <w:p w:rsidR="008628ED" w:rsidRDefault="008628ED">
      <w:pPr>
        <w:pStyle w:val="Heading3"/>
        <w:spacing w:before="93"/>
        <w:rPr>
          <w:rFonts w:ascii="Arial"/>
        </w:rPr>
      </w:pPr>
    </w:p>
    <w:p w:rsidR="008628ED" w:rsidRDefault="008628ED">
      <w:pPr>
        <w:pStyle w:val="Heading3"/>
        <w:spacing w:before="93"/>
        <w:rPr>
          <w:rFonts w:ascii="Arial"/>
        </w:rPr>
      </w:pPr>
      <w:hyperlink r:id="rId9" w:history="1">
        <w:r w:rsidRPr="00960E3B">
          <w:rPr>
            <w:rStyle w:val="Hyperlink"/>
            <w:rFonts w:ascii="Arial"/>
          </w:rPr>
          <w:t>https://www.kaggle.com/datasets/akashkumar01/yourcabs</w:t>
        </w:r>
      </w:hyperlink>
    </w:p>
    <w:p w:rsidR="008628ED" w:rsidRDefault="008628ED">
      <w:pPr>
        <w:pStyle w:val="Heading3"/>
        <w:spacing w:before="93"/>
        <w:rPr>
          <w:rFonts w:ascii="Arial"/>
        </w:rPr>
      </w:pPr>
    </w:p>
    <w:p w:rsidR="008628ED" w:rsidRDefault="008628ED">
      <w:pPr>
        <w:pStyle w:val="Heading3"/>
        <w:spacing w:before="93"/>
        <w:rPr>
          <w:rFonts w:ascii="Arial"/>
        </w:rPr>
      </w:pPr>
    </w:p>
    <w:p w:rsidR="00F14A6C" w:rsidRDefault="00F14A6C">
      <w:pPr>
        <w:pStyle w:val="BodyText"/>
        <w:spacing w:before="5"/>
        <w:rPr>
          <w:rFonts w:ascii="Arial"/>
          <w:b/>
        </w:rPr>
      </w:pPr>
    </w:p>
    <w:p w:rsidR="00F14A6C" w:rsidRPr="00626E77" w:rsidRDefault="007F4BC1" w:rsidP="00626E77">
      <w:pPr>
        <w:pStyle w:val="BodyText"/>
        <w:spacing w:before="1"/>
        <w:rPr>
          <w:rFonts w:ascii="Arial MT"/>
        </w:rPr>
        <w:sectPr w:rsidR="00F14A6C" w:rsidRPr="00626E77">
          <w:type w:val="continuous"/>
          <w:pgSz w:w="12240" w:h="15840"/>
          <w:pgMar w:top="1500" w:right="580" w:bottom="280" w:left="1340" w:header="720" w:footer="720" w:gutter="0"/>
          <w:cols w:space="720"/>
        </w:sectPr>
      </w:pPr>
      <w:r>
        <w:rPr>
          <w:noProof/>
          <w:lang w:val="en-IN" w:eastAsia="en-IN"/>
        </w:rPr>
        <w:drawing>
          <wp:anchor distT="0" distB="0" distL="0" distR="0" simplePos="0" relativeHeight="251571200" behindDoc="0" locked="0" layoutInCell="1" allowOverlap="1">
            <wp:simplePos x="0" y="0"/>
            <wp:positionH relativeFrom="page">
              <wp:posOffset>3363081</wp:posOffset>
            </wp:positionH>
            <wp:positionV relativeFrom="paragraph">
              <wp:posOffset>241042</wp:posOffset>
            </wp:positionV>
            <wp:extent cx="1092517" cy="9762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92517" cy="976217"/>
                    </a:xfrm>
                    <a:prstGeom prst="rect">
                      <a:avLst/>
                    </a:prstGeom>
                  </pic:spPr>
                </pic:pic>
              </a:graphicData>
            </a:graphic>
          </wp:anchor>
        </w:drawing>
      </w:r>
    </w:p>
    <w:p w:rsidR="00F14A6C" w:rsidRDefault="00F14A6C">
      <w:pPr>
        <w:pStyle w:val="BodyText"/>
        <w:rPr>
          <w:sz w:val="20"/>
        </w:rPr>
      </w:pPr>
    </w:p>
    <w:p w:rsidR="00F14A6C" w:rsidRDefault="00F14A6C">
      <w:pPr>
        <w:pStyle w:val="BodyText"/>
        <w:rPr>
          <w:sz w:val="20"/>
        </w:rPr>
      </w:pPr>
    </w:p>
    <w:p w:rsidR="00F14A6C" w:rsidRDefault="00F14A6C">
      <w:pPr>
        <w:pStyle w:val="BodyText"/>
        <w:rPr>
          <w:sz w:val="22"/>
        </w:rPr>
      </w:pPr>
    </w:p>
    <w:p w:rsidR="00F14A6C" w:rsidRDefault="007F4BC1">
      <w:pPr>
        <w:pStyle w:val="Heading3"/>
        <w:numPr>
          <w:ilvl w:val="0"/>
          <w:numId w:val="4"/>
        </w:numPr>
        <w:tabs>
          <w:tab w:val="left" w:pos="495"/>
        </w:tabs>
        <w:rPr>
          <w:rFonts w:ascii="Arial"/>
        </w:rPr>
      </w:pPr>
      <w:r>
        <w:rPr>
          <w:rFonts w:ascii="Arial"/>
        </w:rPr>
        <w:t>Visualization</w:t>
      </w:r>
    </w:p>
    <w:p w:rsidR="00F14A6C" w:rsidRDefault="00F14A6C">
      <w:pPr>
        <w:pStyle w:val="BodyText"/>
        <w:spacing w:before="6"/>
        <w:rPr>
          <w:rFonts w:ascii="Arial"/>
          <w:b/>
        </w:rPr>
      </w:pPr>
    </w:p>
    <w:p w:rsidR="00626E77" w:rsidRDefault="00626E77" w:rsidP="00626E77">
      <w:pPr>
        <w:pStyle w:val="BodyText"/>
        <w:spacing w:line="276" w:lineRule="auto"/>
        <w:ind w:left="100" w:right="864"/>
        <w:jc w:val="both"/>
      </w:pPr>
      <w:r>
        <w:rPr>
          <w:noProof/>
          <w:lang w:val="en-IN" w:eastAsia="en-IN"/>
        </w:rPr>
        <w:drawing>
          <wp:anchor distT="0" distB="0" distL="0" distR="0" simplePos="0" relativeHeight="251588608" behindDoc="0" locked="0" layoutInCell="1" allowOverlap="1">
            <wp:simplePos x="0" y="0"/>
            <wp:positionH relativeFrom="page">
              <wp:posOffset>853440</wp:posOffset>
            </wp:positionH>
            <wp:positionV relativeFrom="page">
              <wp:posOffset>3002280</wp:posOffset>
            </wp:positionV>
            <wp:extent cx="3434715" cy="3059430"/>
            <wp:effectExtent l="0" t="0" r="0" b="7620"/>
            <wp:wrapTopAndBottom/>
            <wp:docPr id="4" name="image1.png" descr="C:\Users\admi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434715" cy="3059430"/>
                    </a:xfrm>
                    <a:prstGeom prst="rect">
                      <a:avLst/>
                    </a:prstGeom>
                  </pic:spPr>
                </pic:pic>
              </a:graphicData>
            </a:graphic>
          </wp:anchor>
        </w:drawing>
      </w:r>
      <w:r w:rsidR="007F4BC1">
        <w:t>Data visualization is used to make complex data easier to understand, identify relationships and</w:t>
      </w:r>
      <w:r w:rsidR="007F4BC1">
        <w:rPr>
          <w:spacing w:val="1"/>
        </w:rPr>
        <w:t xml:space="preserve"> </w:t>
      </w:r>
      <w:r w:rsidR="007F4BC1">
        <w:t>correlations, and communicate insights and findings to others. It also makes data more engaging,</w:t>
      </w:r>
      <w:r w:rsidR="007F4BC1">
        <w:rPr>
          <w:spacing w:val="-57"/>
        </w:rPr>
        <w:t xml:space="preserve"> </w:t>
      </w:r>
      <w:r w:rsidR="007F4BC1">
        <w:t>which</w:t>
      </w:r>
      <w:r w:rsidR="007F4BC1">
        <w:rPr>
          <w:spacing w:val="1"/>
        </w:rPr>
        <w:t xml:space="preserve"> </w:t>
      </w:r>
      <w:r w:rsidR="007F4BC1">
        <w:t>can</w:t>
      </w:r>
      <w:r w:rsidR="007F4BC1">
        <w:rPr>
          <w:spacing w:val="1"/>
        </w:rPr>
        <w:t xml:space="preserve"> </w:t>
      </w:r>
      <w:r w:rsidR="007F4BC1">
        <w:t>encourage</w:t>
      </w:r>
      <w:r w:rsidR="007F4BC1">
        <w:rPr>
          <w:spacing w:val="1"/>
        </w:rPr>
        <w:t xml:space="preserve"> </w:t>
      </w:r>
      <w:r w:rsidR="007F4BC1">
        <w:t>people</w:t>
      </w:r>
      <w:r w:rsidR="007F4BC1">
        <w:rPr>
          <w:spacing w:val="1"/>
        </w:rPr>
        <w:t xml:space="preserve"> </w:t>
      </w:r>
      <w:r w:rsidR="007F4BC1">
        <w:t>to</w:t>
      </w:r>
      <w:r w:rsidR="007F4BC1">
        <w:rPr>
          <w:spacing w:val="1"/>
        </w:rPr>
        <w:t xml:space="preserve"> </w:t>
      </w:r>
      <w:r w:rsidR="007F4BC1">
        <w:t>explore</w:t>
      </w:r>
      <w:r w:rsidR="007F4BC1">
        <w:rPr>
          <w:spacing w:val="1"/>
        </w:rPr>
        <w:t xml:space="preserve"> </w:t>
      </w:r>
      <w:r w:rsidR="007F4BC1">
        <w:t>it</w:t>
      </w:r>
      <w:r w:rsidR="007F4BC1">
        <w:rPr>
          <w:spacing w:val="1"/>
        </w:rPr>
        <w:t xml:space="preserve"> </w:t>
      </w:r>
      <w:r w:rsidR="007F4BC1">
        <w:t>further.</w:t>
      </w:r>
      <w:r w:rsidR="007F4BC1">
        <w:rPr>
          <w:spacing w:val="1"/>
        </w:rPr>
        <w:t xml:space="preserve"> </w:t>
      </w:r>
      <w:r w:rsidR="007F4BC1">
        <w:t>Finally,</w:t>
      </w:r>
      <w:r w:rsidR="007F4BC1">
        <w:rPr>
          <w:spacing w:val="1"/>
        </w:rPr>
        <w:t xml:space="preserve"> </w:t>
      </w:r>
      <w:r w:rsidR="007F4BC1">
        <w:t>data</w:t>
      </w:r>
      <w:r w:rsidR="007F4BC1">
        <w:rPr>
          <w:spacing w:val="1"/>
        </w:rPr>
        <w:t xml:space="preserve"> </w:t>
      </w:r>
      <w:r w:rsidR="007F4BC1">
        <w:t>visualization</w:t>
      </w:r>
      <w:r w:rsidR="007F4BC1">
        <w:rPr>
          <w:spacing w:val="1"/>
        </w:rPr>
        <w:t xml:space="preserve"> </w:t>
      </w:r>
      <w:r w:rsidR="007F4BC1">
        <w:t>supports</w:t>
      </w:r>
      <w:r w:rsidR="007F4BC1">
        <w:rPr>
          <w:spacing w:val="1"/>
        </w:rPr>
        <w:t xml:space="preserve"> </w:t>
      </w:r>
      <w:r w:rsidR="007F4BC1">
        <w:t>decision-making by providing a clear, visual representation of the data that can help identify</w:t>
      </w:r>
      <w:r w:rsidR="007F4BC1">
        <w:rPr>
          <w:spacing w:val="1"/>
        </w:rPr>
        <w:t xml:space="preserve"> </w:t>
      </w:r>
      <w:r w:rsidR="007F4BC1">
        <w:t>trends and patterns that might be missed in other forms of analysis.</w:t>
      </w:r>
    </w:p>
    <w:p w:rsidR="00626E77" w:rsidRDefault="00626E77" w:rsidP="00626E77">
      <w:pPr>
        <w:pStyle w:val="BodyText"/>
        <w:spacing w:line="276" w:lineRule="auto"/>
        <w:ind w:right="864"/>
        <w:jc w:val="both"/>
      </w:pPr>
      <w:r>
        <w:rPr>
          <w:noProof/>
          <w:lang w:val="en-IN" w:eastAsia="en-IN"/>
        </w:rPr>
        <w:drawing>
          <wp:anchor distT="0" distB="0" distL="0" distR="0" simplePos="0" relativeHeight="251600896" behindDoc="0" locked="0" layoutInCell="1" allowOverlap="1">
            <wp:simplePos x="0" y="0"/>
            <wp:positionH relativeFrom="page">
              <wp:posOffset>4351020</wp:posOffset>
            </wp:positionH>
            <wp:positionV relativeFrom="page">
              <wp:posOffset>3147060</wp:posOffset>
            </wp:positionV>
            <wp:extent cx="3242310" cy="2247900"/>
            <wp:effectExtent l="0" t="0" r="0" b="0"/>
            <wp:wrapTopAndBottom/>
            <wp:docPr id="3" name="image2.png" descr="C:\Users\admin\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242310" cy="2247900"/>
                    </a:xfrm>
                    <a:prstGeom prst="rect">
                      <a:avLst/>
                    </a:prstGeom>
                  </pic:spPr>
                </pic:pic>
              </a:graphicData>
            </a:graphic>
          </wp:anchor>
        </w:drawing>
      </w:r>
    </w:p>
    <w:p w:rsidR="00626E77" w:rsidRDefault="00626E77">
      <w:pPr>
        <w:pStyle w:val="BodyText"/>
        <w:spacing w:before="1"/>
        <w:rPr>
          <w:sz w:val="20"/>
        </w:rPr>
      </w:pPr>
    </w:p>
    <w:p w:rsidR="00626E77" w:rsidRDefault="00626E77" w:rsidP="00626E77">
      <w:pPr>
        <w:pStyle w:val="BodyText"/>
        <w:spacing w:line="278" w:lineRule="auto"/>
        <w:ind w:left="100" w:right="1520"/>
        <w:jc w:val="both"/>
      </w:pPr>
      <w:r>
        <w:t>As</w:t>
      </w:r>
      <w:r>
        <w:rPr>
          <w:spacing w:val="-3"/>
        </w:rPr>
        <w:t xml:space="preserve"> </w:t>
      </w:r>
      <w:r>
        <w:t>we</w:t>
      </w:r>
      <w:r>
        <w:rPr>
          <w:spacing w:val="-1"/>
        </w:rPr>
        <w:t xml:space="preserve"> </w:t>
      </w:r>
      <w:r>
        <w:t>can</w:t>
      </w:r>
      <w:r>
        <w:rPr>
          <w:spacing w:val="-1"/>
        </w:rPr>
        <w:t xml:space="preserve"> </w:t>
      </w:r>
      <w:r>
        <w:t>see</w:t>
      </w:r>
      <w:r>
        <w:rPr>
          <w:spacing w:val="-2"/>
        </w:rPr>
        <w:t xml:space="preserve"> </w:t>
      </w:r>
      <w:r>
        <w:t>from</w:t>
      </w:r>
      <w:r>
        <w:rPr>
          <w:spacing w:val="-4"/>
        </w:rPr>
        <w:t xml:space="preserve"> </w:t>
      </w:r>
      <w:r>
        <w:t>the</w:t>
      </w:r>
      <w:r>
        <w:rPr>
          <w:spacing w:val="-1"/>
        </w:rPr>
        <w:t xml:space="preserve"> </w:t>
      </w:r>
      <w:r>
        <w:t>above</w:t>
      </w:r>
      <w:r>
        <w:rPr>
          <w:spacing w:val="-2"/>
        </w:rPr>
        <w:t xml:space="preserve"> </w:t>
      </w:r>
      <w:r>
        <w:t>graph,</w:t>
      </w:r>
      <w:r>
        <w:rPr>
          <w:spacing w:val="-4"/>
        </w:rPr>
        <w:t xml:space="preserve"> </w:t>
      </w:r>
      <w:r>
        <w:t>there</w:t>
      </w:r>
      <w:r>
        <w:rPr>
          <w:spacing w:val="-4"/>
        </w:rPr>
        <w:t xml:space="preserve"> </w:t>
      </w:r>
      <w:r>
        <w:t>are</w:t>
      </w:r>
      <w:r>
        <w:rPr>
          <w:spacing w:val="-3"/>
        </w:rPr>
        <w:t xml:space="preserve"> </w:t>
      </w:r>
      <w:r>
        <w:t>more</w:t>
      </w:r>
      <w:r>
        <w:rPr>
          <w:spacing w:val="-1"/>
        </w:rPr>
        <w:t xml:space="preserve"> </w:t>
      </w:r>
      <w:r>
        <w:t>cancellations</w:t>
      </w:r>
      <w:r>
        <w:rPr>
          <w:spacing w:val="-2"/>
        </w:rPr>
        <w:t xml:space="preserve"> </w:t>
      </w:r>
      <w:r>
        <w:t>on</w:t>
      </w:r>
      <w:r>
        <w:rPr>
          <w:spacing w:val="-3"/>
        </w:rPr>
        <w:t xml:space="preserve"> </w:t>
      </w:r>
      <w:r>
        <w:t>the</w:t>
      </w:r>
      <w:r>
        <w:rPr>
          <w:spacing w:val="-7"/>
        </w:rPr>
        <w:t xml:space="preserve"> </w:t>
      </w:r>
      <w:r>
        <w:t>weekend</w:t>
      </w:r>
      <w:r>
        <w:rPr>
          <w:spacing w:val="-3"/>
        </w:rPr>
        <w:t xml:space="preserve"> </w:t>
      </w:r>
      <w:r>
        <w:t>than</w:t>
      </w:r>
      <w:r>
        <w:rPr>
          <w:spacing w:val="-51"/>
        </w:rPr>
        <w:t xml:space="preserve"> </w:t>
      </w:r>
      <w:r>
        <w:t>there are</w:t>
      </w:r>
      <w:r>
        <w:rPr>
          <w:spacing w:val="-1"/>
        </w:rPr>
        <w:t xml:space="preserve"> </w:t>
      </w:r>
      <w:r>
        <w:t>on</w:t>
      </w:r>
      <w:r>
        <w:rPr>
          <w:spacing w:val="1"/>
        </w:rPr>
        <w:t xml:space="preserve"> </w:t>
      </w:r>
      <w:r>
        <w:t>weekdays.</w:t>
      </w:r>
    </w:p>
    <w:p w:rsidR="00626E77" w:rsidRDefault="001202FD" w:rsidP="00626E77">
      <w:pPr>
        <w:pStyle w:val="BodyText"/>
        <w:spacing w:line="278" w:lineRule="auto"/>
        <w:ind w:left="100" w:right="1520"/>
        <w:jc w:val="both"/>
      </w:pPr>
      <w:r>
        <w:rPr>
          <w:noProof/>
          <w:sz w:val="20"/>
          <w:lang w:val="en-IN" w:eastAsia="en-IN"/>
        </w:rPr>
        <w:drawing>
          <wp:anchor distT="0" distB="0" distL="114300" distR="114300" simplePos="0" relativeHeight="251620352" behindDoc="0" locked="0" layoutInCell="1" allowOverlap="1">
            <wp:simplePos x="0" y="0"/>
            <wp:positionH relativeFrom="column">
              <wp:posOffset>63500</wp:posOffset>
            </wp:positionH>
            <wp:positionV relativeFrom="paragraph">
              <wp:posOffset>205740</wp:posOffset>
            </wp:positionV>
            <wp:extent cx="3061335" cy="2148840"/>
            <wp:effectExtent l="0" t="0" r="5715" b="3810"/>
            <wp:wrapTopAndBottom/>
            <wp:docPr id="5" name="image3.png" descr="C:\Users\admin\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1335" cy="2148840"/>
                    </a:xfrm>
                    <a:prstGeom prst="rect">
                      <a:avLst/>
                    </a:prstGeom>
                  </pic:spPr>
                </pic:pic>
              </a:graphicData>
            </a:graphic>
          </wp:anchor>
        </w:drawing>
      </w:r>
      <w:r>
        <w:rPr>
          <w:noProof/>
          <w:lang w:val="en-IN" w:eastAsia="en-IN"/>
        </w:rPr>
        <w:drawing>
          <wp:anchor distT="0" distB="0" distL="0" distR="0" simplePos="0" relativeHeight="251618304" behindDoc="0" locked="0" layoutInCell="1" allowOverlap="1">
            <wp:simplePos x="0" y="0"/>
            <wp:positionH relativeFrom="page">
              <wp:posOffset>4122420</wp:posOffset>
            </wp:positionH>
            <wp:positionV relativeFrom="page">
              <wp:posOffset>6880860</wp:posOffset>
            </wp:positionV>
            <wp:extent cx="3268980" cy="2431415"/>
            <wp:effectExtent l="0" t="0" r="7620" b="6985"/>
            <wp:wrapTopAndBottom/>
            <wp:docPr id="7" name="image4.png" descr="C:\Users\admin\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3268980" cy="2431415"/>
                    </a:xfrm>
                    <a:prstGeom prst="rect">
                      <a:avLst/>
                    </a:prstGeom>
                  </pic:spPr>
                </pic:pic>
              </a:graphicData>
            </a:graphic>
          </wp:anchor>
        </w:drawing>
      </w:r>
    </w:p>
    <w:p w:rsidR="00626E77" w:rsidRDefault="00626E77" w:rsidP="00626E77">
      <w:pPr>
        <w:pStyle w:val="BodyText"/>
        <w:spacing w:line="278" w:lineRule="auto"/>
        <w:ind w:left="100" w:right="1520"/>
        <w:jc w:val="both"/>
      </w:pPr>
    </w:p>
    <w:p w:rsidR="00626E77" w:rsidRDefault="00626E77" w:rsidP="00626E77">
      <w:pPr>
        <w:pStyle w:val="BodyText"/>
        <w:spacing w:line="278" w:lineRule="auto"/>
        <w:ind w:right="1520"/>
        <w:jc w:val="both"/>
      </w:pPr>
    </w:p>
    <w:p w:rsidR="00626E77" w:rsidRDefault="00626E77">
      <w:pPr>
        <w:pStyle w:val="BodyText"/>
        <w:spacing w:before="1"/>
        <w:rPr>
          <w:sz w:val="20"/>
        </w:rPr>
      </w:pPr>
    </w:p>
    <w:p w:rsidR="00626E77" w:rsidRDefault="001202FD" w:rsidP="00626E77">
      <w:pPr>
        <w:pStyle w:val="BodyText"/>
        <w:spacing w:before="52" w:line="278" w:lineRule="auto"/>
        <w:ind w:left="100" w:right="1735"/>
      </w:pPr>
      <w:r>
        <w:rPr>
          <w:noProof/>
          <w:lang w:val="en-IN" w:eastAsia="en-IN"/>
        </w:rPr>
        <w:lastRenderedPageBreak/>
        <w:drawing>
          <wp:anchor distT="0" distB="0" distL="0" distR="0" simplePos="0" relativeHeight="251629568" behindDoc="0" locked="0" layoutInCell="1" allowOverlap="1">
            <wp:simplePos x="0" y="0"/>
            <wp:positionH relativeFrom="page">
              <wp:posOffset>4061460</wp:posOffset>
            </wp:positionH>
            <wp:positionV relativeFrom="page">
              <wp:posOffset>1531620</wp:posOffset>
            </wp:positionV>
            <wp:extent cx="3048000" cy="2694214"/>
            <wp:effectExtent l="0" t="0" r="0" b="0"/>
            <wp:wrapTopAndBottom/>
            <wp:docPr id="11" name="image6.png" descr="C:\Users\admin\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3048000" cy="2694214"/>
                    </a:xfrm>
                    <a:prstGeom prst="rect">
                      <a:avLst/>
                    </a:prstGeom>
                  </pic:spPr>
                </pic:pic>
              </a:graphicData>
            </a:graphic>
          </wp:anchor>
        </w:drawing>
      </w:r>
      <w:r>
        <w:rPr>
          <w:noProof/>
          <w:sz w:val="20"/>
          <w:lang w:val="en-IN" w:eastAsia="en-IN"/>
        </w:rPr>
        <w:drawing>
          <wp:anchor distT="0" distB="0" distL="114300" distR="114300" simplePos="0" relativeHeight="251627520" behindDoc="0" locked="0" layoutInCell="1" allowOverlap="1">
            <wp:simplePos x="0" y="0"/>
            <wp:positionH relativeFrom="column">
              <wp:posOffset>2540</wp:posOffset>
            </wp:positionH>
            <wp:positionV relativeFrom="page">
              <wp:posOffset>1531620</wp:posOffset>
            </wp:positionV>
            <wp:extent cx="3009900" cy="2660650"/>
            <wp:effectExtent l="0" t="0" r="0" b="6350"/>
            <wp:wrapTopAndBottom/>
            <wp:docPr id="9" name="image5.png" descr="C:\Users\admin\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9900" cy="2660650"/>
                    </a:xfrm>
                    <a:prstGeom prst="rect">
                      <a:avLst/>
                    </a:prstGeom>
                  </pic:spPr>
                </pic:pic>
              </a:graphicData>
            </a:graphic>
          </wp:anchor>
        </w:drawing>
      </w:r>
      <w:r w:rsidR="00626E77">
        <w:t>We can see that fewer people book cabs on Sundays and yet they cancel their rides more</w:t>
      </w:r>
      <w:r w:rsidR="00626E77">
        <w:rPr>
          <w:spacing w:val="-52"/>
        </w:rPr>
        <w:t xml:space="preserve"> </w:t>
      </w:r>
      <w:r w:rsidR="00626E77">
        <w:t>often.</w:t>
      </w:r>
    </w:p>
    <w:p w:rsidR="001202FD" w:rsidRDefault="001202FD" w:rsidP="00626E77">
      <w:pPr>
        <w:pStyle w:val="BodyText"/>
        <w:spacing w:before="52" w:line="278" w:lineRule="auto"/>
        <w:ind w:left="100" w:right="1735"/>
      </w:pPr>
    </w:p>
    <w:p w:rsidR="001202FD" w:rsidRDefault="001202FD" w:rsidP="001202FD">
      <w:pPr>
        <w:pStyle w:val="BodyText"/>
        <w:spacing w:before="52"/>
        <w:ind w:left="100"/>
      </w:pPr>
      <w:r>
        <w:t>Here,</w:t>
      </w:r>
      <w:r>
        <w:rPr>
          <w:spacing w:val="-3"/>
        </w:rPr>
        <w:t xml:space="preserve"> </w:t>
      </w:r>
      <w:r>
        <w:t>we</w:t>
      </w:r>
      <w:r>
        <w:rPr>
          <w:spacing w:val="-1"/>
        </w:rPr>
        <w:t xml:space="preserve"> </w:t>
      </w:r>
      <w:r>
        <w:t>observe</w:t>
      </w:r>
      <w:r>
        <w:rPr>
          <w:spacing w:val="-4"/>
        </w:rPr>
        <w:t xml:space="preserve"> </w:t>
      </w:r>
      <w:r>
        <w:t>that</w:t>
      </w:r>
      <w:r>
        <w:rPr>
          <w:spacing w:val="-1"/>
        </w:rPr>
        <w:t xml:space="preserve"> </w:t>
      </w:r>
      <w:r>
        <w:t>most</w:t>
      </w:r>
      <w:r>
        <w:rPr>
          <w:spacing w:val="1"/>
        </w:rPr>
        <w:t xml:space="preserve"> </w:t>
      </w:r>
      <w:r>
        <w:t>people</w:t>
      </w:r>
      <w:r>
        <w:rPr>
          <w:spacing w:val="-1"/>
        </w:rPr>
        <w:t xml:space="preserve"> </w:t>
      </w:r>
      <w:r>
        <w:t>cancel</w:t>
      </w:r>
      <w:r>
        <w:rPr>
          <w:spacing w:val="-4"/>
        </w:rPr>
        <w:t xml:space="preserve"> </w:t>
      </w:r>
      <w:r>
        <w:t>and</w:t>
      </w:r>
      <w:r>
        <w:rPr>
          <w:spacing w:val="-3"/>
        </w:rPr>
        <w:t xml:space="preserve"> </w:t>
      </w:r>
      <w:r>
        <w:t>book</w:t>
      </w:r>
      <w:r>
        <w:rPr>
          <w:spacing w:val="-3"/>
        </w:rPr>
        <w:t xml:space="preserve"> </w:t>
      </w:r>
      <w:r>
        <w:t>their</w:t>
      </w:r>
      <w:r>
        <w:rPr>
          <w:spacing w:val="-2"/>
        </w:rPr>
        <w:t xml:space="preserve"> </w:t>
      </w:r>
      <w:r>
        <w:t>cabs</w:t>
      </w:r>
      <w:r>
        <w:rPr>
          <w:spacing w:val="-4"/>
        </w:rPr>
        <w:t xml:space="preserve"> </w:t>
      </w:r>
      <w:r>
        <w:t>in</w:t>
      </w:r>
      <w:r>
        <w:rPr>
          <w:spacing w:val="-3"/>
        </w:rPr>
        <w:t xml:space="preserve"> </w:t>
      </w:r>
      <w:r>
        <w:t>the</w:t>
      </w:r>
      <w:r>
        <w:rPr>
          <w:spacing w:val="-1"/>
        </w:rPr>
        <w:t xml:space="preserve"> </w:t>
      </w:r>
      <w:r>
        <w:t>monsoon</w:t>
      </w:r>
      <w:r>
        <w:rPr>
          <w:spacing w:val="-1"/>
        </w:rPr>
        <w:t xml:space="preserve"> </w:t>
      </w:r>
      <w:r>
        <w:t>season.</w:t>
      </w:r>
    </w:p>
    <w:p w:rsidR="001202FD" w:rsidRDefault="001202FD" w:rsidP="001202FD">
      <w:pPr>
        <w:pStyle w:val="BodyText"/>
        <w:spacing w:before="52"/>
        <w:ind w:left="100"/>
      </w:pPr>
    </w:p>
    <w:p w:rsidR="001202FD" w:rsidRDefault="001202FD" w:rsidP="001202FD">
      <w:pPr>
        <w:pStyle w:val="BodyText"/>
        <w:spacing w:before="52"/>
        <w:ind w:left="100"/>
      </w:pPr>
      <w:r>
        <w:rPr>
          <w:noProof/>
          <w:sz w:val="20"/>
          <w:lang w:val="en-IN" w:eastAsia="en-IN"/>
        </w:rPr>
        <w:drawing>
          <wp:anchor distT="0" distB="0" distL="114300" distR="114300" simplePos="0" relativeHeight="251636736" behindDoc="1" locked="0" layoutInCell="1" allowOverlap="1">
            <wp:simplePos x="0" y="0"/>
            <wp:positionH relativeFrom="column">
              <wp:posOffset>1198880</wp:posOffset>
            </wp:positionH>
            <wp:positionV relativeFrom="page">
              <wp:posOffset>4937760</wp:posOffset>
            </wp:positionV>
            <wp:extent cx="3543300" cy="2633345"/>
            <wp:effectExtent l="0" t="0" r="0" b="0"/>
            <wp:wrapTight wrapText="bothSides">
              <wp:wrapPolygon edited="0">
                <wp:start x="0" y="0"/>
                <wp:lineTo x="0" y="21407"/>
                <wp:lineTo x="21484" y="21407"/>
                <wp:lineTo x="21484" y="0"/>
                <wp:lineTo x="0" y="0"/>
              </wp:wrapPolygon>
            </wp:wrapTight>
            <wp:docPr id="13" name="image7.png" descr="C:\Users\admin\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43300" cy="2633345"/>
                    </a:xfrm>
                    <a:prstGeom prst="rect">
                      <a:avLst/>
                    </a:prstGeom>
                  </pic:spPr>
                </pic:pic>
              </a:graphicData>
            </a:graphic>
          </wp:anchor>
        </w:drawing>
      </w:r>
    </w:p>
    <w:p w:rsidR="001202FD" w:rsidRDefault="001202FD" w:rsidP="00626E77">
      <w:pPr>
        <w:pStyle w:val="BodyText"/>
        <w:spacing w:before="52" w:line="278" w:lineRule="auto"/>
        <w:ind w:left="100" w:right="1735"/>
      </w:pPr>
    </w:p>
    <w:p w:rsidR="00626E77" w:rsidRDefault="00626E77" w:rsidP="00626E77">
      <w:pPr>
        <w:pStyle w:val="BodyText"/>
        <w:spacing w:before="52" w:line="278" w:lineRule="auto"/>
        <w:ind w:right="1735"/>
      </w:pPr>
    </w:p>
    <w:p w:rsidR="001202FD" w:rsidRDefault="001202FD" w:rsidP="00626E77">
      <w:pPr>
        <w:pStyle w:val="BodyText"/>
        <w:spacing w:before="52" w:line="278" w:lineRule="auto"/>
        <w:ind w:right="1735"/>
      </w:pPr>
      <w:r>
        <w:t xml:space="preserve">  </w:t>
      </w:r>
    </w:p>
    <w:p w:rsidR="001202FD" w:rsidRDefault="001202FD" w:rsidP="00626E77">
      <w:pPr>
        <w:pStyle w:val="BodyText"/>
        <w:spacing w:before="52" w:line="278" w:lineRule="auto"/>
        <w:ind w:right="1735"/>
      </w:pPr>
    </w:p>
    <w:p w:rsidR="00626E77" w:rsidRDefault="00626E77" w:rsidP="00626E77">
      <w:pPr>
        <w:pStyle w:val="BodyText"/>
        <w:spacing w:before="52" w:line="278" w:lineRule="auto"/>
        <w:ind w:right="1735"/>
      </w:pPr>
    </w:p>
    <w:p w:rsidR="00626E77" w:rsidRDefault="00626E77">
      <w:pPr>
        <w:pStyle w:val="BodyText"/>
        <w:spacing w:before="1"/>
        <w:rPr>
          <w:sz w:val="20"/>
        </w:rPr>
      </w:pPr>
    </w:p>
    <w:p w:rsidR="00F14A6C" w:rsidRDefault="00F14A6C">
      <w:pPr>
        <w:pStyle w:val="BodyText"/>
        <w:spacing w:before="1"/>
        <w:rPr>
          <w:sz w:val="20"/>
        </w:rPr>
      </w:pPr>
    </w:p>
    <w:p w:rsidR="00F14A6C" w:rsidRDefault="00626E77">
      <w:pPr>
        <w:rPr>
          <w:sz w:val="20"/>
        </w:rPr>
      </w:pPr>
      <w:r>
        <w:rPr>
          <w:sz w:val="20"/>
        </w:rPr>
        <w:t xml:space="preserve">   </w:t>
      </w:r>
    </w:p>
    <w:p w:rsidR="00626E77" w:rsidRDefault="00626E77">
      <w:pPr>
        <w:rPr>
          <w:sz w:val="20"/>
        </w:rPr>
      </w:pPr>
    </w:p>
    <w:p w:rsidR="001202FD" w:rsidRDefault="001202FD">
      <w:pPr>
        <w:rPr>
          <w:sz w:val="20"/>
        </w:rPr>
      </w:pPr>
    </w:p>
    <w:p w:rsidR="001202FD" w:rsidRDefault="001202FD">
      <w:pPr>
        <w:rPr>
          <w:sz w:val="20"/>
        </w:rPr>
      </w:pPr>
    </w:p>
    <w:p w:rsidR="001202FD" w:rsidRDefault="001202FD">
      <w:pPr>
        <w:rPr>
          <w:sz w:val="20"/>
        </w:rPr>
      </w:pPr>
    </w:p>
    <w:p w:rsidR="001202FD" w:rsidRDefault="001202FD">
      <w:pPr>
        <w:rPr>
          <w:sz w:val="20"/>
        </w:rPr>
      </w:pPr>
    </w:p>
    <w:p w:rsidR="001202FD" w:rsidRDefault="001202FD">
      <w:pPr>
        <w:rPr>
          <w:sz w:val="20"/>
        </w:rPr>
      </w:pPr>
    </w:p>
    <w:p w:rsidR="001202FD" w:rsidRDefault="001202FD">
      <w:pPr>
        <w:rPr>
          <w:sz w:val="20"/>
        </w:rPr>
      </w:pPr>
    </w:p>
    <w:p w:rsidR="001202FD" w:rsidRDefault="001202FD">
      <w:pPr>
        <w:rPr>
          <w:sz w:val="20"/>
        </w:rPr>
      </w:pPr>
    </w:p>
    <w:p w:rsidR="001202FD" w:rsidRDefault="001202FD">
      <w:pPr>
        <w:rPr>
          <w:sz w:val="20"/>
        </w:rPr>
      </w:pPr>
    </w:p>
    <w:p w:rsidR="001202FD" w:rsidRDefault="001202FD" w:rsidP="002B5EB4">
      <w:pPr>
        <w:pStyle w:val="BodyText"/>
        <w:spacing w:before="51"/>
        <w:ind w:left="100"/>
        <w:jc w:val="both"/>
      </w:pPr>
      <w:r>
        <w:t>Here,</w:t>
      </w:r>
      <w:r>
        <w:rPr>
          <w:spacing w:val="-3"/>
        </w:rPr>
        <w:t xml:space="preserve"> </w:t>
      </w:r>
      <w:r>
        <w:t>we</w:t>
      </w:r>
      <w:r>
        <w:rPr>
          <w:spacing w:val="-2"/>
        </w:rPr>
        <w:t xml:space="preserve"> </w:t>
      </w:r>
      <w:r>
        <w:t>observe</w:t>
      </w:r>
      <w:r>
        <w:rPr>
          <w:spacing w:val="-4"/>
        </w:rPr>
        <w:t xml:space="preserve"> </w:t>
      </w:r>
      <w:r>
        <w:t>that</w:t>
      </w:r>
      <w:r>
        <w:rPr>
          <w:spacing w:val="-2"/>
        </w:rPr>
        <w:t xml:space="preserve"> </w:t>
      </w:r>
      <w:r>
        <w:t>most</w:t>
      </w:r>
      <w:r>
        <w:rPr>
          <w:spacing w:val="-2"/>
        </w:rPr>
        <w:t xml:space="preserve"> </w:t>
      </w:r>
      <w:r>
        <w:t>people</w:t>
      </w:r>
      <w:r>
        <w:rPr>
          <w:spacing w:val="-1"/>
        </w:rPr>
        <w:t xml:space="preserve"> </w:t>
      </w:r>
      <w:r>
        <w:t>cancel</w:t>
      </w:r>
      <w:r>
        <w:rPr>
          <w:spacing w:val="-5"/>
        </w:rPr>
        <w:t xml:space="preserve"> </w:t>
      </w:r>
      <w:r>
        <w:t>their</w:t>
      </w:r>
      <w:r>
        <w:rPr>
          <w:spacing w:val="-4"/>
        </w:rPr>
        <w:t xml:space="preserve"> </w:t>
      </w:r>
      <w:r>
        <w:t>rides</w:t>
      </w:r>
      <w:r>
        <w:rPr>
          <w:spacing w:val="3"/>
        </w:rPr>
        <w:t xml:space="preserve"> </w:t>
      </w:r>
      <w:r>
        <w:t>late</w:t>
      </w:r>
      <w:r>
        <w:rPr>
          <w:spacing w:val="-1"/>
        </w:rPr>
        <w:t xml:space="preserve"> </w:t>
      </w:r>
      <w:r>
        <w:t>into</w:t>
      </w:r>
      <w:r>
        <w:rPr>
          <w:spacing w:val="-2"/>
        </w:rPr>
        <w:t xml:space="preserve"> </w:t>
      </w:r>
      <w:r>
        <w:t>the</w:t>
      </w:r>
      <w:r>
        <w:rPr>
          <w:spacing w:val="-4"/>
        </w:rPr>
        <w:t xml:space="preserve"> </w:t>
      </w:r>
      <w:r>
        <w:t>night.</w:t>
      </w:r>
    </w:p>
    <w:p w:rsidR="001202FD" w:rsidRDefault="001202FD" w:rsidP="001202FD">
      <w:pPr>
        <w:pStyle w:val="BodyText"/>
        <w:spacing w:before="51"/>
        <w:ind w:left="100"/>
      </w:pPr>
    </w:p>
    <w:p w:rsidR="001202FD" w:rsidRDefault="001202FD" w:rsidP="001202FD">
      <w:pPr>
        <w:pStyle w:val="BodyText"/>
        <w:spacing w:before="51"/>
        <w:ind w:left="100"/>
      </w:pPr>
    </w:p>
    <w:p w:rsidR="001202FD" w:rsidRDefault="001202FD" w:rsidP="001202FD">
      <w:pPr>
        <w:pStyle w:val="BodyText"/>
        <w:spacing w:before="51"/>
        <w:ind w:left="100"/>
      </w:pPr>
    </w:p>
    <w:p w:rsidR="001202FD" w:rsidRDefault="001202FD" w:rsidP="001202FD">
      <w:pPr>
        <w:pStyle w:val="BodyText"/>
        <w:spacing w:before="51"/>
        <w:ind w:left="100"/>
      </w:pPr>
    </w:p>
    <w:p w:rsidR="001202FD" w:rsidRDefault="001202FD" w:rsidP="001202FD">
      <w:pPr>
        <w:pStyle w:val="BodyText"/>
        <w:spacing w:before="51"/>
        <w:ind w:left="100"/>
      </w:pPr>
    </w:p>
    <w:p w:rsidR="001202FD" w:rsidRDefault="001202FD" w:rsidP="001202FD">
      <w:pPr>
        <w:pStyle w:val="BodyText"/>
        <w:spacing w:before="51"/>
        <w:ind w:left="100"/>
      </w:pPr>
    </w:p>
    <w:p w:rsidR="001202FD" w:rsidRDefault="001202FD" w:rsidP="001202FD">
      <w:pPr>
        <w:pStyle w:val="BodyText"/>
        <w:spacing w:before="51"/>
        <w:ind w:left="100"/>
      </w:pPr>
    </w:p>
    <w:p w:rsidR="002B5EB4" w:rsidRDefault="002B5EB4" w:rsidP="002B5EB4">
      <w:pPr>
        <w:pStyle w:val="Heading3"/>
      </w:pPr>
    </w:p>
    <w:p w:rsidR="002B5EB4" w:rsidRPr="002B5EB4" w:rsidRDefault="002B5EB4" w:rsidP="002B5EB4">
      <w:pPr>
        <w:pStyle w:val="Heading3"/>
        <w:numPr>
          <w:ilvl w:val="0"/>
          <w:numId w:val="4"/>
        </w:numPr>
        <w:tabs>
          <w:tab w:val="left" w:pos="495"/>
        </w:tabs>
        <w:rPr>
          <w:rFonts w:ascii="Arial"/>
        </w:rPr>
      </w:pPr>
      <w:r>
        <w:rPr>
          <w:rFonts w:ascii="Arial"/>
        </w:rPr>
        <w:lastRenderedPageBreak/>
        <w:t>Splitting of Data</w:t>
      </w:r>
    </w:p>
    <w:p w:rsidR="002B5EB4" w:rsidRDefault="002B5EB4" w:rsidP="002B5EB4"/>
    <w:p w:rsidR="002B5EB4" w:rsidRDefault="002B5EB4" w:rsidP="009714BE">
      <w:pPr>
        <w:pStyle w:val="BodyText"/>
        <w:spacing w:before="51"/>
        <w:ind w:left="99"/>
        <w:jc w:val="both"/>
      </w:pPr>
      <w:r>
        <w:t xml:space="preserve">The train-test split is used to estimate the performance of machine learning algorithms that are applicable for prediction-based Algorithms/Applications. This method is a fast and easy procedure to perform such that we can compare our own machine learning model results to machine results. By default, the Test set is split into 30 % of actual data and the training set is split into 70% of the actual data. We need to split a dataset into train and test sets to evaluate how well our machine learning model performs. The train set is used to fit the model, and the statistics of the train set are known. The second set is called the test data </w:t>
      </w:r>
      <w:proofErr w:type="gramStart"/>
      <w:r>
        <w:t>set,</w:t>
      </w:r>
      <w:proofErr w:type="gramEnd"/>
      <w:r>
        <w:t xml:space="preserve"> this set is solely used for predictions.</w:t>
      </w:r>
    </w:p>
    <w:p w:rsidR="002B5EB4" w:rsidRDefault="002B5EB4" w:rsidP="002B5EB4">
      <w:pPr>
        <w:pStyle w:val="BodyText"/>
        <w:spacing w:before="51"/>
        <w:ind w:left="99"/>
        <w:jc w:val="both"/>
      </w:pPr>
    </w:p>
    <w:p w:rsidR="002B5EB4" w:rsidRDefault="002B5EB4" w:rsidP="002B5EB4">
      <w:pPr>
        <w:pStyle w:val="BodyText"/>
        <w:spacing w:before="51"/>
        <w:ind w:left="99"/>
        <w:jc w:val="both"/>
      </w:pPr>
      <w:r>
        <w:rPr>
          <w:noProof/>
          <w:lang w:val="en-IN" w:eastAsia="en-IN"/>
        </w:rPr>
        <w:drawing>
          <wp:anchor distT="0" distB="0" distL="0" distR="0" simplePos="0" relativeHeight="487601152" behindDoc="0" locked="0" layoutInCell="1" allowOverlap="1">
            <wp:simplePos x="0" y="0"/>
            <wp:positionH relativeFrom="page">
              <wp:posOffset>853440</wp:posOffset>
            </wp:positionH>
            <wp:positionV relativeFrom="page">
              <wp:posOffset>2956560</wp:posOffset>
            </wp:positionV>
            <wp:extent cx="6316980" cy="2273300"/>
            <wp:effectExtent l="0" t="0" r="762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6316980" cy="2273300"/>
                    </a:xfrm>
                    <a:prstGeom prst="rect">
                      <a:avLst/>
                    </a:prstGeom>
                  </pic:spPr>
                </pic:pic>
              </a:graphicData>
            </a:graphic>
          </wp:anchor>
        </w:drawing>
      </w:r>
    </w:p>
    <w:p w:rsidR="002B5EB4" w:rsidRDefault="002B5EB4" w:rsidP="002B5EB4"/>
    <w:p w:rsidR="002B5EB4" w:rsidRDefault="002B5EB4" w:rsidP="002B5EB4"/>
    <w:p w:rsidR="009714BE" w:rsidRDefault="002B5EB4" w:rsidP="009714BE">
      <w:pPr>
        <w:pStyle w:val="Heading3"/>
        <w:numPr>
          <w:ilvl w:val="0"/>
          <w:numId w:val="4"/>
        </w:numPr>
        <w:tabs>
          <w:tab w:val="left" w:pos="495"/>
        </w:tabs>
        <w:rPr>
          <w:rFonts w:ascii="Arial"/>
        </w:rPr>
      </w:pPr>
      <w:r>
        <w:rPr>
          <w:rFonts w:ascii="Arial"/>
        </w:rPr>
        <w:t>Model Building</w:t>
      </w:r>
    </w:p>
    <w:p w:rsidR="009714BE" w:rsidRPr="009714BE" w:rsidRDefault="009714BE" w:rsidP="009714BE">
      <w:pPr>
        <w:pStyle w:val="Heading3"/>
        <w:tabs>
          <w:tab w:val="left" w:pos="495"/>
        </w:tabs>
        <w:ind w:left="494"/>
        <w:rPr>
          <w:rFonts w:ascii="Arial"/>
        </w:rPr>
      </w:pPr>
    </w:p>
    <w:p w:rsidR="00C46770" w:rsidRDefault="009714BE" w:rsidP="00C46770">
      <w:pPr>
        <w:pStyle w:val="BodyText"/>
        <w:spacing w:before="51"/>
        <w:ind w:left="99"/>
        <w:jc w:val="both"/>
      </w:pPr>
      <w:r>
        <w:t>The</w:t>
      </w:r>
      <w:r w:rsidRPr="009714BE">
        <w:t xml:space="preserve"> Machine Learning models can be understood as a program that has been trained to find patterns within new data and make predictions. These models are represented as a mathematical function that takes requests in the form of input data, makes predictions on input data, and then provides an output in response. First, these models are trained over a set of data, and then they are provided an algorithm to reason over data, extract the pattern from feed data and learn from those data. Once these models get trained, they can be use</w:t>
      </w:r>
      <w:r>
        <w:t>d to predict the unseen dataset.</w:t>
      </w:r>
    </w:p>
    <w:p w:rsidR="009714BE" w:rsidRDefault="009714BE" w:rsidP="009714BE">
      <w:pPr>
        <w:pStyle w:val="BodyText"/>
        <w:spacing w:before="51"/>
        <w:ind w:left="99"/>
      </w:pPr>
    </w:p>
    <w:p w:rsidR="009714BE" w:rsidRDefault="009714BE" w:rsidP="009714BE">
      <w:pPr>
        <w:pStyle w:val="Heading3"/>
      </w:pPr>
      <w:r w:rsidRPr="009714BE">
        <w:t>Logistic Regression</w:t>
      </w:r>
    </w:p>
    <w:p w:rsidR="009714BE" w:rsidRDefault="009714BE" w:rsidP="009714BE">
      <w:pPr>
        <w:pStyle w:val="Heading3"/>
      </w:pPr>
    </w:p>
    <w:p w:rsidR="00C46770" w:rsidRDefault="00C46770" w:rsidP="00C46770">
      <w:pPr>
        <w:pStyle w:val="BodyText"/>
        <w:spacing w:before="51"/>
        <w:ind w:left="99"/>
        <w:jc w:val="both"/>
      </w:pPr>
      <w:r>
        <w:t>Logistic regression is a supervised machine learning algorithm mainly used for classification tasks where the goal is to predict the probability that an instance of belonging to a given class. It is used for classification algorithms its name is logistic regression. It’s referred to as regression because it takes the output of the linear regression function as input and uses a sigmoid function to estimate the probability for the given class. The difference between linear regression and logistic regression is that linear regression output is the continuous value that can be anything while logistic regression predicts the probability that an instance belongs to a given class or not.</w:t>
      </w:r>
    </w:p>
    <w:p w:rsidR="00C46770" w:rsidRDefault="00C46770" w:rsidP="00C46770">
      <w:pPr>
        <w:pStyle w:val="BodyText"/>
        <w:spacing w:before="51"/>
        <w:ind w:left="99"/>
        <w:jc w:val="both"/>
        <w:rPr>
          <w:b/>
        </w:rPr>
      </w:pPr>
    </w:p>
    <w:p w:rsidR="00C46770" w:rsidRDefault="00C46770" w:rsidP="00C46770">
      <w:pPr>
        <w:pStyle w:val="BodyText"/>
        <w:spacing w:before="51"/>
        <w:ind w:left="99"/>
        <w:jc w:val="both"/>
        <w:rPr>
          <w:b/>
        </w:rPr>
      </w:pPr>
    </w:p>
    <w:p w:rsidR="00C46770" w:rsidRDefault="00C46770" w:rsidP="00C46770">
      <w:pPr>
        <w:pStyle w:val="BodyText"/>
        <w:spacing w:before="51"/>
        <w:ind w:left="99"/>
        <w:jc w:val="both"/>
        <w:rPr>
          <w:b/>
        </w:rPr>
      </w:pPr>
    </w:p>
    <w:p w:rsidR="00C46770" w:rsidRDefault="00C46770" w:rsidP="00C46770">
      <w:pPr>
        <w:pStyle w:val="BodyText"/>
        <w:spacing w:before="51"/>
        <w:ind w:left="99"/>
        <w:jc w:val="both"/>
        <w:rPr>
          <w:b/>
        </w:rPr>
      </w:pPr>
    </w:p>
    <w:p w:rsidR="00C46770" w:rsidRPr="00C46770" w:rsidRDefault="00C46770" w:rsidP="00C46770">
      <w:pPr>
        <w:pStyle w:val="BodyText"/>
        <w:spacing w:before="51"/>
        <w:ind w:left="99"/>
        <w:jc w:val="both"/>
        <w:rPr>
          <w:b/>
        </w:rPr>
      </w:pPr>
      <w:r w:rsidRPr="00C46770">
        <w:rPr>
          <w:b/>
        </w:rPr>
        <w:lastRenderedPageBreak/>
        <w:t>Terminologies involved in Logistic Regression:</w:t>
      </w:r>
    </w:p>
    <w:p w:rsidR="00C46770" w:rsidRDefault="00C46770" w:rsidP="00C46770">
      <w:pPr>
        <w:pStyle w:val="BodyText"/>
        <w:spacing w:before="51"/>
        <w:ind w:left="99"/>
        <w:jc w:val="both"/>
      </w:pPr>
      <w:r>
        <w:t>Here are some common terms involved in logistic regression:</w:t>
      </w:r>
    </w:p>
    <w:p w:rsidR="00C46770" w:rsidRDefault="00C46770" w:rsidP="00C46770">
      <w:pPr>
        <w:pStyle w:val="BodyText"/>
        <w:spacing w:before="51"/>
        <w:ind w:left="99"/>
        <w:jc w:val="both"/>
      </w:pPr>
    </w:p>
    <w:p w:rsidR="00C46770" w:rsidRDefault="00C46770" w:rsidP="00C46770">
      <w:pPr>
        <w:pStyle w:val="BodyText"/>
        <w:spacing w:before="51"/>
        <w:ind w:left="99"/>
        <w:jc w:val="both"/>
      </w:pPr>
      <w:r w:rsidRPr="00C46770">
        <w:rPr>
          <w:b/>
        </w:rPr>
        <w:t>Independent variables</w:t>
      </w:r>
      <w:r>
        <w:t>: The input characteristics or predictor factors applied to the dependent variable’s predictions.</w:t>
      </w:r>
    </w:p>
    <w:p w:rsidR="00C46770" w:rsidRDefault="00C46770" w:rsidP="00C46770">
      <w:pPr>
        <w:pStyle w:val="BodyText"/>
        <w:spacing w:before="51"/>
        <w:ind w:left="99"/>
        <w:jc w:val="both"/>
      </w:pPr>
      <w:r w:rsidRPr="00C46770">
        <w:rPr>
          <w:b/>
        </w:rPr>
        <w:t>Dependent variable</w:t>
      </w:r>
      <w:r>
        <w:t>: The target variable in a logistic regression model, which we are trying to predict.</w:t>
      </w:r>
    </w:p>
    <w:p w:rsidR="00C46770" w:rsidRDefault="00C46770" w:rsidP="00C46770">
      <w:pPr>
        <w:pStyle w:val="BodyText"/>
        <w:spacing w:before="51"/>
        <w:ind w:left="99"/>
        <w:jc w:val="both"/>
      </w:pPr>
      <w:r w:rsidRPr="00C46770">
        <w:rPr>
          <w:b/>
        </w:rPr>
        <w:t>Logistic function</w:t>
      </w:r>
      <w:r>
        <w:t>: The formula used to represent how the independent and dependent variables relate to one another. The logistic function transforms the input variables into a probability value between 0 and 1, which represents the likelihood of the dependent variable being 1 or 0.</w:t>
      </w:r>
    </w:p>
    <w:p w:rsidR="00C46770" w:rsidRDefault="00C46770" w:rsidP="00C46770">
      <w:pPr>
        <w:pStyle w:val="BodyText"/>
        <w:spacing w:before="51"/>
        <w:ind w:left="99"/>
        <w:jc w:val="both"/>
      </w:pPr>
      <w:r w:rsidRPr="00C46770">
        <w:rPr>
          <w:b/>
        </w:rPr>
        <w:t>Odds</w:t>
      </w:r>
      <w:r>
        <w:t>: It is the ratio of something occurring to something not occurring. It is different from probability as probability is the ratio of something occurring to everything that could possibly occur.</w:t>
      </w:r>
    </w:p>
    <w:p w:rsidR="00C46770" w:rsidRDefault="00C46770" w:rsidP="00C46770">
      <w:pPr>
        <w:pStyle w:val="BodyText"/>
        <w:spacing w:before="51"/>
        <w:ind w:left="99"/>
        <w:jc w:val="both"/>
      </w:pPr>
      <w:r w:rsidRPr="00C46770">
        <w:rPr>
          <w:b/>
        </w:rPr>
        <w:t>Log-odds</w:t>
      </w:r>
      <w:r>
        <w:t xml:space="preserve">: The log-odds, also known as the </w:t>
      </w:r>
      <w:proofErr w:type="spellStart"/>
      <w:r>
        <w:t>logit</w:t>
      </w:r>
      <w:proofErr w:type="spellEnd"/>
      <w:r>
        <w:t xml:space="preserve"> function, </w:t>
      </w:r>
      <w:proofErr w:type="gramStart"/>
      <w:r>
        <w:t>is</w:t>
      </w:r>
      <w:proofErr w:type="gramEnd"/>
      <w:r>
        <w:t xml:space="preserve"> the natural logarithm of the odds. In logistic regression, the log odds of the dependent variable are modeled as a linear combination of the independent variables and the intercept.</w:t>
      </w:r>
    </w:p>
    <w:p w:rsidR="00C46770" w:rsidRDefault="00C46770" w:rsidP="00C46770">
      <w:pPr>
        <w:pStyle w:val="BodyText"/>
        <w:spacing w:before="51"/>
        <w:ind w:left="99"/>
        <w:jc w:val="both"/>
      </w:pPr>
      <w:r w:rsidRPr="00C46770">
        <w:rPr>
          <w:b/>
        </w:rPr>
        <w:t>Coefficient</w:t>
      </w:r>
      <w:r>
        <w:t xml:space="preserve">: The logistic regression model’s estimated </w:t>
      </w:r>
      <w:proofErr w:type="gramStart"/>
      <w:r>
        <w:t>parameters,</w:t>
      </w:r>
      <w:proofErr w:type="gramEnd"/>
      <w:r>
        <w:t xml:space="preserve"> show how the independent and dependent variables relate to one another.</w:t>
      </w:r>
    </w:p>
    <w:p w:rsidR="00C46770" w:rsidRDefault="00C46770" w:rsidP="00C46770">
      <w:pPr>
        <w:pStyle w:val="BodyText"/>
        <w:spacing w:before="51"/>
        <w:ind w:left="99"/>
        <w:jc w:val="both"/>
      </w:pPr>
      <w:r w:rsidRPr="00C46770">
        <w:rPr>
          <w:b/>
        </w:rPr>
        <w:t>Intercept</w:t>
      </w:r>
      <w:r>
        <w:t>: A constant term in the logistic regression model, which represents the log odds when all independent variables are equal to zero.</w:t>
      </w:r>
    </w:p>
    <w:p w:rsidR="009714BE" w:rsidRDefault="00C46770" w:rsidP="00C46770">
      <w:pPr>
        <w:pStyle w:val="BodyText"/>
        <w:spacing w:before="51"/>
        <w:ind w:left="99"/>
        <w:jc w:val="both"/>
      </w:pPr>
      <w:r w:rsidRPr="00C46770">
        <w:rPr>
          <w:b/>
        </w:rPr>
        <w:t>Maximum likelihood estimation</w:t>
      </w:r>
      <w:r>
        <w:t>: The method used to estimate the coefficients of the logistic regression model, which maximizes the likelihood of observing the data given the model.</w:t>
      </w:r>
    </w:p>
    <w:p w:rsidR="00C46770" w:rsidRDefault="00695D96" w:rsidP="009714BE">
      <w:pPr>
        <w:pStyle w:val="Heading3"/>
        <w:ind w:left="0"/>
      </w:pPr>
      <w:r>
        <w:rPr>
          <w:noProof/>
          <w:lang w:val="en-IN" w:eastAsia="en-IN"/>
        </w:rPr>
        <w:drawing>
          <wp:anchor distT="0" distB="0" distL="0" distR="0" simplePos="0" relativeHeight="251684864" behindDoc="0" locked="0" layoutInCell="1" allowOverlap="1">
            <wp:simplePos x="0" y="0"/>
            <wp:positionH relativeFrom="page">
              <wp:posOffset>1034415</wp:posOffset>
            </wp:positionH>
            <wp:positionV relativeFrom="page">
              <wp:posOffset>6545580</wp:posOffset>
            </wp:positionV>
            <wp:extent cx="5067300" cy="3153410"/>
            <wp:effectExtent l="0" t="0" r="0" b="889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5067300" cy="3153410"/>
                    </a:xfrm>
                    <a:prstGeom prst="rect">
                      <a:avLst/>
                    </a:prstGeom>
                  </pic:spPr>
                </pic:pic>
              </a:graphicData>
            </a:graphic>
          </wp:anchor>
        </w:drawing>
      </w:r>
      <w:r>
        <w:rPr>
          <w:noProof/>
          <w:lang w:val="en-IN" w:eastAsia="en-IN"/>
        </w:rPr>
        <w:drawing>
          <wp:anchor distT="0" distB="0" distL="0" distR="0" simplePos="0" relativeHeight="251664384" behindDoc="0" locked="0" layoutInCell="1" allowOverlap="1">
            <wp:simplePos x="0" y="0"/>
            <wp:positionH relativeFrom="page">
              <wp:posOffset>853440</wp:posOffset>
            </wp:positionH>
            <wp:positionV relativeFrom="page">
              <wp:posOffset>5047615</wp:posOffset>
            </wp:positionV>
            <wp:extent cx="5682615" cy="1101725"/>
            <wp:effectExtent l="0" t="0" r="0" b="317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5682615" cy="1101725"/>
                    </a:xfrm>
                    <a:prstGeom prst="rect">
                      <a:avLst/>
                    </a:prstGeom>
                  </pic:spPr>
                </pic:pic>
              </a:graphicData>
            </a:graphic>
          </wp:anchor>
        </w:drawing>
      </w:r>
    </w:p>
    <w:p w:rsidR="00C46770" w:rsidRDefault="00C46770" w:rsidP="009714BE">
      <w:pPr>
        <w:pStyle w:val="Heading3"/>
        <w:ind w:left="0"/>
      </w:pPr>
    </w:p>
    <w:p w:rsidR="009714BE" w:rsidRDefault="00695D96" w:rsidP="009714BE">
      <w:pPr>
        <w:pStyle w:val="Heading3"/>
        <w:ind w:left="0"/>
      </w:pPr>
      <w:r>
        <w:t>Evaluation:</w:t>
      </w:r>
    </w:p>
    <w:p w:rsidR="00C46770" w:rsidRDefault="00695D96" w:rsidP="00C46770">
      <w:pPr>
        <w:pStyle w:val="Heading3"/>
      </w:pPr>
      <w:r>
        <w:lastRenderedPageBreak/>
        <w:t>Decision Tree</w:t>
      </w:r>
    </w:p>
    <w:p w:rsidR="00C46770" w:rsidRDefault="00C46770" w:rsidP="00C46770">
      <w:pPr>
        <w:pStyle w:val="Heading3"/>
      </w:pPr>
    </w:p>
    <w:p w:rsidR="00C46770" w:rsidRDefault="00695D96" w:rsidP="00695D96">
      <w:pPr>
        <w:pStyle w:val="BodyText"/>
        <w:spacing w:before="51"/>
        <w:ind w:left="99"/>
        <w:jc w:val="both"/>
      </w:pPr>
      <w: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given dataset. It is a graphical representation for getting all the possible solutions to a problem/decision based on given conditions. It is called a decision tree because, similar to a tree, it starts with the root node, which expands on further branches and constructs a tree-like structure. In order to build a tree, we use the CART algorithm, which stands for Classification and Regression Tree algorithm. A decision tree simply asks a question, and based on the answer (Yes/No), it further split the tree into sub trees.</w:t>
      </w:r>
    </w:p>
    <w:p w:rsidR="00695D96" w:rsidRDefault="00695D96" w:rsidP="00695D96">
      <w:pPr>
        <w:pStyle w:val="BodyText"/>
        <w:spacing w:before="51"/>
        <w:ind w:left="99"/>
        <w:jc w:val="both"/>
      </w:pPr>
    </w:p>
    <w:p w:rsidR="00695D96" w:rsidRDefault="00695D96" w:rsidP="00345147">
      <w:pPr>
        <w:pStyle w:val="BodyText"/>
        <w:spacing w:before="51"/>
        <w:ind w:left="99"/>
        <w:jc w:val="both"/>
      </w:pPr>
      <w:r w:rsidRPr="00695D96">
        <w:rPr>
          <w:noProof/>
          <w:lang w:val="en-IN" w:eastAsia="en-IN"/>
        </w:rPr>
        <w:drawing>
          <wp:anchor distT="0" distB="0" distL="0" distR="0" simplePos="0" relativeHeight="251718656" behindDoc="0" locked="0" layoutInCell="1" allowOverlap="1">
            <wp:simplePos x="0" y="0"/>
            <wp:positionH relativeFrom="page">
              <wp:posOffset>853440</wp:posOffset>
            </wp:positionH>
            <wp:positionV relativeFrom="paragraph">
              <wp:posOffset>209550</wp:posOffset>
            </wp:positionV>
            <wp:extent cx="6202314" cy="2189699"/>
            <wp:effectExtent l="0" t="0" r="8255" b="127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6239599" cy="2202862"/>
                    </a:xfrm>
                    <a:prstGeom prst="rect">
                      <a:avLst/>
                    </a:prstGeom>
                  </pic:spPr>
                </pic:pic>
              </a:graphicData>
            </a:graphic>
          </wp:anchor>
        </w:drawing>
      </w:r>
      <w:r w:rsidRPr="00695D96">
        <w:rPr>
          <w:noProof/>
          <w:lang w:val="en-IN" w:eastAsia="en-IN"/>
        </w:rPr>
        <w:drawing>
          <wp:anchor distT="0" distB="0" distL="0" distR="0" simplePos="0" relativeHeight="251724800" behindDoc="0" locked="0" layoutInCell="1" allowOverlap="1">
            <wp:simplePos x="0" y="0"/>
            <wp:positionH relativeFrom="page">
              <wp:posOffset>868680</wp:posOffset>
            </wp:positionH>
            <wp:positionV relativeFrom="paragraph">
              <wp:posOffset>2533650</wp:posOffset>
            </wp:positionV>
            <wp:extent cx="6196491" cy="624840"/>
            <wp:effectExtent l="0" t="0" r="0" b="381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6250647" cy="630301"/>
                    </a:xfrm>
                    <a:prstGeom prst="rect">
                      <a:avLst/>
                    </a:prstGeom>
                  </pic:spPr>
                </pic:pic>
              </a:graphicData>
            </a:graphic>
          </wp:anchor>
        </w:drawing>
      </w:r>
    </w:p>
    <w:p w:rsidR="00345147" w:rsidRDefault="00345147" w:rsidP="00345147">
      <w:pPr>
        <w:pStyle w:val="BodyText"/>
        <w:spacing w:before="51"/>
        <w:ind w:left="99"/>
        <w:jc w:val="both"/>
      </w:pPr>
    </w:p>
    <w:p w:rsidR="00345147" w:rsidRDefault="00345147" w:rsidP="00345147">
      <w:pPr>
        <w:pStyle w:val="BodyText"/>
        <w:spacing w:before="51"/>
        <w:ind w:left="99"/>
        <w:jc w:val="both"/>
      </w:pPr>
    </w:p>
    <w:p w:rsidR="00C46770" w:rsidRDefault="00345147" w:rsidP="00345147">
      <w:pPr>
        <w:pStyle w:val="BodyText"/>
        <w:spacing w:before="51"/>
        <w:ind w:left="99"/>
        <w:jc w:val="both"/>
        <w:rPr>
          <w:b/>
        </w:rPr>
      </w:pPr>
      <w:r>
        <w:rPr>
          <w:noProof/>
          <w:lang w:val="en-IN" w:eastAsia="en-IN"/>
        </w:rPr>
        <w:drawing>
          <wp:anchor distT="0" distB="0" distL="0" distR="0" simplePos="0" relativeHeight="251766784" behindDoc="0" locked="0" layoutInCell="1" allowOverlap="1">
            <wp:simplePos x="0" y="0"/>
            <wp:positionH relativeFrom="page">
              <wp:posOffset>853440</wp:posOffset>
            </wp:positionH>
            <wp:positionV relativeFrom="page">
              <wp:posOffset>7581900</wp:posOffset>
            </wp:positionV>
            <wp:extent cx="5490845" cy="1990725"/>
            <wp:effectExtent l="0" t="0" r="0" b="9525"/>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5490845" cy="1990725"/>
                    </a:xfrm>
                    <a:prstGeom prst="rect">
                      <a:avLst/>
                    </a:prstGeom>
                  </pic:spPr>
                </pic:pic>
              </a:graphicData>
            </a:graphic>
          </wp:anchor>
        </w:drawing>
      </w:r>
      <w:r w:rsidRPr="00345147">
        <w:rPr>
          <w:b/>
        </w:rPr>
        <w:t>Evaluation:</w:t>
      </w:r>
    </w:p>
    <w:p w:rsidR="00345147" w:rsidRDefault="00345147" w:rsidP="00345147">
      <w:pPr>
        <w:pStyle w:val="BodyText"/>
        <w:spacing w:before="51"/>
        <w:jc w:val="both"/>
        <w:rPr>
          <w:b/>
        </w:rPr>
      </w:pPr>
    </w:p>
    <w:p w:rsidR="00345147" w:rsidRDefault="00345147" w:rsidP="00345147">
      <w:pPr>
        <w:pStyle w:val="Heading3"/>
      </w:pPr>
      <w:r>
        <w:lastRenderedPageBreak/>
        <w:t>Random Forest</w:t>
      </w:r>
    </w:p>
    <w:p w:rsidR="00345147" w:rsidRDefault="00345147" w:rsidP="00345147">
      <w:pPr>
        <w:pStyle w:val="Heading3"/>
      </w:pPr>
    </w:p>
    <w:p w:rsidR="00345147" w:rsidRDefault="00345147" w:rsidP="00345147">
      <w:pPr>
        <w:pStyle w:val="BodyText"/>
        <w:spacing w:before="51"/>
        <w:ind w:left="99"/>
        <w:jc w:val="both"/>
      </w:pPr>
      <w: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w:t>
      </w:r>
      <w:proofErr w:type="spellStart"/>
      <w:r>
        <w:t>overfitting</w:t>
      </w:r>
      <w:proofErr w:type="spellEnd"/>
      <w:r>
        <w:t>.</w:t>
      </w:r>
    </w:p>
    <w:p w:rsidR="00345147" w:rsidRDefault="00345147" w:rsidP="00345147">
      <w:pPr>
        <w:pStyle w:val="BodyText"/>
        <w:spacing w:before="51"/>
        <w:jc w:val="both"/>
        <w:rPr>
          <w:b/>
        </w:rPr>
      </w:pPr>
    </w:p>
    <w:p w:rsidR="00345147" w:rsidRDefault="00345147" w:rsidP="00345147">
      <w:pPr>
        <w:pStyle w:val="BodyText"/>
        <w:spacing w:before="51"/>
        <w:jc w:val="both"/>
        <w:rPr>
          <w:b/>
        </w:rPr>
      </w:pPr>
    </w:p>
    <w:p w:rsidR="00345147" w:rsidRDefault="00345147" w:rsidP="00345147">
      <w:pPr>
        <w:pStyle w:val="BodyText"/>
        <w:spacing w:before="51"/>
        <w:jc w:val="both"/>
        <w:rPr>
          <w:b/>
        </w:rPr>
      </w:pPr>
      <w:r>
        <w:rPr>
          <w:noProof/>
          <w:lang w:val="en-IN" w:eastAsia="en-IN"/>
        </w:rPr>
        <w:drawing>
          <wp:anchor distT="0" distB="0" distL="0" distR="0" simplePos="0" relativeHeight="251767808" behindDoc="0" locked="0" layoutInCell="1" allowOverlap="1">
            <wp:simplePos x="0" y="0"/>
            <wp:positionH relativeFrom="page">
              <wp:posOffset>853440</wp:posOffset>
            </wp:positionH>
            <wp:positionV relativeFrom="page">
              <wp:posOffset>3131820</wp:posOffset>
            </wp:positionV>
            <wp:extent cx="5440680" cy="3083560"/>
            <wp:effectExtent l="0" t="0" r="7620" b="254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5440680" cy="3083560"/>
                    </a:xfrm>
                    <a:prstGeom prst="rect">
                      <a:avLst/>
                    </a:prstGeom>
                  </pic:spPr>
                </pic:pic>
              </a:graphicData>
            </a:graphic>
          </wp:anchor>
        </w:drawing>
      </w:r>
      <w:r>
        <w:rPr>
          <w:b/>
        </w:rPr>
        <w:t>Evaluation:</w:t>
      </w:r>
    </w:p>
    <w:p w:rsidR="00345147" w:rsidRDefault="00345147" w:rsidP="00345147">
      <w:pPr>
        <w:pStyle w:val="BodyText"/>
        <w:spacing w:before="51"/>
        <w:jc w:val="both"/>
        <w:rPr>
          <w:b/>
        </w:rPr>
      </w:pPr>
    </w:p>
    <w:p w:rsidR="00345147" w:rsidRDefault="00345147" w:rsidP="00345147">
      <w:pPr>
        <w:pStyle w:val="BodyText"/>
        <w:spacing w:before="51"/>
        <w:jc w:val="both"/>
        <w:rPr>
          <w:b/>
        </w:rPr>
      </w:pPr>
      <w:r>
        <w:rPr>
          <w:noProof/>
          <w:lang w:val="en-IN" w:eastAsia="en-IN"/>
        </w:rPr>
        <w:drawing>
          <wp:anchor distT="0" distB="0" distL="0" distR="0" simplePos="0" relativeHeight="487614464" behindDoc="0" locked="0" layoutInCell="1" allowOverlap="1">
            <wp:simplePos x="0" y="0"/>
            <wp:positionH relativeFrom="page">
              <wp:posOffset>853440</wp:posOffset>
            </wp:positionH>
            <wp:positionV relativeFrom="page">
              <wp:posOffset>7048500</wp:posOffset>
            </wp:positionV>
            <wp:extent cx="5551170" cy="2143125"/>
            <wp:effectExtent l="0" t="0" r="0" b="9525"/>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5551170" cy="2143125"/>
                    </a:xfrm>
                    <a:prstGeom prst="rect">
                      <a:avLst/>
                    </a:prstGeom>
                  </pic:spPr>
                </pic:pic>
              </a:graphicData>
            </a:graphic>
          </wp:anchor>
        </w:drawing>
      </w:r>
    </w:p>
    <w:p w:rsidR="00345147" w:rsidRDefault="00345147" w:rsidP="00345147">
      <w:pPr>
        <w:pStyle w:val="BodyText"/>
        <w:spacing w:before="51"/>
        <w:jc w:val="both"/>
        <w:rPr>
          <w:b/>
        </w:rPr>
      </w:pPr>
    </w:p>
    <w:p w:rsidR="00F14A6C" w:rsidRDefault="00F14A6C">
      <w:pPr>
        <w:pStyle w:val="BodyText"/>
        <w:ind w:left="850"/>
        <w:rPr>
          <w:sz w:val="20"/>
        </w:rPr>
      </w:pPr>
    </w:p>
    <w:p w:rsidR="00F14A6C" w:rsidRDefault="00F14A6C">
      <w:pPr>
        <w:pStyle w:val="BodyText"/>
        <w:spacing w:before="9"/>
        <w:rPr>
          <w:sz w:val="29"/>
        </w:rPr>
      </w:pPr>
    </w:p>
    <w:p w:rsidR="00F14A6C" w:rsidRDefault="00F14A6C">
      <w:pPr>
        <w:rPr>
          <w:sz w:val="29"/>
        </w:rPr>
        <w:sectPr w:rsidR="00F14A6C">
          <w:pgSz w:w="12240" w:h="15840"/>
          <w:pgMar w:top="1500" w:right="580" w:bottom="280" w:left="1340" w:header="720" w:footer="720" w:gutter="0"/>
          <w:cols w:space="720"/>
        </w:sectPr>
      </w:pPr>
    </w:p>
    <w:p w:rsidR="00F14A6C" w:rsidRDefault="007F4BC1">
      <w:pPr>
        <w:pStyle w:val="Heading1"/>
        <w:spacing w:before="60"/>
        <w:ind w:right="857"/>
      </w:pPr>
      <w:r>
        <w:lastRenderedPageBreak/>
        <w:t>Conclusions</w:t>
      </w:r>
    </w:p>
    <w:p w:rsidR="00F14A6C" w:rsidRDefault="00F14A6C">
      <w:pPr>
        <w:pStyle w:val="BodyText"/>
        <w:spacing w:before="6"/>
        <w:rPr>
          <w:rFonts w:ascii="Arial"/>
          <w:b/>
          <w:sz w:val="19"/>
        </w:rPr>
      </w:pPr>
    </w:p>
    <w:p w:rsidR="00F14A6C" w:rsidRDefault="009E5550">
      <w:pPr>
        <w:pStyle w:val="Heading2"/>
        <w:spacing w:before="91"/>
        <w:ind w:left="460"/>
        <w:rPr>
          <w:rFonts w:ascii="Arial"/>
        </w:rPr>
      </w:pPr>
      <w:r w:rsidRPr="009E5550">
        <w:rPr>
          <w:noProof/>
          <w:lang w:val="en-IN" w:eastAsia="en-IN"/>
        </w:rPr>
        <w:pict>
          <v:group id="Group 2" o:spid="_x0000_s1029" style="position:absolute;left:0;text-align:left;margin-left:108pt;margin-top:3.5pt;width:107.35pt;height:18.2pt;z-index:15739392;mso-position-horizontal-relative:page" coordorigin="2160,70" coordsize="2147,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">
            <v:shape id="Freeform 4" o:spid="_x0000_s1030" style="position:absolute;left:2160;top:70;width:2147;height:364;visibility:visible;mso-wrap-style:square;v-text-anchor:top" coordsize="2147,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x174A&#10;AADaAAAADwAAAGRycy9kb3ducmV2LnhtbERPTUsDMRC9C/6HMII3m1XBytq0lFKhHu0Wz8Nm3Gy7&#10;mSzJ2K7+eucgeHy878VqioM5Uy59Ygf3swoMcZt8z52DQ/N69wymCLLHITE5+KYCq+X11QJrny78&#10;Tue9dEZDuNToIIiMtbWlDRSxzNJIrNxnyhFFYe6sz3jR8DjYh6p6shF71oaAI20Ctaf9V9SSt/nj&#10;Yf6zCTs5yZS2zfFjmxvnbm+m9QsYoUn+xX/unXegW/WK3gC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4Hcde+AAAA2gAAAA8AAAAAAAAAAAAAAAAAmAIAAGRycy9kb3ducmV2&#10;LnhtbFBLBQYAAAAABAAEAPUAAACDAwAAAAA=&#10;" path="m2026,364r-1906,l73,355,35,329,9,291,,244,,120,9,73,35,35,73,9,120,,2026,r47,9l2111,35r26,38l2146,120r,124l2137,291r-26,38l2073,355r-47,9xe" fillcolor="#e7e9ec" stroked="f">
              <v:path arrowok="t" o:connecttype="custom" o:connectlocs="2026,434;120,434;73,425;35,399;9,361;0,314;0,190;9,143;35,105;73,79;120,70;2026,70;2073,79;2111,105;2137,143;2146,190;2146,314;2137,361;2111,399;2073,425;2026,434" o:connectangles="0,0,0,0,0,0,0,0,0,0,0,0,0,0,0,0,0,0,0,0,0"/>
            </v:shape>
            <v:shape id="Text Box 3" o:spid="_x0000_s1031" type="#_x0000_t202" style="position:absolute;left:2160;top:70;width:2147;height:3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F14A6C" w:rsidRDefault="009E5550">
                    <w:pPr>
                      <w:spacing w:before="21"/>
                      <w:ind w:left="75" w:right="-15"/>
                      <w:rPr>
                        <w:rFonts w:ascii="Arial"/>
                        <w:b/>
                        <w:sz w:val="28"/>
                      </w:rPr>
                    </w:pPr>
                    <w:hyperlink r:id="rId26">
                      <w:r w:rsidR="00345147">
                        <w:rPr>
                          <w:rFonts w:ascii="Arial"/>
                          <w:b/>
                          <w:sz w:val="28"/>
                        </w:rPr>
                        <w:t>Advait</w:t>
                      </w:r>
                    </w:hyperlink>
                    <w:r w:rsidR="00345147">
                      <w:rPr>
                        <w:rFonts w:ascii="Arial"/>
                        <w:b/>
                        <w:sz w:val="28"/>
                      </w:rPr>
                      <w:t xml:space="preserve"> Ghatge</w:t>
                    </w:r>
                  </w:p>
                </w:txbxContent>
              </v:textbox>
            </v:shape>
            <w10:wrap anchorx="page"/>
          </v:group>
        </w:pict>
      </w:r>
      <w:r w:rsidR="007F4BC1">
        <w:rPr>
          <w:rFonts w:ascii="Arial"/>
        </w:rPr>
        <w:t>1.</w:t>
      </w:r>
    </w:p>
    <w:p w:rsidR="00F14A6C" w:rsidRDefault="00F14A6C">
      <w:pPr>
        <w:pStyle w:val="BodyText"/>
        <w:spacing w:before="1"/>
        <w:rPr>
          <w:rFonts w:ascii="Arial"/>
          <w:b/>
          <w:sz w:val="19"/>
        </w:rPr>
      </w:pPr>
    </w:p>
    <w:p w:rsidR="00035315" w:rsidRDefault="00035315" w:rsidP="00035315">
      <w:pPr>
        <w:pStyle w:val="BodyText"/>
        <w:spacing w:line="276" w:lineRule="auto"/>
        <w:ind w:left="100" w:right="858"/>
        <w:jc w:val="both"/>
      </w:pPr>
      <w:r>
        <w:t>The business problem tackled here is trying to improve customer service for YourCabs.com, a cab company in Bangalore.</w:t>
      </w:r>
    </w:p>
    <w:p w:rsidR="00035315" w:rsidRDefault="00035315" w:rsidP="00035315">
      <w:pPr>
        <w:pStyle w:val="BodyText"/>
        <w:spacing w:line="276" w:lineRule="auto"/>
        <w:ind w:left="100" w:right="858"/>
        <w:jc w:val="both"/>
      </w:pPr>
      <w:r>
        <w:t>The problem of interest is booking cancellations by the company due to unavailability of a car. The challenge is that cancellations can occur very close to the trip start time, thereby causing passengers inconvenience.</w:t>
      </w:r>
    </w:p>
    <w:p w:rsidR="00035315" w:rsidRDefault="00035315" w:rsidP="00035315">
      <w:pPr>
        <w:pStyle w:val="BodyText"/>
        <w:spacing w:line="276" w:lineRule="auto"/>
        <w:ind w:left="100" w:right="858"/>
        <w:jc w:val="both"/>
      </w:pPr>
    </w:p>
    <w:p w:rsidR="00035315" w:rsidRPr="00035315" w:rsidRDefault="00035315" w:rsidP="00035315">
      <w:pPr>
        <w:pStyle w:val="BodyText"/>
        <w:spacing w:line="276" w:lineRule="auto"/>
        <w:ind w:left="100" w:right="858"/>
        <w:jc w:val="both"/>
        <w:rPr>
          <w:b/>
        </w:rPr>
      </w:pPr>
      <w:r w:rsidRPr="00035315">
        <w:rPr>
          <w:b/>
        </w:rPr>
        <w:t>Content</w:t>
      </w:r>
    </w:p>
    <w:p w:rsidR="00035315" w:rsidRDefault="00035315" w:rsidP="00035315">
      <w:pPr>
        <w:pStyle w:val="BodyText"/>
        <w:spacing w:line="276" w:lineRule="auto"/>
        <w:ind w:left="100" w:right="858"/>
        <w:jc w:val="both"/>
      </w:pPr>
      <w:r>
        <w:t>The goal of is to create a predictive model for classifying new bookings as to whether they will eventually gets cancelled due to car unavailability by the business.</w:t>
      </w:r>
    </w:p>
    <w:p w:rsidR="00035315" w:rsidRDefault="00035315" w:rsidP="00035315">
      <w:pPr>
        <w:pStyle w:val="BodyText"/>
        <w:spacing w:line="276" w:lineRule="auto"/>
        <w:ind w:left="100" w:right="858"/>
        <w:jc w:val="both"/>
      </w:pPr>
      <w:r>
        <w:t>Note: cancellations mentioned are cancellations made by business. Columns details:</w:t>
      </w:r>
    </w:p>
    <w:p w:rsidR="00035315" w:rsidRDefault="00035315" w:rsidP="00035315">
      <w:pPr>
        <w:pStyle w:val="BodyText"/>
        <w:spacing w:line="276" w:lineRule="auto"/>
        <w:ind w:left="100" w:right="858"/>
        <w:jc w:val="both"/>
      </w:pPr>
      <w:proofErr w:type="gramStart"/>
      <w:r>
        <w:t>id</w:t>
      </w:r>
      <w:proofErr w:type="gramEnd"/>
      <w:r>
        <w:t xml:space="preserve"> - booking ID</w:t>
      </w:r>
    </w:p>
    <w:p w:rsidR="00035315" w:rsidRDefault="00035315" w:rsidP="00035315">
      <w:pPr>
        <w:pStyle w:val="BodyText"/>
        <w:spacing w:line="276" w:lineRule="auto"/>
        <w:ind w:left="100" w:right="858"/>
        <w:jc w:val="both"/>
      </w:pPr>
      <w:proofErr w:type="spellStart"/>
      <w:proofErr w:type="gramStart"/>
      <w:r>
        <w:t>user_id</w:t>
      </w:r>
      <w:proofErr w:type="spellEnd"/>
      <w:r>
        <w:t xml:space="preserve"> - the ID of the customer (based on mobile number) </w:t>
      </w:r>
      <w:proofErr w:type="spellStart"/>
      <w:r>
        <w:t>vehicle_model_id</w:t>
      </w:r>
      <w:proofErr w:type="spellEnd"/>
      <w:r>
        <w:t xml:space="preserve"> - vehicle model type.</w:t>
      </w:r>
      <w:proofErr w:type="gramEnd"/>
    </w:p>
    <w:p w:rsidR="00035315" w:rsidRDefault="00035315" w:rsidP="00035315">
      <w:pPr>
        <w:pStyle w:val="BodyText"/>
        <w:spacing w:line="276" w:lineRule="auto"/>
        <w:ind w:left="100" w:right="858"/>
        <w:jc w:val="both"/>
      </w:pPr>
      <w:proofErr w:type="spellStart"/>
      <w:r>
        <w:t>package_id</w:t>
      </w:r>
      <w:proofErr w:type="spellEnd"/>
      <w:r>
        <w:t xml:space="preserve"> - type of package (1=4hrs &amp; 40kms, 2=8hrs &amp; 80kms, 3=6hrs &amp; 60kms, 4= 10hrs &amp; 100kms, 5=5hrs &amp; 50kms, 6=3hrs &amp; 30kms, 7=12hrs &amp; 120kms)</w:t>
      </w:r>
    </w:p>
    <w:p w:rsidR="00035315" w:rsidRDefault="00035315" w:rsidP="00035315">
      <w:pPr>
        <w:pStyle w:val="BodyText"/>
        <w:spacing w:line="276" w:lineRule="auto"/>
        <w:ind w:left="100" w:right="858"/>
        <w:jc w:val="both"/>
      </w:pPr>
      <w:proofErr w:type="spellStart"/>
      <w:r>
        <w:t>travel_type_id</w:t>
      </w:r>
      <w:proofErr w:type="spellEnd"/>
      <w:r>
        <w:t xml:space="preserve"> - type of travel (1=long distance, 2= point to point, 3= hourly rental). </w:t>
      </w:r>
      <w:proofErr w:type="spellStart"/>
      <w:proofErr w:type="gramStart"/>
      <w:r>
        <w:t>from_area_id</w:t>
      </w:r>
      <w:proofErr w:type="spellEnd"/>
      <w:r>
        <w:t xml:space="preserve"> - unique identifier of area.</w:t>
      </w:r>
      <w:proofErr w:type="gramEnd"/>
      <w:r>
        <w:t xml:space="preserve"> Applicable only for point-to-point travel and packages</w:t>
      </w:r>
    </w:p>
    <w:p w:rsidR="00035315" w:rsidRDefault="00035315" w:rsidP="00035315">
      <w:pPr>
        <w:pStyle w:val="BodyText"/>
        <w:spacing w:line="276" w:lineRule="auto"/>
        <w:ind w:left="100" w:right="858"/>
        <w:jc w:val="both"/>
      </w:pPr>
      <w:proofErr w:type="spellStart"/>
      <w:proofErr w:type="gramStart"/>
      <w:r>
        <w:t>to_area_id</w:t>
      </w:r>
      <w:proofErr w:type="spellEnd"/>
      <w:r>
        <w:t xml:space="preserve"> - unique identifier of area.</w:t>
      </w:r>
      <w:proofErr w:type="gramEnd"/>
      <w:r>
        <w:t xml:space="preserve"> Applicable only for point-to-point travel </w:t>
      </w:r>
      <w:proofErr w:type="spellStart"/>
      <w:r>
        <w:t>from_city_id</w:t>
      </w:r>
      <w:proofErr w:type="spellEnd"/>
      <w:r>
        <w:t xml:space="preserve"> - unique identifier of city</w:t>
      </w:r>
    </w:p>
    <w:p w:rsidR="00035315" w:rsidRDefault="00035315" w:rsidP="00035315">
      <w:pPr>
        <w:pStyle w:val="BodyText"/>
        <w:spacing w:line="276" w:lineRule="auto"/>
        <w:ind w:left="100" w:right="858"/>
        <w:jc w:val="both"/>
      </w:pPr>
      <w:proofErr w:type="spellStart"/>
      <w:r>
        <w:t>to_city_id</w:t>
      </w:r>
      <w:proofErr w:type="spellEnd"/>
      <w:r>
        <w:t xml:space="preserve"> - unique identifier of city (only for intercity) </w:t>
      </w:r>
      <w:proofErr w:type="spellStart"/>
      <w:r>
        <w:t>from_date</w:t>
      </w:r>
      <w:proofErr w:type="spellEnd"/>
      <w:r>
        <w:t xml:space="preserve"> - time stamp of requested trip start </w:t>
      </w:r>
      <w:proofErr w:type="spellStart"/>
      <w:r>
        <w:t>to_date</w:t>
      </w:r>
      <w:proofErr w:type="spellEnd"/>
      <w:r>
        <w:t xml:space="preserve"> - time stamp of trip end</w:t>
      </w:r>
    </w:p>
    <w:p w:rsidR="00035315" w:rsidRDefault="00035315" w:rsidP="00035315">
      <w:pPr>
        <w:pStyle w:val="BodyText"/>
        <w:spacing w:line="276" w:lineRule="auto"/>
        <w:ind w:left="100" w:right="858"/>
        <w:jc w:val="both"/>
      </w:pPr>
      <w:proofErr w:type="spellStart"/>
      <w:r>
        <w:t>online_booking</w:t>
      </w:r>
      <w:proofErr w:type="spellEnd"/>
      <w:r>
        <w:t xml:space="preserve"> - if booking was done on desktop website </w:t>
      </w:r>
      <w:proofErr w:type="spellStart"/>
      <w:r>
        <w:t>mobile_site_booking</w:t>
      </w:r>
      <w:proofErr w:type="spellEnd"/>
      <w:r>
        <w:t xml:space="preserve"> - if booking was done on mobile website </w:t>
      </w:r>
      <w:proofErr w:type="spellStart"/>
      <w:r>
        <w:t>booking_created</w:t>
      </w:r>
      <w:proofErr w:type="spellEnd"/>
      <w:r>
        <w:t xml:space="preserve"> - time stamp of booking</w:t>
      </w:r>
    </w:p>
    <w:p w:rsidR="00035315" w:rsidRDefault="00035315" w:rsidP="00035315">
      <w:pPr>
        <w:pStyle w:val="BodyText"/>
        <w:spacing w:line="276" w:lineRule="auto"/>
        <w:ind w:left="100" w:right="858"/>
        <w:jc w:val="both"/>
      </w:pPr>
      <w:proofErr w:type="spellStart"/>
      <w:r>
        <w:t>from_lat</w:t>
      </w:r>
      <w:proofErr w:type="spellEnd"/>
      <w:r>
        <w:t xml:space="preserve"> - latitude of from area </w:t>
      </w:r>
      <w:proofErr w:type="spellStart"/>
      <w:r>
        <w:t>from_long</w:t>
      </w:r>
      <w:proofErr w:type="spellEnd"/>
      <w:r>
        <w:t xml:space="preserve"> - longitude of from area </w:t>
      </w:r>
      <w:proofErr w:type="spellStart"/>
      <w:r>
        <w:t>to_lat</w:t>
      </w:r>
      <w:proofErr w:type="spellEnd"/>
      <w:r>
        <w:t xml:space="preserve"> - latitude of to area</w:t>
      </w:r>
    </w:p>
    <w:p w:rsidR="00035315" w:rsidRDefault="00035315" w:rsidP="00035315">
      <w:pPr>
        <w:pStyle w:val="BodyText"/>
        <w:spacing w:line="276" w:lineRule="auto"/>
        <w:ind w:left="100" w:right="858"/>
        <w:jc w:val="both"/>
      </w:pPr>
      <w:proofErr w:type="spellStart"/>
      <w:r>
        <w:t>to_long</w:t>
      </w:r>
      <w:proofErr w:type="spellEnd"/>
      <w:r>
        <w:t xml:space="preserve"> - longitude of to area</w:t>
      </w:r>
    </w:p>
    <w:p w:rsidR="00035315" w:rsidRDefault="00035315" w:rsidP="00035315">
      <w:pPr>
        <w:pStyle w:val="BodyText"/>
        <w:spacing w:line="276" w:lineRule="auto"/>
        <w:ind w:left="100" w:right="858"/>
        <w:jc w:val="both"/>
      </w:pPr>
      <w:proofErr w:type="spellStart"/>
      <w:r>
        <w:t>Car_Cancellation</w:t>
      </w:r>
      <w:proofErr w:type="spellEnd"/>
      <w:r>
        <w:t xml:space="preserve"> (available only in training data) - whether the booking was cancelled (1) or not (0) due to unavailability of a car.</w:t>
      </w:r>
    </w:p>
    <w:p w:rsidR="00F14A6C" w:rsidRDefault="00035315" w:rsidP="00035315">
      <w:pPr>
        <w:pStyle w:val="BodyText"/>
        <w:spacing w:line="276" w:lineRule="auto"/>
        <w:ind w:left="100" w:right="858"/>
        <w:jc w:val="both"/>
      </w:pPr>
      <w:proofErr w:type="spellStart"/>
      <w:r>
        <w:t>Cost_of_error</w:t>
      </w:r>
      <w:proofErr w:type="spellEnd"/>
      <w:r>
        <w:t xml:space="preserve"> (available only in training data) - the cost incurred if the booking is misclassified. For an un-cancelled booking, the cost of </w:t>
      </w:r>
      <w:proofErr w:type="spellStart"/>
      <w:r>
        <w:t>misclassificaiton</w:t>
      </w:r>
      <w:proofErr w:type="spellEnd"/>
      <w:r>
        <w:t xml:space="preserve"> is 1. For a cancelled booking, the cost is a function of the cancellation time relative to the trip start time</w:t>
      </w:r>
      <w:r w:rsidR="007F4BC1">
        <w:t>.</w:t>
      </w:r>
    </w:p>
    <w:p w:rsidR="00F14A6C" w:rsidRDefault="00F14A6C">
      <w:pPr>
        <w:pStyle w:val="BodyText"/>
        <w:spacing w:before="7"/>
        <w:rPr>
          <w:sz w:val="27"/>
        </w:rPr>
      </w:pPr>
    </w:p>
    <w:p w:rsidR="00F14A6C" w:rsidRDefault="007F4BC1">
      <w:pPr>
        <w:pStyle w:val="BodyText"/>
        <w:ind w:left="820" w:right="1579"/>
        <w:jc w:val="center"/>
      </w:pPr>
      <w:r>
        <w:t>***</w:t>
      </w:r>
    </w:p>
    <w:p w:rsidR="00F14A6C" w:rsidRDefault="00F14A6C">
      <w:pPr>
        <w:jc w:val="center"/>
        <w:sectPr w:rsidR="00F14A6C">
          <w:pgSz w:w="12240" w:h="15840"/>
          <w:pgMar w:top="1360" w:right="580" w:bottom="280" w:left="1340" w:header="720" w:footer="720" w:gutter="0"/>
          <w:cols w:space="720"/>
        </w:sectPr>
      </w:pPr>
    </w:p>
    <w:p w:rsidR="00F14A6C" w:rsidRDefault="00F14A6C">
      <w:pPr>
        <w:pStyle w:val="BodyText"/>
        <w:rPr>
          <w:sz w:val="20"/>
        </w:rPr>
      </w:pPr>
    </w:p>
    <w:p w:rsidR="00F14A6C" w:rsidRDefault="00F14A6C">
      <w:pPr>
        <w:pStyle w:val="BodyText"/>
        <w:rPr>
          <w:sz w:val="20"/>
        </w:rPr>
      </w:pPr>
    </w:p>
    <w:p w:rsidR="00F14A6C" w:rsidRDefault="00F14A6C">
      <w:pPr>
        <w:pStyle w:val="BodyText"/>
        <w:spacing w:before="10"/>
        <w:rPr>
          <w:sz w:val="29"/>
        </w:rPr>
      </w:pPr>
    </w:p>
    <w:p w:rsidR="00F14A6C" w:rsidRDefault="007F4BC1">
      <w:pPr>
        <w:pStyle w:val="Heading2"/>
        <w:spacing w:before="60"/>
        <w:ind w:right="1577"/>
        <w:jc w:val="center"/>
      </w:pPr>
      <w:proofErr w:type="spellStart"/>
      <w:r>
        <w:t>Github</w:t>
      </w:r>
      <w:proofErr w:type="spellEnd"/>
      <w:r>
        <w:rPr>
          <w:spacing w:val="-5"/>
        </w:rPr>
        <w:t xml:space="preserve"> </w:t>
      </w:r>
      <w:r>
        <w:t>Links</w:t>
      </w:r>
    </w:p>
    <w:p w:rsidR="00F14A6C" w:rsidRDefault="00F14A6C">
      <w:pPr>
        <w:pStyle w:val="BodyText"/>
        <w:rPr>
          <w:b/>
          <w:sz w:val="25"/>
        </w:rPr>
      </w:pPr>
    </w:p>
    <w:p w:rsidR="00F14A6C" w:rsidRDefault="009E5550">
      <w:pPr>
        <w:spacing w:line="499" w:lineRule="auto"/>
        <w:ind w:left="100" w:right="1555"/>
        <w:rPr>
          <w:b/>
          <w:sz w:val="24"/>
        </w:rPr>
      </w:pPr>
      <w:hyperlink r:id="rId27">
        <w:r w:rsidR="007F4BC1">
          <w:rPr>
            <w:b/>
            <w:color w:val="1154CC"/>
            <w:u w:val="thick" w:color="1154CC"/>
          </w:rPr>
          <w:t>https://github.com/Chetan-Wanave/Feynn-MSA</w:t>
        </w:r>
      </w:hyperlink>
      <w:r w:rsidR="007F4BC1">
        <w:rPr>
          <w:b/>
          <w:color w:val="1154CC"/>
          <w:spacing w:val="1"/>
        </w:rPr>
        <w:t xml:space="preserve"> </w:t>
      </w:r>
      <w:hyperlink r:id="rId28">
        <w:r w:rsidR="007F4BC1">
          <w:rPr>
            <w:b/>
            <w:color w:val="1154CC"/>
            <w:u w:val="thick" w:color="1154CC"/>
          </w:rPr>
          <w:t>https://github.com/khushipathak3502/Feynn_labs</w:t>
        </w:r>
      </w:hyperlink>
      <w:r w:rsidR="007F4BC1">
        <w:rPr>
          <w:b/>
          <w:color w:val="1154CC"/>
          <w:spacing w:val="1"/>
        </w:rPr>
        <w:t xml:space="preserve"> </w:t>
      </w:r>
      <w:hyperlink r:id="rId29">
        <w:r w:rsidR="007F4BC1">
          <w:rPr>
            <w:b/>
            <w:color w:val="1154CC"/>
            <w:spacing w:val="-1"/>
            <w:u w:val="thick" w:color="1154CC"/>
          </w:rPr>
          <w:t>https://github.com/prateektanwar2/Feynn_Labs_Internship/tree/main/Project%202.2</w:t>
        </w:r>
      </w:hyperlink>
      <w:r w:rsidR="007F4BC1">
        <w:rPr>
          <w:b/>
          <w:color w:val="1154CC"/>
        </w:rPr>
        <w:t xml:space="preserve"> </w:t>
      </w:r>
      <w:hyperlink r:id="rId30">
        <w:r w:rsidR="007F4BC1">
          <w:rPr>
            <w:b/>
            <w:color w:val="1154CC"/>
            <w:u w:val="thick" w:color="1154CC"/>
          </w:rPr>
          <w:t>GitHub - ladijeevansai/Online-vehicle-booking-market-segmentation</w:t>
        </w:r>
      </w:hyperlink>
      <w:r w:rsidR="007F4BC1">
        <w:rPr>
          <w:b/>
          <w:color w:val="1154CC"/>
          <w:spacing w:val="1"/>
        </w:rPr>
        <w:t xml:space="preserve"> </w:t>
      </w:r>
      <w:hyperlink r:id="rId31">
        <w:r w:rsidR="007F4BC1">
          <w:rPr>
            <w:b/>
            <w:color w:val="1153CC"/>
            <w:sz w:val="24"/>
            <w:u w:val="thick" w:color="1153CC"/>
          </w:rPr>
          <w:t>https://github.com/Soumyadwip/Online_Car_Market_Segmentation</w:t>
        </w:r>
      </w:hyperlink>
    </w:p>
    <w:p w:rsidR="00F14A6C" w:rsidRDefault="00F14A6C">
      <w:pPr>
        <w:pStyle w:val="BodyText"/>
        <w:rPr>
          <w:b/>
          <w:sz w:val="26"/>
        </w:rPr>
      </w:pPr>
    </w:p>
    <w:p w:rsidR="00F14A6C" w:rsidRDefault="00F14A6C">
      <w:pPr>
        <w:pStyle w:val="BodyText"/>
        <w:spacing w:before="11"/>
        <w:rPr>
          <w:b/>
          <w:sz w:val="20"/>
        </w:rPr>
      </w:pPr>
    </w:p>
    <w:p w:rsidR="00F14A6C" w:rsidRDefault="007F4BC1">
      <w:pPr>
        <w:pStyle w:val="BodyText"/>
        <w:ind w:left="820" w:right="1579"/>
        <w:jc w:val="center"/>
      </w:pPr>
      <w:r>
        <w:t>***</w:t>
      </w:r>
    </w:p>
    <w:sectPr w:rsidR="00F14A6C" w:rsidSect="009E5550">
      <w:pgSz w:w="12240" w:h="15840"/>
      <w:pgMar w:top="1380" w:right="58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962" w:rsidRDefault="00072962" w:rsidP="001202FD">
      <w:r>
        <w:separator/>
      </w:r>
    </w:p>
  </w:endnote>
  <w:endnote w:type="continuationSeparator" w:id="0">
    <w:p w:rsidR="00072962" w:rsidRDefault="00072962" w:rsidP="001202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962" w:rsidRDefault="00072962" w:rsidP="001202FD">
      <w:r>
        <w:separator/>
      </w:r>
    </w:p>
  </w:footnote>
  <w:footnote w:type="continuationSeparator" w:id="0">
    <w:p w:rsidR="00072962" w:rsidRDefault="00072962" w:rsidP="001202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61F1"/>
    <w:multiLevelType w:val="hybridMultilevel"/>
    <w:tmpl w:val="FD4E6700"/>
    <w:lvl w:ilvl="0" w:tplc="CC00CBE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nsid w:val="097A4995"/>
    <w:multiLevelType w:val="hybridMultilevel"/>
    <w:tmpl w:val="D6C0FFE2"/>
    <w:lvl w:ilvl="0" w:tplc="9C4ECB8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0D5E0DD0"/>
    <w:multiLevelType w:val="multilevel"/>
    <w:tmpl w:val="C0F888E0"/>
    <w:lvl w:ilvl="0">
      <w:start w:val="3"/>
      <w:numFmt w:val="decimal"/>
      <w:lvlText w:val="%1"/>
      <w:lvlJc w:val="left"/>
      <w:pPr>
        <w:ind w:left="100" w:hanging="405"/>
      </w:pPr>
      <w:rPr>
        <w:rFonts w:hint="default"/>
        <w:lang w:val="en-US" w:eastAsia="en-US" w:bidi="ar-SA"/>
      </w:rPr>
    </w:lvl>
    <w:lvl w:ilvl="1">
      <w:start w:val="5"/>
      <w:numFmt w:val="decimal"/>
      <w:lvlText w:val="%1.%2"/>
      <w:lvlJc w:val="left"/>
      <w:pPr>
        <w:ind w:left="100" w:hanging="405"/>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214" w:hanging="395"/>
      </w:pPr>
      <w:rPr>
        <w:rFonts w:ascii="Arial" w:eastAsia="Arial" w:hAnsi="Arial" w:cs="Arial" w:hint="default"/>
        <w:b/>
        <w:bCs/>
        <w:w w:val="100"/>
        <w:sz w:val="24"/>
        <w:szCs w:val="24"/>
        <w:lang w:val="en-US" w:eastAsia="en-US" w:bidi="ar-SA"/>
      </w:rPr>
    </w:lvl>
    <w:lvl w:ilvl="3">
      <w:numFmt w:val="bullet"/>
      <w:lvlText w:val="•"/>
      <w:lvlJc w:val="left"/>
      <w:pPr>
        <w:ind w:left="3242" w:hanging="395"/>
      </w:pPr>
      <w:rPr>
        <w:rFonts w:hint="default"/>
        <w:lang w:val="en-US" w:eastAsia="en-US" w:bidi="ar-SA"/>
      </w:rPr>
    </w:lvl>
    <w:lvl w:ilvl="4">
      <w:numFmt w:val="bullet"/>
      <w:lvlText w:val="•"/>
      <w:lvlJc w:val="left"/>
      <w:pPr>
        <w:ind w:left="4253" w:hanging="395"/>
      </w:pPr>
      <w:rPr>
        <w:rFonts w:hint="default"/>
        <w:lang w:val="en-US" w:eastAsia="en-US" w:bidi="ar-SA"/>
      </w:rPr>
    </w:lvl>
    <w:lvl w:ilvl="5">
      <w:numFmt w:val="bullet"/>
      <w:lvlText w:val="•"/>
      <w:lvlJc w:val="left"/>
      <w:pPr>
        <w:ind w:left="5264" w:hanging="395"/>
      </w:pPr>
      <w:rPr>
        <w:rFonts w:hint="default"/>
        <w:lang w:val="en-US" w:eastAsia="en-US" w:bidi="ar-SA"/>
      </w:rPr>
    </w:lvl>
    <w:lvl w:ilvl="6">
      <w:numFmt w:val="bullet"/>
      <w:lvlText w:val="•"/>
      <w:lvlJc w:val="left"/>
      <w:pPr>
        <w:ind w:left="6275" w:hanging="395"/>
      </w:pPr>
      <w:rPr>
        <w:rFonts w:hint="default"/>
        <w:lang w:val="en-US" w:eastAsia="en-US" w:bidi="ar-SA"/>
      </w:rPr>
    </w:lvl>
    <w:lvl w:ilvl="7">
      <w:numFmt w:val="bullet"/>
      <w:lvlText w:val="•"/>
      <w:lvlJc w:val="left"/>
      <w:pPr>
        <w:ind w:left="7286" w:hanging="395"/>
      </w:pPr>
      <w:rPr>
        <w:rFonts w:hint="default"/>
        <w:lang w:val="en-US" w:eastAsia="en-US" w:bidi="ar-SA"/>
      </w:rPr>
    </w:lvl>
    <w:lvl w:ilvl="8">
      <w:numFmt w:val="bullet"/>
      <w:lvlText w:val="•"/>
      <w:lvlJc w:val="left"/>
      <w:pPr>
        <w:ind w:left="8297" w:hanging="395"/>
      </w:pPr>
      <w:rPr>
        <w:rFonts w:hint="default"/>
        <w:lang w:val="en-US" w:eastAsia="en-US" w:bidi="ar-SA"/>
      </w:rPr>
    </w:lvl>
  </w:abstractNum>
  <w:abstractNum w:abstractNumId="3">
    <w:nsid w:val="0EA61D62"/>
    <w:multiLevelType w:val="hybridMultilevel"/>
    <w:tmpl w:val="39C0D374"/>
    <w:lvl w:ilvl="0" w:tplc="89A27A0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17D62027"/>
    <w:multiLevelType w:val="hybridMultilevel"/>
    <w:tmpl w:val="6BC03A80"/>
    <w:lvl w:ilvl="0" w:tplc="A13ADA8E">
      <w:start w:val="2"/>
      <w:numFmt w:val="decimal"/>
      <w:lvlText w:val="%1."/>
      <w:lvlJc w:val="left"/>
      <w:pPr>
        <w:ind w:left="820" w:hanging="360"/>
      </w:pPr>
      <w:rPr>
        <w:rFonts w:ascii="Times New Roman" w:eastAsia="Times New Roman" w:hAnsi="Times New Roman" w:cs="Times New Roman" w:hint="default"/>
        <w:b/>
        <w:bCs/>
        <w:spacing w:val="-1"/>
        <w:w w:val="100"/>
        <w:sz w:val="28"/>
        <w:szCs w:val="28"/>
        <w:lang w:val="en-US" w:eastAsia="en-US" w:bidi="ar-SA"/>
      </w:rPr>
    </w:lvl>
    <w:lvl w:ilvl="1" w:tplc="3956F56A">
      <w:start w:val="1"/>
      <w:numFmt w:val="decimal"/>
      <w:lvlText w:val="%2."/>
      <w:lvlJc w:val="left"/>
      <w:pPr>
        <w:ind w:left="1180" w:hanging="505"/>
      </w:pPr>
      <w:rPr>
        <w:rFonts w:ascii="Times New Roman" w:eastAsia="Times New Roman" w:hAnsi="Times New Roman" w:cs="Times New Roman" w:hint="default"/>
        <w:w w:val="100"/>
        <w:sz w:val="24"/>
        <w:szCs w:val="24"/>
        <w:lang w:val="en-US" w:eastAsia="en-US" w:bidi="ar-SA"/>
      </w:rPr>
    </w:lvl>
    <w:lvl w:ilvl="2" w:tplc="6A0232FC">
      <w:numFmt w:val="bullet"/>
      <w:lvlText w:val="•"/>
      <w:lvlJc w:val="left"/>
      <w:pPr>
        <w:ind w:left="2195" w:hanging="505"/>
      </w:pPr>
      <w:rPr>
        <w:rFonts w:hint="default"/>
        <w:lang w:val="en-US" w:eastAsia="en-US" w:bidi="ar-SA"/>
      </w:rPr>
    </w:lvl>
    <w:lvl w:ilvl="3" w:tplc="48A66C72">
      <w:numFmt w:val="bullet"/>
      <w:lvlText w:val="•"/>
      <w:lvlJc w:val="left"/>
      <w:pPr>
        <w:ind w:left="3211" w:hanging="505"/>
      </w:pPr>
      <w:rPr>
        <w:rFonts w:hint="default"/>
        <w:lang w:val="en-US" w:eastAsia="en-US" w:bidi="ar-SA"/>
      </w:rPr>
    </w:lvl>
    <w:lvl w:ilvl="4" w:tplc="CBA8983C">
      <w:numFmt w:val="bullet"/>
      <w:lvlText w:val="•"/>
      <w:lvlJc w:val="left"/>
      <w:pPr>
        <w:ind w:left="4226" w:hanging="505"/>
      </w:pPr>
      <w:rPr>
        <w:rFonts w:hint="default"/>
        <w:lang w:val="en-US" w:eastAsia="en-US" w:bidi="ar-SA"/>
      </w:rPr>
    </w:lvl>
    <w:lvl w:ilvl="5" w:tplc="C7F21ED8">
      <w:numFmt w:val="bullet"/>
      <w:lvlText w:val="•"/>
      <w:lvlJc w:val="left"/>
      <w:pPr>
        <w:ind w:left="5242" w:hanging="505"/>
      </w:pPr>
      <w:rPr>
        <w:rFonts w:hint="default"/>
        <w:lang w:val="en-US" w:eastAsia="en-US" w:bidi="ar-SA"/>
      </w:rPr>
    </w:lvl>
    <w:lvl w:ilvl="6" w:tplc="CA5E26F8">
      <w:numFmt w:val="bullet"/>
      <w:lvlText w:val="•"/>
      <w:lvlJc w:val="left"/>
      <w:pPr>
        <w:ind w:left="6257" w:hanging="505"/>
      </w:pPr>
      <w:rPr>
        <w:rFonts w:hint="default"/>
        <w:lang w:val="en-US" w:eastAsia="en-US" w:bidi="ar-SA"/>
      </w:rPr>
    </w:lvl>
    <w:lvl w:ilvl="7" w:tplc="512EC10E">
      <w:numFmt w:val="bullet"/>
      <w:lvlText w:val="•"/>
      <w:lvlJc w:val="left"/>
      <w:pPr>
        <w:ind w:left="7273" w:hanging="505"/>
      </w:pPr>
      <w:rPr>
        <w:rFonts w:hint="default"/>
        <w:lang w:val="en-US" w:eastAsia="en-US" w:bidi="ar-SA"/>
      </w:rPr>
    </w:lvl>
    <w:lvl w:ilvl="8" w:tplc="B488646E">
      <w:numFmt w:val="bullet"/>
      <w:lvlText w:val="•"/>
      <w:lvlJc w:val="left"/>
      <w:pPr>
        <w:ind w:left="8288" w:hanging="505"/>
      </w:pPr>
      <w:rPr>
        <w:rFonts w:hint="default"/>
        <w:lang w:val="en-US" w:eastAsia="en-US" w:bidi="ar-SA"/>
      </w:rPr>
    </w:lvl>
  </w:abstractNum>
  <w:abstractNum w:abstractNumId="5">
    <w:nsid w:val="25F96CC2"/>
    <w:multiLevelType w:val="hybridMultilevel"/>
    <w:tmpl w:val="1E203704"/>
    <w:lvl w:ilvl="0" w:tplc="F9BE916E">
      <w:numFmt w:val="bullet"/>
      <w:lvlText w:val="●"/>
      <w:lvlJc w:val="left"/>
      <w:pPr>
        <w:ind w:left="820" w:hanging="360"/>
      </w:pPr>
      <w:rPr>
        <w:rFonts w:ascii="Arial MT" w:eastAsia="Arial MT" w:hAnsi="Arial MT" w:cs="Arial MT" w:hint="default"/>
        <w:w w:val="60"/>
        <w:sz w:val="24"/>
        <w:szCs w:val="24"/>
        <w:lang w:val="en-US" w:eastAsia="en-US" w:bidi="ar-SA"/>
      </w:rPr>
    </w:lvl>
    <w:lvl w:ilvl="1" w:tplc="99EC59D2">
      <w:numFmt w:val="bullet"/>
      <w:lvlText w:val="•"/>
      <w:lvlJc w:val="left"/>
      <w:pPr>
        <w:ind w:left="1770" w:hanging="360"/>
      </w:pPr>
      <w:rPr>
        <w:rFonts w:hint="default"/>
        <w:lang w:val="en-US" w:eastAsia="en-US" w:bidi="ar-SA"/>
      </w:rPr>
    </w:lvl>
    <w:lvl w:ilvl="2" w:tplc="58B6A08C">
      <w:numFmt w:val="bullet"/>
      <w:lvlText w:val="•"/>
      <w:lvlJc w:val="left"/>
      <w:pPr>
        <w:ind w:left="2720" w:hanging="360"/>
      </w:pPr>
      <w:rPr>
        <w:rFonts w:hint="default"/>
        <w:lang w:val="en-US" w:eastAsia="en-US" w:bidi="ar-SA"/>
      </w:rPr>
    </w:lvl>
    <w:lvl w:ilvl="3" w:tplc="9F44843E">
      <w:numFmt w:val="bullet"/>
      <w:lvlText w:val="•"/>
      <w:lvlJc w:val="left"/>
      <w:pPr>
        <w:ind w:left="3670" w:hanging="360"/>
      </w:pPr>
      <w:rPr>
        <w:rFonts w:hint="default"/>
        <w:lang w:val="en-US" w:eastAsia="en-US" w:bidi="ar-SA"/>
      </w:rPr>
    </w:lvl>
    <w:lvl w:ilvl="4" w:tplc="A896EE12">
      <w:numFmt w:val="bullet"/>
      <w:lvlText w:val="•"/>
      <w:lvlJc w:val="left"/>
      <w:pPr>
        <w:ind w:left="4620" w:hanging="360"/>
      </w:pPr>
      <w:rPr>
        <w:rFonts w:hint="default"/>
        <w:lang w:val="en-US" w:eastAsia="en-US" w:bidi="ar-SA"/>
      </w:rPr>
    </w:lvl>
    <w:lvl w:ilvl="5" w:tplc="C384241E">
      <w:numFmt w:val="bullet"/>
      <w:lvlText w:val="•"/>
      <w:lvlJc w:val="left"/>
      <w:pPr>
        <w:ind w:left="5570" w:hanging="360"/>
      </w:pPr>
      <w:rPr>
        <w:rFonts w:hint="default"/>
        <w:lang w:val="en-US" w:eastAsia="en-US" w:bidi="ar-SA"/>
      </w:rPr>
    </w:lvl>
    <w:lvl w:ilvl="6" w:tplc="1840AC46">
      <w:numFmt w:val="bullet"/>
      <w:lvlText w:val="•"/>
      <w:lvlJc w:val="left"/>
      <w:pPr>
        <w:ind w:left="6520" w:hanging="360"/>
      </w:pPr>
      <w:rPr>
        <w:rFonts w:hint="default"/>
        <w:lang w:val="en-US" w:eastAsia="en-US" w:bidi="ar-SA"/>
      </w:rPr>
    </w:lvl>
    <w:lvl w:ilvl="7" w:tplc="AB7A0A0C">
      <w:numFmt w:val="bullet"/>
      <w:lvlText w:val="•"/>
      <w:lvlJc w:val="left"/>
      <w:pPr>
        <w:ind w:left="7470" w:hanging="360"/>
      </w:pPr>
      <w:rPr>
        <w:rFonts w:hint="default"/>
        <w:lang w:val="en-US" w:eastAsia="en-US" w:bidi="ar-SA"/>
      </w:rPr>
    </w:lvl>
    <w:lvl w:ilvl="8" w:tplc="C180CC10">
      <w:numFmt w:val="bullet"/>
      <w:lvlText w:val="•"/>
      <w:lvlJc w:val="left"/>
      <w:pPr>
        <w:ind w:left="8420" w:hanging="360"/>
      </w:pPr>
      <w:rPr>
        <w:rFonts w:hint="default"/>
        <w:lang w:val="en-US" w:eastAsia="en-US" w:bidi="ar-SA"/>
      </w:rPr>
    </w:lvl>
  </w:abstractNum>
  <w:abstractNum w:abstractNumId="6">
    <w:nsid w:val="406B1A9C"/>
    <w:multiLevelType w:val="hybridMultilevel"/>
    <w:tmpl w:val="04102DD0"/>
    <w:lvl w:ilvl="0" w:tplc="CD1E892E">
      <w:start w:val="1"/>
      <w:numFmt w:val="decimal"/>
      <w:lvlText w:val="%1."/>
      <w:lvlJc w:val="left"/>
      <w:pPr>
        <w:ind w:left="494" w:hanging="395"/>
      </w:pPr>
      <w:rPr>
        <w:rFonts w:ascii="Arial" w:eastAsia="Arial" w:hAnsi="Arial" w:cs="Arial" w:hint="default"/>
        <w:b/>
        <w:bCs/>
        <w:w w:val="100"/>
        <w:sz w:val="24"/>
        <w:szCs w:val="24"/>
        <w:lang w:val="en-US" w:eastAsia="en-US" w:bidi="ar-SA"/>
      </w:rPr>
    </w:lvl>
    <w:lvl w:ilvl="1" w:tplc="476C7880">
      <w:numFmt w:val="bullet"/>
      <w:lvlText w:val="•"/>
      <w:lvlJc w:val="left"/>
      <w:pPr>
        <w:ind w:left="1482" w:hanging="395"/>
      </w:pPr>
      <w:rPr>
        <w:rFonts w:hint="default"/>
        <w:lang w:val="en-US" w:eastAsia="en-US" w:bidi="ar-SA"/>
      </w:rPr>
    </w:lvl>
    <w:lvl w:ilvl="2" w:tplc="59C6839A">
      <w:numFmt w:val="bullet"/>
      <w:lvlText w:val="•"/>
      <w:lvlJc w:val="left"/>
      <w:pPr>
        <w:ind w:left="2464" w:hanging="395"/>
      </w:pPr>
      <w:rPr>
        <w:rFonts w:hint="default"/>
        <w:lang w:val="en-US" w:eastAsia="en-US" w:bidi="ar-SA"/>
      </w:rPr>
    </w:lvl>
    <w:lvl w:ilvl="3" w:tplc="1E0C35FA">
      <w:numFmt w:val="bullet"/>
      <w:lvlText w:val="•"/>
      <w:lvlJc w:val="left"/>
      <w:pPr>
        <w:ind w:left="3446" w:hanging="395"/>
      </w:pPr>
      <w:rPr>
        <w:rFonts w:hint="default"/>
        <w:lang w:val="en-US" w:eastAsia="en-US" w:bidi="ar-SA"/>
      </w:rPr>
    </w:lvl>
    <w:lvl w:ilvl="4" w:tplc="47E0F36A">
      <w:numFmt w:val="bullet"/>
      <w:lvlText w:val="•"/>
      <w:lvlJc w:val="left"/>
      <w:pPr>
        <w:ind w:left="4428" w:hanging="395"/>
      </w:pPr>
      <w:rPr>
        <w:rFonts w:hint="default"/>
        <w:lang w:val="en-US" w:eastAsia="en-US" w:bidi="ar-SA"/>
      </w:rPr>
    </w:lvl>
    <w:lvl w:ilvl="5" w:tplc="F4F89258">
      <w:numFmt w:val="bullet"/>
      <w:lvlText w:val="•"/>
      <w:lvlJc w:val="left"/>
      <w:pPr>
        <w:ind w:left="5410" w:hanging="395"/>
      </w:pPr>
      <w:rPr>
        <w:rFonts w:hint="default"/>
        <w:lang w:val="en-US" w:eastAsia="en-US" w:bidi="ar-SA"/>
      </w:rPr>
    </w:lvl>
    <w:lvl w:ilvl="6" w:tplc="CD04BE80">
      <w:numFmt w:val="bullet"/>
      <w:lvlText w:val="•"/>
      <w:lvlJc w:val="left"/>
      <w:pPr>
        <w:ind w:left="6392" w:hanging="395"/>
      </w:pPr>
      <w:rPr>
        <w:rFonts w:hint="default"/>
        <w:lang w:val="en-US" w:eastAsia="en-US" w:bidi="ar-SA"/>
      </w:rPr>
    </w:lvl>
    <w:lvl w:ilvl="7" w:tplc="A774B7AA">
      <w:numFmt w:val="bullet"/>
      <w:lvlText w:val="•"/>
      <w:lvlJc w:val="left"/>
      <w:pPr>
        <w:ind w:left="7374" w:hanging="395"/>
      </w:pPr>
      <w:rPr>
        <w:rFonts w:hint="default"/>
        <w:lang w:val="en-US" w:eastAsia="en-US" w:bidi="ar-SA"/>
      </w:rPr>
    </w:lvl>
    <w:lvl w:ilvl="8" w:tplc="74FE93A4">
      <w:numFmt w:val="bullet"/>
      <w:lvlText w:val="•"/>
      <w:lvlJc w:val="left"/>
      <w:pPr>
        <w:ind w:left="8356" w:hanging="395"/>
      </w:pPr>
      <w:rPr>
        <w:rFonts w:hint="default"/>
        <w:lang w:val="en-US" w:eastAsia="en-US" w:bidi="ar-SA"/>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F14A6C"/>
    <w:rsid w:val="00035315"/>
    <w:rsid w:val="00072962"/>
    <w:rsid w:val="001202FD"/>
    <w:rsid w:val="002B5EB4"/>
    <w:rsid w:val="00345147"/>
    <w:rsid w:val="00626E77"/>
    <w:rsid w:val="00695D96"/>
    <w:rsid w:val="007F4BC1"/>
    <w:rsid w:val="008628ED"/>
    <w:rsid w:val="009714BE"/>
    <w:rsid w:val="009E5550"/>
    <w:rsid w:val="00C46770"/>
    <w:rsid w:val="00F14A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5550"/>
    <w:rPr>
      <w:rFonts w:ascii="Times New Roman" w:eastAsia="Times New Roman" w:hAnsi="Times New Roman" w:cs="Times New Roman"/>
    </w:rPr>
  </w:style>
  <w:style w:type="paragraph" w:styleId="Heading1">
    <w:name w:val="heading 1"/>
    <w:basedOn w:val="Normal"/>
    <w:uiPriority w:val="1"/>
    <w:qFormat/>
    <w:rsid w:val="009E5550"/>
    <w:pPr>
      <w:ind w:left="820" w:right="274"/>
      <w:jc w:val="center"/>
      <w:outlineLvl w:val="0"/>
    </w:pPr>
    <w:rPr>
      <w:rFonts w:ascii="Arial" w:eastAsia="Arial" w:hAnsi="Arial" w:cs="Arial"/>
      <w:b/>
      <w:bCs/>
      <w:sz w:val="32"/>
      <w:szCs w:val="32"/>
    </w:rPr>
  </w:style>
  <w:style w:type="paragraph" w:styleId="Heading2">
    <w:name w:val="heading 2"/>
    <w:basedOn w:val="Normal"/>
    <w:uiPriority w:val="1"/>
    <w:qFormat/>
    <w:rsid w:val="009E5550"/>
    <w:pPr>
      <w:ind w:left="820"/>
      <w:outlineLvl w:val="1"/>
    </w:pPr>
    <w:rPr>
      <w:b/>
      <w:bCs/>
      <w:sz w:val="28"/>
      <w:szCs w:val="28"/>
    </w:rPr>
  </w:style>
  <w:style w:type="paragraph" w:styleId="Heading3">
    <w:name w:val="heading 3"/>
    <w:basedOn w:val="Normal"/>
    <w:uiPriority w:val="1"/>
    <w:qFormat/>
    <w:rsid w:val="009E5550"/>
    <w:pPr>
      <w:ind w:left="100"/>
      <w:outlineLvl w:val="2"/>
    </w:pPr>
    <w:rPr>
      <w:b/>
      <w:bCs/>
      <w:sz w:val="24"/>
      <w:szCs w:val="24"/>
    </w:rPr>
  </w:style>
  <w:style w:type="paragraph" w:styleId="Heading4">
    <w:name w:val="heading 4"/>
    <w:basedOn w:val="Normal"/>
    <w:next w:val="Normal"/>
    <w:link w:val="Heading4Char"/>
    <w:uiPriority w:val="9"/>
    <w:unhideWhenUsed/>
    <w:qFormat/>
    <w:rsid w:val="009714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E5550"/>
    <w:rPr>
      <w:sz w:val="24"/>
      <w:szCs w:val="24"/>
    </w:rPr>
  </w:style>
  <w:style w:type="paragraph" w:styleId="ListParagraph">
    <w:name w:val="List Paragraph"/>
    <w:basedOn w:val="Normal"/>
    <w:uiPriority w:val="1"/>
    <w:qFormat/>
    <w:rsid w:val="009E5550"/>
    <w:pPr>
      <w:ind w:left="820" w:hanging="360"/>
    </w:pPr>
  </w:style>
  <w:style w:type="paragraph" w:customStyle="1" w:styleId="TableParagraph">
    <w:name w:val="Table Paragraph"/>
    <w:basedOn w:val="Normal"/>
    <w:uiPriority w:val="1"/>
    <w:qFormat/>
    <w:rsid w:val="009E5550"/>
  </w:style>
  <w:style w:type="paragraph" w:styleId="Header">
    <w:name w:val="header"/>
    <w:basedOn w:val="Normal"/>
    <w:link w:val="HeaderChar"/>
    <w:uiPriority w:val="99"/>
    <w:unhideWhenUsed/>
    <w:rsid w:val="001202FD"/>
    <w:pPr>
      <w:tabs>
        <w:tab w:val="center" w:pos="4513"/>
        <w:tab w:val="right" w:pos="9026"/>
      </w:tabs>
    </w:pPr>
  </w:style>
  <w:style w:type="character" w:customStyle="1" w:styleId="HeaderChar">
    <w:name w:val="Header Char"/>
    <w:basedOn w:val="DefaultParagraphFont"/>
    <w:link w:val="Header"/>
    <w:uiPriority w:val="99"/>
    <w:rsid w:val="001202FD"/>
    <w:rPr>
      <w:rFonts w:ascii="Times New Roman" w:eastAsia="Times New Roman" w:hAnsi="Times New Roman" w:cs="Times New Roman"/>
    </w:rPr>
  </w:style>
  <w:style w:type="paragraph" w:styleId="Footer">
    <w:name w:val="footer"/>
    <w:basedOn w:val="Normal"/>
    <w:link w:val="FooterChar"/>
    <w:uiPriority w:val="99"/>
    <w:unhideWhenUsed/>
    <w:rsid w:val="001202FD"/>
    <w:pPr>
      <w:tabs>
        <w:tab w:val="center" w:pos="4513"/>
        <w:tab w:val="right" w:pos="9026"/>
      </w:tabs>
    </w:pPr>
  </w:style>
  <w:style w:type="character" w:customStyle="1" w:styleId="FooterChar">
    <w:name w:val="Footer Char"/>
    <w:basedOn w:val="DefaultParagraphFont"/>
    <w:link w:val="Footer"/>
    <w:uiPriority w:val="99"/>
    <w:rsid w:val="001202FD"/>
    <w:rPr>
      <w:rFonts w:ascii="Times New Roman" w:eastAsia="Times New Roman" w:hAnsi="Times New Roman" w:cs="Times New Roman"/>
    </w:rPr>
  </w:style>
  <w:style w:type="character" w:customStyle="1" w:styleId="Heading4Char">
    <w:name w:val="Heading 4 Char"/>
    <w:basedOn w:val="DefaultParagraphFont"/>
    <w:link w:val="Heading4"/>
    <w:uiPriority w:val="9"/>
    <w:rsid w:val="009714B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628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3714282">
      <w:bodyDiv w:val="1"/>
      <w:marLeft w:val="0"/>
      <w:marRight w:val="0"/>
      <w:marTop w:val="0"/>
      <w:marBottom w:val="0"/>
      <w:divBdr>
        <w:top w:val="none" w:sz="0" w:space="0" w:color="auto"/>
        <w:left w:val="none" w:sz="0" w:space="0" w:color="auto"/>
        <w:bottom w:val="none" w:sz="0" w:space="0" w:color="auto"/>
        <w:right w:val="none" w:sz="0" w:space="0" w:color="auto"/>
      </w:divBdr>
    </w:div>
    <w:div w:id="860626548">
      <w:bodyDiv w:val="1"/>
      <w:marLeft w:val="0"/>
      <w:marRight w:val="0"/>
      <w:marTop w:val="0"/>
      <w:marBottom w:val="0"/>
      <w:divBdr>
        <w:top w:val="none" w:sz="0" w:space="0" w:color="auto"/>
        <w:left w:val="none" w:sz="0" w:space="0" w:color="auto"/>
        <w:bottom w:val="none" w:sz="0" w:space="0" w:color="auto"/>
        <w:right w:val="none" w:sz="0" w:space="0" w:color="auto"/>
      </w:divBdr>
    </w:div>
    <w:div w:id="885064654">
      <w:bodyDiv w:val="1"/>
      <w:marLeft w:val="0"/>
      <w:marRight w:val="0"/>
      <w:marTop w:val="0"/>
      <w:marBottom w:val="0"/>
      <w:divBdr>
        <w:top w:val="none" w:sz="0" w:space="0" w:color="auto"/>
        <w:left w:val="none" w:sz="0" w:space="0" w:color="auto"/>
        <w:bottom w:val="none" w:sz="0" w:space="0" w:color="auto"/>
        <w:right w:val="none" w:sz="0" w:space="0" w:color="auto"/>
      </w:divBdr>
    </w:div>
    <w:div w:id="1232423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etanwanave@gmail.com"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mailto:chetanwanave@gmail.com"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github.com/prateektanwar2/Feynn_Labs_Internship/tree/main/Project%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khushipathak3502/Feynn_labs"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github.com/Soumyadwip/Online_Car_Market_Segmentation" TargetMode="External"/><Relationship Id="rId4" Type="http://schemas.openxmlformats.org/officeDocument/2006/relationships/settings" Target="settings.xml"/><Relationship Id="rId9" Type="http://schemas.openxmlformats.org/officeDocument/2006/relationships/hyperlink" Target="https://www.kaggle.com/datasets/akashkumar01/yourcabs"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github.com/Chetan-Wanave/Feynn-MSA" TargetMode="External"/><Relationship Id="rId30" Type="http://schemas.openxmlformats.org/officeDocument/2006/relationships/hyperlink" Target="https://github.com/ladijeevansai/Online-vehicle-booking-market-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2B1A-D534-4C2D-9BBB-164AB73F2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Market Segment Analysis of Online Vehicle Booking</vt:lpstr>
    </vt:vector>
  </TitlesOfParts>
  <Company/>
  <LinksUpToDate>false</LinksUpToDate>
  <CharactersWithSpaces>9440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Segment Analysis of Online Vehicle Booking</dc:title>
  <dc:creator>HP</dc:creator>
  <cp:lastModifiedBy>admin</cp:lastModifiedBy>
  <cp:revision>3</cp:revision>
  <dcterms:created xsi:type="dcterms:W3CDTF">2023-05-09T15:10:00Z</dcterms:created>
  <dcterms:modified xsi:type="dcterms:W3CDTF">2023-05-09T15:26:00Z</dcterms:modified>
</cp:coreProperties>
</file>